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>О внесении изменени</w:t>
      </w:r>
      <w:r w:rsidR="00D21097">
        <w:rPr>
          <w:rFonts w:ascii="Times New Roman" w:hAnsi="Times New Roman"/>
          <w:sz w:val="26"/>
          <w:szCs w:val="26"/>
        </w:rPr>
        <w:t>я</w:t>
      </w:r>
      <w:r w:rsidR="00F42C55">
        <w:rPr>
          <w:rFonts w:ascii="Times New Roman" w:hAnsi="Times New Roman"/>
          <w:sz w:val="26"/>
          <w:szCs w:val="26"/>
        </w:rPr>
        <w:t xml:space="preserve"> в постановление </w:t>
      </w:r>
    </w:p>
    <w:p w:rsidR="00F42C55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Щекинский район </w:t>
      </w:r>
    </w:p>
    <w:p w:rsidR="00F42C55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7086E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</w:t>
      </w:r>
      <w:r w:rsidR="0057086E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.2015 № </w:t>
      </w:r>
      <w:r w:rsidR="0057086E">
        <w:rPr>
          <w:rFonts w:ascii="Times New Roman" w:hAnsi="Times New Roman"/>
          <w:sz w:val="26"/>
          <w:szCs w:val="26"/>
        </w:rPr>
        <w:t>3-351</w:t>
      </w:r>
      <w:r>
        <w:rPr>
          <w:rFonts w:ascii="Times New Roman" w:hAnsi="Times New Roman"/>
          <w:sz w:val="26"/>
          <w:szCs w:val="26"/>
        </w:rPr>
        <w:t xml:space="preserve"> 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 xml:space="preserve">б утверждении </w:t>
      </w:r>
      <w:proofErr w:type="gramStart"/>
      <w:r w:rsidR="00155FC6">
        <w:rPr>
          <w:rFonts w:ascii="Times New Roman" w:hAnsi="Times New Roman"/>
          <w:sz w:val="26"/>
          <w:szCs w:val="26"/>
        </w:rPr>
        <w:t>административного</w:t>
      </w:r>
      <w:proofErr w:type="gramEnd"/>
    </w:p>
    <w:p w:rsidR="0057086E" w:rsidRDefault="00155FC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 услуги «</w:t>
      </w:r>
      <w:r w:rsidR="0057086E">
        <w:rPr>
          <w:rFonts w:ascii="Times New Roman" w:hAnsi="Times New Roman"/>
          <w:sz w:val="26"/>
          <w:szCs w:val="26"/>
        </w:rPr>
        <w:t xml:space="preserve">Предоставление гражданам по договору купли-продажи </w:t>
      </w:r>
      <w:proofErr w:type="gramStart"/>
      <w:r w:rsidR="0057086E">
        <w:rPr>
          <w:rFonts w:ascii="Times New Roman" w:hAnsi="Times New Roman"/>
          <w:sz w:val="26"/>
          <w:szCs w:val="26"/>
        </w:rPr>
        <w:t>освободившихся</w:t>
      </w:r>
      <w:proofErr w:type="gramEnd"/>
      <w:r w:rsidR="0057086E">
        <w:rPr>
          <w:rFonts w:ascii="Times New Roman" w:hAnsi="Times New Roman"/>
          <w:sz w:val="26"/>
          <w:szCs w:val="26"/>
        </w:rPr>
        <w:t xml:space="preserve"> жилых </w:t>
      </w:r>
    </w:p>
    <w:p w:rsidR="00F42C55" w:rsidRDefault="0057086E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помещений в коммунальной квартире»</w:t>
      </w:r>
      <w:r w:rsidR="00304793" w:rsidRPr="00C55E67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</w:p>
    <w:p w:rsidR="00304793" w:rsidRPr="00C55E67" w:rsidRDefault="00304793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57086E">
      <w:pPr>
        <w:spacing w:after="0" w:line="240" w:lineRule="auto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bookmarkStart w:id="0" w:name="_GoBack"/>
      <w:bookmarkEnd w:id="0"/>
      <w:r w:rsidRPr="00C55E67">
        <w:rPr>
          <w:rFonts w:ascii="Times New Roman" w:hAnsi="Times New Roman"/>
          <w:sz w:val="26"/>
          <w:szCs w:val="26"/>
        </w:rPr>
        <w:t xml:space="preserve">172-ФЗ “Об антикоррупционной экспертизе нормативных правовых актов и проектов нормативных правовых актов”, статьей 6 Федерального закона </w:t>
      </w:r>
      <w:r w:rsidR="00D21097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C55E67">
        <w:rPr>
          <w:rFonts w:ascii="Times New Roman" w:hAnsi="Times New Roman"/>
          <w:sz w:val="26"/>
          <w:szCs w:val="26"/>
        </w:rPr>
        <w:t>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57086E" w:rsidRPr="0057086E">
        <w:rPr>
          <w:rFonts w:ascii="Times New Roman" w:hAnsi="Times New Roman"/>
          <w:sz w:val="26"/>
          <w:szCs w:val="26"/>
        </w:rPr>
        <w:t xml:space="preserve">«О внесении изменения в постановление администрации муниципального образования Щекинский район </w:t>
      </w:r>
      <w:r w:rsidR="0057086E">
        <w:rPr>
          <w:rFonts w:ascii="Times New Roman" w:hAnsi="Times New Roman"/>
          <w:sz w:val="26"/>
          <w:szCs w:val="26"/>
        </w:rPr>
        <w:t xml:space="preserve">                             </w:t>
      </w:r>
      <w:r w:rsidR="0057086E" w:rsidRPr="0057086E">
        <w:rPr>
          <w:rFonts w:ascii="Times New Roman" w:hAnsi="Times New Roman"/>
          <w:sz w:val="26"/>
          <w:szCs w:val="26"/>
        </w:rPr>
        <w:t>от 03.03.2015 №</w:t>
      </w:r>
      <w:r w:rsidR="0057086E">
        <w:rPr>
          <w:rFonts w:ascii="Times New Roman" w:hAnsi="Times New Roman"/>
          <w:sz w:val="26"/>
          <w:szCs w:val="26"/>
        </w:rPr>
        <w:t> </w:t>
      </w:r>
      <w:r w:rsidR="0057086E" w:rsidRPr="0057086E">
        <w:rPr>
          <w:rFonts w:ascii="Times New Roman" w:hAnsi="Times New Roman"/>
          <w:sz w:val="26"/>
          <w:szCs w:val="26"/>
        </w:rPr>
        <w:t>3-351 «Об утверждении административного регламента предоставления муниципальной услуги «Предоставление гражданам по договору купли-продажи освободившихся жилых помещений в коммунальной квартире»</w:t>
      </w:r>
      <w:r w:rsidR="001C60F8">
        <w:rPr>
          <w:rFonts w:ascii="Times New Roman" w:hAnsi="Times New Roman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57086E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57086E" w:rsidRPr="0057086E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изменения в постановление администрации муниципального образования Щекинский район от 03.03.2015 № 3-351 «Об утверждении административного регламента предоставления муниципальной услуги «Предоставление гражданам по договору купли-продажи освободившихся жилых</w:t>
      </w:r>
      <w:r w:rsidR="0057086E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57086E" w:rsidRPr="0057086E">
        <w:rPr>
          <w:rFonts w:ascii="Times New Roman" w:hAnsi="Times New Roman"/>
          <w:b w:val="0"/>
          <w:color w:val="auto"/>
          <w:sz w:val="26"/>
          <w:szCs w:val="26"/>
        </w:rPr>
        <w:t>помещений в коммунальной квартире»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42C55">
        <w:rPr>
          <w:sz w:val="24"/>
          <w:szCs w:val="24"/>
        </w:rPr>
        <w:t>07</w:t>
      </w:r>
      <w:r w:rsidR="005A69C6">
        <w:rPr>
          <w:sz w:val="24"/>
          <w:szCs w:val="24"/>
        </w:rPr>
        <w:t>.</w:t>
      </w:r>
      <w:r w:rsidR="00F42C55">
        <w:rPr>
          <w:sz w:val="24"/>
          <w:szCs w:val="24"/>
        </w:rPr>
        <w:t>12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B355B"/>
    <w:rsid w:val="001C60F8"/>
    <w:rsid w:val="002B3207"/>
    <w:rsid w:val="00304793"/>
    <w:rsid w:val="003F4AE4"/>
    <w:rsid w:val="004018CB"/>
    <w:rsid w:val="00496D05"/>
    <w:rsid w:val="004D5125"/>
    <w:rsid w:val="00543BB1"/>
    <w:rsid w:val="0057086E"/>
    <w:rsid w:val="005A69C6"/>
    <w:rsid w:val="005C1645"/>
    <w:rsid w:val="00601AB0"/>
    <w:rsid w:val="00630FC0"/>
    <w:rsid w:val="00694C9D"/>
    <w:rsid w:val="006B620C"/>
    <w:rsid w:val="006F6364"/>
    <w:rsid w:val="008222A6"/>
    <w:rsid w:val="009C5F6B"/>
    <w:rsid w:val="00AC5BF3"/>
    <w:rsid w:val="00B84786"/>
    <w:rsid w:val="00C33B51"/>
    <w:rsid w:val="00C55E67"/>
    <w:rsid w:val="00D21097"/>
    <w:rsid w:val="00DC6E2F"/>
    <w:rsid w:val="00E628F8"/>
    <w:rsid w:val="00EE219E"/>
    <w:rsid w:val="00F139FE"/>
    <w:rsid w:val="00F42C55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2018-12-07T12:09:00Z</cp:lastPrinted>
  <dcterms:created xsi:type="dcterms:W3CDTF">2018-12-07T12:17:00Z</dcterms:created>
  <dcterms:modified xsi:type="dcterms:W3CDTF">2018-12-07T12:17:00Z</dcterms:modified>
</cp:coreProperties>
</file>