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ED" w:rsidRDefault="007673ED"/>
    <w:p w:rsidR="007673ED" w:rsidRDefault="007673ED">
      <w:pPr>
        <w:rPr>
          <w:rFonts w:ascii="PT Astra Serif" w:hAnsi="PT Astra Serif"/>
        </w:rPr>
      </w:pPr>
    </w:p>
    <w:p w:rsidR="007673ED" w:rsidRDefault="009149AC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ИНФОРМАЦИОННОЕ  СООБЩЕНИЕ</w:t>
      </w:r>
    </w:p>
    <w:p w:rsidR="007673ED" w:rsidRDefault="009149A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7673ED" w:rsidRDefault="009149AC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0964A2">
        <w:rPr>
          <w:rFonts w:ascii="PT Astra Serif" w:hAnsi="PT Astra Serif"/>
          <w:sz w:val="28"/>
          <w:szCs w:val="28"/>
        </w:rPr>
        <w:t>16» мая</w:t>
      </w:r>
      <w:r w:rsidR="00D656BA">
        <w:rPr>
          <w:rFonts w:ascii="PT Astra Serif" w:hAnsi="PT Astra Serif"/>
          <w:sz w:val="28"/>
          <w:szCs w:val="28"/>
        </w:rPr>
        <w:t xml:space="preserve"> 2022</w:t>
      </w:r>
      <w:r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«О внесении изменения в постановление адми</w:t>
      </w:r>
      <w:r w:rsidR="00D656BA">
        <w:rPr>
          <w:rFonts w:ascii="PT Astra Serif" w:hAnsi="PT Astra Serif"/>
          <w:sz w:val="28"/>
          <w:szCs w:val="28"/>
        </w:rPr>
        <w:t xml:space="preserve">нистрации </w:t>
      </w:r>
      <w:proofErr w:type="spellStart"/>
      <w:r w:rsidR="00D656B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656BA">
        <w:rPr>
          <w:rFonts w:ascii="PT Astra Serif" w:hAnsi="PT Astra Serif"/>
          <w:sz w:val="28"/>
          <w:szCs w:val="28"/>
        </w:rPr>
        <w:t xml:space="preserve"> района от </w:t>
      </w:r>
      <w:r>
        <w:rPr>
          <w:rFonts w:ascii="PT Astra Serif" w:hAnsi="PT Astra Serif"/>
          <w:sz w:val="28"/>
          <w:szCs w:val="28"/>
        </w:rPr>
        <w:t>1</w:t>
      </w:r>
      <w:r w:rsidR="00D656BA">
        <w:rPr>
          <w:rFonts w:ascii="PT Astra Serif" w:hAnsi="PT Astra Serif"/>
          <w:sz w:val="28"/>
          <w:szCs w:val="28"/>
        </w:rPr>
        <w:t>0.01.2022 № 1-1</w:t>
      </w:r>
      <w:r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размещен в сети Интернет.</w:t>
      </w:r>
    </w:p>
    <w:p w:rsidR="007673ED" w:rsidRDefault="009149AC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антикоррупционной экспертизы в соответствии с п.4.4 (4.5) Порядка составляет 7 (семь) рабочих дней </w:t>
      </w:r>
      <w:proofErr w:type="gramStart"/>
      <w:r>
        <w:rPr>
          <w:rFonts w:ascii="PT Astra Serif" w:hAnsi="PT Astra Serif"/>
          <w:sz w:val="28"/>
          <w:szCs w:val="28"/>
        </w:rPr>
        <w:t>с даты размещения</w:t>
      </w:r>
      <w:proofErr w:type="gramEnd"/>
      <w:r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673ED" w:rsidRDefault="000964A2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«16»мая 2022 года по «24» ма</w:t>
      </w:r>
      <w:r w:rsidR="00D656BA">
        <w:rPr>
          <w:rFonts w:ascii="PT Astra Serif" w:hAnsi="PT Astra Serif"/>
          <w:sz w:val="28"/>
          <w:szCs w:val="28"/>
        </w:rPr>
        <w:t>я 2022</w:t>
      </w:r>
      <w:r w:rsidR="009149AC">
        <w:rPr>
          <w:rFonts w:ascii="PT Astra Serif" w:hAnsi="PT Astra Serif"/>
          <w:sz w:val="28"/>
          <w:szCs w:val="28"/>
        </w:rPr>
        <w:t xml:space="preserve"> года</w:t>
      </w:r>
      <w:r w:rsidR="009149AC">
        <w:rPr>
          <w:rFonts w:ascii="PT Astra Serif" w:hAnsi="PT Astra Serif"/>
        </w:rPr>
        <w:t>.</w:t>
      </w:r>
    </w:p>
    <w:p w:rsidR="007673ED" w:rsidRDefault="009149A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д.1, или в виде электронного документа на электронный адрес:</w:t>
      </w:r>
    </w:p>
    <w:p w:rsidR="007673ED" w:rsidRDefault="006F5D8D">
      <w:pPr>
        <w:jc w:val="both"/>
        <w:rPr>
          <w:rFonts w:ascii="PT Astra Serif" w:hAnsi="PT Astra Serif"/>
          <w:sz w:val="28"/>
          <w:szCs w:val="28"/>
        </w:rPr>
      </w:pPr>
      <w:hyperlink r:id="rId8" w:tooltip="mailto:ased_mo_schekino@tularegion.ru" w:history="1">
        <w:r w:rsidR="009149AC">
          <w:rPr>
            <w:rStyle w:val="af9"/>
            <w:rFonts w:ascii="PT Astra Serif" w:hAnsi="PT Astra Serif"/>
            <w:sz w:val="28"/>
            <w:szCs w:val="28"/>
            <w:lang w:val="en-US"/>
          </w:rPr>
          <w:t>ased</w:t>
        </w:r>
        <w:r w:rsidR="009149AC">
          <w:rPr>
            <w:rStyle w:val="af9"/>
            <w:rFonts w:ascii="PT Astra Serif" w:hAnsi="PT Astra Serif"/>
            <w:sz w:val="28"/>
            <w:szCs w:val="28"/>
          </w:rPr>
          <w:t>_</w:t>
        </w:r>
        <w:r w:rsidR="009149AC">
          <w:rPr>
            <w:rStyle w:val="af9"/>
            <w:rFonts w:ascii="PT Astra Serif" w:hAnsi="PT Astra Serif"/>
            <w:sz w:val="28"/>
            <w:szCs w:val="28"/>
            <w:lang w:val="en-US"/>
          </w:rPr>
          <w:t>mo</w:t>
        </w:r>
        <w:r w:rsidR="009149AC">
          <w:rPr>
            <w:rStyle w:val="af9"/>
            <w:rFonts w:ascii="PT Astra Serif" w:hAnsi="PT Astra Serif"/>
            <w:sz w:val="28"/>
            <w:szCs w:val="28"/>
          </w:rPr>
          <w:t>_</w:t>
        </w:r>
        <w:r w:rsidR="009149AC">
          <w:rPr>
            <w:rStyle w:val="af9"/>
            <w:rFonts w:ascii="PT Astra Serif" w:hAnsi="PT Astra Serif"/>
            <w:sz w:val="28"/>
            <w:szCs w:val="28"/>
            <w:lang w:val="en-US"/>
          </w:rPr>
          <w:t>schekino</w:t>
        </w:r>
        <w:r w:rsidR="009149AC">
          <w:rPr>
            <w:rStyle w:val="af9"/>
            <w:rFonts w:ascii="PT Astra Serif" w:hAnsi="PT Astra Serif"/>
            <w:sz w:val="28"/>
            <w:szCs w:val="28"/>
          </w:rPr>
          <w:t>@</w:t>
        </w:r>
        <w:r w:rsidR="009149AC">
          <w:rPr>
            <w:rStyle w:val="af9"/>
            <w:rFonts w:ascii="PT Astra Serif" w:hAnsi="PT Astra Serif"/>
            <w:sz w:val="28"/>
            <w:szCs w:val="28"/>
            <w:lang w:val="en-US"/>
          </w:rPr>
          <w:t>tularegion</w:t>
        </w:r>
        <w:r w:rsidR="009149AC">
          <w:rPr>
            <w:rStyle w:val="af9"/>
            <w:rFonts w:ascii="PT Astra Serif" w:hAnsi="PT Astra Serif"/>
            <w:sz w:val="28"/>
            <w:szCs w:val="28"/>
          </w:rPr>
          <w:t>.</w:t>
        </w:r>
        <w:proofErr w:type="spellStart"/>
        <w:r w:rsidR="009149AC">
          <w:rPr>
            <w:rStyle w:val="af9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673ED" w:rsidRDefault="007673E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673ED" w:rsidRDefault="007673E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673ED" w:rsidRDefault="000964A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«16» ма</w:t>
      </w:r>
      <w:r w:rsidR="00D656BA">
        <w:rPr>
          <w:rFonts w:ascii="PT Astra Serif" w:hAnsi="PT Astra Serif"/>
          <w:sz w:val="28"/>
          <w:szCs w:val="28"/>
        </w:rPr>
        <w:t>я 2022</w:t>
      </w:r>
      <w:r w:rsidR="009149AC">
        <w:rPr>
          <w:rFonts w:ascii="PT Astra Serif" w:hAnsi="PT Astra Serif"/>
          <w:sz w:val="28"/>
          <w:szCs w:val="28"/>
        </w:rPr>
        <w:t xml:space="preserve"> г.</w:t>
      </w:r>
    </w:p>
    <w:p w:rsidR="007673ED" w:rsidRDefault="007673E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673ED" w:rsidRDefault="007673E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244"/>
        <w:gridCol w:w="4362"/>
      </w:tblGrid>
      <w:tr w:rsidR="007673ED" w:rsidTr="000964A2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73ED" w:rsidRDefault="000964A2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Начальник сектора экономического развития и труда</w:t>
            </w:r>
            <w:r w:rsidR="009149AC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комитета экономического развития администрации </w:t>
            </w:r>
            <w:proofErr w:type="spellStart"/>
            <w:r w:rsidR="009149AC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 w:rsidR="009149AC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4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673ED" w:rsidRDefault="000964A2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И.Н. Ивашова</w:t>
            </w:r>
            <w:bookmarkStart w:id="0" w:name="_GoBack"/>
            <w:bookmarkEnd w:id="0"/>
          </w:p>
        </w:tc>
      </w:tr>
    </w:tbl>
    <w:p w:rsidR="007673ED" w:rsidRDefault="007673E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673ED" w:rsidRDefault="007673E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7673ED">
      <w:pPr>
        <w:jc w:val="both"/>
        <w:rPr>
          <w:rFonts w:ascii="PT Astra Serif" w:hAnsi="PT Astra Serif"/>
        </w:rPr>
      </w:pPr>
    </w:p>
    <w:p w:rsidR="007673ED" w:rsidRDefault="009149AC">
      <w:pPr>
        <w:pStyle w:val="a4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proofErr w:type="spellStart"/>
      <w:r>
        <w:rPr>
          <w:rFonts w:ascii="PT Astra Serif" w:hAnsi="PT Astra Serif"/>
        </w:rPr>
        <w:t>Гротасс</w:t>
      </w:r>
      <w:proofErr w:type="spellEnd"/>
      <w:r>
        <w:rPr>
          <w:rFonts w:ascii="PT Astra Serif" w:hAnsi="PT Astra Serif"/>
        </w:rPr>
        <w:t xml:space="preserve"> Елена Викторовна</w:t>
      </w:r>
    </w:p>
    <w:p w:rsidR="007673ED" w:rsidRDefault="009149AC">
      <w:pPr>
        <w:pStyle w:val="a4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</w:rPr>
        <w:t>тел. 8(48751) 5-43-67</w:t>
      </w:r>
      <w:r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7673ED" w:rsidRDefault="007673ED">
      <w:pPr>
        <w:jc w:val="both"/>
        <w:rPr>
          <w:rFonts w:ascii="PT Astra Serif" w:hAnsi="PT Astra Serif"/>
        </w:rPr>
      </w:pPr>
    </w:p>
    <w:sectPr w:rsidR="0076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8D" w:rsidRDefault="006F5D8D">
      <w:r>
        <w:separator/>
      </w:r>
    </w:p>
  </w:endnote>
  <w:endnote w:type="continuationSeparator" w:id="0">
    <w:p w:rsidR="006F5D8D" w:rsidRDefault="006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8D" w:rsidRDefault="006F5D8D">
      <w:r>
        <w:separator/>
      </w:r>
    </w:p>
  </w:footnote>
  <w:footnote w:type="continuationSeparator" w:id="0">
    <w:p w:rsidR="006F5D8D" w:rsidRDefault="006F5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ED"/>
    <w:rsid w:val="000964A2"/>
    <w:rsid w:val="006F5D8D"/>
    <w:rsid w:val="007673ED"/>
    <w:rsid w:val="009149AC"/>
    <w:rsid w:val="00D6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semiHidden/>
    <w:unhideWhenUsed/>
    <w:rPr>
      <w:color w:val="0000FF"/>
      <w:u w:val="single"/>
    </w:rPr>
  </w:style>
  <w:style w:type="paragraph" w:customStyle="1" w:styleId="12">
    <w:name w:val="Знак Знак1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semiHidden/>
    <w:unhideWhenUsed/>
    <w:rPr>
      <w:color w:val="0000FF"/>
      <w:u w:val="single"/>
    </w:rPr>
  </w:style>
  <w:style w:type="paragraph" w:customStyle="1" w:styleId="12">
    <w:name w:val="Знак Знак1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d_mo_schekino@tula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2022-05-16T12:50:00Z</cp:lastPrinted>
  <dcterms:created xsi:type="dcterms:W3CDTF">2022-05-16T12:51:00Z</dcterms:created>
  <dcterms:modified xsi:type="dcterms:W3CDTF">2022-05-16T12:51:00Z</dcterms:modified>
</cp:coreProperties>
</file>