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BD1064" w:rsidRPr="00BD1064" w:rsidRDefault="00CF4955" w:rsidP="00BD1064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BD1064" w:rsidRPr="00BD1064">
        <w:rPr>
          <w:rFonts w:ascii="Times New Roman" w:hAnsi="Times New Roman" w:cs="Times New Roman"/>
          <w:sz w:val="24"/>
          <w:szCs w:val="28"/>
        </w:rPr>
        <w:t xml:space="preserve">О внесении изменений в постановление </w:t>
      </w:r>
    </w:p>
    <w:p w:rsidR="00BD1064" w:rsidRPr="00BD1064" w:rsidRDefault="00BD1064" w:rsidP="00BD1064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D1064">
        <w:rPr>
          <w:rFonts w:ascii="Times New Roman" w:hAnsi="Times New Roman" w:cs="Times New Roman"/>
          <w:sz w:val="24"/>
          <w:szCs w:val="28"/>
        </w:rPr>
        <w:t>администрации Щ</w:t>
      </w:r>
      <w:r>
        <w:rPr>
          <w:rFonts w:ascii="Times New Roman" w:hAnsi="Times New Roman" w:cs="Times New Roman"/>
          <w:sz w:val="24"/>
          <w:szCs w:val="28"/>
        </w:rPr>
        <w:t xml:space="preserve">екинского района от 14.01.2014 </w:t>
      </w:r>
      <w:r w:rsidRPr="00BD1064">
        <w:rPr>
          <w:rFonts w:ascii="Times New Roman" w:hAnsi="Times New Roman" w:cs="Times New Roman"/>
          <w:sz w:val="24"/>
          <w:szCs w:val="28"/>
        </w:rPr>
        <w:t xml:space="preserve">№ 1-10 «Об утверждении муниципальной программы «Энергосбережение и повышение энергетической </w:t>
      </w:r>
    </w:p>
    <w:p w:rsidR="00CF4955" w:rsidRPr="000C2ADC" w:rsidRDefault="00BD1064" w:rsidP="00BD1064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D1064">
        <w:rPr>
          <w:rFonts w:ascii="Times New Roman" w:hAnsi="Times New Roman" w:cs="Times New Roman"/>
          <w:sz w:val="24"/>
          <w:szCs w:val="28"/>
        </w:rPr>
        <w:t>эффективно</w:t>
      </w:r>
      <w:r>
        <w:rPr>
          <w:rFonts w:ascii="Times New Roman" w:hAnsi="Times New Roman" w:cs="Times New Roman"/>
          <w:sz w:val="24"/>
          <w:szCs w:val="28"/>
        </w:rPr>
        <w:t>сти в муниципальном образовании Щекинский район</w:t>
      </w:r>
      <w:r w:rsidR="008E4B86" w:rsidRPr="008E4B86">
        <w:rPr>
          <w:rFonts w:ascii="Times New Roman" w:hAnsi="Times New Roman" w:cs="Times New Roman"/>
          <w:sz w:val="24"/>
          <w:szCs w:val="28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BD1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BD1064" w:rsidRPr="00BD1064">
        <w:rPr>
          <w:rFonts w:ascii="Times New Roman" w:hAnsi="Times New Roman" w:cs="Times New Roman"/>
          <w:sz w:val="24"/>
          <w:szCs w:val="24"/>
        </w:rPr>
        <w:t>О внес</w:t>
      </w:r>
      <w:r w:rsidR="00BD1064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BD1064" w:rsidRPr="00BD1064">
        <w:rPr>
          <w:rFonts w:ascii="Times New Roman" w:hAnsi="Times New Roman" w:cs="Times New Roman"/>
          <w:sz w:val="24"/>
          <w:szCs w:val="24"/>
        </w:rPr>
        <w:t>администрации Щ</w:t>
      </w:r>
      <w:r w:rsidR="00BD1064">
        <w:rPr>
          <w:rFonts w:ascii="Times New Roman" w:hAnsi="Times New Roman" w:cs="Times New Roman"/>
          <w:sz w:val="24"/>
          <w:szCs w:val="24"/>
        </w:rPr>
        <w:t xml:space="preserve">екинского района от 14.01.2014 </w:t>
      </w:r>
      <w:r w:rsidR="00BD1064" w:rsidRPr="00BD1064">
        <w:rPr>
          <w:rFonts w:ascii="Times New Roman" w:hAnsi="Times New Roman" w:cs="Times New Roman"/>
          <w:sz w:val="24"/>
          <w:szCs w:val="24"/>
        </w:rPr>
        <w:t>№ 1-10 «Об утверждении муниципальной программы «Энергосбережение и повышение энергетической эффективно</w:t>
      </w:r>
      <w:r w:rsidR="00BD1064">
        <w:rPr>
          <w:rFonts w:ascii="Times New Roman" w:hAnsi="Times New Roman" w:cs="Times New Roman"/>
          <w:sz w:val="24"/>
          <w:szCs w:val="24"/>
        </w:rPr>
        <w:t xml:space="preserve">сти в муниципальном образовании </w:t>
      </w:r>
      <w:r w:rsidR="00BD1064" w:rsidRPr="00BD1064">
        <w:rPr>
          <w:rFonts w:ascii="Times New Roman" w:hAnsi="Times New Roman" w:cs="Times New Roman"/>
          <w:sz w:val="24"/>
          <w:szCs w:val="24"/>
        </w:rPr>
        <w:t>Щекинский район»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BD1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</w:t>
      </w:r>
      <w:r w:rsidR="00BD1064" w:rsidRPr="00BD1064">
        <w:rPr>
          <w:rFonts w:ascii="Times New Roman" w:hAnsi="Times New Roman" w:cs="Times New Roman"/>
          <w:sz w:val="24"/>
          <w:szCs w:val="24"/>
        </w:rPr>
        <w:t>О внес</w:t>
      </w:r>
      <w:r w:rsidR="00BD1064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BD1064" w:rsidRPr="00BD1064">
        <w:rPr>
          <w:rFonts w:ascii="Times New Roman" w:hAnsi="Times New Roman" w:cs="Times New Roman"/>
          <w:sz w:val="24"/>
          <w:szCs w:val="24"/>
        </w:rPr>
        <w:t>администрации Щ</w:t>
      </w:r>
      <w:r w:rsidR="00BD1064">
        <w:rPr>
          <w:rFonts w:ascii="Times New Roman" w:hAnsi="Times New Roman" w:cs="Times New Roman"/>
          <w:sz w:val="24"/>
          <w:szCs w:val="24"/>
        </w:rPr>
        <w:t xml:space="preserve">екинского района от 14.01.2014 </w:t>
      </w:r>
      <w:r w:rsidR="00BD1064" w:rsidRPr="00BD1064">
        <w:rPr>
          <w:rFonts w:ascii="Times New Roman" w:hAnsi="Times New Roman" w:cs="Times New Roman"/>
          <w:sz w:val="24"/>
          <w:szCs w:val="24"/>
        </w:rPr>
        <w:t>№ 1-10 «Об утверждении муниципальной программы «Энергосбережение и повышение энергетической эффективно</w:t>
      </w:r>
      <w:r w:rsidR="00BD1064">
        <w:rPr>
          <w:rFonts w:ascii="Times New Roman" w:hAnsi="Times New Roman" w:cs="Times New Roman"/>
          <w:sz w:val="24"/>
          <w:szCs w:val="24"/>
        </w:rPr>
        <w:t xml:space="preserve">сти в муниципальном образовании </w:t>
      </w:r>
      <w:r w:rsidR="00BD1064" w:rsidRPr="00BD1064">
        <w:rPr>
          <w:rFonts w:ascii="Times New Roman" w:hAnsi="Times New Roman" w:cs="Times New Roman"/>
          <w:sz w:val="24"/>
          <w:szCs w:val="24"/>
        </w:rPr>
        <w:t>Щекинский район»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F1482C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F1482C">
        <w:rPr>
          <w:rFonts w:ascii="Times New Roman" w:hAnsi="Times New Roman" w:cs="Times New Roman"/>
          <w:sz w:val="24"/>
          <w:szCs w:val="24"/>
        </w:rPr>
        <w:t>«</w:t>
      </w:r>
      <w:r w:rsidR="00BD1064">
        <w:rPr>
          <w:rFonts w:ascii="Times New Roman" w:hAnsi="Times New Roman" w:cs="Times New Roman"/>
          <w:sz w:val="24"/>
          <w:szCs w:val="24"/>
        </w:rPr>
        <w:t>1</w:t>
      </w:r>
      <w:r w:rsidR="00233534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F1482C">
        <w:rPr>
          <w:rFonts w:ascii="Times New Roman" w:hAnsi="Times New Roman" w:cs="Times New Roman"/>
          <w:sz w:val="24"/>
          <w:szCs w:val="24"/>
        </w:rPr>
        <w:t xml:space="preserve">» </w:t>
      </w:r>
      <w:r w:rsidR="00CB531C">
        <w:rPr>
          <w:rFonts w:ascii="Times New Roman" w:hAnsi="Times New Roman" w:cs="Times New Roman"/>
          <w:sz w:val="24"/>
          <w:szCs w:val="24"/>
        </w:rPr>
        <w:t>ию</w:t>
      </w:r>
      <w:r w:rsidRPr="00F1482C">
        <w:rPr>
          <w:rFonts w:ascii="Times New Roman" w:hAnsi="Times New Roman" w:cs="Times New Roman"/>
          <w:sz w:val="24"/>
          <w:szCs w:val="24"/>
        </w:rPr>
        <w:t>ля 2018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33534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A4DFD"/>
    <w:rsid w:val="004B3468"/>
    <w:rsid w:val="004B7232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60C74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E11ED"/>
    <w:rsid w:val="007E5139"/>
    <w:rsid w:val="007F1546"/>
    <w:rsid w:val="0084421F"/>
    <w:rsid w:val="0086626D"/>
    <w:rsid w:val="008A4822"/>
    <w:rsid w:val="008B748D"/>
    <w:rsid w:val="008E4B86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61C8"/>
    <w:rsid w:val="009A4691"/>
    <w:rsid w:val="009B00F1"/>
    <w:rsid w:val="009C5851"/>
    <w:rsid w:val="009E6824"/>
    <w:rsid w:val="00A138FD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BD1064"/>
    <w:rsid w:val="00C158E9"/>
    <w:rsid w:val="00C5538F"/>
    <w:rsid w:val="00C65590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7</cp:revision>
  <cp:lastPrinted>2018-07-04T13:07:00Z</cp:lastPrinted>
  <dcterms:created xsi:type="dcterms:W3CDTF">2018-07-04T13:06:00Z</dcterms:created>
  <dcterms:modified xsi:type="dcterms:W3CDTF">2018-07-18T07:19:00Z</dcterms:modified>
</cp:coreProperties>
</file>