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6771EF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ЗАКЛЮЧЕНИЕ</w:t>
      </w:r>
    </w:p>
    <w:p w:rsidR="006771EF" w:rsidRDefault="008A4244" w:rsidP="006771EF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>
        <w:rPr>
          <w:rFonts w:ascii="PT Astra Serif" w:hAnsi="PT Astra Serif"/>
          <w:b/>
          <w:sz w:val="26"/>
          <w:szCs w:val="26"/>
        </w:rPr>
        <w:t xml:space="preserve"> </w:t>
      </w: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7264D9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>
        <w:rPr>
          <w:rFonts w:ascii="PT Astra Serif" w:hAnsi="PT Astra Serif"/>
          <w:b/>
          <w:sz w:val="26"/>
          <w:szCs w:val="26"/>
        </w:rPr>
        <w:t>правового акта</w:t>
      </w:r>
      <w:r w:rsidR="00FD24EA" w:rsidRPr="00FD24EA">
        <w:rPr>
          <w:rFonts w:ascii="PT Astra Serif" w:hAnsi="PT Astra Serif"/>
          <w:b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b/>
          <w:sz w:val="26"/>
          <w:szCs w:val="26"/>
        </w:rPr>
        <w:t>«</w:t>
      </w:r>
      <w:r w:rsidR="00963BA4" w:rsidRPr="00963BA4">
        <w:rPr>
          <w:rFonts w:ascii="PT Astra Serif" w:hAnsi="PT Astra Serif"/>
          <w:b/>
          <w:sz w:val="26"/>
          <w:szCs w:val="26"/>
        </w:rPr>
        <w:t xml:space="preserve">О внесении изменений в постановление администрации Щекинского района от 10.01.2022 № 1-15 «Об утверждении муниципальной программы муниципального образования Щекинский район «Энергосбережение и повышение энергетической эффективности </w:t>
      </w:r>
    </w:p>
    <w:p w:rsidR="0088717B" w:rsidRPr="007264D9" w:rsidRDefault="00963BA4" w:rsidP="006771EF">
      <w:pPr>
        <w:jc w:val="center"/>
        <w:rPr>
          <w:rFonts w:ascii="PT Astra Serif" w:hAnsi="PT Astra Serif"/>
          <w:b/>
          <w:sz w:val="26"/>
          <w:szCs w:val="26"/>
        </w:rPr>
      </w:pPr>
      <w:r w:rsidRPr="00963BA4">
        <w:rPr>
          <w:rFonts w:ascii="PT Astra Serif" w:hAnsi="PT Astra Serif"/>
          <w:b/>
          <w:sz w:val="26"/>
          <w:szCs w:val="26"/>
        </w:rPr>
        <w:t>в муниципальном образовании Щекинский район</w:t>
      </w:r>
      <w:r w:rsidR="00550CDA" w:rsidRPr="00550CDA">
        <w:rPr>
          <w:rFonts w:ascii="PT Astra Serif" w:hAnsi="PT Astra Serif"/>
          <w:b/>
          <w:sz w:val="26"/>
          <w:szCs w:val="26"/>
        </w:rPr>
        <w:t>»</w:t>
      </w:r>
    </w:p>
    <w:p w:rsidR="00C91E80" w:rsidRPr="003229C8" w:rsidRDefault="00C91E80" w:rsidP="00DC610C">
      <w:pPr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3229C8" w:rsidRDefault="008A4244" w:rsidP="00843743">
      <w:pPr>
        <w:shd w:val="clear" w:color="auto" w:fill="FFFFFF"/>
        <w:ind w:right="34"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 w:rsidR="006771EF">
        <w:rPr>
          <w:rFonts w:ascii="PT Astra Serif" w:hAnsi="PT Astra Serif"/>
          <w:sz w:val="26"/>
          <w:szCs w:val="26"/>
        </w:rPr>
        <w:t xml:space="preserve"> года </w:t>
      </w:r>
      <w:r w:rsidRPr="003229C8">
        <w:rPr>
          <w:rFonts w:ascii="PT Astra Serif" w:hAnsi="PT Astra Serif"/>
          <w:sz w:val="26"/>
          <w:szCs w:val="26"/>
        </w:rPr>
        <w:t>№ 172-ФЗ «Об антикоррупционной экспертизе нормативных правовых актов и проектов нормативных правовых актов», статьей 6 Федерального закона от 2</w:t>
      </w:r>
      <w:r w:rsidR="006771EF">
        <w:rPr>
          <w:rFonts w:ascii="PT Astra Serif" w:hAnsi="PT Astra Serif"/>
          <w:sz w:val="26"/>
          <w:szCs w:val="26"/>
        </w:rPr>
        <w:t>5 </w:t>
      </w:r>
      <w:r w:rsidRPr="003229C8">
        <w:rPr>
          <w:rFonts w:ascii="PT Astra Serif" w:hAnsi="PT Astra Serif"/>
          <w:sz w:val="26"/>
          <w:szCs w:val="26"/>
        </w:rPr>
        <w:t>декабря 2008</w:t>
      </w:r>
      <w:r w:rsidR="006771EF"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273-ФЗ «О противодействии коррупции» и разделом 4 Порядка проведения антикоррупционной экспертизы муниципальных нормативных правовых актов (их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 xml:space="preserve">: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963BA4" w:rsidRPr="00963BA4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10.01.2022 № 1-15 «Об утверждении муниципальной программы муниципального образования Щекинский район «Энергосбережение и повышение энергетической эффективности в муниципальном образовании Щекинский район</w:t>
      </w:r>
      <w:r w:rsidR="00550CDA" w:rsidRPr="00550CDA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t xml:space="preserve">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DF2A20" w:rsidRPr="003229C8" w:rsidRDefault="008A4244" w:rsidP="00843743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195E67" w:rsidRPr="003229C8">
        <w:rPr>
          <w:rFonts w:ascii="PT Astra Serif" w:hAnsi="PT Astra Serif"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963BA4" w:rsidRPr="00963BA4">
        <w:rPr>
          <w:rFonts w:ascii="PT Astra Serif" w:hAnsi="PT Astra Serif"/>
          <w:sz w:val="26"/>
          <w:szCs w:val="26"/>
        </w:rPr>
        <w:t xml:space="preserve">О внесении изменений в постановление администрации Щекинского района от 10.01.2022 </w:t>
      </w:r>
      <w:r w:rsidR="006771EF">
        <w:rPr>
          <w:rFonts w:ascii="PT Astra Serif" w:hAnsi="PT Astra Serif"/>
          <w:sz w:val="26"/>
          <w:szCs w:val="26"/>
        </w:rPr>
        <w:t xml:space="preserve"> </w:t>
      </w:r>
      <w:r w:rsidR="00963BA4" w:rsidRPr="00963BA4">
        <w:rPr>
          <w:rFonts w:ascii="PT Astra Serif" w:hAnsi="PT Astra Serif"/>
          <w:sz w:val="26"/>
          <w:szCs w:val="26"/>
        </w:rPr>
        <w:t>№</w:t>
      </w:r>
      <w:r w:rsidR="006771EF">
        <w:rPr>
          <w:rFonts w:ascii="PT Astra Serif" w:hAnsi="PT Astra Serif"/>
          <w:sz w:val="26"/>
          <w:szCs w:val="26"/>
        </w:rPr>
        <w:t> </w:t>
      </w:r>
      <w:r w:rsidR="00963BA4" w:rsidRPr="00963BA4">
        <w:rPr>
          <w:rFonts w:ascii="PT Astra Serif" w:hAnsi="PT Astra Serif"/>
          <w:sz w:val="26"/>
          <w:szCs w:val="26"/>
        </w:rPr>
        <w:t>1-15 «Об утверждении муниципальной программы муниципального образования Щекинский район «Энергосбережение и повышение энергетической эффективности в муниципальном образовании Щекинский район</w:t>
      </w:r>
      <w:r w:rsidR="00550CDA" w:rsidRPr="00550CDA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3229C8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3229C8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92" w:type="pct"/>
        <w:tblLayout w:type="fixed"/>
        <w:tblLook w:val="0000" w:firstRow="0" w:lastRow="0" w:firstColumn="0" w:lastColumn="0" w:noHBand="0" w:noVBand="0"/>
      </w:tblPr>
      <w:tblGrid>
        <w:gridCol w:w="3925"/>
        <w:gridCol w:w="2465"/>
        <w:gridCol w:w="2894"/>
        <w:gridCol w:w="80"/>
      </w:tblGrid>
      <w:tr w:rsidR="00886A38" w:rsidRPr="008A4244" w:rsidTr="0088717B">
        <w:trPr>
          <w:gridAfter w:val="1"/>
          <w:wAfter w:w="87" w:type="dxa"/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6771EF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6771EF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6771EF">
        <w:tblPrEx>
          <w:tblLook w:val="04A0" w:firstRow="1" w:lastRow="0" w:firstColumn="1" w:lastColumn="0" w:noHBand="0" w:noVBand="1"/>
        </w:tblPrEx>
        <w:trPr>
          <w:cantSplit/>
          <w:trHeight w:val="425"/>
        </w:trPr>
        <w:tc>
          <w:tcPr>
            <w:tcW w:w="10195" w:type="dxa"/>
            <w:gridSpan w:val="4"/>
            <w:shd w:val="clear" w:color="auto" w:fill="auto"/>
          </w:tcPr>
          <w:p w:rsidR="006771EF" w:rsidRDefault="006771EF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71EF" w:rsidRDefault="006771EF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r w:rsidR="00D83D5B">
              <w:rPr>
                <w:rFonts w:ascii="PT Astra Serif" w:hAnsi="PT Astra Serif" w:cs="PT Astra Serif"/>
              </w:rPr>
              <w:t>Кузьмин Константин Михайлович</w:t>
            </w:r>
            <w:r w:rsidR="00550CDA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6771EF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021B7C">
              <w:rPr>
                <w:rFonts w:ascii="PT Astra Serif" w:hAnsi="PT Astra Serif" w:cs="PT Astra Serif"/>
              </w:rPr>
              <w:t>10-49</w:t>
            </w:r>
            <w:bookmarkStart w:id="3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3"/>
          </w:p>
        </w:tc>
      </w:tr>
    </w:tbl>
    <w:p w:rsidR="002C151D" w:rsidRPr="006771EF" w:rsidRDefault="002C151D" w:rsidP="006771EF">
      <w:pPr>
        <w:rPr>
          <w:sz w:val="4"/>
          <w:szCs w:val="4"/>
        </w:rPr>
      </w:pPr>
    </w:p>
    <w:sectPr w:rsidR="002C151D" w:rsidRPr="006771EF" w:rsidSect="006771EF">
      <w:headerReference w:type="default" r:id="rId8"/>
      <w:headerReference w:type="first" r:id="rId9"/>
      <w:pgSz w:w="11906" w:h="16838"/>
      <w:pgMar w:top="851" w:right="850" w:bottom="28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DA2" w:rsidRDefault="00F53DA2">
      <w:r>
        <w:separator/>
      </w:r>
    </w:p>
  </w:endnote>
  <w:endnote w:type="continuationSeparator" w:id="0">
    <w:p w:rsidR="00F53DA2" w:rsidRDefault="00F53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DA2" w:rsidRDefault="00F53DA2">
      <w:r>
        <w:separator/>
      </w:r>
    </w:p>
  </w:footnote>
  <w:footnote w:type="continuationSeparator" w:id="0">
    <w:p w:rsidR="00F53DA2" w:rsidRDefault="00F53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21B7C"/>
    <w:rsid w:val="00030634"/>
    <w:rsid w:val="00035814"/>
    <w:rsid w:val="000374CE"/>
    <w:rsid w:val="00045D09"/>
    <w:rsid w:val="00062E01"/>
    <w:rsid w:val="0008795F"/>
    <w:rsid w:val="00087A99"/>
    <w:rsid w:val="00094D05"/>
    <w:rsid w:val="0009531F"/>
    <w:rsid w:val="00097D31"/>
    <w:rsid w:val="000A580C"/>
    <w:rsid w:val="000B252C"/>
    <w:rsid w:val="000C36CF"/>
    <w:rsid w:val="000D49FE"/>
    <w:rsid w:val="000F3DBB"/>
    <w:rsid w:val="00120F9B"/>
    <w:rsid w:val="00123978"/>
    <w:rsid w:val="00143634"/>
    <w:rsid w:val="0015148A"/>
    <w:rsid w:val="001559BD"/>
    <w:rsid w:val="001629D1"/>
    <w:rsid w:val="00180090"/>
    <w:rsid w:val="0018177F"/>
    <w:rsid w:val="00193863"/>
    <w:rsid w:val="00195E67"/>
    <w:rsid w:val="00197FAA"/>
    <w:rsid w:val="001A5AA6"/>
    <w:rsid w:val="001A5FBD"/>
    <w:rsid w:val="001D48C9"/>
    <w:rsid w:val="001F5371"/>
    <w:rsid w:val="00212425"/>
    <w:rsid w:val="00224040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29C8"/>
    <w:rsid w:val="00326D2B"/>
    <w:rsid w:val="0034313F"/>
    <w:rsid w:val="003974F6"/>
    <w:rsid w:val="003F7F7F"/>
    <w:rsid w:val="00404512"/>
    <w:rsid w:val="00425EAC"/>
    <w:rsid w:val="00453159"/>
    <w:rsid w:val="00453BAE"/>
    <w:rsid w:val="00472A8D"/>
    <w:rsid w:val="0048387B"/>
    <w:rsid w:val="00483F38"/>
    <w:rsid w:val="0049486A"/>
    <w:rsid w:val="004A440C"/>
    <w:rsid w:val="004B11C7"/>
    <w:rsid w:val="004C7AEC"/>
    <w:rsid w:val="004D2CE3"/>
    <w:rsid w:val="004D58DA"/>
    <w:rsid w:val="004E4FB0"/>
    <w:rsid w:val="004F7658"/>
    <w:rsid w:val="00502517"/>
    <w:rsid w:val="0051476B"/>
    <w:rsid w:val="0051799C"/>
    <w:rsid w:val="0053428A"/>
    <w:rsid w:val="00537F25"/>
    <w:rsid w:val="005412D9"/>
    <w:rsid w:val="00550CDA"/>
    <w:rsid w:val="005842BD"/>
    <w:rsid w:val="00596E84"/>
    <w:rsid w:val="005A076B"/>
    <w:rsid w:val="0060625C"/>
    <w:rsid w:val="006354D9"/>
    <w:rsid w:val="006418F4"/>
    <w:rsid w:val="00650D0A"/>
    <w:rsid w:val="00662806"/>
    <w:rsid w:val="00667A80"/>
    <w:rsid w:val="006771EF"/>
    <w:rsid w:val="006906B9"/>
    <w:rsid w:val="00691741"/>
    <w:rsid w:val="006B7F6F"/>
    <w:rsid w:val="006C1321"/>
    <w:rsid w:val="006C6B5A"/>
    <w:rsid w:val="006F0F5A"/>
    <w:rsid w:val="006F22B0"/>
    <w:rsid w:val="00706009"/>
    <w:rsid w:val="0071696F"/>
    <w:rsid w:val="00720A64"/>
    <w:rsid w:val="007264D9"/>
    <w:rsid w:val="00740225"/>
    <w:rsid w:val="007436C4"/>
    <w:rsid w:val="00754B10"/>
    <w:rsid w:val="007554C8"/>
    <w:rsid w:val="007654E5"/>
    <w:rsid w:val="0076633F"/>
    <w:rsid w:val="00796661"/>
    <w:rsid w:val="007A08BE"/>
    <w:rsid w:val="007A5B9E"/>
    <w:rsid w:val="007B1053"/>
    <w:rsid w:val="007C00E7"/>
    <w:rsid w:val="007D3058"/>
    <w:rsid w:val="007D70F4"/>
    <w:rsid w:val="007E4B5E"/>
    <w:rsid w:val="007F0412"/>
    <w:rsid w:val="00800ECE"/>
    <w:rsid w:val="00801D0B"/>
    <w:rsid w:val="00805A47"/>
    <w:rsid w:val="00806339"/>
    <w:rsid w:val="00843743"/>
    <w:rsid w:val="00846A89"/>
    <w:rsid w:val="00853DE1"/>
    <w:rsid w:val="00854B98"/>
    <w:rsid w:val="008653AE"/>
    <w:rsid w:val="00873085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63BA4"/>
    <w:rsid w:val="00974D1C"/>
    <w:rsid w:val="00975048"/>
    <w:rsid w:val="0098776B"/>
    <w:rsid w:val="009B4377"/>
    <w:rsid w:val="009C4742"/>
    <w:rsid w:val="009E16E8"/>
    <w:rsid w:val="009F06F1"/>
    <w:rsid w:val="009F1D70"/>
    <w:rsid w:val="009F5311"/>
    <w:rsid w:val="00A05409"/>
    <w:rsid w:val="00A1196C"/>
    <w:rsid w:val="00A40FB6"/>
    <w:rsid w:val="00A444C6"/>
    <w:rsid w:val="00A8054C"/>
    <w:rsid w:val="00A86E0A"/>
    <w:rsid w:val="00A90723"/>
    <w:rsid w:val="00AA1B3E"/>
    <w:rsid w:val="00AB122A"/>
    <w:rsid w:val="00AB7DE7"/>
    <w:rsid w:val="00AE3FA7"/>
    <w:rsid w:val="00AF04CC"/>
    <w:rsid w:val="00AF2360"/>
    <w:rsid w:val="00B03873"/>
    <w:rsid w:val="00B0593F"/>
    <w:rsid w:val="00B36FD0"/>
    <w:rsid w:val="00B4140D"/>
    <w:rsid w:val="00B4325F"/>
    <w:rsid w:val="00B72871"/>
    <w:rsid w:val="00B87B05"/>
    <w:rsid w:val="00B96662"/>
    <w:rsid w:val="00BA664B"/>
    <w:rsid w:val="00BD2A0C"/>
    <w:rsid w:val="00C0407F"/>
    <w:rsid w:val="00C053BA"/>
    <w:rsid w:val="00C16617"/>
    <w:rsid w:val="00C26040"/>
    <w:rsid w:val="00C85620"/>
    <w:rsid w:val="00C91E80"/>
    <w:rsid w:val="00C9375F"/>
    <w:rsid w:val="00CA14C9"/>
    <w:rsid w:val="00CA3F92"/>
    <w:rsid w:val="00CA5ED6"/>
    <w:rsid w:val="00CB16EC"/>
    <w:rsid w:val="00CD24AC"/>
    <w:rsid w:val="00CE42F3"/>
    <w:rsid w:val="00D03B3F"/>
    <w:rsid w:val="00D06EFA"/>
    <w:rsid w:val="00D169F7"/>
    <w:rsid w:val="00D208B5"/>
    <w:rsid w:val="00D27E7B"/>
    <w:rsid w:val="00D34DF5"/>
    <w:rsid w:val="00D353FB"/>
    <w:rsid w:val="00D36001"/>
    <w:rsid w:val="00D83D5B"/>
    <w:rsid w:val="00D8437A"/>
    <w:rsid w:val="00D85B43"/>
    <w:rsid w:val="00D935F9"/>
    <w:rsid w:val="00D96D91"/>
    <w:rsid w:val="00DC610C"/>
    <w:rsid w:val="00DE2DF2"/>
    <w:rsid w:val="00DE3A75"/>
    <w:rsid w:val="00DF2A20"/>
    <w:rsid w:val="00E01E41"/>
    <w:rsid w:val="00E24664"/>
    <w:rsid w:val="00E369A3"/>
    <w:rsid w:val="00E36D2B"/>
    <w:rsid w:val="00E427FF"/>
    <w:rsid w:val="00E430E0"/>
    <w:rsid w:val="00E475A3"/>
    <w:rsid w:val="00E637A4"/>
    <w:rsid w:val="00E66646"/>
    <w:rsid w:val="00E71089"/>
    <w:rsid w:val="00E73BB8"/>
    <w:rsid w:val="00E97384"/>
    <w:rsid w:val="00EB6C41"/>
    <w:rsid w:val="00EC038C"/>
    <w:rsid w:val="00EC3B6B"/>
    <w:rsid w:val="00EF299E"/>
    <w:rsid w:val="00F20922"/>
    <w:rsid w:val="00F2611C"/>
    <w:rsid w:val="00F53DA2"/>
    <w:rsid w:val="00F704CD"/>
    <w:rsid w:val="00F737E5"/>
    <w:rsid w:val="00F77BA5"/>
    <w:rsid w:val="00F97D96"/>
    <w:rsid w:val="00FA23D9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</TotalTime>
  <Pages>1</Pages>
  <Words>320</Words>
  <Characters>1824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2021-10-28T08:36:00Z</cp:lastPrinted>
  <dcterms:created xsi:type="dcterms:W3CDTF">2023-03-15T15:02:00Z</dcterms:created>
  <dcterms:modified xsi:type="dcterms:W3CDTF">2023-03-15T15:02:00Z</dcterms:modified>
</cp:coreProperties>
</file>