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411" w:rsidRPr="004F1411" w:rsidRDefault="004F1411" w:rsidP="004F1411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0"/>
          <w:szCs w:val="20"/>
        </w:rPr>
      </w:pPr>
      <w:r>
        <w:rPr>
          <w:rFonts w:ascii="PT Astra Serif" w:hAnsi="PT Astra Serif"/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8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F1411" w:rsidRPr="004F1411" w:rsidRDefault="004F1411" w:rsidP="004F1411">
      <w:pPr>
        <w:jc w:val="center"/>
        <w:rPr>
          <w:rFonts w:ascii="PT Astra Serif" w:hAnsi="PT Astra Serif"/>
          <w:b/>
        </w:rPr>
      </w:pPr>
      <w:r w:rsidRPr="004F1411">
        <w:rPr>
          <w:rFonts w:ascii="PT Astra Serif" w:hAnsi="PT Astra Serif"/>
          <w:b/>
        </w:rPr>
        <w:t>Тульская область</w:t>
      </w:r>
    </w:p>
    <w:p w:rsidR="004F1411" w:rsidRPr="004F1411" w:rsidRDefault="004F1411" w:rsidP="004F1411">
      <w:pPr>
        <w:jc w:val="center"/>
        <w:rPr>
          <w:rFonts w:ascii="PT Astra Serif" w:hAnsi="PT Astra Serif"/>
          <w:b/>
        </w:rPr>
      </w:pPr>
      <w:r w:rsidRPr="004F1411">
        <w:rPr>
          <w:rFonts w:ascii="PT Astra Serif" w:hAnsi="PT Astra Serif"/>
          <w:b/>
        </w:rPr>
        <w:t xml:space="preserve">Муниципальное образование </w:t>
      </w:r>
    </w:p>
    <w:p w:rsidR="004F1411" w:rsidRPr="004F1411" w:rsidRDefault="004F1411" w:rsidP="004F1411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pacing w:val="43"/>
        </w:rPr>
      </w:pPr>
      <w:r w:rsidRPr="004F1411">
        <w:rPr>
          <w:rFonts w:ascii="PT Astra Serif" w:hAnsi="PT Astra Serif"/>
          <w:b/>
          <w:spacing w:val="43"/>
        </w:rPr>
        <w:t>ЩЁКИНСКИЙ РАЙОН</w:t>
      </w:r>
    </w:p>
    <w:p w:rsidR="004F1411" w:rsidRPr="004F1411" w:rsidRDefault="004F1411" w:rsidP="004F1411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b/>
          <w:sz w:val="20"/>
          <w:szCs w:val="20"/>
        </w:rPr>
      </w:pPr>
    </w:p>
    <w:p w:rsidR="004F1411" w:rsidRPr="004F1411" w:rsidRDefault="004F1411" w:rsidP="004F1411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</w:rPr>
      </w:pPr>
      <w:r w:rsidRPr="004F1411">
        <w:rPr>
          <w:rFonts w:ascii="PT Astra Serif" w:hAnsi="PT Astra Serif"/>
          <w:b/>
        </w:rPr>
        <w:t>АДМИНИСТРАЦИЯ ЩЁКИНСКОГО РАЙОНА</w:t>
      </w:r>
    </w:p>
    <w:p w:rsidR="004F1411" w:rsidRPr="004F1411" w:rsidRDefault="004F1411" w:rsidP="004F1411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sz w:val="20"/>
          <w:szCs w:val="20"/>
        </w:rPr>
      </w:pPr>
    </w:p>
    <w:p w:rsidR="004F1411" w:rsidRPr="004F1411" w:rsidRDefault="004F1411" w:rsidP="004F1411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r w:rsidRPr="004F1411">
        <w:rPr>
          <w:rFonts w:ascii="PT Astra Serif" w:hAnsi="PT Astra Serif" w:cs="Tahoma"/>
          <w:b/>
          <w:spacing w:val="30"/>
          <w:sz w:val="32"/>
          <w:szCs w:val="32"/>
        </w:rPr>
        <w:t>П О С Т А Н О В Л Е Н И Е</w:t>
      </w:r>
    </w:p>
    <w:p w:rsidR="004F1411" w:rsidRPr="004F1411" w:rsidRDefault="004F1411" w:rsidP="004F1411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PT Astra Serif" w:hAnsi="PT Astra Serif"/>
          <w:sz w:val="20"/>
          <w:szCs w:val="20"/>
        </w:rPr>
      </w:pPr>
      <w:r w:rsidRPr="004F1411">
        <w:rPr>
          <w:rFonts w:ascii="PT Astra Serif" w:hAnsi="PT Astra Serif"/>
          <w:sz w:val="20"/>
          <w:szCs w:val="20"/>
        </w:rPr>
        <w:tab/>
      </w:r>
    </w:p>
    <w:p w:rsidR="004F1411" w:rsidRPr="004F1411" w:rsidRDefault="004F1411" w:rsidP="004F1411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08CF" w:rsidRPr="00FF30E2" w:rsidRDefault="001F08CF" w:rsidP="004F1411">
                            <w:pPr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FF30E2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от</w:t>
                            </w:r>
                            <w:r w:rsidRPr="00FF30E2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________________</w:t>
                            </w:r>
                            <w:r w:rsidRPr="00FF30E2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ab/>
                            </w:r>
                            <w:r w:rsidRPr="00FF30E2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№</w:t>
                            </w:r>
                            <w:r w:rsidRPr="00FF30E2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 ____</w:t>
                            </w:r>
                            <w:r w:rsidRPr="00FF30E2"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  <w:t>_</w:t>
                            </w:r>
                            <w:r w:rsidRPr="00FF30E2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</w:t>
                            </w:r>
                          </w:p>
                          <w:p w:rsidR="001F08CF" w:rsidRPr="00922548" w:rsidRDefault="001F08CF" w:rsidP="004F1411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1F08CF" w:rsidRPr="00846F20" w:rsidRDefault="001F08CF" w:rsidP="004F1411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RZz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Cn&#10;yRZz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1F08CF" w:rsidRPr="00FF30E2" w:rsidRDefault="001F08CF" w:rsidP="004F1411">
                      <w:pPr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</w:pPr>
                      <w:r w:rsidRPr="00FF30E2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от</w:t>
                      </w:r>
                      <w:r w:rsidRPr="00FF30E2"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________________</w:t>
                      </w:r>
                      <w:r w:rsidRPr="00FF30E2">
                        <w:rPr>
                          <w:rFonts w:ascii="PT Astra Serif" w:hAnsi="PT Astra Serif"/>
                          <w:sz w:val="28"/>
                          <w:szCs w:val="28"/>
                        </w:rPr>
                        <w:tab/>
                      </w:r>
                      <w:r w:rsidRPr="00FF30E2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№</w:t>
                      </w:r>
                      <w:r w:rsidRPr="00FF30E2">
                        <w:rPr>
                          <w:rFonts w:ascii="PT Astra Serif" w:hAnsi="PT Astra Serif"/>
                          <w:sz w:val="28"/>
                          <w:szCs w:val="28"/>
                        </w:rPr>
                        <w:t> ____</w:t>
                      </w:r>
                      <w:r w:rsidRPr="00FF30E2"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  <w:t>_</w:t>
                      </w:r>
                      <w:r w:rsidRPr="00FF30E2"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</w:t>
                      </w:r>
                    </w:p>
                    <w:p w:rsidR="001F08CF" w:rsidRPr="00922548" w:rsidRDefault="001F08CF" w:rsidP="004F1411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1F08CF" w:rsidRPr="00846F20" w:rsidRDefault="001F08CF" w:rsidP="004F1411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F1411" w:rsidRPr="004F1411" w:rsidRDefault="004F1411" w:rsidP="004F1411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0"/>
          <w:szCs w:val="20"/>
        </w:rPr>
      </w:pPr>
    </w:p>
    <w:p w:rsidR="004F1411" w:rsidRPr="004F1411" w:rsidRDefault="004F1411" w:rsidP="004F1411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</w:p>
    <w:p w:rsidR="004F1411" w:rsidRPr="004C5EAF" w:rsidRDefault="004F1411" w:rsidP="004F1411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PT Astra Serif" w:hAnsi="PT Astra Serif"/>
          <w:sz w:val="16"/>
          <w:szCs w:val="16"/>
        </w:rPr>
      </w:pPr>
    </w:p>
    <w:p w:rsidR="00881BD8" w:rsidRDefault="00881BD8" w:rsidP="00624C80">
      <w:pPr>
        <w:jc w:val="center"/>
        <w:outlineLvl w:val="2"/>
        <w:rPr>
          <w:rFonts w:ascii="PT Astra Serif" w:hAnsi="PT Astra Serif"/>
          <w:b/>
          <w:bCs/>
          <w:sz w:val="28"/>
          <w:szCs w:val="28"/>
        </w:rPr>
      </w:pPr>
    </w:p>
    <w:p w:rsidR="001F08CF" w:rsidRDefault="00F00FA6" w:rsidP="00624C80">
      <w:pPr>
        <w:jc w:val="center"/>
        <w:outlineLvl w:val="2"/>
        <w:rPr>
          <w:rFonts w:ascii="PT Astra Serif" w:hAnsi="PT Astra Serif"/>
          <w:b/>
          <w:bCs/>
          <w:sz w:val="28"/>
          <w:szCs w:val="28"/>
        </w:rPr>
      </w:pPr>
      <w:r w:rsidRPr="00A44D43">
        <w:rPr>
          <w:rFonts w:ascii="PT Astra Serif" w:hAnsi="PT Astra Serif"/>
          <w:b/>
          <w:bCs/>
          <w:sz w:val="28"/>
          <w:szCs w:val="28"/>
        </w:rPr>
        <w:t>О</w:t>
      </w:r>
      <w:r w:rsidR="001F08CF">
        <w:rPr>
          <w:rFonts w:ascii="PT Astra Serif" w:hAnsi="PT Astra Serif"/>
          <w:b/>
          <w:bCs/>
          <w:sz w:val="28"/>
          <w:szCs w:val="28"/>
        </w:rPr>
        <w:t xml:space="preserve"> внесении изменения в постановление администрации</w:t>
      </w:r>
    </w:p>
    <w:p w:rsidR="001F08CF" w:rsidRDefault="001F08CF" w:rsidP="00624C80">
      <w:pPr>
        <w:jc w:val="center"/>
        <w:outlineLvl w:val="2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 xml:space="preserve"> Щекинского района от 01.11.2019 № 11-1480 «Об</w:t>
      </w:r>
      <w:r w:rsidR="00624C80">
        <w:rPr>
          <w:rFonts w:ascii="PT Astra Serif" w:hAnsi="PT Astra Serif"/>
          <w:b/>
          <w:bCs/>
          <w:sz w:val="28"/>
          <w:szCs w:val="28"/>
        </w:rPr>
        <w:t xml:space="preserve"> утверждении муниципальной программы</w:t>
      </w:r>
      <w:r w:rsidR="004F1411">
        <w:rPr>
          <w:rFonts w:ascii="PT Astra Serif" w:hAnsi="PT Astra Serif"/>
          <w:b/>
          <w:bCs/>
          <w:sz w:val="28"/>
          <w:szCs w:val="28"/>
        </w:rPr>
        <w:t xml:space="preserve"> </w:t>
      </w:r>
      <w:r w:rsidR="00624C80">
        <w:rPr>
          <w:rFonts w:ascii="PT Astra Serif" w:hAnsi="PT Astra Serif"/>
          <w:b/>
          <w:bCs/>
          <w:sz w:val="28"/>
          <w:szCs w:val="28"/>
        </w:rPr>
        <w:t>муниципального образования</w:t>
      </w:r>
    </w:p>
    <w:p w:rsidR="006C74B4" w:rsidRPr="00A44D43" w:rsidRDefault="00624C80" w:rsidP="00624C80">
      <w:pPr>
        <w:jc w:val="center"/>
        <w:outlineLvl w:val="2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 xml:space="preserve"> Щекинский район «Комплексное развитие сельских территорий муниципального образования Щекинский район»</w:t>
      </w:r>
      <w:r w:rsidR="00F00FA6" w:rsidRPr="00A44D43">
        <w:rPr>
          <w:rFonts w:ascii="PT Astra Serif" w:hAnsi="PT Astra Serif"/>
          <w:b/>
          <w:bCs/>
          <w:sz w:val="28"/>
          <w:szCs w:val="28"/>
        </w:rPr>
        <w:t xml:space="preserve"> </w:t>
      </w:r>
    </w:p>
    <w:p w:rsidR="006F01E2" w:rsidRDefault="006F01E2" w:rsidP="004F1411">
      <w:pPr>
        <w:spacing w:line="360" w:lineRule="auto"/>
        <w:ind w:firstLine="709"/>
        <w:jc w:val="both"/>
        <w:rPr>
          <w:rFonts w:ascii="PT Astra Serif" w:hAnsi="PT Astra Serif"/>
          <w:sz w:val="10"/>
          <w:szCs w:val="10"/>
        </w:rPr>
      </w:pPr>
    </w:p>
    <w:p w:rsidR="004C5EAF" w:rsidRPr="004C5EAF" w:rsidRDefault="004C5EAF" w:rsidP="004F1411">
      <w:pPr>
        <w:spacing w:line="360" w:lineRule="auto"/>
        <w:ind w:firstLine="709"/>
        <w:jc w:val="both"/>
        <w:rPr>
          <w:rFonts w:ascii="PT Astra Serif" w:hAnsi="PT Astra Serif"/>
          <w:sz w:val="10"/>
          <w:szCs w:val="10"/>
        </w:rPr>
      </w:pPr>
    </w:p>
    <w:p w:rsidR="00F00FA6" w:rsidRPr="003E5873" w:rsidRDefault="00F00FA6" w:rsidP="004F1411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E5873">
        <w:rPr>
          <w:rFonts w:ascii="PT Astra Serif" w:hAnsi="PT Astra Serif"/>
          <w:sz w:val="28"/>
          <w:szCs w:val="28"/>
        </w:rPr>
        <w:t xml:space="preserve">В </w:t>
      </w:r>
      <w:r w:rsidR="00331324" w:rsidRPr="003E5873">
        <w:rPr>
          <w:rFonts w:ascii="PT Astra Serif" w:hAnsi="PT Astra Serif"/>
          <w:sz w:val="28"/>
          <w:szCs w:val="28"/>
        </w:rPr>
        <w:t>соответствии</w:t>
      </w:r>
      <w:r w:rsidR="002B463A" w:rsidRPr="003E5873">
        <w:rPr>
          <w:rFonts w:ascii="PT Astra Serif" w:hAnsi="PT Astra Serif"/>
          <w:sz w:val="28"/>
          <w:szCs w:val="28"/>
        </w:rPr>
        <w:t xml:space="preserve"> с </w:t>
      </w:r>
      <w:r w:rsidR="008237AF">
        <w:rPr>
          <w:rFonts w:ascii="PT Astra Serif" w:hAnsi="PT Astra Serif"/>
          <w:sz w:val="28"/>
          <w:szCs w:val="28"/>
        </w:rPr>
        <w:t>Федеральным законом от 06.10.2003 № 131-ФЗ «Об</w:t>
      </w:r>
      <w:r w:rsidR="004C5EAF">
        <w:rPr>
          <w:rFonts w:ascii="PT Astra Serif" w:hAnsi="PT Astra Serif"/>
          <w:sz w:val="28"/>
          <w:szCs w:val="28"/>
        </w:rPr>
        <w:t> </w:t>
      </w:r>
      <w:r w:rsidR="008237AF">
        <w:rPr>
          <w:rFonts w:ascii="PT Astra Serif" w:hAnsi="PT Astra Serif"/>
          <w:sz w:val="28"/>
          <w:szCs w:val="28"/>
        </w:rPr>
        <w:t>общих принципах организации местного самоуправления в Российской Федерации»,</w:t>
      </w:r>
      <w:r w:rsidR="00AC0D45">
        <w:rPr>
          <w:rFonts w:ascii="PT Astra Serif" w:hAnsi="PT Astra Serif"/>
          <w:sz w:val="28"/>
          <w:szCs w:val="28"/>
        </w:rPr>
        <w:t xml:space="preserve"> постановлением администрации Щекинского района от</w:t>
      </w:r>
      <w:r w:rsidR="004C5EAF">
        <w:rPr>
          <w:rFonts w:ascii="PT Astra Serif" w:hAnsi="PT Astra Serif"/>
          <w:sz w:val="28"/>
          <w:szCs w:val="28"/>
        </w:rPr>
        <w:t> </w:t>
      </w:r>
      <w:r w:rsidR="00AC0D45">
        <w:rPr>
          <w:rFonts w:ascii="PT Astra Serif" w:hAnsi="PT Astra Serif"/>
          <w:sz w:val="28"/>
          <w:szCs w:val="28"/>
        </w:rPr>
        <w:t>20.07.2015 №</w:t>
      </w:r>
      <w:r w:rsidR="004C5EAF">
        <w:rPr>
          <w:rFonts w:ascii="PT Astra Serif" w:hAnsi="PT Astra Serif"/>
          <w:sz w:val="28"/>
          <w:szCs w:val="28"/>
        </w:rPr>
        <w:t> </w:t>
      </w:r>
      <w:r w:rsidR="00AC0D45">
        <w:rPr>
          <w:rFonts w:ascii="PT Astra Serif" w:hAnsi="PT Astra Serif"/>
          <w:sz w:val="28"/>
          <w:szCs w:val="28"/>
        </w:rPr>
        <w:t>7-1117 «О Порядке разработки, реализации и оценки эффективности муниципальных программ муниципального образования Щекинский район</w:t>
      </w:r>
      <w:r w:rsidR="008166FE">
        <w:rPr>
          <w:rFonts w:ascii="PT Astra Serif" w:hAnsi="PT Astra Serif"/>
          <w:sz w:val="28"/>
          <w:szCs w:val="28"/>
        </w:rPr>
        <w:t>»</w:t>
      </w:r>
      <w:r w:rsidR="00AC0D45">
        <w:rPr>
          <w:rFonts w:ascii="PT Astra Serif" w:hAnsi="PT Astra Serif"/>
          <w:sz w:val="28"/>
          <w:szCs w:val="28"/>
        </w:rPr>
        <w:t>,</w:t>
      </w:r>
      <w:r w:rsidR="008237AF">
        <w:rPr>
          <w:rFonts w:ascii="PT Astra Serif" w:hAnsi="PT Astra Serif"/>
          <w:sz w:val="28"/>
          <w:szCs w:val="28"/>
        </w:rPr>
        <w:t xml:space="preserve"> </w:t>
      </w:r>
      <w:r w:rsidRPr="003E5873">
        <w:rPr>
          <w:rFonts w:ascii="PT Astra Serif" w:hAnsi="PT Astra Serif"/>
          <w:sz w:val="28"/>
          <w:szCs w:val="28"/>
        </w:rPr>
        <w:t>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1F08CF" w:rsidRDefault="004F1411" w:rsidP="004F1411">
      <w:pPr>
        <w:pStyle w:val="ab"/>
        <w:spacing w:line="360" w:lineRule="auto"/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1. </w:t>
      </w:r>
      <w:r w:rsidR="001F08CF">
        <w:rPr>
          <w:rFonts w:ascii="PT Astra Serif" w:hAnsi="PT Astra Serif"/>
          <w:sz w:val="28"/>
          <w:szCs w:val="28"/>
        </w:rPr>
        <w:t>Внести в постановление администрации Щекинского района от</w:t>
      </w:r>
      <w:r w:rsidR="002D3198">
        <w:rPr>
          <w:rFonts w:ascii="PT Astra Serif" w:hAnsi="PT Astra Serif"/>
          <w:sz w:val="28"/>
          <w:szCs w:val="28"/>
        </w:rPr>
        <w:t> </w:t>
      </w:r>
      <w:r w:rsidR="001F08CF">
        <w:rPr>
          <w:rFonts w:ascii="PT Astra Serif" w:hAnsi="PT Astra Serif"/>
          <w:sz w:val="28"/>
          <w:szCs w:val="28"/>
        </w:rPr>
        <w:t>01.11.2019 №</w:t>
      </w:r>
      <w:r w:rsidR="002D3198">
        <w:rPr>
          <w:rFonts w:ascii="PT Astra Serif" w:hAnsi="PT Astra Serif"/>
          <w:sz w:val="28"/>
          <w:szCs w:val="28"/>
        </w:rPr>
        <w:t> </w:t>
      </w:r>
      <w:r w:rsidR="001F08CF">
        <w:rPr>
          <w:rFonts w:ascii="PT Astra Serif" w:hAnsi="PT Astra Serif"/>
          <w:sz w:val="28"/>
          <w:szCs w:val="28"/>
        </w:rPr>
        <w:t>11-1480 «Об утверждении</w:t>
      </w:r>
      <w:r w:rsidR="006C74B4" w:rsidRPr="003E5873">
        <w:rPr>
          <w:rFonts w:ascii="PT Astra Serif" w:hAnsi="PT Astra Serif"/>
          <w:sz w:val="28"/>
          <w:szCs w:val="28"/>
        </w:rPr>
        <w:t xml:space="preserve"> </w:t>
      </w:r>
      <w:r w:rsidR="001F08CF">
        <w:rPr>
          <w:rFonts w:ascii="PT Astra Serif" w:hAnsi="PT Astra Serif"/>
          <w:sz w:val="28"/>
          <w:szCs w:val="28"/>
        </w:rPr>
        <w:t>муниципальной программы</w:t>
      </w:r>
      <w:r w:rsidR="00AC0D45">
        <w:rPr>
          <w:rFonts w:ascii="PT Astra Serif" w:hAnsi="PT Astra Serif"/>
          <w:sz w:val="28"/>
          <w:szCs w:val="28"/>
        </w:rPr>
        <w:t xml:space="preserve"> муниципального образования</w:t>
      </w:r>
      <w:r>
        <w:rPr>
          <w:rFonts w:ascii="PT Astra Serif" w:hAnsi="PT Astra Serif"/>
          <w:sz w:val="28"/>
          <w:szCs w:val="28"/>
        </w:rPr>
        <w:t xml:space="preserve"> </w:t>
      </w:r>
      <w:r w:rsidR="00AC0D45" w:rsidRPr="00AC0D45">
        <w:rPr>
          <w:rFonts w:ascii="PT Astra Serif" w:hAnsi="PT Astra Serif"/>
          <w:sz w:val="28"/>
          <w:szCs w:val="28"/>
        </w:rPr>
        <w:t>Щекинский район «Комплексное развитие сельских территорий муниципального образования Щекинский район»</w:t>
      </w:r>
      <w:r w:rsidR="001F08CF">
        <w:rPr>
          <w:rFonts w:ascii="PT Astra Serif" w:hAnsi="PT Astra Serif"/>
          <w:sz w:val="28"/>
          <w:szCs w:val="28"/>
        </w:rPr>
        <w:t xml:space="preserve"> </w:t>
      </w:r>
      <w:r w:rsidR="00881BD8">
        <w:rPr>
          <w:rFonts w:ascii="PT Astra Serif" w:hAnsi="PT Astra Serif"/>
          <w:sz w:val="28"/>
          <w:szCs w:val="28"/>
        </w:rPr>
        <w:t xml:space="preserve"> </w:t>
      </w:r>
      <w:r w:rsidR="001F08CF">
        <w:rPr>
          <w:rFonts w:ascii="PT Astra Serif" w:hAnsi="PT Astra Serif"/>
          <w:sz w:val="28"/>
          <w:szCs w:val="28"/>
        </w:rPr>
        <w:t>изменение</w:t>
      </w:r>
      <w:r w:rsidR="00881BD8">
        <w:rPr>
          <w:rFonts w:ascii="PT Astra Serif" w:hAnsi="PT Astra Serif"/>
          <w:sz w:val="28"/>
          <w:szCs w:val="28"/>
        </w:rPr>
        <w:t>, изложив п</w:t>
      </w:r>
      <w:r w:rsidR="001F08CF">
        <w:rPr>
          <w:rFonts w:ascii="PT Astra Serif" w:hAnsi="PT Astra Serif"/>
          <w:sz w:val="28"/>
          <w:szCs w:val="28"/>
        </w:rPr>
        <w:t>ункт 3 в следующей редакции:</w:t>
      </w:r>
    </w:p>
    <w:p w:rsidR="001F08CF" w:rsidRDefault="00E412E0" w:rsidP="004F1411">
      <w:pPr>
        <w:pStyle w:val="ab"/>
        <w:spacing w:line="360" w:lineRule="auto"/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15.5pt;margin-top:789.65pt;width:56.7pt;height:36.9pt;z-index:-251658240;mso-position-horizontal-relative:text;mso-position-vertical-relative:page">
            <v:imagedata r:id="rId9" o:title=""/>
            <w10:wrap anchory="page"/>
          </v:shape>
          <o:OLEObject Type="Embed" ProgID="Word.Picture.8" ShapeID="_x0000_s1027" DrawAspect="Content" ObjectID="_1637412439" r:id="rId10"/>
        </w:object>
      </w:r>
      <w:r w:rsidR="001F08CF">
        <w:rPr>
          <w:rFonts w:ascii="PT Astra Serif" w:hAnsi="PT Astra Serif"/>
          <w:sz w:val="28"/>
          <w:szCs w:val="28"/>
        </w:rPr>
        <w:t>«</w:t>
      </w:r>
      <w:r w:rsidR="00881BD8">
        <w:rPr>
          <w:rFonts w:ascii="PT Astra Serif" w:hAnsi="PT Astra Serif"/>
          <w:sz w:val="28"/>
          <w:szCs w:val="28"/>
        </w:rPr>
        <w:t>3. </w:t>
      </w:r>
      <w:r w:rsidR="001F08CF">
        <w:rPr>
          <w:rFonts w:ascii="PT Astra Serif" w:hAnsi="PT Astra Serif"/>
          <w:sz w:val="28"/>
          <w:szCs w:val="28"/>
        </w:rPr>
        <w:t>Постановление вступает в силу со дня официального обнародования и распространяется на правоотношения, возникающие с</w:t>
      </w:r>
      <w:r w:rsidR="00881BD8">
        <w:rPr>
          <w:rFonts w:ascii="PT Astra Serif" w:hAnsi="PT Astra Serif"/>
          <w:sz w:val="28"/>
          <w:szCs w:val="28"/>
        </w:rPr>
        <w:t> </w:t>
      </w:r>
      <w:r w:rsidR="001F08CF">
        <w:rPr>
          <w:rFonts w:ascii="PT Astra Serif" w:hAnsi="PT Astra Serif"/>
          <w:sz w:val="28"/>
          <w:szCs w:val="28"/>
        </w:rPr>
        <w:t>01.01.</w:t>
      </w:r>
      <w:r w:rsidR="00881BD8">
        <w:rPr>
          <w:rFonts w:ascii="PT Astra Serif" w:hAnsi="PT Astra Serif"/>
          <w:sz w:val="28"/>
          <w:szCs w:val="28"/>
        </w:rPr>
        <w:t>2020</w:t>
      </w:r>
      <w:r w:rsidR="001F08CF">
        <w:rPr>
          <w:rFonts w:ascii="PT Astra Serif" w:hAnsi="PT Astra Serif"/>
          <w:sz w:val="28"/>
          <w:szCs w:val="28"/>
        </w:rPr>
        <w:t>».</w:t>
      </w:r>
    </w:p>
    <w:p w:rsidR="00AC0D45" w:rsidRPr="008166FE" w:rsidRDefault="004F1411" w:rsidP="004F1411">
      <w:pPr>
        <w:pStyle w:val="ab"/>
        <w:spacing w:line="360" w:lineRule="auto"/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2. </w:t>
      </w:r>
      <w:r w:rsidR="00C610D6">
        <w:rPr>
          <w:rFonts w:ascii="PT Astra Serif" w:hAnsi="PT Astra Serif"/>
          <w:sz w:val="28"/>
          <w:szCs w:val="28"/>
        </w:rPr>
        <w:t>Настоящее п</w:t>
      </w:r>
      <w:r w:rsidR="00AC0D45" w:rsidRPr="00AC0D45">
        <w:rPr>
          <w:rFonts w:ascii="PT Astra Serif" w:hAnsi="PT Astra Serif"/>
          <w:sz w:val="28"/>
          <w:szCs w:val="28"/>
        </w:rPr>
        <w:t>остановление о</w:t>
      </w:r>
      <w:r w:rsidR="00AC0D45">
        <w:rPr>
          <w:rFonts w:ascii="PT Astra Serif" w:hAnsi="PT Astra Serif"/>
          <w:sz w:val="28"/>
          <w:szCs w:val="28"/>
        </w:rPr>
        <w:t>бнародовать путем размещения на</w:t>
      </w:r>
      <w:r>
        <w:rPr>
          <w:rFonts w:ascii="PT Astra Serif" w:hAnsi="PT Astra Serif"/>
          <w:sz w:val="28"/>
          <w:szCs w:val="28"/>
        </w:rPr>
        <w:t xml:space="preserve"> </w:t>
      </w:r>
      <w:r w:rsidR="00642B58">
        <w:rPr>
          <w:rFonts w:ascii="PT Astra Serif" w:hAnsi="PT Astra Serif"/>
          <w:sz w:val="28"/>
          <w:szCs w:val="28"/>
        </w:rPr>
        <w:t>о</w:t>
      </w:r>
      <w:r w:rsidR="00AC0D45" w:rsidRPr="00AC0D45">
        <w:rPr>
          <w:rFonts w:ascii="PT Astra Serif" w:hAnsi="PT Astra Serif"/>
          <w:sz w:val="28"/>
          <w:szCs w:val="28"/>
        </w:rPr>
        <w:t>фициальном</w:t>
      </w:r>
      <w:r w:rsidR="00642B58">
        <w:rPr>
          <w:rFonts w:ascii="PT Astra Serif" w:hAnsi="PT Astra Serif"/>
          <w:sz w:val="28"/>
          <w:szCs w:val="28"/>
        </w:rPr>
        <w:t xml:space="preserve"> </w:t>
      </w:r>
      <w:r w:rsidR="00AC0D45" w:rsidRPr="00AC0D45">
        <w:rPr>
          <w:rFonts w:ascii="PT Astra Serif" w:hAnsi="PT Astra Serif"/>
          <w:sz w:val="28"/>
          <w:szCs w:val="28"/>
        </w:rPr>
        <w:t>Портале муниципального образования</w:t>
      </w:r>
      <w:r w:rsidR="00642B58">
        <w:rPr>
          <w:rFonts w:ascii="PT Astra Serif" w:hAnsi="PT Astra Serif"/>
          <w:sz w:val="28"/>
          <w:szCs w:val="28"/>
        </w:rPr>
        <w:t xml:space="preserve"> </w:t>
      </w:r>
      <w:r w:rsidR="00AC0D45" w:rsidRPr="00AC0D45">
        <w:rPr>
          <w:rFonts w:ascii="PT Astra Serif" w:hAnsi="PT Astra Serif"/>
          <w:sz w:val="28"/>
          <w:szCs w:val="28"/>
        </w:rPr>
        <w:t xml:space="preserve">Щекинский район </w:t>
      </w:r>
      <w:r w:rsidR="00642B58">
        <w:rPr>
          <w:rFonts w:ascii="PT Astra Serif" w:hAnsi="PT Astra Serif"/>
          <w:sz w:val="28"/>
          <w:szCs w:val="28"/>
        </w:rPr>
        <w:t xml:space="preserve">и на </w:t>
      </w:r>
      <w:r w:rsidR="00AC0D45" w:rsidRPr="00AC0D45">
        <w:rPr>
          <w:rFonts w:ascii="PT Astra Serif" w:hAnsi="PT Astra Serif"/>
          <w:sz w:val="28"/>
          <w:szCs w:val="28"/>
        </w:rPr>
        <w:t>информационном стенде администрации Щекинского района по адресу: Тульская область, г. Щекино, пл. Ленина, д.</w:t>
      </w:r>
      <w:r>
        <w:rPr>
          <w:rFonts w:ascii="PT Astra Serif" w:hAnsi="PT Astra Serif"/>
          <w:sz w:val="28"/>
          <w:szCs w:val="28"/>
        </w:rPr>
        <w:t xml:space="preserve"> </w:t>
      </w:r>
      <w:r w:rsidR="00AC0D45" w:rsidRPr="00AC0D45">
        <w:rPr>
          <w:rFonts w:ascii="PT Astra Serif" w:hAnsi="PT Astra Serif"/>
          <w:sz w:val="28"/>
          <w:szCs w:val="28"/>
        </w:rPr>
        <w:t>1</w:t>
      </w:r>
      <w:r w:rsidR="00AC0D45">
        <w:rPr>
          <w:rFonts w:ascii="PT Astra Serif" w:hAnsi="PT Astra Serif"/>
          <w:sz w:val="28"/>
          <w:szCs w:val="28"/>
        </w:rPr>
        <w:t>.</w:t>
      </w:r>
    </w:p>
    <w:p w:rsidR="00F00FA6" w:rsidRPr="003E5873" w:rsidRDefault="00AC0D45" w:rsidP="004F1411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F00FA6" w:rsidRPr="003E5873">
        <w:rPr>
          <w:rFonts w:ascii="PT Astra Serif" w:hAnsi="PT Astra Serif"/>
          <w:sz w:val="28"/>
          <w:szCs w:val="28"/>
        </w:rPr>
        <w:t>. </w:t>
      </w:r>
      <w:r w:rsidR="00881BD8">
        <w:rPr>
          <w:rFonts w:ascii="PT Astra Serif" w:hAnsi="PT Astra Serif"/>
          <w:sz w:val="28"/>
          <w:szCs w:val="28"/>
        </w:rPr>
        <w:t>Настоящее п</w:t>
      </w:r>
      <w:r>
        <w:rPr>
          <w:rFonts w:ascii="PT Astra Serif" w:hAnsi="PT Astra Serif"/>
          <w:sz w:val="28"/>
          <w:szCs w:val="28"/>
        </w:rPr>
        <w:t>остановление вступает в силу со дня официального обнародования.</w:t>
      </w:r>
    </w:p>
    <w:p w:rsidR="00884A1F" w:rsidRDefault="00884A1F" w:rsidP="0028199C">
      <w:pPr>
        <w:spacing w:line="360" w:lineRule="auto"/>
        <w:jc w:val="both"/>
        <w:rPr>
          <w:rFonts w:ascii="PT Astra Serif" w:hAnsi="PT Astra Serif"/>
          <w:sz w:val="10"/>
          <w:szCs w:val="10"/>
        </w:rPr>
      </w:pPr>
    </w:p>
    <w:p w:rsidR="005963EB" w:rsidRDefault="005963EB" w:rsidP="0028199C">
      <w:pPr>
        <w:spacing w:line="360" w:lineRule="auto"/>
        <w:jc w:val="both"/>
        <w:rPr>
          <w:rFonts w:ascii="PT Astra Serif" w:hAnsi="PT Astra Serif"/>
          <w:sz w:val="10"/>
          <w:szCs w:val="10"/>
        </w:rPr>
      </w:pPr>
    </w:p>
    <w:p w:rsidR="00936527" w:rsidRPr="004C5EAF" w:rsidRDefault="00936527" w:rsidP="0028199C">
      <w:pPr>
        <w:spacing w:line="360" w:lineRule="auto"/>
        <w:jc w:val="both"/>
        <w:rPr>
          <w:rFonts w:ascii="PT Astra Serif" w:hAnsi="PT Astra Serif"/>
          <w:sz w:val="10"/>
          <w:szCs w:val="10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9A294C" w:rsidRPr="003E5873" w:rsidTr="004C5EAF">
        <w:tc>
          <w:tcPr>
            <w:tcW w:w="4785" w:type="dxa"/>
          </w:tcPr>
          <w:p w:rsidR="009A294C" w:rsidRPr="003E5873" w:rsidRDefault="009A294C" w:rsidP="004C5EAF">
            <w:pPr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Глава администрации</w:t>
            </w:r>
            <w:r w:rsidR="004C5EAF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</w:t>
            </w: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муниципального образования</w:t>
            </w:r>
            <w:r w:rsidR="004C5EAF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</w:t>
            </w: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Щекинский район</w:t>
            </w:r>
          </w:p>
        </w:tc>
        <w:tc>
          <w:tcPr>
            <w:tcW w:w="4785" w:type="dxa"/>
            <w:vAlign w:val="bottom"/>
          </w:tcPr>
          <w:p w:rsidR="003E5873" w:rsidRPr="003E5873" w:rsidRDefault="009A294C" w:rsidP="004C5EAF">
            <w:pPr>
              <w:jc w:val="right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А.С. Гамбург</w:t>
            </w:r>
          </w:p>
        </w:tc>
      </w:tr>
    </w:tbl>
    <w:p w:rsidR="00642B58" w:rsidRDefault="00642B5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4C5EAF" w:rsidRDefault="004C5EAF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4C5EAF" w:rsidRDefault="004C5EAF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936527" w:rsidRDefault="00936527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</w:p>
    <w:p w:rsidR="00F00FA6" w:rsidRPr="003E5873" w:rsidRDefault="00F00FA6" w:rsidP="004C5EAF">
      <w:pPr>
        <w:spacing w:line="360" w:lineRule="auto"/>
        <w:jc w:val="right"/>
        <w:rPr>
          <w:rFonts w:ascii="PT Astra Serif" w:hAnsi="PT Astra Serif"/>
          <w:bCs/>
          <w:sz w:val="28"/>
          <w:szCs w:val="28"/>
        </w:rPr>
      </w:pPr>
      <w:r w:rsidRPr="003E5873">
        <w:rPr>
          <w:rFonts w:ascii="PT Astra Serif" w:hAnsi="PT Astra Serif"/>
          <w:bCs/>
          <w:sz w:val="28"/>
          <w:szCs w:val="28"/>
        </w:rPr>
        <w:t>Согласовано:</w:t>
      </w:r>
    </w:p>
    <w:p w:rsidR="00DA2AA8" w:rsidRDefault="00DA2AA8" w:rsidP="004C5EAF">
      <w:pPr>
        <w:spacing w:line="360" w:lineRule="auto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Е.Е. </w:t>
      </w:r>
      <w:proofErr w:type="spellStart"/>
      <w:r>
        <w:rPr>
          <w:rFonts w:ascii="PT Astra Serif" w:hAnsi="PT Astra Serif"/>
          <w:sz w:val="28"/>
          <w:szCs w:val="28"/>
        </w:rPr>
        <w:t>Абрамина</w:t>
      </w:r>
      <w:proofErr w:type="spellEnd"/>
    </w:p>
    <w:p w:rsidR="00FA2AE4" w:rsidRPr="003E5873" w:rsidRDefault="00FA2AE4" w:rsidP="004C5EAF">
      <w:pPr>
        <w:spacing w:line="360" w:lineRule="auto"/>
        <w:jc w:val="right"/>
        <w:rPr>
          <w:rFonts w:ascii="PT Astra Serif" w:hAnsi="PT Astra Serif"/>
          <w:sz w:val="28"/>
          <w:szCs w:val="28"/>
        </w:rPr>
      </w:pPr>
      <w:r w:rsidRPr="003E5873">
        <w:rPr>
          <w:rFonts w:ascii="PT Astra Serif" w:hAnsi="PT Astra Serif"/>
          <w:sz w:val="28"/>
          <w:szCs w:val="28"/>
        </w:rPr>
        <w:t>О.А. Лукинова</w:t>
      </w:r>
    </w:p>
    <w:p w:rsidR="00FA2AE4" w:rsidRPr="003E5873" w:rsidRDefault="006907A8" w:rsidP="004C5EAF">
      <w:pPr>
        <w:spacing w:line="360" w:lineRule="auto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Е.Н. Афанасьева</w:t>
      </w:r>
    </w:p>
    <w:p w:rsidR="00881BD8" w:rsidRDefault="00DA2AA8" w:rsidP="00881BD8">
      <w:pPr>
        <w:spacing w:line="360" w:lineRule="auto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О.В. Васина</w:t>
      </w:r>
      <w:r w:rsidR="00881BD8" w:rsidRPr="00881BD8">
        <w:rPr>
          <w:rFonts w:ascii="PT Astra Serif" w:hAnsi="PT Astra Serif"/>
          <w:sz w:val="28"/>
          <w:szCs w:val="28"/>
        </w:rPr>
        <w:t xml:space="preserve"> </w:t>
      </w:r>
    </w:p>
    <w:p w:rsidR="00881BD8" w:rsidRDefault="00881BD8" w:rsidP="00881BD8">
      <w:pPr>
        <w:spacing w:line="360" w:lineRule="auto"/>
        <w:jc w:val="right"/>
        <w:rPr>
          <w:rFonts w:ascii="PT Astra Serif" w:hAnsi="PT Astra Serif"/>
          <w:sz w:val="28"/>
          <w:szCs w:val="28"/>
        </w:rPr>
      </w:pPr>
      <w:r w:rsidRPr="003E5873">
        <w:rPr>
          <w:rFonts w:ascii="PT Astra Serif" w:hAnsi="PT Astra Serif"/>
          <w:sz w:val="28"/>
          <w:szCs w:val="28"/>
        </w:rPr>
        <w:t xml:space="preserve">Л.Н. </w:t>
      </w:r>
      <w:proofErr w:type="spellStart"/>
      <w:r w:rsidRPr="003E5873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F00FA6" w:rsidRPr="003E5873" w:rsidRDefault="00F00FA6" w:rsidP="004C5EAF">
      <w:pPr>
        <w:spacing w:line="360" w:lineRule="auto"/>
        <w:jc w:val="right"/>
        <w:rPr>
          <w:rFonts w:ascii="PT Astra Serif" w:hAnsi="PT Astra Serif"/>
          <w:sz w:val="28"/>
          <w:szCs w:val="28"/>
        </w:rPr>
      </w:pPr>
      <w:r w:rsidRPr="003E5873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3E5873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192C1E" w:rsidRPr="003E5873" w:rsidRDefault="00192C1E" w:rsidP="00331324">
      <w:pPr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331324">
      <w:pPr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Pr="003E5873" w:rsidRDefault="00192C1E" w:rsidP="00192C1E">
      <w:pPr>
        <w:spacing w:line="360" w:lineRule="auto"/>
        <w:jc w:val="both"/>
        <w:rPr>
          <w:rFonts w:ascii="PT Astra Serif" w:hAnsi="PT Astra Serif"/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192C1E">
      <w:pPr>
        <w:spacing w:line="360" w:lineRule="auto"/>
        <w:jc w:val="both"/>
        <w:rPr>
          <w:sz w:val="22"/>
          <w:szCs w:val="22"/>
        </w:rPr>
      </w:pPr>
    </w:p>
    <w:p w:rsidR="0028199C" w:rsidRDefault="0028199C" w:rsidP="00192C1E">
      <w:pPr>
        <w:spacing w:line="360" w:lineRule="auto"/>
        <w:jc w:val="both"/>
        <w:rPr>
          <w:sz w:val="22"/>
          <w:szCs w:val="22"/>
        </w:rPr>
      </w:pPr>
    </w:p>
    <w:p w:rsidR="00192C1E" w:rsidRDefault="00192C1E" w:rsidP="0028199C">
      <w:pPr>
        <w:jc w:val="both"/>
        <w:rPr>
          <w:sz w:val="22"/>
          <w:szCs w:val="22"/>
        </w:rPr>
      </w:pPr>
    </w:p>
    <w:p w:rsidR="00CA7E65" w:rsidRDefault="00CA7E65" w:rsidP="0028199C">
      <w:pPr>
        <w:jc w:val="both"/>
        <w:rPr>
          <w:rFonts w:ascii="PT Astra Serif" w:hAnsi="PT Astra Serif"/>
        </w:rPr>
      </w:pPr>
    </w:p>
    <w:p w:rsidR="008166FE" w:rsidRDefault="008166FE" w:rsidP="0028199C">
      <w:pPr>
        <w:jc w:val="both"/>
        <w:rPr>
          <w:rFonts w:ascii="PT Astra Serif" w:hAnsi="PT Astra Serif"/>
        </w:rPr>
      </w:pPr>
    </w:p>
    <w:p w:rsidR="008166FE" w:rsidRDefault="008166FE" w:rsidP="0028199C">
      <w:pPr>
        <w:jc w:val="both"/>
        <w:rPr>
          <w:rFonts w:ascii="PT Astra Serif" w:hAnsi="PT Astra Serif"/>
        </w:rPr>
      </w:pPr>
    </w:p>
    <w:p w:rsidR="00881BD8" w:rsidRPr="003E5873" w:rsidRDefault="00881BD8" w:rsidP="0028199C">
      <w:pPr>
        <w:jc w:val="both"/>
        <w:rPr>
          <w:rFonts w:ascii="PT Astra Serif" w:hAnsi="PT Astra Serif"/>
        </w:rPr>
      </w:pPr>
    </w:p>
    <w:p w:rsidR="00F00FA6" w:rsidRPr="003E5873" w:rsidRDefault="00AC0D45" w:rsidP="0028199C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Исп. Гротасс Елена Викторовна</w:t>
      </w:r>
      <w:r w:rsidR="00BE1C9A" w:rsidRPr="003E5873">
        <w:rPr>
          <w:rFonts w:ascii="PT Astra Serif" w:hAnsi="PT Astra Serif"/>
        </w:rPr>
        <w:t>,</w:t>
      </w:r>
    </w:p>
    <w:p w:rsidR="006F01E2" w:rsidRPr="003E5873" w:rsidRDefault="00331324" w:rsidP="006F01E2">
      <w:pPr>
        <w:jc w:val="both"/>
        <w:rPr>
          <w:rFonts w:ascii="PT Astra Serif" w:hAnsi="PT Astra Serif"/>
        </w:rPr>
      </w:pPr>
      <w:r w:rsidRPr="003E5873">
        <w:rPr>
          <w:rFonts w:ascii="PT Astra Serif" w:hAnsi="PT Astra Serif"/>
        </w:rPr>
        <w:t xml:space="preserve">тел. </w:t>
      </w:r>
      <w:r w:rsidR="009A294C" w:rsidRPr="003E5873">
        <w:rPr>
          <w:rFonts w:ascii="PT Astra Serif" w:hAnsi="PT Astra Serif"/>
        </w:rPr>
        <w:t xml:space="preserve">8 (48751) </w:t>
      </w:r>
      <w:r w:rsidR="00AC0D45">
        <w:rPr>
          <w:rFonts w:ascii="PT Astra Serif" w:hAnsi="PT Astra Serif"/>
        </w:rPr>
        <w:t>5-43-67</w:t>
      </w:r>
    </w:p>
    <w:p w:rsidR="00AC0D45" w:rsidRPr="00881BD8" w:rsidRDefault="00AC0D45" w:rsidP="00AC0D45">
      <w:pPr>
        <w:jc w:val="both"/>
        <w:outlineLvl w:val="2"/>
        <w:rPr>
          <w:rFonts w:ascii="PT Astra Serif" w:hAnsi="PT Astra Serif"/>
          <w:bCs/>
          <w:sz w:val="8"/>
          <w:szCs w:val="8"/>
        </w:rPr>
      </w:pPr>
    </w:p>
    <w:p w:rsidR="00881BD8" w:rsidRDefault="00DA2AA8" w:rsidP="00881BD8">
      <w:pPr>
        <w:jc w:val="both"/>
        <w:outlineLvl w:val="2"/>
        <w:rPr>
          <w:rFonts w:ascii="PT Astra Serif" w:hAnsi="PT Astra Serif"/>
          <w:bCs/>
        </w:rPr>
      </w:pPr>
      <w:r w:rsidRPr="00DA2AA8">
        <w:rPr>
          <w:rFonts w:ascii="PT Astra Serif" w:hAnsi="PT Astra Serif"/>
          <w:bCs/>
        </w:rPr>
        <w:t>О внесении изменения в постановление администрации</w:t>
      </w:r>
      <w:r>
        <w:rPr>
          <w:rFonts w:ascii="PT Astra Serif" w:hAnsi="PT Astra Serif"/>
          <w:bCs/>
        </w:rPr>
        <w:t xml:space="preserve"> </w:t>
      </w:r>
      <w:r w:rsidRPr="00DA2AA8">
        <w:rPr>
          <w:rFonts w:ascii="PT Astra Serif" w:hAnsi="PT Astra Serif"/>
          <w:bCs/>
        </w:rPr>
        <w:t xml:space="preserve">Щекинского района </w:t>
      </w:r>
    </w:p>
    <w:p w:rsidR="00881BD8" w:rsidRDefault="00DA2AA8" w:rsidP="00881BD8">
      <w:pPr>
        <w:jc w:val="both"/>
        <w:outlineLvl w:val="2"/>
        <w:rPr>
          <w:rFonts w:ascii="PT Astra Serif" w:hAnsi="PT Astra Serif"/>
          <w:bCs/>
        </w:rPr>
      </w:pPr>
      <w:r w:rsidRPr="00DA2AA8">
        <w:rPr>
          <w:rFonts w:ascii="PT Astra Serif" w:hAnsi="PT Astra Serif"/>
          <w:bCs/>
        </w:rPr>
        <w:t xml:space="preserve">от 01.11.2019 № 11-1480 «Об утверждении муниципальной программы </w:t>
      </w:r>
    </w:p>
    <w:p w:rsidR="00881BD8" w:rsidRDefault="00DA2AA8" w:rsidP="00881BD8">
      <w:pPr>
        <w:jc w:val="both"/>
        <w:outlineLvl w:val="2"/>
        <w:rPr>
          <w:rFonts w:ascii="PT Astra Serif" w:hAnsi="PT Astra Serif"/>
          <w:bCs/>
        </w:rPr>
      </w:pPr>
      <w:r w:rsidRPr="00DA2AA8">
        <w:rPr>
          <w:rFonts w:ascii="PT Astra Serif" w:hAnsi="PT Astra Serif"/>
          <w:bCs/>
        </w:rPr>
        <w:t>муниципального образования</w:t>
      </w:r>
      <w:r>
        <w:rPr>
          <w:rFonts w:ascii="PT Astra Serif" w:hAnsi="PT Astra Serif"/>
          <w:bCs/>
        </w:rPr>
        <w:t xml:space="preserve"> </w:t>
      </w:r>
      <w:r w:rsidRPr="00DA2AA8">
        <w:rPr>
          <w:rFonts w:ascii="PT Astra Serif" w:hAnsi="PT Astra Serif"/>
          <w:bCs/>
        </w:rPr>
        <w:t xml:space="preserve">Щекинский район «Комплексное развитие </w:t>
      </w:r>
    </w:p>
    <w:p w:rsidR="00884A1F" w:rsidRPr="00FF68ED" w:rsidRDefault="00DA2AA8" w:rsidP="00881BD8">
      <w:pPr>
        <w:jc w:val="both"/>
        <w:outlineLvl w:val="2"/>
        <w:rPr>
          <w:sz w:val="22"/>
          <w:szCs w:val="22"/>
        </w:rPr>
      </w:pPr>
      <w:r w:rsidRPr="00DA2AA8">
        <w:rPr>
          <w:rFonts w:ascii="PT Astra Serif" w:hAnsi="PT Astra Serif"/>
          <w:bCs/>
        </w:rPr>
        <w:t>сельских территорий муниципального образования Щекинский район»</w:t>
      </w:r>
    </w:p>
    <w:sectPr w:rsidR="00884A1F" w:rsidRPr="00FF68ED" w:rsidSect="00A44D43">
      <w:headerReference w:type="default" r:id="rId11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12E0" w:rsidRPr="00656808" w:rsidRDefault="00E412E0">
      <w:pPr>
        <w:rPr>
          <w:sz w:val="22"/>
          <w:szCs w:val="22"/>
        </w:rPr>
      </w:pPr>
      <w:r w:rsidRPr="00656808">
        <w:rPr>
          <w:sz w:val="22"/>
          <w:szCs w:val="22"/>
        </w:rPr>
        <w:separator/>
      </w:r>
    </w:p>
  </w:endnote>
  <w:endnote w:type="continuationSeparator" w:id="0">
    <w:p w:rsidR="00E412E0" w:rsidRPr="00656808" w:rsidRDefault="00E412E0">
      <w:pPr>
        <w:rPr>
          <w:sz w:val="22"/>
          <w:szCs w:val="22"/>
        </w:rPr>
      </w:pPr>
      <w:r w:rsidRPr="00656808">
        <w:rPr>
          <w:sz w:val="22"/>
          <w:szCs w:val="22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12E0" w:rsidRPr="00656808" w:rsidRDefault="00E412E0">
      <w:pPr>
        <w:rPr>
          <w:sz w:val="22"/>
          <w:szCs w:val="22"/>
        </w:rPr>
      </w:pPr>
      <w:r w:rsidRPr="00656808">
        <w:rPr>
          <w:sz w:val="22"/>
          <w:szCs w:val="22"/>
        </w:rPr>
        <w:separator/>
      </w:r>
    </w:p>
  </w:footnote>
  <w:footnote w:type="continuationSeparator" w:id="0">
    <w:p w:rsidR="00E412E0" w:rsidRPr="00656808" w:rsidRDefault="00E412E0">
      <w:pPr>
        <w:rPr>
          <w:sz w:val="22"/>
          <w:szCs w:val="22"/>
        </w:rPr>
      </w:pPr>
      <w:r w:rsidRPr="00656808">
        <w:rPr>
          <w:sz w:val="22"/>
          <w:szCs w:val="22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08CF" w:rsidRPr="00881BD8" w:rsidRDefault="001F08CF" w:rsidP="00830A19">
    <w:pPr>
      <w:pStyle w:val="a6"/>
      <w:framePr w:wrap="auto" w:vAnchor="text" w:hAnchor="margin" w:xAlign="center" w:y="1"/>
      <w:rPr>
        <w:rStyle w:val="a8"/>
        <w:rFonts w:ascii="PT Astra Serif" w:hAnsi="PT Astra Serif"/>
      </w:rPr>
    </w:pPr>
    <w:r w:rsidRPr="00881BD8">
      <w:rPr>
        <w:rStyle w:val="a8"/>
        <w:rFonts w:ascii="PT Astra Serif" w:hAnsi="PT Astra Serif"/>
      </w:rPr>
      <w:fldChar w:fldCharType="begin"/>
    </w:r>
    <w:r w:rsidRPr="00881BD8">
      <w:rPr>
        <w:rStyle w:val="a8"/>
        <w:rFonts w:ascii="PT Astra Serif" w:hAnsi="PT Astra Serif"/>
      </w:rPr>
      <w:instrText xml:space="preserve">PAGE  </w:instrText>
    </w:r>
    <w:r w:rsidRPr="00881BD8">
      <w:rPr>
        <w:rStyle w:val="a8"/>
        <w:rFonts w:ascii="PT Astra Serif" w:hAnsi="PT Astra Serif"/>
      </w:rPr>
      <w:fldChar w:fldCharType="separate"/>
    </w:r>
    <w:r w:rsidR="00304653">
      <w:rPr>
        <w:rStyle w:val="a8"/>
        <w:rFonts w:ascii="PT Astra Serif" w:hAnsi="PT Astra Serif"/>
        <w:noProof/>
      </w:rPr>
      <w:t>3</w:t>
    </w:r>
    <w:r w:rsidRPr="00881BD8">
      <w:rPr>
        <w:rStyle w:val="a8"/>
        <w:rFonts w:ascii="PT Astra Serif" w:hAnsi="PT Astra Serif"/>
      </w:rPr>
      <w:fldChar w:fldCharType="end"/>
    </w:r>
  </w:p>
  <w:p w:rsidR="001F08CF" w:rsidRDefault="001F08CF">
    <w:pPr>
      <w:pStyle w:val="a6"/>
      <w:rPr>
        <w:sz w:val="22"/>
        <w:szCs w:val="22"/>
      </w:rPr>
    </w:pPr>
  </w:p>
  <w:p w:rsidR="001F08CF" w:rsidRPr="00656808" w:rsidRDefault="001F08CF">
    <w:pPr>
      <w:pStyle w:val="a6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3C4859"/>
    <w:multiLevelType w:val="hybridMultilevel"/>
    <w:tmpl w:val="E47AB106"/>
    <w:lvl w:ilvl="0" w:tplc="43044D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AC3136"/>
    <w:multiLevelType w:val="hybridMultilevel"/>
    <w:tmpl w:val="3D681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72170"/>
    <w:multiLevelType w:val="hybridMultilevel"/>
    <w:tmpl w:val="CEB232C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C8396F"/>
    <w:multiLevelType w:val="hybridMultilevel"/>
    <w:tmpl w:val="E110C23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856D13"/>
    <w:multiLevelType w:val="hybridMultilevel"/>
    <w:tmpl w:val="9FE6EA4C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6D4ED8"/>
    <w:multiLevelType w:val="hybridMultilevel"/>
    <w:tmpl w:val="A97EEA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3F55026"/>
    <w:multiLevelType w:val="hybridMultilevel"/>
    <w:tmpl w:val="328ECC4E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717EDB"/>
    <w:multiLevelType w:val="hybridMultilevel"/>
    <w:tmpl w:val="617E9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9E386D"/>
    <w:multiLevelType w:val="hybridMultilevel"/>
    <w:tmpl w:val="CCB24A72"/>
    <w:lvl w:ilvl="0" w:tplc="CDA82B0C">
      <w:start w:val="1"/>
      <w:numFmt w:val="decimal"/>
      <w:lvlText w:val="%1."/>
      <w:lvlJc w:val="left"/>
      <w:pPr>
        <w:tabs>
          <w:tab w:val="num" w:pos="705"/>
        </w:tabs>
        <w:ind w:left="70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47F412A6"/>
    <w:multiLevelType w:val="hybridMultilevel"/>
    <w:tmpl w:val="EBA6E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B42A4B"/>
    <w:multiLevelType w:val="hybridMultilevel"/>
    <w:tmpl w:val="0804F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073D49"/>
    <w:multiLevelType w:val="hybridMultilevel"/>
    <w:tmpl w:val="F6C200B4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1F45AF"/>
    <w:multiLevelType w:val="hybridMultilevel"/>
    <w:tmpl w:val="7BD86F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BB106B"/>
    <w:multiLevelType w:val="hybridMultilevel"/>
    <w:tmpl w:val="0FE2BADA"/>
    <w:lvl w:ilvl="0" w:tplc="F4D898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67732B3"/>
    <w:multiLevelType w:val="hybridMultilevel"/>
    <w:tmpl w:val="F6C200B4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7F113F"/>
    <w:multiLevelType w:val="hybridMultilevel"/>
    <w:tmpl w:val="61D48D3A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14"/>
  </w:num>
  <w:num w:numId="8">
    <w:abstractNumId w:val="4"/>
  </w:num>
  <w:num w:numId="9">
    <w:abstractNumId w:val="6"/>
  </w:num>
  <w:num w:numId="10">
    <w:abstractNumId w:val="15"/>
  </w:num>
  <w:num w:numId="11">
    <w:abstractNumId w:val="11"/>
  </w:num>
  <w:num w:numId="12">
    <w:abstractNumId w:val="1"/>
  </w:num>
  <w:num w:numId="13">
    <w:abstractNumId w:val="10"/>
  </w:num>
  <w:num w:numId="14">
    <w:abstractNumId w:val="9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296"/>
    <w:rsid w:val="0003004D"/>
    <w:rsid w:val="00035525"/>
    <w:rsid w:val="00037150"/>
    <w:rsid w:val="00074D04"/>
    <w:rsid w:val="0008785A"/>
    <w:rsid w:val="000C0221"/>
    <w:rsid w:val="000C44A3"/>
    <w:rsid w:val="000D49D8"/>
    <w:rsid w:val="000F3F92"/>
    <w:rsid w:val="000F6CA9"/>
    <w:rsid w:val="001128A9"/>
    <w:rsid w:val="00154978"/>
    <w:rsid w:val="00163010"/>
    <w:rsid w:val="00163916"/>
    <w:rsid w:val="00166703"/>
    <w:rsid w:val="00192C1E"/>
    <w:rsid w:val="001A02E7"/>
    <w:rsid w:val="001A1EED"/>
    <w:rsid w:val="001F08CF"/>
    <w:rsid w:val="001F4658"/>
    <w:rsid w:val="0020571F"/>
    <w:rsid w:val="00246E09"/>
    <w:rsid w:val="00253767"/>
    <w:rsid w:val="0028199C"/>
    <w:rsid w:val="00295745"/>
    <w:rsid w:val="002A6CB4"/>
    <w:rsid w:val="002B1E53"/>
    <w:rsid w:val="002B2AA5"/>
    <w:rsid w:val="002B463A"/>
    <w:rsid w:val="002C56B9"/>
    <w:rsid w:val="002C5732"/>
    <w:rsid w:val="002D3198"/>
    <w:rsid w:val="002E74D2"/>
    <w:rsid w:val="00304653"/>
    <w:rsid w:val="0032732B"/>
    <w:rsid w:val="00331324"/>
    <w:rsid w:val="003512CC"/>
    <w:rsid w:val="00361051"/>
    <w:rsid w:val="003640FB"/>
    <w:rsid w:val="003772CF"/>
    <w:rsid w:val="003809FA"/>
    <w:rsid w:val="003820AC"/>
    <w:rsid w:val="00397D39"/>
    <w:rsid w:val="003A7E3A"/>
    <w:rsid w:val="003B208B"/>
    <w:rsid w:val="003B797D"/>
    <w:rsid w:val="003E5873"/>
    <w:rsid w:val="003F3E9B"/>
    <w:rsid w:val="00424050"/>
    <w:rsid w:val="004240DA"/>
    <w:rsid w:val="00435659"/>
    <w:rsid w:val="00475C32"/>
    <w:rsid w:val="004B1C26"/>
    <w:rsid w:val="004C24D6"/>
    <w:rsid w:val="004C455B"/>
    <w:rsid w:val="004C5EAF"/>
    <w:rsid w:val="004E5972"/>
    <w:rsid w:val="004F1411"/>
    <w:rsid w:val="004F7F9B"/>
    <w:rsid w:val="00502B5A"/>
    <w:rsid w:val="00520E0F"/>
    <w:rsid w:val="00520F85"/>
    <w:rsid w:val="00532338"/>
    <w:rsid w:val="005325A0"/>
    <w:rsid w:val="00535988"/>
    <w:rsid w:val="005469FA"/>
    <w:rsid w:val="00554A34"/>
    <w:rsid w:val="00561881"/>
    <w:rsid w:val="00581AE0"/>
    <w:rsid w:val="00591594"/>
    <w:rsid w:val="005963EB"/>
    <w:rsid w:val="005B59D8"/>
    <w:rsid w:val="0061273D"/>
    <w:rsid w:val="00624C80"/>
    <w:rsid w:val="00642B58"/>
    <w:rsid w:val="0065085E"/>
    <w:rsid w:val="00656808"/>
    <w:rsid w:val="00661DCE"/>
    <w:rsid w:val="00667D17"/>
    <w:rsid w:val="006907A8"/>
    <w:rsid w:val="006A26F5"/>
    <w:rsid w:val="006C74B4"/>
    <w:rsid w:val="006E2E44"/>
    <w:rsid w:val="006E7025"/>
    <w:rsid w:val="006F01E2"/>
    <w:rsid w:val="00700EDD"/>
    <w:rsid w:val="007104FA"/>
    <w:rsid w:val="00733136"/>
    <w:rsid w:val="00747A6F"/>
    <w:rsid w:val="00781F3E"/>
    <w:rsid w:val="00783282"/>
    <w:rsid w:val="007A5EBA"/>
    <w:rsid w:val="007B3F78"/>
    <w:rsid w:val="007B5E41"/>
    <w:rsid w:val="007C2F84"/>
    <w:rsid w:val="007D3B93"/>
    <w:rsid w:val="00804F7A"/>
    <w:rsid w:val="0081256D"/>
    <w:rsid w:val="008166FE"/>
    <w:rsid w:val="008237AF"/>
    <w:rsid w:val="00830A19"/>
    <w:rsid w:val="008320EC"/>
    <w:rsid w:val="00852D0B"/>
    <w:rsid w:val="00855573"/>
    <w:rsid w:val="00877CED"/>
    <w:rsid w:val="00881182"/>
    <w:rsid w:val="00881BD8"/>
    <w:rsid w:val="00884A1F"/>
    <w:rsid w:val="008906E5"/>
    <w:rsid w:val="008A3E81"/>
    <w:rsid w:val="008A3E87"/>
    <w:rsid w:val="008C2227"/>
    <w:rsid w:val="008C2B30"/>
    <w:rsid w:val="008C756C"/>
    <w:rsid w:val="008E00DF"/>
    <w:rsid w:val="008F0900"/>
    <w:rsid w:val="00913C9E"/>
    <w:rsid w:val="00917843"/>
    <w:rsid w:val="0092094B"/>
    <w:rsid w:val="00936527"/>
    <w:rsid w:val="00945E3B"/>
    <w:rsid w:val="00953204"/>
    <w:rsid w:val="009670AB"/>
    <w:rsid w:val="00977780"/>
    <w:rsid w:val="009A294C"/>
    <w:rsid w:val="009A5D1F"/>
    <w:rsid w:val="009C6E24"/>
    <w:rsid w:val="009D68BD"/>
    <w:rsid w:val="009E1558"/>
    <w:rsid w:val="009E369F"/>
    <w:rsid w:val="00A0019C"/>
    <w:rsid w:val="00A04E61"/>
    <w:rsid w:val="00A12D7F"/>
    <w:rsid w:val="00A44D43"/>
    <w:rsid w:val="00A54509"/>
    <w:rsid w:val="00A701E1"/>
    <w:rsid w:val="00AC0D45"/>
    <w:rsid w:val="00AE0296"/>
    <w:rsid w:val="00AE2388"/>
    <w:rsid w:val="00B00FCD"/>
    <w:rsid w:val="00B01CB1"/>
    <w:rsid w:val="00B14E21"/>
    <w:rsid w:val="00B4408B"/>
    <w:rsid w:val="00B707F2"/>
    <w:rsid w:val="00BB5A07"/>
    <w:rsid w:val="00BC244B"/>
    <w:rsid w:val="00BE1C9A"/>
    <w:rsid w:val="00C11056"/>
    <w:rsid w:val="00C208C0"/>
    <w:rsid w:val="00C2441A"/>
    <w:rsid w:val="00C42115"/>
    <w:rsid w:val="00C610D6"/>
    <w:rsid w:val="00C67597"/>
    <w:rsid w:val="00C70971"/>
    <w:rsid w:val="00C905CA"/>
    <w:rsid w:val="00CA7E65"/>
    <w:rsid w:val="00CD104B"/>
    <w:rsid w:val="00CF0C52"/>
    <w:rsid w:val="00CF17F3"/>
    <w:rsid w:val="00CF4613"/>
    <w:rsid w:val="00CF5652"/>
    <w:rsid w:val="00D12383"/>
    <w:rsid w:val="00D12BF0"/>
    <w:rsid w:val="00D218AB"/>
    <w:rsid w:val="00D34BA5"/>
    <w:rsid w:val="00D370EB"/>
    <w:rsid w:val="00D57B18"/>
    <w:rsid w:val="00DA2AA8"/>
    <w:rsid w:val="00DA4858"/>
    <w:rsid w:val="00DB03A3"/>
    <w:rsid w:val="00DB2FA2"/>
    <w:rsid w:val="00DB69CC"/>
    <w:rsid w:val="00DB735D"/>
    <w:rsid w:val="00DD067F"/>
    <w:rsid w:val="00E036E7"/>
    <w:rsid w:val="00E04DD4"/>
    <w:rsid w:val="00E15635"/>
    <w:rsid w:val="00E264E3"/>
    <w:rsid w:val="00E30884"/>
    <w:rsid w:val="00E412E0"/>
    <w:rsid w:val="00E42761"/>
    <w:rsid w:val="00E4501B"/>
    <w:rsid w:val="00E55CF8"/>
    <w:rsid w:val="00E67205"/>
    <w:rsid w:val="00E726EC"/>
    <w:rsid w:val="00E73785"/>
    <w:rsid w:val="00E77FE6"/>
    <w:rsid w:val="00E95152"/>
    <w:rsid w:val="00ED3E42"/>
    <w:rsid w:val="00ED7BB9"/>
    <w:rsid w:val="00EE3747"/>
    <w:rsid w:val="00F00FA6"/>
    <w:rsid w:val="00F12D40"/>
    <w:rsid w:val="00F3019B"/>
    <w:rsid w:val="00F62361"/>
    <w:rsid w:val="00FA2AE4"/>
    <w:rsid w:val="00FB6BED"/>
    <w:rsid w:val="00FC2E65"/>
    <w:rsid w:val="00FD185A"/>
    <w:rsid w:val="00FD4E69"/>
    <w:rsid w:val="00FF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5:docId w15:val="{43FB158B-1BFF-48A9-BE6F-136D62C3E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029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AE02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E0296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rsid w:val="00E3088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6568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05C"/>
    <w:rPr>
      <w:rFonts w:ascii="Times New Roman" w:eastAsia="Times New Roman" w:hAnsi="Times New Roman"/>
      <w:sz w:val="24"/>
      <w:szCs w:val="24"/>
    </w:rPr>
  </w:style>
  <w:style w:type="character" w:styleId="a8">
    <w:name w:val="page number"/>
    <w:basedOn w:val="a0"/>
    <w:uiPriority w:val="99"/>
    <w:rsid w:val="00656808"/>
  </w:style>
  <w:style w:type="paragraph" w:styleId="a9">
    <w:name w:val="footer"/>
    <w:basedOn w:val="a"/>
    <w:link w:val="aa"/>
    <w:uiPriority w:val="99"/>
    <w:rsid w:val="00CF17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E605C"/>
    <w:rPr>
      <w:rFonts w:ascii="Times New Roman" w:eastAsia="Times New Roman" w:hAnsi="Times New Roman"/>
      <w:sz w:val="24"/>
      <w:szCs w:val="24"/>
    </w:rPr>
  </w:style>
  <w:style w:type="paragraph" w:styleId="ab">
    <w:name w:val="List Paragraph"/>
    <w:basedOn w:val="a"/>
    <w:uiPriority w:val="34"/>
    <w:qFormat/>
    <w:rsid w:val="006C74B4"/>
    <w:pPr>
      <w:ind w:left="720"/>
      <w:contextualSpacing/>
    </w:pPr>
  </w:style>
  <w:style w:type="paragraph" w:styleId="ac">
    <w:name w:val="Body Text"/>
    <w:basedOn w:val="a"/>
    <w:link w:val="ad"/>
    <w:unhideWhenUsed/>
    <w:rsid w:val="00642B58"/>
    <w:rPr>
      <w:sz w:val="28"/>
    </w:rPr>
  </w:style>
  <w:style w:type="character" w:customStyle="1" w:styleId="ad">
    <w:name w:val="Основной текст Знак"/>
    <w:basedOn w:val="a0"/>
    <w:link w:val="ac"/>
    <w:rsid w:val="00642B58"/>
    <w:rPr>
      <w:rFonts w:ascii="Times New Roman" w:eastAsia="Times New Roman" w:hAnsi="Times New Roman"/>
      <w:sz w:val="28"/>
      <w:szCs w:val="24"/>
    </w:rPr>
  </w:style>
  <w:style w:type="paragraph" w:customStyle="1" w:styleId="ConsPlusNormal">
    <w:name w:val="ConsPlusNormal"/>
    <w:rsid w:val="00642B5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Cell">
    <w:name w:val="ConsPlusCell"/>
    <w:rsid w:val="00642B5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e">
    <w:name w:val="Hyperlink"/>
    <w:uiPriority w:val="99"/>
    <w:unhideWhenUsed/>
    <w:rsid w:val="00642B58"/>
    <w:rPr>
      <w:color w:val="0000FF"/>
      <w:u w:val="single"/>
    </w:rPr>
  </w:style>
  <w:style w:type="paragraph" w:customStyle="1" w:styleId="2">
    <w:name w:val="Знак Знак2"/>
    <w:basedOn w:val="a"/>
    <w:rsid w:val="004F1411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116BC-D854-470A-AB3F-2923FA351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Щекинский район</Company>
  <LinksUpToDate>false</LinksUpToDate>
  <CharactersWithSpaces>2161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Храпов Геннадий Николаевич</dc:creator>
  <cp:lastModifiedBy>user</cp:lastModifiedBy>
  <cp:revision>2</cp:revision>
  <cp:lastPrinted>2019-12-05T08:26:00Z</cp:lastPrinted>
  <dcterms:created xsi:type="dcterms:W3CDTF">2019-12-09T13:01:00Z</dcterms:created>
  <dcterms:modified xsi:type="dcterms:W3CDTF">2019-12-09T13:01:00Z</dcterms:modified>
</cp:coreProperties>
</file>