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6E8" w:rsidRPr="00DB76E8" w:rsidRDefault="00DB76E8" w:rsidP="004B4A10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DB76E8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ИНФОРМАЦИОННОЕ СООБЩЕНИЕ</w:t>
      </w:r>
    </w:p>
    <w:p w:rsidR="00464EF7" w:rsidRDefault="00464EF7" w:rsidP="00464EF7">
      <w:pPr>
        <w:pStyle w:val="1"/>
        <w:tabs>
          <w:tab w:val="left" w:pos="9072"/>
        </w:tabs>
        <w:spacing w:before="0" w:after="0"/>
        <w:ind w:left="1134" w:right="374"/>
        <w:rPr>
          <w:rFonts w:ascii="PT Astra Serif" w:hAnsi="PT Astra Serif"/>
          <w:sz w:val="28"/>
          <w:szCs w:val="28"/>
          <w:lang w:val="ru-RU" w:eastAsia="ru-RU"/>
        </w:rPr>
      </w:pPr>
    </w:p>
    <w:p w:rsidR="005D6330" w:rsidRPr="00120106" w:rsidRDefault="00DB76E8" w:rsidP="001A7FC1">
      <w:pPr>
        <w:ind w:left="540" w:right="305"/>
        <w:jc w:val="center"/>
        <w:rPr>
          <w:rFonts w:ascii="PT Astra Serif" w:hAnsi="PT Astra Serif"/>
          <w:b/>
          <w:sz w:val="28"/>
          <w:szCs w:val="28"/>
        </w:rPr>
      </w:pPr>
      <w:proofErr w:type="gramStart"/>
      <w:r w:rsidRPr="00683D42">
        <w:rPr>
          <w:rFonts w:ascii="PT Astra Serif" w:hAnsi="PT Astra Serif"/>
          <w:b/>
          <w:sz w:val="28"/>
          <w:szCs w:val="28"/>
          <w:lang w:eastAsia="ru-RU"/>
        </w:rPr>
        <w:t xml:space="preserve">о размещении проекта административного регламента предоставления муниципальной услуги </w:t>
      </w:r>
      <w:r w:rsidR="00464EF7" w:rsidRPr="00683D42">
        <w:rPr>
          <w:rFonts w:ascii="PT Astra Serif" w:hAnsi="PT Astra Serif"/>
          <w:b/>
          <w:sz w:val="28"/>
          <w:szCs w:val="28"/>
          <w:lang w:eastAsia="ru-RU"/>
        </w:rPr>
        <w:t xml:space="preserve"> </w:t>
      </w:r>
      <w:r w:rsidR="00683D42" w:rsidRPr="00683D42">
        <w:rPr>
          <w:rFonts w:ascii="PT Astra Serif" w:hAnsi="PT Astra Serif"/>
          <w:b/>
          <w:sz w:val="28"/>
          <w:szCs w:val="28"/>
          <w:lang w:eastAsia="ru-RU"/>
        </w:rPr>
        <w:t xml:space="preserve"> </w:t>
      </w:r>
      <w:r w:rsidR="001A7FC1">
        <w:rPr>
          <w:rFonts w:ascii="PT Astra Serif" w:hAnsi="PT Astra Serif"/>
          <w:b/>
          <w:sz w:val="28"/>
          <w:szCs w:val="28"/>
          <w:lang w:eastAsia="ru-RU"/>
        </w:rPr>
        <w:t>«</w:t>
      </w:r>
      <w:r w:rsidR="005D6330" w:rsidRPr="00120106">
        <w:rPr>
          <w:rFonts w:ascii="PT Astra Serif" w:hAnsi="PT Astra Serif"/>
          <w:b/>
          <w:sz w:val="28"/>
          <w:szCs w:val="28"/>
        </w:rPr>
        <w:t xml:space="preserve">О внесении изменений в постановление администрации Щекинского района от </w:t>
      </w:r>
      <w:bookmarkStart w:id="0" w:name="_Hlk495674170"/>
      <w:r w:rsidR="005D6330">
        <w:rPr>
          <w:rFonts w:ascii="PT Astra Serif" w:hAnsi="PT Astra Serif"/>
          <w:b/>
          <w:sz w:val="28"/>
          <w:szCs w:val="28"/>
        </w:rPr>
        <w:t>1</w:t>
      </w:r>
      <w:r w:rsidR="005D6330" w:rsidRPr="00120106">
        <w:rPr>
          <w:rFonts w:ascii="PT Astra Serif" w:hAnsi="PT Astra Serif"/>
          <w:b/>
          <w:sz w:val="28"/>
          <w:szCs w:val="28"/>
        </w:rPr>
        <w:t>6.0</w:t>
      </w:r>
      <w:r w:rsidR="005D6330">
        <w:rPr>
          <w:rFonts w:ascii="PT Astra Serif" w:hAnsi="PT Astra Serif"/>
          <w:b/>
          <w:sz w:val="28"/>
          <w:szCs w:val="28"/>
        </w:rPr>
        <w:t>4</w:t>
      </w:r>
      <w:r w:rsidR="005D6330" w:rsidRPr="00120106">
        <w:rPr>
          <w:rFonts w:ascii="PT Astra Serif" w:hAnsi="PT Astra Serif"/>
          <w:b/>
          <w:sz w:val="28"/>
          <w:szCs w:val="28"/>
        </w:rPr>
        <w:t>.20</w:t>
      </w:r>
      <w:r w:rsidR="005D6330">
        <w:rPr>
          <w:rFonts w:ascii="PT Astra Serif" w:hAnsi="PT Astra Serif"/>
          <w:b/>
          <w:sz w:val="28"/>
          <w:szCs w:val="28"/>
        </w:rPr>
        <w:t>20</w:t>
      </w:r>
      <w:r w:rsidR="005D6330" w:rsidRPr="00120106">
        <w:rPr>
          <w:rFonts w:ascii="PT Astra Serif" w:hAnsi="PT Astra Serif"/>
          <w:b/>
          <w:sz w:val="28"/>
          <w:szCs w:val="28"/>
        </w:rPr>
        <w:t xml:space="preserve"> № </w:t>
      </w:r>
      <w:r w:rsidR="005D6330">
        <w:rPr>
          <w:rFonts w:ascii="PT Astra Serif" w:hAnsi="PT Astra Serif"/>
          <w:b/>
          <w:sz w:val="28"/>
          <w:szCs w:val="28"/>
        </w:rPr>
        <w:t>4-375</w:t>
      </w:r>
      <w:bookmarkEnd w:id="0"/>
      <w:r w:rsidR="001A7FC1">
        <w:rPr>
          <w:rFonts w:ascii="PT Astra Serif" w:hAnsi="PT Astra Serif"/>
          <w:b/>
          <w:sz w:val="28"/>
          <w:szCs w:val="28"/>
        </w:rPr>
        <w:t xml:space="preserve"> </w:t>
      </w:r>
      <w:r w:rsidR="005D6330" w:rsidRPr="00120106">
        <w:rPr>
          <w:rFonts w:ascii="PT Astra Serif" w:hAnsi="PT Astra Serif"/>
          <w:b/>
          <w:sz w:val="28"/>
          <w:szCs w:val="28"/>
        </w:rPr>
        <w:t>«О</w:t>
      </w:r>
      <w:r w:rsidR="005D6330">
        <w:rPr>
          <w:rFonts w:ascii="PT Astra Serif" w:hAnsi="PT Astra Serif"/>
          <w:b/>
          <w:sz w:val="28"/>
          <w:szCs w:val="28"/>
        </w:rPr>
        <w:t>б</w:t>
      </w:r>
      <w:r w:rsidR="005D6330" w:rsidRPr="00120106">
        <w:rPr>
          <w:rFonts w:ascii="PT Astra Serif" w:hAnsi="PT Astra Serif"/>
          <w:b/>
          <w:sz w:val="28"/>
          <w:szCs w:val="28"/>
        </w:rPr>
        <w:t xml:space="preserve"> </w:t>
      </w:r>
      <w:r w:rsidR="005D6330">
        <w:rPr>
          <w:rFonts w:ascii="PT Astra Serif" w:hAnsi="PT Astra Serif"/>
          <w:b/>
          <w:sz w:val="28"/>
          <w:szCs w:val="28"/>
        </w:rPr>
        <w:t>утверждении административного регламента предоставления муниципальной услуги «Признание граждан малоимущими в целях принятия их на учет в качестве нуждающихся в жилых помещениях муниципального жилищного фонда и предоставления им по договорам социального найма жилых помещений</w:t>
      </w:r>
      <w:r w:rsidR="005D6330" w:rsidRPr="00120106">
        <w:rPr>
          <w:rFonts w:ascii="PT Astra Serif" w:hAnsi="PT Astra Serif"/>
          <w:b/>
          <w:sz w:val="28"/>
          <w:szCs w:val="28"/>
        </w:rPr>
        <w:t>»</w:t>
      </w:r>
      <w:proofErr w:type="gramEnd"/>
    </w:p>
    <w:p w:rsidR="00DB76E8" w:rsidRPr="00DB76E8" w:rsidRDefault="00464EF7" w:rsidP="00DB76E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992551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</w:t>
      </w:r>
    </w:p>
    <w:p w:rsidR="00DB76E8" w:rsidRPr="00DB76E8" w:rsidRDefault="00DB76E8" w:rsidP="00197CFF">
      <w:pPr>
        <w:spacing w:after="0" w:line="240" w:lineRule="auto"/>
        <w:ind w:firstLine="709"/>
        <w:jc w:val="both"/>
        <w:outlineLvl w:val="2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A22A65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антикоррупционной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экспертизы «</w:t>
      </w:r>
      <w:r w:rsidR="005D6330">
        <w:rPr>
          <w:rFonts w:ascii="PT Astra Serif" w:eastAsia="Times New Roman" w:hAnsi="PT Astra Serif" w:cs="Times New Roman"/>
          <w:sz w:val="28"/>
          <w:szCs w:val="28"/>
          <w:lang w:eastAsia="ru-RU"/>
        </w:rPr>
        <w:t>24</w:t>
      </w:r>
      <w:r w:rsidR="00960C4A">
        <w:rPr>
          <w:rFonts w:ascii="PT Astra Serif" w:eastAsia="Times New Roman" w:hAnsi="PT Astra Serif" w:cs="Times New Roman"/>
          <w:sz w:val="28"/>
          <w:szCs w:val="28"/>
          <w:lang w:eastAsia="ru-RU"/>
        </w:rPr>
        <w:t>» </w:t>
      </w:r>
      <w:r w:rsidR="001A7FC1">
        <w:rPr>
          <w:rFonts w:ascii="PT Astra Serif" w:eastAsia="Times New Roman" w:hAnsi="PT Astra Serif" w:cs="Times New Roman"/>
          <w:sz w:val="28"/>
          <w:szCs w:val="28"/>
          <w:lang w:eastAsia="ru-RU"/>
        </w:rPr>
        <w:t>сентября</w:t>
      </w:r>
      <w:bookmarkStart w:id="1" w:name="_GoBack"/>
      <w:bookmarkEnd w:id="1"/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2020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</w:t>
      </w:r>
      <w:r w:rsidRPr="00683D4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района </w:t>
      </w:r>
      <w:r w:rsidR="00683D42" w:rsidRPr="00683D42">
        <w:rPr>
          <w:rFonts w:ascii="PT Astra Serif" w:hAnsi="PT Astra Serif"/>
          <w:sz w:val="28"/>
          <w:szCs w:val="28"/>
        </w:rPr>
        <w:t>«</w:t>
      </w:r>
      <w:r w:rsidR="00683D42" w:rsidRPr="00683D42">
        <w:rPr>
          <w:rFonts w:ascii="PT Astra Serif" w:hAnsi="PT Astra Serif" w:cs="Courier New"/>
          <w:sz w:val="28"/>
          <w:szCs w:val="28"/>
        </w:rPr>
        <w:t xml:space="preserve">Об утверждении </w:t>
      </w:r>
      <w:r w:rsidR="00683D42" w:rsidRPr="00683D42">
        <w:rPr>
          <w:rFonts w:ascii="PT Astra Serif" w:hAnsi="PT Astra Serif"/>
          <w:sz w:val="28"/>
          <w:szCs w:val="28"/>
        </w:rPr>
        <w:t xml:space="preserve">административного регламента </w:t>
      </w:r>
      <w:r w:rsidR="00683D42" w:rsidRPr="00683D42">
        <w:rPr>
          <w:rFonts w:ascii="PT Astra Serif" w:hAnsi="PT Astra Serif"/>
          <w:bCs/>
          <w:sz w:val="28"/>
          <w:szCs w:val="28"/>
        </w:rPr>
        <w:t xml:space="preserve"> предоставления муниципальной услуги </w:t>
      </w:r>
      <w:r w:rsidR="00683D42" w:rsidRPr="00683D42">
        <w:rPr>
          <w:rFonts w:ascii="PT Astra Serif" w:hAnsi="PT Astra Serif"/>
          <w:sz w:val="28"/>
          <w:szCs w:val="28"/>
        </w:rPr>
        <w:t>«Предоставление информации о порядке предоставления жилищно-коммунальных услуг населению»</w:t>
      </w:r>
      <w:r w:rsidR="00683D42" w:rsidRPr="005F1C1D">
        <w:rPr>
          <w:rFonts w:ascii="PT Astra Serif" w:hAnsi="PT Astra Serif"/>
          <w:b/>
          <w:sz w:val="28"/>
          <w:szCs w:val="28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размещен в сети «Интернет».</w:t>
      </w:r>
    </w:p>
    <w:p w:rsidR="00DB76E8" w:rsidRPr="00DB76E8" w:rsidRDefault="00DB76E8" w:rsidP="00197CFF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Срок приема заключений по результатам независимой </w:t>
      </w:r>
      <w:r w:rsidR="00F7163C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антикоррупционной экспертизы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составляет </w:t>
      </w:r>
      <w:r w:rsidR="00A22A65">
        <w:rPr>
          <w:rFonts w:ascii="PT Astra Serif" w:eastAsia="Times New Roman" w:hAnsi="PT Astra Serif" w:cs="Times New Roman"/>
          <w:sz w:val="28"/>
          <w:szCs w:val="28"/>
          <w:lang w:eastAsia="ru-RU"/>
        </w:rPr>
        <w:t>7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A22A65">
        <w:rPr>
          <w:rFonts w:ascii="PT Astra Serif" w:eastAsia="Times New Roman" w:hAnsi="PT Astra Serif" w:cs="Times New Roman"/>
          <w:sz w:val="28"/>
          <w:szCs w:val="28"/>
          <w:lang w:eastAsia="ru-RU"/>
        </w:rPr>
        <w:t>рабочих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дней </w:t>
      </w:r>
      <w:proofErr w:type="gramStart"/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с даты размещения</w:t>
      </w:r>
      <w:proofErr w:type="gramEnd"/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«Интернет» для обеспечения проведения независимой </w:t>
      </w:r>
      <w:r w:rsidR="00683D4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антикоррупционной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экспертизы с «</w:t>
      </w:r>
      <w:r w:rsidR="005D6330">
        <w:rPr>
          <w:rFonts w:ascii="PT Astra Serif" w:eastAsia="Times New Roman" w:hAnsi="PT Astra Serif" w:cs="Times New Roman"/>
          <w:sz w:val="28"/>
          <w:szCs w:val="28"/>
          <w:lang w:eastAsia="ru-RU"/>
        </w:rPr>
        <w:t>24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» </w:t>
      </w:r>
      <w:r w:rsidR="005D6330">
        <w:rPr>
          <w:rFonts w:ascii="PT Astra Serif" w:eastAsia="Times New Roman" w:hAnsi="PT Astra Serif" w:cs="Times New Roman"/>
          <w:sz w:val="28"/>
          <w:szCs w:val="28"/>
          <w:lang w:eastAsia="ru-RU"/>
        </w:rPr>
        <w:t>сентября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2020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 по «</w:t>
      </w:r>
      <w:r w:rsidR="005D6330">
        <w:rPr>
          <w:rFonts w:ascii="PT Astra Serif" w:eastAsia="Times New Roman" w:hAnsi="PT Astra Serif" w:cs="Times New Roman"/>
          <w:sz w:val="28"/>
          <w:szCs w:val="28"/>
          <w:lang w:eastAsia="ru-RU"/>
        </w:rPr>
        <w:t>02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» </w:t>
      </w:r>
      <w:r w:rsidR="005D6330">
        <w:rPr>
          <w:rFonts w:ascii="PT Astra Serif" w:eastAsia="Times New Roman" w:hAnsi="PT Astra Serif" w:cs="Times New Roman"/>
          <w:sz w:val="28"/>
          <w:szCs w:val="28"/>
          <w:lang w:eastAsia="ru-RU"/>
        </w:rPr>
        <w:t>октября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2020</w:t>
      </w:r>
      <w:r w:rsidR="00F7163C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года.</w:t>
      </w:r>
    </w:p>
    <w:p w:rsidR="00DB76E8" w:rsidRPr="00DB76E8" w:rsidRDefault="00DB76E8" w:rsidP="00197CFF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Результаты независимой </w:t>
      </w:r>
      <w:r w:rsidR="00F7163C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антикоррупционной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экспертизы инициаторам проведения независимой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антикоррупционной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экспертизы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рекомендуем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направлять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по почте,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или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курьерским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способом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на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имя главы администрации Щекинского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района по адресу: Тульская область, г. Щекино, пл. Ленина, д. 1, или в виде электронного документа на электронный адрес: </w:t>
      </w:r>
      <w:hyperlink r:id="rId5" w:history="1">
        <w:r w:rsidRPr="00DB76E8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ased_mo_schekino@tularegion.ru</w:t>
        </w:r>
      </w:hyperlink>
    </w:p>
    <w:p w:rsidR="00197CFF" w:rsidRDefault="00197CFF" w:rsidP="00DB76E8">
      <w:pPr>
        <w:shd w:val="clear" w:color="auto" w:fill="FFFFFF"/>
        <w:spacing w:after="225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B76E8" w:rsidRDefault="00DB76E8" w:rsidP="00DB76E8">
      <w:pPr>
        <w:shd w:val="clear" w:color="auto" w:fill="FFFFFF"/>
        <w:spacing w:after="225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«</w:t>
      </w:r>
      <w:r w:rsidR="00B02096">
        <w:rPr>
          <w:rFonts w:ascii="PT Astra Serif" w:eastAsia="Times New Roman" w:hAnsi="PT Astra Serif" w:cs="Times New Roman"/>
          <w:sz w:val="28"/>
          <w:szCs w:val="28"/>
          <w:lang w:eastAsia="ru-RU"/>
        </w:rPr>
        <w:t>0</w:t>
      </w:r>
      <w:r w:rsidR="005D6330">
        <w:rPr>
          <w:rFonts w:ascii="PT Astra Serif" w:eastAsia="Times New Roman" w:hAnsi="PT Astra Serif" w:cs="Times New Roman"/>
          <w:sz w:val="28"/>
          <w:szCs w:val="28"/>
          <w:lang w:eastAsia="ru-RU"/>
        </w:rPr>
        <w:t>2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»</w:t>
      </w:r>
      <w:r w:rsidR="00B02096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5D6330">
        <w:rPr>
          <w:rFonts w:ascii="PT Astra Serif" w:eastAsia="Times New Roman" w:hAnsi="PT Astra Serif" w:cs="Times New Roman"/>
          <w:sz w:val="28"/>
          <w:szCs w:val="28"/>
          <w:lang w:eastAsia="ru-RU"/>
        </w:rPr>
        <w:t>октября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2020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</w:t>
      </w:r>
    </w:p>
    <w:p w:rsidR="00DB76E8" w:rsidRPr="00DB76E8" w:rsidRDefault="00DB76E8" w:rsidP="00DB76E8">
      <w:pPr>
        <w:shd w:val="clear" w:color="auto" w:fill="FFFFFF"/>
        <w:spacing w:after="225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651"/>
      </w:tblGrid>
      <w:tr w:rsidR="00DB76E8" w:rsidRPr="00DB76E8" w:rsidTr="00FB6A01">
        <w:trPr>
          <w:trHeight w:val="1064"/>
        </w:trPr>
        <w:tc>
          <w:tcPr>
            <w:tcW w:w="5920" w:type="dxa"/>
            <w:hideMark/>
          </w:tcPr>
          <w:p w:rsidR="00DB76E8" w:rsidRPr="00DB76E8" w:rsidRDefault="00DB76E8" w:rsidP="00DB76E8">
            <w:pPr>
              <w:shd w:val="clear" w:color="auto" w:fill="FFFFFF"/>
              <w:spacing w:after="0"/>
              <w:jc w:val="center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  <w:r w:rsidRPr="00DB76E8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Начальник управления по вопросам жизнеобеспечения, </w:t>
            </w:r>
            <w:r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строительства </w:t>
            </w:r>
            <w:r w:rsidRPr="00DB76E8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благоустройства и дорожно-транспортному хозяйству</w:t>
            </w:r>
            <w:r w:rsidRPr="00DB76E8"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  <w:t xml:space="preserve"> администрации муниципального образования Щекинский район</w:t>
            </w:r>
          </w:p>
        </w:tc>
        <w:tc>
          <w:tcPr>
            <w:tcW w:w="3651" w:type="dxa"/>
          </w:tcPr>
          <w:p w:rsidR="00DB76E8" w:rsidRPr="00DB76E8" w:rsidRDefault="00DB76E8" w:rsidP="00DB76E8">
            <w:pPr>
              <w:spacing w:after="0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</w:p>
          <w:p w:rsidR="00DB76E8" w:rsidRPr="00DB76E8" w:rsidRDefault="00DB76E8" w:rsidP="00DB76E8">
            <w:pPr>
              <w:spacing w:after="0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</w:p>
          <w:p w:rsidR="00DB76E8" w:rsidRPr="00DB76E8" w:rsidRDefault="00DB76E8" w:rsidP="00DB76E8">
            <w:pPr>
              <w:spacing w:after="0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</w:p>
          <w:p w:rsidR="00DB76E8" w:rsidRPr="00DB76E8" w:rsidRDefault="00DB76E8" w:rsidP="00DB76E8">
            <w:pPr>
              <w:spacing w:after="0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</w:p>
          <w:p w:rsidR="00DB76E8" w:rsidRPr="00DB76E8" w:rsidRDefault="00DB76E8" w:rsidP="00DB76E8">
            <w:pPr>
              <w:spacing w:after="0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  <w:r w:rsidRPr="00DB76E8"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  <w:t>Д.А. Субботин</w:t>
            </w:r>
          </w:p>
        </w:tc>
      </w:tr>
    </w:tbl>
    <w:p w:rsidR="00A0448E" w:rsidRDefault="00A0448E"/>
    <w:sectPr w:rsidR="00A044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5831"/>
    <w:rsid w:val="00197CFF"/>
    <w:rsid w:val="001A7FC1"/>
    <w:rsid w:val="00264C68"/>
    <w:rsid w:val="00464EF7"/>
    <w:rsid w:val="004B4A10"/>
    <w:rsid w:val="005D5E6D"/>
    <w:rsid w:val="005D6330"/>
    <w:rsid w:val="00683D42"/>
    <w:rsid w:val="00960C4A"/>
    <w:rsid w:val="00972E7E"/>
    <w:rsid w:val="00992551"/>
    <w:rsid w:val="009B2473"/>
    <w:rsid w:val="00A0448E"/>
    <w:rsid w:val="00A22A65"/>
    <w:rsid w:val="00B02096"/>
    <w:rsid w:val="00D15831"/>
    <w:rsid w:val="00DB76E8"/>
    <w:rsid w:val="00DE12BA"/>
    <w:rsid w:val="00F71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64EF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16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7163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64EF7"/>
    <w:rPr>
      <w:rFonts w:ascii="Arial" w:eastAsia="Times New Roman" w:hAnsi="Arial" w:cs="Times New Roman"/>
      <w:b/>
      <w:bCs/>
      <w:color w:val="000080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64EF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16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7163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64EF7"/>
    <w:rPr>
      <w:rFonts w:ascii="Arial" w:eastAsia="Times New Roman" w:hAnsi="Arial" w:cs="Times New Roman"/>
      <w:b/>
      <w:bCs/>
      <w:color w:val="000080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Адм5</dc:creator>
  <cp:keywords/>
  <dc:description/>
  <cp:lastModifiedBy>Hohlova</cp:lastModifiedBy>
  <cp:revision>19</cp:revision>
  <cp:lastPrinted>2020-09-24T07:25:00Z</cp:lastPrinted>
  <dcterms:created xsi:type="dcterms:W3CDTF">2020-02-10T12:12:00Z</dcterms:created>
  <dcterms:modified xsi:type="dcterms:W3CDTF">2020-09-24T07:38:00Z</dcterms:modified>
</cp:coreProperties>
</file>