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C2" w:rsidRPr="00D1629D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D1629D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D1629D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4D19A6" w:rsidRPr="00233886" w:rsidRDefault="001C15C2" w:rsidP="004D19A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1629D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D454F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95AD1">
        <w:rPr>
          <w:rFonts w:ascii="PT Astra Serif" w:hAnsi="PT Astra Serif"/>
          <w:bCs/>
          <w:sz w:val="24"/>
          <w:szCs w:val="24"/>
        </w:rPr>
        <w:t>«</w:t>
      </w:r>
      <w:r w:rsidR="004D19A6"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D19A6">
        <w:rPr>
          <w:rFonts w:ascii="PT Astra Serif" w:hAnsi="PT Astra Serif"/>
          <w:b/>
          <w:bCs/>
          <w:sz w:val="28"/>
          <w:szCs w:val="28"/>
        </w:rPr>
        <w:t>я</w:t>
      </w:r>
      <w:r w:rsidR="004D19A6"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4D19A6"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4D19A6"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4D19A6" w:rsidRPr="00233886" w:rsidRDefault="004D19A6" w:rsidP="004D19A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от 29.06.2022 № 6-838 «</w:t>
      </w:r>
      <w:r w:rsidRPr="00233886">
        <w:rPr>
          <w:rFonts w:ascii="PT Astra Serif" w:hAnsi="PT Astra Serif"/>
          <w:b/>
          <w:sz w:val="28"/>
          <w:szCs w:val="28"/>
        </w:rPr>
        <w:t xml:space="preserve">Об утверждении Порядка </w:t>
      </w:r>
    </w:p>
    <w:p w:rsidR="004D19A6" w:rsidRPr="00233886" w:rsidRDefault="004D19A6" w:rsidP="004D19A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sz w:val="28"/>
          <w:szCs w:val="28"/>
        </w:rPr>
        <w:t xml:space="preserve">предоставления дополнительной меры социальной поддержки </w:t>
      </w:r>
    </w:p>
    <w:p w:rsidR="004D19A6" w:rsidRPr="00233886" w:rsidRDefault="004D19A6" w:rsidP="004D19A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33886">
        <w:rPr>
          <w:rFonts w:ascii="PT Astra Serif" w:hAnsi="PT Astra Serif"/>
          <w:sz w:val="28"/>
          <w:szCs w:val="28"/>
        </w:rPr>
        <w:t xml:space="preserve">отдельных категорий обучающихся </w:t>
      </w:r>
    </w:p>
    <w:p w:rsidR="004D19A6" w:rsidRPr="00233886" w:rsidRDefault="004D19A6" w:rsidP="004D19A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33886">
        <w:rPr>
          <w:rFonts w:ascii="PT Astra Serif" w:hAnsi="PT Astra Serif"/>
          <w:sz w:val="28"/>
          <w:szCs w:val="28"/>
        </w:rPr>
        <w:t xml:space="preserve">общеобразовательных организаций </w:t>
      </w:r>
      <w:proofErr w:type="spellStart"/>
      <w:r w:rsidRPr="0023388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33886">
        <w:rPr>
          <w:rFonts w:ascii="PT Astra Serif" w:hAnsi="PT Astra Serif"/>
          <w:sz w:val="28"/>
          <w:szCs w:val="28"/>
        </w:rPr>
        <w:t xml:space="preserve"> района» </w:t>
      </w:r>
    </w:p>
    <w:p w:rsidR="00D454F5" w:rsidRDefault="00D454F5" w:rsidP="00D454F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AD0971" w:rsidRPr="00D454F5" w:rsidRDefault="00AD0971" w:rsidP="00D454F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4D19A6" w:rsidRDefault="001C15C2" w:rsidP="004D19A6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1629D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</w:t>
      </w:r>
      <w:proofErr w:type="spellStart"/>
      <w:r w:rsidRPr="00D1629D">
        <w:rPr>
          <w:rFonts w:ascii="PT Astra Serif" w:hAnsi="PT Astra Serif" w:cs="Times New Roman"/>
          <w:sz w:val="24"/>
          <w:szCs w:val="24"/>
          <w:lang w:eastAsia="ru-RU"/>
        </w:rPr>
        <w:t>Щекинского</w:t>
      </w:r>
      <w:proofErr w:type="spellEnd"/>
      <w:r w:rsidRPr="00D1629D">
        <w:rPr>
          <w:rFonts w:ascii="PT Astra Serif" w:hAnsi="PT Astra Serif" w:cs="Times New Roman"/>
          <w:sz w:val="24"/>
          <w:szCs w:val="24"/>
          <w:lang w:eastAsia="ru-RU"/>
        </w:rPr>
        <w:t xml:space="preserve"> района в соответствии с </w:t>
      </w:r>
      <w:r w:rsidRPr="004D19A6">
        <w:rPr>
          <w:rFonts w:ascii="PT Astra Serif" w:hAnsi="PT Astra Serif" w:cs="Times New Roman"/>
          <w:sz w:val="24"/>
          <w:szCs w:val="24"/>
          <w:lang w:eastAsia="ru-RU"/>
        </w:rPr>
        <w:t>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4D19A6">
        <w:rPr>
          <w:rFonts w:ascii="PT Astra Serif" w:hAnsi="PT Astra Serif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r w:rsidRPr="004D19A6">
        <w:rPr>
          <w:rFonts w:ascii="PT Astra Serif" w:hAnsi="PT Astra Serif" w:cs="Times New Roman"/>
          <w:sz w:val="24"/>
          <w:szCs w:val="24"/>
          <w:lang w:eastAsia="ru-RU"/>
        </w:rPr>
        <w:t>Щекинский</w:t>
      </w:r>
      <w:proofErr w:type="spellEnd"/>
      <w:r w:rsidRPr="004D19A6">
        <w:rPr>
          <w:rFonts w:ascii="PT Astra Serif" w:hAnsi="PT Astra Serif" w:cs="Times New Roman"/>
          <w:sz w:val="24"/>
          <w:szCs w:val="24"/>
          <w:lang w:eastAsia="ru-RU"/>
        </w:rPr>
        <w:t xml:space="preserve"> район, </w:t>
      </w:r>
      <w:proofErr w:type="gramStart"/>
      <w:r w:rsidRPr="004D19A6">
        <w:rPr>
          <w:rFonts w:ascii="PT Astra Serif" w:hAnsi="PT Astra Serif" w:cs="Times New Roman"/>
          <w:sz w:val="24"/>
          <w:szCs w:val="24"/>
          <w:lang w:eastAsia="ru-RU"/>
        </w:rPr>
        <w:t>утвержденн</w:t>
      </w:r>
      <w:r w:rsidR="00AD0971" w:rsidRPr="004D19A6">
        <w:rPr>
          <w:rFonts w:ascii="PT Astra Serif" w:hAnsi="PT Astra Serif" w:cs="Times New Roman"/>
          <w:sz w:val="24"/>
          <w:szCs w:val="24"/>
          <w:lang w:eastAsia="ru-RU"/>
        </w:rPr>
        <w:t>ых</w:t>
      </w:r>
      <w:proofErr w:type="gramEnd"/>
      <w:r w:rsidR="00AD0971" w:rsidRPr="004D19A6">
        <w:rPr>
          <w:rFonts w:ascii="PT Astra Serif" w:hAnsi="PT Astra Serif" w:cs="Times New Roman"/>
          <w:sz w:val="24"/>
          <w:szCs w:val="24"/>
          <w:lang w:eastAsia="ru-RU"/>
        </w:rPr>
        <w:t xml:space="preserve"> П</w:t>
      </w:r>
      <w:r w:rsidRPr="004D19A6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Pr="004D19A6">
        <w:rPr>
          <w:rFonts w:ascii="PT Astra Serif" w:hAnsi="PT Astra Serif" w:cs="Times New Roman"/>
          <w:sz w:val="24"/>
          <w:szCs w:val="24"/>
          <w:lang w:eastAsia="ru-RU"/>
        </w:rPr>
        <w:t>Щекинского</w:t>
      </w:r>
      <w:proofErr w:type="spellEnd"/>
      <w:r w:rsidRPr="004D19A6">
        <w:rPr>
          <w:rFonts w:ascii="PT Astra Serif" w:hAnsi="PT Astra Serif" w:cs="Times New Roman"/>
          <w:sz w:val="24"/>
          <w:szCs w:val="24"/>
          <w:lang w:eastAsia="ru-RU"/>
        </w:rPr>
        <w:t xml:space="preserve"> района от 12.03.2015 № 3-398, проведена антикоррупционная экспертиза </w:t>
      </w:r>
      <w:r w:rsidR="00AD0971" w:rsidRPr="004D19A6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4D19A6">
        <w:rPr>
          <w:rFonts w:ascii="PT Astra Serif" w:hAnsi="PT Astra Serif" w:cs="Times New Roman"/>
          <w:sz w:val="24"/>
          <w:szCs w:val="24"/>
        </w:rPr>
        <w:t>роекта нормативного правового акта</w:t>
      </w:r>
      <w:r w:rsidR="00EF44CF" w:rsidRPr="004D19A6">
        <w:rPr>
          <w:rFonts w:ascii="PT Astra Serif" w:hAnsi="PT Astra Serif" w:cs="Times New Roman"/>
          <w:sz w:val="24"/>
          <w:szCs w:val="24"/>
        </w:rPr>
        <w:t>:</w:t>
      </w:r>
      <w:r w:rsidRPr="004D19A6">
        <w:rPr>
          <w:rFonts w:ascii="PT Astra Serif" w:hAnsi="PT Astra Serif" w:cs="Times New Roman"/>
          <w:sz w:val="24"/>
          <w:szCs w:val="24"/>
        </w:rPr>
        <w:t xml:space="preserve"> </w:t>
      </w:r>
      <w:r w:rsidR="004D19A6" w:rsidRPr="004D19A6">
        <w:rPr>
          <w:rFonts w:ascii="PT Astra Serif" w:hAnsi="PT Astra Serif"/>
          <w:sz w:val="24"/>
          <w:szCs w:val="24"/>
        </w:rPr>
        <w:t>«</w:t>
      </w:r>
      <w:r w:rsidR="004D19A6" w:rsidRPr="004D19A6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4D19A6" w:rsidRPr="004D19A6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4D19A6" w:rsidRPr="004D19A6">
        <w:rPr>
          <w:rFonts w:ascii="PT Astra Serif" w:hAnsi="PT Astra Serif"/>
          <w:bCs/>
          <w:sz w:val="24"/>
          <w:szCs w:val="24"/>
        </w:rPr>
        <w:t xml:space="preserve"> район от 29.06.2022 № 6-838 «</w:t>
      </w:r>
      <w:r w:rsidR="004D19A6" w:rsidRPr="004D19A6">
        <w:rPr>
          <w:rFonts w:ascii="PT Astra Serif" w:hAnsi="PT Astra Serif"/>
          <w:sz w:val="24"/>
          <w:szCs w:val="24"/>
        </w:rPr>
        <w:t xml:space="preserve">Об утверждении </w:t>
      </w:r>
      <w:proofErr w:type="gramStart"/>
      <w:r w:rsidR="004D19A6" w:rsidRPr="004D19A6">
        <w:rPr>
          <w:rFonts w:ascii="PT Astra Serif" w:hAnsi="PT Astra Serif"/>
          <w:sz w:val="24"/>
          <w:szCs w:val="24"/>
        </w:rPr>
        <w:t>Порядка предоставления дополнительной меры социальной поддержки отдельных категорий обучающихся общеобразовательных организаций</w:t>
      </w:r>
      <w:proofErr w:type="gramEnd"/>
      <w:r w:rsidR="004D19A6" w:rsidRPr="004D19A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D19A6" w:rsidRPr="004D19A6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D19A6" w:rsidRPr="004D19A6">
        <w:rPr>
          <w:rFonts w:ascii="PT Astra Serif" w:hAnsi="PT Astra Serif"/>
          <w:sz w:val="24"/>
          <w:szCs w:val="24"/>
        </w:rPr>
        <w:t xml:space="preserve"> р</w:t>
      </w:r>
      <w:r w:rsidR="004D19A6" w:rsidRPr="004D19A6">
        <w:rPr>
          <w:rFonts w:ascii="PT Astra Serif" w:hAnsi="PT Astra Serif"/>
          <w:sz w:val="24"/>
          <w:szCs w:val="24"/>
        </w:rPr>
        <w:t>айона»,</w:t>
      </w:r>
      <w:r w:rsidR="004F274B" w:rsidRPr="004D19A6">
        <w:rPr>
          <w:rFonts w:ascii="PT Astra Serif" w:hAnsi="PT Astra Serif" w:cs="Times New Roman"/>
          <w:sz w:val="24"/>
          <w:szCs w:val="24"/>
        </w:rPr>
        <w:t xml:space="preserve"> </w:t>
      </w:r>
      <w:r w:rsidRPr="004D19A6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4D19A6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4D19A6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1C15C2" w:rsidRPr="004D19A6" w:rsidRDefault="001C15C2" w:rsidP="004D19A6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D19A6">
        <w:rPr>
          <w:rFonts w:ascii="PT Astra Serif" w:hAnsi="PT Astra Serif" w:cs="Times New Roman"/>
          <w:sz w:val="24"/>
          <w:szCs w:val="24"/>
        </w:rPr>
        <w:t>В представленном  проекте нормативного правового акта</w:t>
      </w:r>
      <w:r w:rsidR="00EF44CF" w:rsidRPr="004D19A6">
        <w:rPr>
          <w:rFonts w:ascii="PT Astra Serif" w:hAnsi="PT Astra Serif" w:cs="Times New Roman"/>
          <w:sz w:val="24"/>
          <w:szCs w:val="24"/>
        </w:rPr>
        <w:t xml:space="preserve">: </w:t>
      </w:r>
      <w:r w:rsidR="004D19A6" w:rsidRPr="004D19A6">
        <w:rPr>
          <w:rFonts w:ascii="PT Astra Serif" w:hAnsi="PT Astra Serif"/>
          <w:sz w:val="24"/>
          <w:szCs w:val="24"/>
        </w:rPr>
        <w:t>«</w:t>
      </w:r>
      <w:r w:rsidR="004D19A6" w:rsidRPr="004D19A6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4D19A6" w:rsidRPr="004D19A6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4D19A6" w:rsidRPr="004D19A6">
        <w:rPr>
          <w:rFonts w:ascii="PT Astra Serif" w:hAnsi="PT Astra Serif"/>
          <w:bCs/>
          <w:sz w:val="24"/>
          <w:szCs w:val="24"/>
        </w:rPr>
        <w:t xml:space="preserve"> район от 29.06.2022 № 6-838 «</w:t>
      </w:r>
      <w:r w:rsidR="004D19A6" w:rsidRPr="004D19A6">
        <w:rPr>
          <w:rFonts w:ascii="PT Astra Serif" w:hAnsi="PT Astra Serif"/>
          <w:sz w:val="24"/>
          <w:szCs w:val="24"/>
        </w:rPr>
        <w:t xml:space="preserve">Об утверждении </w:t>
      </w:r>
      <w:proofErr w:type="gramStart"/>
      <w:r w:rsidR="004D19A6" w:rsidRPr="004D19A6">
        <w:rPr>
          <w:rFonts w:ascii="PT Astra Serif" w:hAnsi="PT Astra Serif"/>
          <w:sz w:val="24"/>
          <w:szCs w:val="24"/>
        </w:rPr>
        <w:t>Порядка предоставления дополнительной меры социальной поддержки отдельных категорий обучающихся общеобразовательных организаций</w:t>
      </w:r>
      <w:proofErr w:type="gramEnd"/>
      <w:r w:rsidR="004D19A6" w:rsidRPr="004D19A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D19A6" w:rsidRPr="004D19A6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D19A6" w:rsidRPr="004D19A6">
        <w:rPr>
          <w:rFonts w:ascii="PT Astra Serif" w:hAnsi="PT Astra Serif"/>
          <w:sz w:val="24"/>
          <w:szCs w:val="24"/>
        </w:rPr>
        <w:t xml:space="preserve"> р</w:t>
      </w:r>
      <w:r w:rsidR="004D19A6">
        <w:rPr>
          <w:rFonts w:ascii="PT Astra Serif" w:hAnsi="PT Astra Serif"/>
          <w:sz w:val="24"/>
          <w:szCs w:val="24"/>
        </w:rPr>
        <w:t>айона»</w:t>
      </w:r>
      <w:r w:rsidR="002F4E78" w:rsidRPr="004D19A6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4D19A6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D19A6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C15C2" w:rsidRPr="00D1629D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F274B" w:rsidRPr="00D1629D" w:rsidRDefault="001C15C2" w:rsidP="002F4E7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1629D">
        <w:rPr>
          <w:rFonts w:ascii="PT Astra Serif" w:hAnsi="PT Astra Serif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2F4E78" w:rsidRPr="00A30486" w:rsidTr="00AF7CE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E78" w:rsidRPr="002F4E78" w:rsidRDefault="002F4E78" w:rsidP="002F4E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комитета по</w:t>
            </w:r>
            <w:r w:rsidRPr="002F4E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2F4E78" w:rsidRPr="002F4E78" w:rsidRDefault="002F4E78" w:rsidP="00AF7C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E78" w:rsidRPr="002F4E78" w:rsidRDefault="002F4E78" w:rsidP="00AF7C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2F4E78" w:rsidRPr="002F4E78" w:rsidRDefault="002F4E78" w:rsidP="00AF7C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E78" w:rsidRPr="002F4E78" w:rsidRDefault="0098217F" w:rsidP="009821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Л.</w:t>
            </w:r>
            <w:r w:rsidR="002F4E78" w:rsidRPr="002F4E78">
              <w:rPr>
                <w:rFonts w:ascii="PT Astra Serif" w:hAnsi="PT Astra Serif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Сенюшина</w:t>
            </w:r>
            <w:proofErr w:type="spellEnd"/>
          </w:p>
        </w:tc>
      </w:tr>
      <w:tr w:rsidR="002F4E78" w:rsidRPr="00A30486" w:rsidTr="00AF7CEF">
        <w:tc>
          <w:tcPr>
            <w:tcW w:w="3289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A30486">
              <w:rPr>
                <w:rFonts w:ascii="PT Astra Serif" w:hAnsi="PT Astra Serif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A30486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A30486">
              <w:rPr>
                <w:rFonts w:ascii="PT Astra Serif" w:hAnsi="PT Astra Serif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1C15C2" w:rsidRDefault="001C15C2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Pr="005B7ADE" w:rsidRDefault="009B35FD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val="en-US"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D19A6">
        <w:rPr>
          <w:rFonts w:ascii="PT Astra Serif" w:hAnsi="PT Astra Serif" w:cs="Times New Roman"/>
          <w:sz w:val="24"/>
          <w:szCs w:val="24"/>
          <w:lang w:eastAsia="ru-RU"/>
        </w:rPr>
        <w:t>08.12.2022</w:t>
      </w: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98217F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4A" w:rsidRDefault="007C144A" w:rsidP="006138E2">
      <w:pPr>
        <w:spacing w:after="0" w:line="240" w:lineRule="auto"/>
      </w:pPr>
      <w:r>
        <w:separator/>
      </w:r>
    </w:p>
  </w:endnote>
  <w:endnote w:type="continuationSeparator" w:id="0">
    <w:p w:rsidR="007C144A" w:rsidRDefault="007C144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4A" w:rsidRDefault="007C144A" w:rsidP="006138E2">
      <w:pPr>
        <w:spacing w:after="0" w:line="240" w:lineRule="auto"/>
      </w:pPr>
      <w:r>
        <w:separator/>
      </w:r>
    </w:p>
  </w:footnote>
  <w:footnote w:type="continuationSeparator" w:id="0">
    <w:p w:rsidR="007C144A" w:rsidRDefault="007C144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95AD1"/>
    <w:rsid w:val="000B4403"/>
    <w:rsid w:val="000E784D"/>
    <w:rsid w:val="000F3272"/>
    <w:rsid w:val="00121325"/>
    <w:rsid w:val="001A3463"/>
    <w:rsid w:val="001C15C2"/>
    <w:rsid w:val="001D4145"/>
    <w:rsid w:val="002156B6"/>
    <w:rsid w:val="002B1748"/>
    <w:rsid w:val="002F4E78"/>
    <w:rsid w:val="00361D29"/>
    <w:rsid w:val="0038482E"/>
    <w:rsid w:val="00391672"/>
    <w:rsid w:val="003B1EC3"/>
    <w:rsid w:val="003B4EC3"/>
    <w:rsid w:val="003D3A1E"/>
    <w:rsid w:val="004038E7"/>
    <w:rsid w:val="004B143E"/>
    <w:rsid w:val="004D19A6"/>
    <w:rsid w:val="004F1020"/>
    <w:rsid w:val="004F274B"/>
    <w:rsid w:val="0054039A"/>
    <w:rsid w:val="0057144B"/>
    <w:rsid w:val="005B7ADE"/>
    <w:rsid w:val="006138E2"/>
    <w:rsid w:val="00621BC0"/>
    <w:rsid w:val="00621FB0"/>
    <w:rsid w:val="00667444"/>
    <w:rsid w:val="0067098F"/>
    <w:rsid w:val="00684721"/>
    <w:rsid w:val="00694C2D"/>
    <w:rsid w:val="006D02B0"/>
    <w:rsid w:val="006E610B"/>
    <w:rsid w:val="006F005B"/>
    <w:rsid w:val="006F17AA"/>
    <w:rsid w:val="00704A6F"/>
    <w:rsid w:val="00767F7D"/>
    <w:rsid w:val="007A53D2"/>
    <w:rsid w:val="007C144A"/>
    <w:rsid w:val="007D41A1"/>
    <w:rsid w:val="007F0D12"/>
    <w:rsid w:val="00803812"/>
    <w:rsid w:val="0081206B"/>
    <w:rsid w:val="008775D2"/>
    <w:rsid w:val="0088229C"/>
    <w:rsid w:val="008844F9"/>
    <w:rsid w:val="00892592"/>
    <w:rsid w:val="00896E3D"/>
    <w:rsid w:val="008C1766"/>
    <w:rsid w:val="008F648A"/>
    <w:rsid w:val="00910327"/>
    <w:rsid w:val="00932B31"/>
    <w:rsid w:val="009662E1"/>
    <w:rsid w:val="0098217F"/>
    <w:rsid w:val="00984539"/>
    <w:rsid w:val="009B35FD"/>
    <w:rsid w:val="009E24F4"/>
    <w:rsid w:val="009E29F2"/>
    <w:rsid w:val="00A40646"/>
    <w:rsid w:val="00A412D0"/>
    <w:rsid w:val="00A51040"/>
    <w:rsid w:val="00A557DB"/>
    <w:rsid w:val="00A96E63"/>
    <w:rsid w:val="00AC2A34"/>
    <w:rsid w:val="00AD0971"/>
    <w:rsid w:val="00AE4FC3"/>
    <w:rsid w:val="00AF3DE1"/>
    <w:rsid w:val="00AF3FFE"/>
    <w:rsid w:val="00B200E8"/>
    <w:rsid w:val="00B24037"/>
    <w:rsid w:val="00B30847"/>
    <w:rsid w:val="00B41C18"/>
    <w:rsid w:val="00B45342"/>
    <w:rsid w:val="00B45C61"/>
    <w:rsid w:val="00B46CFE"/>
    <w:rsid w:val="00B57713"/>
    <w:rsid w:val="00B77408"/>
    <w:rsid w:val="00BB689A"/>
    <w:rsid w:val="00BC72CD"/>
    <w:rsid w:val="00BF3265"/>
    <w:rsid w:val="00C02CEA"/>
    <w:rsid w:val="00C2350E"/>
    <w:rsid w:val="00C37061"/>
    <w:rsid w:val="00C532C8"/>
    <w:rsid w:val="00C54D0A"/>
    <w:rsid w:val="00C82A06"/>
    <w:rsid w:val="00C860C1"/>
    <w:rsid w:val="00CA0913"/>
    <w:rsid w:val="00CC66B7"/>
    <w:rsid w:val="00CD1EB4"/>
    <w:rsid w:val="00CE33E0"/>
    <w:rsid w:val="00CE3A87"/>
    <w:rsid w:val="00CF58DA"/>
    <w:rsid w:val="00D108F2"/>
    <w:rsid w:val="00D1629D"/>
    <w:rsid w:val="00D30E6B"/>
    <w:rsid w:val="00D454F5"/>
    <w:rsid w:val="00D71B78"/>
    <w:rsid w:val="00D72025"/>
    <w:rsid w:val="00D72C88"/>
    <w:rsid w:val="00DA00A8"/>
    <w:rsid w:val="00DB1EC5"/>
    <w:rsid w:val="00DC51FF"/>
    <w:rsid w:val="00DD46DE"/>
    <w:rsid w:val="00E26DD1"/>
    <w:rsid w:val="00E76F82"/>
    <w:rsid w:val="00E914C2"/>
    <w:rsid w:val="00EE0FEE"/>
    <w:rsid w:val="00EF0A4D"/>
    <w:rsid w:val="00EF44CF"/>
    <w:rsid w:val="00EF4A01"/>
    <w:rsid w:val="00EF5660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locked/>
    <w:rsid w:val="003B4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51</cp:revision>
  <cp:lastPrinted>2017-11-22T06:01:00Z</cp:lastPrinted>
  <dcterms:created xsi:type="dcterms:W3CDTF">2015-08-12T12:58:00Z</dcterms:created>
  <dcterms:modified xsi:type="dcterms:W3CDTF">2022-12-12T14:25:00Z</dcterms:modified>
</cp:coreProperties>
</file>