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Pr="004E3050" w:rsidRDefault="00A66114" w:rsidP="00A66114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 w:rsidRPr="00CB4BDC">
              <w:rPr>
                <w:rFonts w:ascii="PT Astra Serif" w:hAnsi="PT Astra Serif"/>
                <w:b/>
                <w:sz w:val="28"/>
              </w:rPr>
              <w:t>СПРАВКА</w:t>
            </w: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Default="00A66114" w:rsidP="0030226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B4BDC">
              <w:rPr>
                <w:rFonts w:ascii="PT Astra Serif" w:hAnsi="PT Astra Serif"/>
                <w:b/>
                <w:sz w:val="28"/>
              </w:rPr>
              <w:t xml:space="preserve">о </w:t>
            </w:r>
            <w:r w:rsidRPr="00CB4BDC">
              <w:rPr>
                <w:rFonts w:ascii="PT Astra Serif" w:hAnsi="PT Astra Serif"/>
                <w:b/>
                <w:sz w:val="28"/>
                <w:szCs w:val="28"/>
              </w:rPr>
              <w:t>проведении независимой антикоррупционной экспертизы</w:t>
            </w: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Default="00276E92" w:rsidP="0030226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DE5E4F" w:rsidRPr="00276E92" w:rsidTr="00DE5E4F">
        <w:trPr>
          <w:trHeight w:val="141"/>
        </w:trPr>
        <w:tc>
          <w:tcPr>
            <w:tcW w:w="3213" w:type="dxa"/>
            <w:shd w:val="clear" w:color="auto" w:fill="auto"/>
            <w:vAlign w:val="center"/>
          </w:tcPr>
          <w:p w:rsidR="00DE5E4F" w:rsidRPr="00DE5E4F" w:rsidRDefault="007C7D39" w:rsidP="007C7D39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bookmarkStart w:id="0" w:name="REG_DATA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3213" w:type="dxa"/>
            <w:shd w:val="clear" w:color="auto" w:fill="auto"/>
            <w:vAlign w:val="center"/>
          </w:tcPr>
          <w:p w:rsidR="00DE5E4F" w:rsidRPr="00DE5E4F" w:rsidRDefault="00DE5E4F" w:rsidP="00DE5E4F">
            <w:pPr>
              <w:spacing w:line="22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DE5E4F" w:rsidRPr="00DE5E4F" w:rsidRDefault="00DE5E4F" w:rsidP="007C7D39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DE5E4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bookmarkStart w:id="1" w:name="REG_NOMER"/>
            <w:r w:rsidR="007C7D39"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 </w:t>
            </w:r>
            <w:bookmarkEnd w:id="1"/>
          </w:p>
        </w:tc>
      </w:tr>
    </w:tbl>
    <w:p w:rsidR="00083F50" w:rsidRPr="00276E92" w:rsidRDefault="00083F50" w:rsidP="002B1B9C">
      <w:pPr>
        <w:pStyle w:val="8"/>
        <w:spacing w:line="240" w:lineRule="exact"/>
        <w:jc w:val="both"/>
        <w:rPr>
          <w:rFonts w:ascii="PT Astra Serif" w:hAnsi="PT Astra Serif"/>
          <w:szCs w:val="28"/>
        </w:rPr>
      </w:pPr>
    </w:p>
    <w:p w:rsidR="00610916" w:rsidRDefault="00610916" w:rsidP="002B1B9C">
      <w:pPr>
        <w:jc w:val="both"/>
        <w:rPr>
          <w:rFonts w:ascii="PT Astra Serif" w:hAnsi="PT Astra Serif"/>
        </w:rPr>
      </w:pPr>
    </w:p>
    <w:p w:rsidR="007D461E" w:rsidRPr="007D461E" w:rsidRDefault="001A6F70" w:rsidP="007D461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 проекту </w:t>
      </w:r>
      <w:r w:rsidR="007D461E" w:rsidRPr="007D461E">
        <w:rPr>
          <w:rFonts w:ascii="PT Astra Serif" w:hAnsi="PT Astra Serif"/>
          <w:b/>
          <w:sz w:val="28"/>
          <w:szCs w:val="28"/>
        </w:rPr>
        <w:t xml:space="preserve">Постановления «О внесении изменения в постановление администрации </w:t>
      </w:r>
    </w:p>
    <w:p w:rsidR="007D461E" w:rsidRPr="007D461E" w:rsidRDefault="007D461E" w:rsidP="007D461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7D461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D461E">
        <w:rPr>
          <w:rFonts w:ascii="PT Astra Serif" w:hAnsi="PT Astra Serif"/>
          <w:b/>
          <w:sz w:val="28"/>
          <w:szCs w:val="28"/>
        </w:rPr>
        <w:t xml:space="preserve"> района от 08.09.2020 № 9-972 «Об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</w:t>
      </w:r>
    </w:p>
    <w:p w:rsidR="007D461E" w:rsidRPr="007D461E" w:rsidRDefault="007D461E" w:rsidP="007D461E">
      <w:pPr>
        <w:jc w:val="center"/>
        <w:rPr>
          <w:rFonts w:ascii="PT Astra Serif" w:hAnsi="PT Astra Serif"/>
          <w:b/>
          <w:sz w:val="28"/>
          <w:szCs w:val="28"/>
        </w:rPr>
      </w:pPr>
      <w:r w:rsidRPr="007D461E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7D461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D461E">
        <w:rPr>
          <w:rFonts w:ascii="PT Astra Serif" w:hAnsi="PT Astra Serif"/>
          <w:b/>
          <w:sz w:val="28"/>
          <w:szCs w:val="28"/>
        </w:rPr>
        <w:t xml:space="preserve"> района о местных налогах и сборах»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1A6F70" w:rsidRPr="00AF7030" w:rsidRDefault="001A6F70" w:rsidP="001A6F70">
      <w:pPr>
        <w:jc w:val="center"/>
        <w:rPr>
          <w:rFonts w:ascii="PT Astra Serif" w:hAnsi="PT Astra Serif"/>
          <w:b/>
          <w:sz w:val="28"/>
          <w:szCs w:val="28"/>
          <w:highlight w:val="lightGray"/>
        </w:rPr>
      </w:pPr>
    </w:p>
    <w:p w:rsidR="00710BDE" w:rsidRPr="00F465D1" w:rsidRDefault="00710BDE" w:rsidP="001A6F70">
      <w:pPr>
        <w:jc w:val="both"/>
        <w:rPr>
          <w:rFonts w:ascii="PT Astra Serif" w:hAnsi="PT Astra Serif"/>
        </w:rPr>
      </w:pPr>
    </w:p>
    <w:p w:rsidR="0008372C" w:rsidRDefault="0008372C" w:rsidP="007D461E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544CE" w:rsidRPr="007D461E" w:rsidRDefault="0008372C" w:rsidP="007D461E">
      <w:pPr>
        <w:ind w:firstLine="709"/>
        <w:jc w:val="both"/>
        <w:rPr>
          <w:rFonts w:ascii="PT Astra Serif" w:hAnsi="PT Astra Serif"/>
          <w:sz w:val="20"/>
          <w:szCs w:val="20"/>
        </w:rPr>
      </w:pPr>
      <w:proofErr w:type="gramStart"/>
      <w:r>
        <w:rPr>
          <w:rFonts w:ascii="PT Astra Serif" w:hAnsi="PT Astra Serif"/>
          <w:sz w:val="28"/>
          <w:szCs w:val="28"/>
        </w:rPr>
        <w:t>П</w:t>
      </w:r>
      <w:r w:rsidR="00696A36" w:rsidRPr="00913EAB">
        <w:rPr>
          <w:rFonts w:ascii="PT Astra Serif" w:hAnsi="PT Astra Serif"/>
          <w:sz w:val="28"/>
          <w:szCs w:val="28"/>
        </w:rPr>
        <w:t xml:space="preserve">роект муниципального нормативного правового акта администрации </w:t>
      </w:r>
      <w:proofErr w:type="spellStart"/>
      <w:r w:rsidR="00696A36" w:rsidRPr="00913EA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96A36" w:rsidRPr="00913EAB">
        <w:rPr>
          <w:rFonts w:ascii="PT Astra Serif" w:hAnsi="PT Astra Serif"/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t xml:space="preserve">от </w:t>
      </w:r>
      <w:r w:rsidR="007D461E">
        <w:rPr>
          <w:rFonts w:ascii="PT Astra Serif" w:hAnsi="PT Astra Serif"/>
          <w:sz w:val="28"/>
          <w:szCs w:val="28"/>
        </w:rPr>
        <w:t xml:space="preserve">06.07.2022г. </w:t>
      </w:r>
      <w:r>
        <w:rPr>
          <w:rFonts w:ascii="PT Astra Serif" w:hAnsi="PT Astra Serif"/>
          <w:sz w:val="28"/>
          <w:szCs w:val="28"/>
        </w:rPr>
        <w:t>№ РКПД</w:t>
      </w:r>
      <w:r w:rsidR="007D461E">
        <w:rPr>
          <w:rFonts w:ascii="PT Astra Serif" w:hAnsi="PT Astra Serif"/>
          <w:sz w:val="28"/>
          <w:szCs w:val="28"/>
        </w:rPr>
        <w:t xml:space="preserve"> 5 </w:t>
      </w:r>
      <w:r w:rsidR="00696A36" w:rsidRPr="007D461E">
        <w:rPr>
          <w:rFonts w:ascii="PT Astra Serif" w:hAnsi="PT Astra Serif"/>
          <w:sz w:val="28"/>
          <w:szCs w:val="28"/>
        </w:rPr>
        <w:t>«</w:t>
      </w:r>
      <w:r w:rsidR="007D461E" w:rsidRPr="007D461E">
        <w:rPr>
          <w:rFonts w:ascii="PT Astra Serif" w:hAnsi="PT Astra Serif"/>
          <w:sz w:val="28"/>
        </w:rPr>
        <w:t xml:space="preserve">О внесении изменения в постановление администрации </w:t>
      </w:r>
      <w:proofErr w:type="spellStart"/>
      <w:r w:rsidR="007D461E" w:rsidRPr="007D461E">
        <w:rPr>
          <w:rFonts w:ascii="PT Astra Serif" w:hAnsi="PT Astra Serif"/>
          <w:sz w:val="28"/>
        </w:rPr>
        <w:t>Щекинского</w:t>
      </w:r>
      <w:proofErr w:type="spellEnd"/>
      <w:r w:rsidR="007D461E" w:rsidRPr="007D461E">
        <w:rPr>
          <w:rFonts w:ascii="PT Astra Serif" w:hAnsi="PT Astra Serif"/>
          <w:sz w:val="28"/>
        </w:rPr>
        <w:t xml:space="preserve"> района от 08.09.2020 № 9-972 «Об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</w:t>
      </w:r>
      <w:proofErr w:type="spellStart"/>
      <w:r w:rsidR="007D461E" w:rsidRPr="007D461E">
        <w:rPr>
          <w:rFonts w:ascii="PT Astra Serif" w:hAnsi="PT Astra Serif"/>
          <w:sz w:val="28"/>
        </w:rPr>
        <w:t>Щекинского</w:t>
      </w:r>
      <w:proofErr w:type="spellEnd"/>
      <w:r w:rsidR="007D461E" w:rsidRPr="007D461E">
        <w:rPr>
          <w:rFonts w:ascii="PT Astra Serif" w:hAnsi="PT Astra Serif"/>
          <w:sz w:val="28"/>
        </w:rPr>
        <w:t xml:space="preserve"> района о местных налогах и сборах</w:t>
      </w:r>
      <w:r w:rsidR="00696A36" w:rsidRPr="00913EAB">
        <w:rPr>
          <w:rFonts w:ascii="PT Astra Serif" w:hAnsi="PT Astra Serif"/>
          <w:sz w:val="28"/>
          <w:szCs w:val="28"/>
          <w:u w:val="single"/>
        </w:rPr>
        <w:t>»</w:t>
      </w:r>
      <w:r w:rsidR="007D461E">
        <w:rPr>
          <w:rFonts w:ascii="PT Astra Serif" w:hAnsi="PT Astra Serif"/>
          <w:sz w:val="28"/>
          <w:szCs w:val="28"/>
          <w:u w:val="single"/>
        </w:rPr>
        <w:t xml:space="preserve"> </w:t>
      </w:r>
      <w:r w:rsidRPr="0008372C">
        <w:rPr>
          <w:rFonts w:ascii="PT Astra Serif" w:hAnsi="PT Astra Serif"/>
          <w:sz w:val="28"/>
          <w:szCs w:val="28"/>
        </w:rPr>
        <w:t>(далее – проект МНПА</w:t>
      </w:r>
      <w:proofErr w:type="gramEnd"/>
      <w:r w:rsidRPr="0008372C">
        <w:rPr>
          <w:rFonts w:ascii="PT Astra Serif" w:hAnsi="PT Astra Serif"/>
          <w:sz w:val="28"/>
          <w:szCs w:val="28"/>
        </w:rPr>
        <w:t>)</w:t>
      </w:r>
      <w:r w:rsidR="006544CE">
        <w:rPr>
          <w:rFonts w:ascii="PT Astra Serif" w:hAnsi="PT Astra Serif"/>
          <w:sz w:val="28"/>
          <w:szCs w:val="28"/>
        </w:rPr>
        <w:t xml:space="preserve"> </w:t>
      </w:r>
      <w:r w:rsidRPr="0008372C">
        <w:rPr>
          <w:rFonts w:ascii="PT Astra Serif" w:hAnsi="PT Astra Serif"/>
          <w:sz w:val="28"/>
          <w:szCs w:val="28"/>
        </w:rPr>
        <w:t>прошел правовую экспертизу</w:t>
      </w:r>
      <w:r w:rsidR="006544CE">
        <w:rPr>
          <w:rFonts w:ascii="PT Astra Serif" w:hAnsi="PT Astra Serif"/>
          <w:sz w:val="28"/>
          <w:szCs w:val="28"/>
        </w:rPr>
        <w:t>.</w:t>
      </w:r>
    </w:p>
    <w:p w:rsidR="0008372C" w:rsidRDefault="006544CE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</w:t>
      </w:r>
      <w:r w:rsidR="0008372C" w:rsidRPr="0008372C">
        <w:rPr>
          <w:rFonts w:ascii="PT Astra Serif" w:hAnsi="PT Astra Serif" w:cs="Times New Roman"/>
          <w:sz w:val="28"/>
          <w:szCs w:val="28"/>
        </w:rPr>
        <w:t>огласован</w:t>
      </w:r>
      <w:r w:rsidR="0008372C">
        <w:rPr>
          <w:rFonts w:ascii="PT Astra Serif" w:hAnsi="PT Astra Serif" w:cs="Times New Roman"/>
          <w:sz w:val="28"/>
          <w:szCs w:val="28"/>
        </w:rPr>
        <w:t xml:space="preserve">ие </w:t>
      </w:r>
      <w:r w:rsidR="0008372C" w:rsidRPr="0008372C">
        <w:rPr>
          <w:rFonts w:ascii="PT Astra Serif" w:hAnsi="PT Astra Serif" w:cs="Times New Roman"/>
          <w:sz w:val="28"/>
          <w:szCs w:val="28"/>
        </w:rPr>
        <w:t>проект</w:t>
      </w:r>
      <w:r w:rsidR="0008372C">
        <w:rPr>
          <w:rFonts w:ascii="PT Astra Serif" w:hAnsi="PT Astra Serif" w:cs="Times New Roman"/>
          <w:sz w:val="28"/>
          <w:szCs w:val="28"/>
        </w:rPr>
        <w:t>а</w:t>
      </w:r>
      <w:r w:rsidR="0008372C" w:rsidRPr="0008372C">
        <w:rPr>
          <w:rFonts w:ascii="PT Astra Serif" w:hAnsi="PT Astra Serif" w:cs="Times New Roman"/>
          <w:sz w:val="28"/>
          <w:szCs w:val="28"/>
        </w:rPr>
        <w:t xml:space="preserve"> МНПА</w:t>
      </w:r>
      <w:r w:rsidR="0008372C">
        <w:rPr>
          <w:rFonts w:ascii="PT Astra Serif" w:hAnsi="PT Astra Serif" w:cs="Times New Roman"/>
          <w:sz w:val="28"/>
          <w:szCs w:val="28"/>
        </w:rPr>
        <w:t xml:space="preserve"> проведено в установленном порядке.</w:t>
      </w:r>
    </w:p>
    <w:p w:rsidR="0008372C" w:rsidRDefault="0008372C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1F6605">
        <w:rPr>
          <w:rFonts w:ascii="PT Astra Serif" w:hAnsi="PT Astra Serif" w:cs="Times New Roman"/>
          <w:sz w:val="28"/>
          <w:szCs w:val="28"/>
        </w:rPr>
        <w:t>02</w:t>
      </w:r>
      <w:r>
        <w:rPr>
          <w:rFonts w:ascii="PT Astra Serif" w:hAnsi="PT Astra Serif" w:cs="Times New Roman"/>
          <w:sz w:val="28"/>
          <w:szCs w:val="28"/>
        </w:rPr>
        <w:t>»</w:t>
      </w:r>
      <w:r w:rsidR="001F6605">
        <w:rPr>
          <w:rFonts w:ascii="PT Astra Serif" w:hAnsi="PT Astra Serif" w:cs="Times New Roman"/>
          <w:sz w:val="28"/>
          <w:szCs w:val="28"/>
        </w:rPr>
        <w:t xml:space="preserve"> июня 2022 года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8372C">
        <w:rPr>
          <w:rFonts w:ascii="PT Astra Serif" w:hAnsi="PT Astra Serif" w:cs="Times New Roman"/>
          <w:sz w:val="28"/>
          <w:szCs w:val="28"/>
        </w:rPr>
        <w:t>проект МНПА</w:t>
      </w:r>
      <w:r>
        <w:rPr>
          <w:rFonts w:ascii="PT Astra Serif" w:hAnsi="PT Astra Serif" w:cs="Times New Roman"/>
          <w:sz w:val="28"/>
          <w:szCs w:val="28"/>
        </w:rPr>
        <w:t xml:space="preserve"> направлен в прокуратуру г. Щекино для проведения антикоррупционной экспертизы.</w:t>
      </w:r>
    </w:p>
    <w:p w:rsidR="003E14F8" w:rsidRDefault="003E14F8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1F6605">
        <w:rPr>
          <w:rFonts w:ascii="PT Astra Serif" w:hAnsi="PT Astra Serif" w:cs="Times New Roman"/>
          <w:sz w:val="28"/>
          <w:szCs w:val="28"/>
        </w:rPr>
        <w:t>16</w:t>
      </w:r>
      <w:r>
        <w:rPr>
          <w:rFonts w:ascii="PT Astra Serif" w:hAnsi="PT Astra Serif" w:cs="Times New Roman"/>
          <w:sz w:val="28"/>
          <w:szCs w:val="28"/>
        </w:rPr>
        <w:t>»</w:t>
      </w:r>
      <w:r w:rsidR="001F6605">
        <w:rPr>
          <w:rFonts w:ascii="PT Astra Serif" w:hAnsi="PT Astra Serif" w:cs="Times New Roman"/>
          <w:sz w:val="28"/>
          <w:szCs w:val="28"/>
        </w:rPr>
        <w:t xml:space="preserve"> июня 2022 года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8372C">
        <w:rPr>
          <w:rFonts w:ascii="PT Astra Serif" w:hAnsi="PT Astra Serif" w:cs="Times New Roman"/>
          <w:sz w:val="28"/>
          <w:szCs w:val="28"/>
        </w:rPr>
        <w:t>проект МНПА</w:t>
      </w:r>
      <w:r>
        <w:rPr>
          <w:rFonts w:ascii="PT Astra Serif" w:hAnsi="PT Astra Serif" w:cs="Times New Roman"/>
          <w:sz w:val="28"/>
          <w:szCs w:val="28"/>
        </w:rPr>
        <w:t xml:space="preserve"> размещен </w:t>
      </w:r>
      <w:r w:rsidRPr="00913EAB">
        <w:rPr>
          <w:rFonts w:ascii="PT Astra Serif" w:hAnsi="PT Astra Serif" w:cs="Times New Roman"/>
          <w:sz w:val="28"/>
          <w:szCs w:val="28"/>
        </w:rPr>
        <w:t>в сети Интернет</w:t>
      </w:r>
      <w:r w:rsidRPr="003E14F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для проведения </w:t>
      </w:r>
      <w:r w:rsidRPr="003E14F8">
        <w:rPr>
          <w:rFonts w:ascii="PT Astra Serif" w:hAnsi="PT Astra Serif" w:cs="Times New Roman"/>
          <w:sz w:val="28"/>
          <w:szCs w:val="28"/>
        </w:rPr>
        <w:t>независимой экспертизы проек</w:t>
      </w:r>
      <w:r>
        <w:rPr>
          <w:rFonts w:ascii="PT Astra Serif" w:hAnsi="PT Astra Serif" w:cs="Times New Roman"/>
          <w:sz w:val="28"/>
          <w:szCs w:val="28"/>
        </w:rPr>
        <w:t xml:space="preserve">та административного регламента. </w:t>
      </w:r>
      <w:r w:rsidRPr="003E14F8">
        <w:rPr>
          <w:rFonts w:ascii="PT Astra Serif" w:hAnsi="PT Astra Serif" w:cs="Times New Roman"/>
          <w:sz w:val="28"/>
          <w:szCs w:val="28"/>
        </w:rPr>
        <w:t xml:space="preserve">Срок приема заключений по результатам независимой с </w:t>
      </w:r>
      <w:r w:rsidR="001F6605">
        <w:rPr>
          <w:rFonts w:ascii="PT Astra Serif" w:hAnsi="PT Astra Serif" w:cs="Times New Roman"/>
          <w:sz w:val="28"/>
          <w:szCs w:val="28"/>
        </w:rPr>
        <w:t>16 июня 2022 г</w:t>
      </w:r>
      <w:r w:rsidRPr="003E14F8">
        <w:rPr>
          <w:rFonts w:ascii="PT Astra Serif" w:hAnsi="PT Astra Serif" w:cs="Times New Roman"/>
          <w:sz w:val="28"/>
          <w:szCs w:val="28"/>
        </w:rPr>
        <w:t xml:space="preserve"> по </w:t>
      </w:r>
      <w:r w:rsidR="001F6605">
        <w:rPr>
          <w:rFonts w:ascii="PT Astra Serif" w:hAnsi="PT Astra Serif" w:cs="Times New Roman"/>
          <w:sz w:val="28"/>
          <w:szCs w:val="28"/>
        </w:rPr>
        <w:t>30 июня 2022 г.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3E14F8">
        <w:rPr>
          <w:rFonts w:ascii="PT Astra Serif" w:hAnsi="PT Astra Serif" w:cs="Times New Roman"/>
          <w:sz w:val="28"/>
          <w:szCs w:val="28"/>
        </w:rPr>
        <w:t xml:space="preserve">В указанный период в администрацию </w:t>
      </w:r>
      <w:proofErr w:type="spellStart"/>
      <w:r w:rsidRPr="003E14F8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E14F8">
        <w:rPr>
          <w:rFonts w:ascii="PT Astra Serif" w:hAnsi="PT Astra Serif" w:cs="Times New Roman"/>
          <w:sz w:val="28"/>
          <w:szCs w:val="28"/>
        </w:rPr>
        <w:t xml:space="preserve"> района заключения независимой экспертизы не поступили.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08372C" w:rsidRDefault="001F6605" w:rsidP="0008372C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08372C">
        <w:rPr>
          <w:rFonts w:ascii="PT Astra Serif" w:hAnsi="PT Astra Serif" w:cs="Times New Roman"/>
          <w:sz w:val="28"/>
          <w:szCs w:val="28"/>
        </w:rPr>
        <w:t>«</w:t>
      </w:r>
      <w:r>
        <w:rPr>
          <w:rFonts w:ascii="PT Astra Serif" w:hAnsi="PT Astra Serif" w:cs="Times New Roman"/>
          <w:sz w:val="28"/>
          <w:szCs w:val="28"/>
        </w:rPr>
        <w:t>16</w:t>
      </w:r>
      <w:r w:rsidR="0008372C">
        <w:rPr>
          <w:rFonts w:ascii="PT Astra Serif" w:hAnsi="PT Astra Serif" w:cs="Times New Roman"/>
          <w:sz w:val="28"/>
          <w:szCs w:val="28"/>
        </w:rPr>
        <w:t>»</w:t>
      </w:r>
      <w:r>
        <w:rPr>
          <w:rFonts w:ascii="PT Astra Serif" w:hAnsi="PT Astra Serif" w:cs="Times New Roman"/>
          <w:sz w:val="28"/>
          <w:szCs w:val="28"/>
        </w:rPr>
        <w:t>июня 2022 года</w:t>
      </w:r>
      <w:r w:rsidR="0008372C">
        <w:rPr>
          <w:rFonts w:ascii="PT Astra Serif" w:hAnsi="PT Astra Serif" w:cs="Times New Roman"/>
          <w:sz w:val="28"/>
          <w:szCs w:val="28"/>
        </w:rPr>
        <w:t xml:space="preserve"> </w:t>
      </w:r>
      <w:r w:rsidR="0008372C" w:rsidRPr="0008372C">
        <w:rPr>
          <w:rFonts w:ascii="PT Astra Serif" w:hAnsi="PT Astra Serif" w:cs="Times New Roman"/>
          <w:sz w:val="28"/>
          <w:szCs w:val="28"/>
        </w:rPr>
        <w:t>проект МНПА</w:t>
      </w:r>
      <w:r w:rsidR="0008372C">
        <w:rPr>
          <w:rFonts w:ascii="PT Astra Serif" w:hAnsi="PT Astra Serif" w:cs="Times New Roman"/>
          <w:sz w:val="28"/>
          <w:szCs w:val="28"/>
        </w:rPr>
        <w:t xml:space="preserve"> </w:t>
      </w:r>
      <w:r w:rsidR="0008372C" w:rsidRPr="00913EAB">
        <w:rPr>
          <w:rFonts w:ascii="PT Astra Serif" w:hAnsi="PT Astra Serif" w:cs="Times New Roman"/>
          <w:sz w:val="28"/>
          <w:szCs w:val="28"/>
        </w:rPr>
        <w:t>размещен в сети Интернет</w:t>
      </w:r>
      <w:r w:rsidR="0008372C">
        <w:rPr>
          <w:rFonts w:ascii="PT Astra Serif" w:hAnsi="PT Astra Serif" w:cs="Times New Roman"/>
          <w:sz w:val="28"/>
          <w:szCs w:val="28"/>
        </w:rPr>
        <w:t xml:space="preserve"> для проведения </w:t>
      </w:r>
      <w:r w:rsidR="0008372C" w:rsidRPr="00913EAB">
        <w:rPr>
          <w:rFonts w:ascii="PT Astra Serif" w:hAnsi="PT Astra Serif" w:cs="Times New Roman"/>
          <w:sz w:val="28"/>
          <w:szCs w:val="28"/>
        </w:rPr>
        <w:t>независимой антикоррупционной экспертизы</w:t>
      </w:r>
      <w:r w:rsidR="0008372C">
        <w:rPr>
          <w:rFonts w:ascii="PT Astra Serif" w:hAnsi="PT Astra Serif" w:cs="Times New Roman"/>
          <w:sz w:val="28"/>
          <w:szCs w:val="28"/>
        </w:rPr>
        <w:t xml:space="preserve">. </w:t>
      </w:r>
      <w:r w:rsidR="0008372C" w:rsidRPr="00913EAB">
        <w:rPr>
          <w:rFonts w:ascii="PT Astra Serif" w:hAnsi="PT Astra Serif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PT Astra Serif" w:hAnsi="PT Astra Serif" w:cs="Times New Roman"/>
          <w:sz w:val="28"/>
          <w:szCs w:val="28"/>
        </w:rPr>
        <w:t>16 июня 2022 года по 24 июня 2022 года.</w:t>
      </w:r>
      <w:r w:rsidR="0008372C">
        <w:rPr>
          <w:rFonts w:ascii="PT Astra Serif" w:hAnsi="PT Astra Serif" w:cs="Times New Roman"/>
          <w:sz w:val="28"/>
          <w:szCs w:val="28"/>
        </w:rPr>
        <w:t xml:space="preserve"> </w:t>
      </w:r>
      <w:r w:rsidR="0008372C" w:rsidRPr="00913EAB">
        <w:rPr>
          <w:rFonts w:ascii="PT Astra Serif" w:hAnsi="PT Astra Serif" w:cs="Times New Roman"/>
          <w:sz w:val="28"/>
          <w:szCs w:val="28"/>
        </w:rPr>
        <w:t xml:space="preserve">В указанный период в администрацию </w:t>
      </w:r>
      <w:proofErr w:type="spellStart"/>
      <w:r w:rsidR="0008372C" w:rsidRPr="00913EA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8372C" w:rsidRPr="00913EAB">
        <w:rPr>
          <w:rFonts w:ascii="PT Astra Serif" w:hAnsi="PT Astra Serif" w:cs="Times New Roman"/>
          <w:sz w:val="28"/>
          <w:szCs w:val="28"/>
        </w:rPr>
        <w:t xml:space="preserve"> района заключения независимой антикоррупционной экспертизы не поступили.</w:t>
      </w:r>
    </w:p>
    <w:p w:rsidR="0008372C" w:rsidRDefault="0008372C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8372C">
        <w:rPr>
          <w:rFonts w:ascii="PT Astra Serif" w:hAnsi="PT Astra Serif" w:cs="Times New Roman"/>
          <w:sz w:val="28"/>
          <w:szCs w:val="28"/>
        </w:rPr>
        <w:t xml:space="preserve">По </w:t>
      </w:r>
      <w:r>
        <w:rPr>
          <w:rFonts w:ascii="PT Astra Serif" w:hAnsi="PT Astra Serif" w:cs="Times New Roman"/>
          <w:sz w:val="28"/>
          <w:szCs w:val="28"/>
        </w:rPr>
        <w:t xml:space="preserve">результатам проведения антикоррупционной экспертизы прокуратурой г. Щекино </w:t>
      </w:r>
      <w:proofErr w:type="spellStart"/>
      <w:r>
        <w:rPr>
          <w:rFonts w:ascii="PT Astra Serif" w:hAnsi="PT Astra Serif" w:cs="Times New Roman"/>
          <w:sz w:val="28"/>
          <w:szCs w:val="28"/>
        </w:rPr>
        <w:t>коррупциогенные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факторы не выявлены.</w:t>
      </w:r>
    </w:p>
    <w:p w:rsidR="006544CE" w:rsidRDefault="006544CE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Иные предложения, замечания по проекту МНПА не поступали.</w:t>
      </w:r>
    </w:p>
    <w:p w:rsidR="0008372C" w:rsidRPr="0008372C" w:rsidRDefault="006544CE" w:rsidP="00696A36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Pr="0008372C">
        <w:rPr>
          <w:rFonts w:ascii="PT Astra Serif" w:hAnsi="PT Astra Serif" w:cs="Times New Roman"/>
          <w:sz w:val="28"/>
          <w:szCs w:val="28"/>
        </w:rPr>
        <w:t>роект МНПА</w:t>
      </w:r>
      <w:r>
        <w:rPr>
          <w:rFonts w:ascii="PT Astra Serif" w:hAnsi="PT Astra Serif" w:cs="Times New Roman"/>
          <w:sz w:val="28"/>
          <w:szCs w:val="28"/>
        </w:rPr>
        <w:t xml:space="preserve"> подлежит утверждению в установленном порядке.</w:t>
      </w:r>
    </w:p>
    <w:p w:rsidR="00610916" w:rsidRPr="00276E92" w:rsidRDefault="00610916" w:rsidP="002B1B9C">
      <w:pPr>
        <w:jc w:val="both"/>
        <w:rPr>
          <w:rFonts w:ascii="PT Astra Serif" w:hAnsi="PT Astra Serif"/>
        </w:rPr>
      </w:pPr>
    </w:p>
    <w:tbl>
      <w:tblPr>
        <w:tblStyle w:val="a8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551"/>
        <w:gridCol w:w="3001"/>
      </w:tblGrid>
      <w:tr w:rsidR="00822E69" w:rsidRPr="00276E92" w:rsidTr="00C1545E">
        <w:trPr>
          <w:trHeight w:val="146"/>
        </w:trPr>
        <w:tc>
          <w:tcPr>
            <w:tcW w:w="2116" w:type="pct"/>
          </w:tcPr>
          <w:p w:rsidR="00822E69" w:rsidRPr="00276E92" w:rsidRDefault="001F6605" w:rsidP="00822E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Заместитель начальника финансового управления администрации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325" w:type="pct"/>
            <w:vAlign w:val="bottom"/>
          </w:tcPr>
          <w:p w:rsidR="00822E69" w:rsidRPr="00276E92" w:rsidRDefault="00822E69" w:rsidP="002D2A97">
            <w:pPr>
              <w:jc w:val="center"/>
              <w:rPr>
                <w:rFonts w:ascii="PT Astra Serif" w:hAnsi="PT Astra Serif"/>
              </w:rPr>
            </w:pPr>
            <w:bookmarkStart w:id="2" w:name="STAMP_EDS"/>
            <w:bookmarkEnd w:id="2"/>
          </w:p>
        </w:tc>
        <w:tc>
          <w:tcPr>
            <w:tcW w:w="1559" w:type="pct"/>
            <w:vAlign w:val="bottom"/>
          </w:tcPr>
          <w:p w:rsidR="00822E69" w:rsidRPr="00276E92" w:rsidRDefault="001F6605" w:rsidP="0052355E">
            <w:pPr>
              <w:jc w:val="right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А.Е.Чапала</w:t>
            </w:r>
            <w:proofErr w:type="spellEnd"/>
          </w:p>
        </w:tc>
      </w:tr>
    </w:tbl>
    <w:p w:rsidR="00610916" w:rsidRPr="00276E92" w:rsidRDefault="00610916" w:rsidP="002B1B9C">
      <w:pPr>
        <w:jc w:val="both"/>
        <w:rPr>
          <w:rFonts w:ascii="PT Astra Serif" w:hAnsi="PT Astra Serif"/>
        </w:rPr>
      </w:pPr>
    </w:p>
    <w:p w:rsidR="00610916" w:rsidRPr="00276E92" w:rsidRDefault="00610916" w:rsidP="002B1B9C">
      <w:pPr>
        <w:jc w:val="both"/>
        <w:rPr>
          <w:rFonts w:ascii="PT Astra Serif" w:hAnsi="PT Astra Serif"/>
        </w:rPr>
      </w:pPr>
    </w:p>
    <w:p w:rsidR="00610916" w:rsidRPr="00276E92" w:rsidRDefault="00610916" w:rsidP="002B1B9C">
      <w:pPr>
        <w:jc w:val="both"/>
        <w:rPr>
          <w:rFonts w:ascii="PT Astra Serif" w:hAnsi="PT Astra Serif"/>
        </w:rPr>
      </w:pPr>
    </w:p>
    <w:p w:rsidR="00610916" w:rsidRPr="00276E92" w:rsidRDefault="00610916" w:rsidP="004039CF">
      <w:pPr>
        <w:rPr>
          <w:rFonts w:ascii="PT Astra Serif" w:hAnsi="PT Astra Serif"/>
        </w:rPr>
      </w:pPr>
    </w:p>
    <w:p w:rsidR="00610916" w:rsidRPr="00276E92" w:rsidRDefault="00610916" w:rsidP="004039CF">
      <w:pPr>
        <w:rPr>
          <w:rFonts w:ascii="PT Astra Serif" w:hAnsi="PT Astra Serif"/>
        </w:rPr>
      </w:pPr>
    </w:p>
    <w:p w:rsidR="00610916" w:rsidRPr="00276E92" w:rsidRDefault="00610916" w:rsidP="004039CF">
      <w:pPr>
        <w:rPr>
          <w:rFonts w:ascii="PT Astra Serif" w:hAnsi="PT Astra Serif"/>
        </w:rPr>
      </w:pPr>
    </w:p>
    <w:p w:rsidR="00610916" w:rsidRPr="00276E92" w:rsidRDefault="00610916" w:rsidP="004039CF">
      <w:pPr>
        <w:rPr>
          <w:rFonts w:ascii="PT Astra Serif" w:hAnsi="PT Astra Serif"/>
        </w:rPr>
      </w:pPr>
    </w:p>
    <w:p w:rsidR="00610916" w:rsidRPr="00276E92" w:rsidRDefault="00610916" w:rsidP="004039CF">
      <w:pPr>
        <w:rPr>
          <w:rFonts w:ascii="PT Astra Serif" w:hAnsi="PT Astra Serif"/>
        </w:rPr>
      </w:pPr>
    </w:p>
    <w:p w:rsidR="00610916" w:rsidRPr="00276E92" w:rsidRDefault="00610916" w:rsidP="00610916">
      <w:pPr>
        <w:rPr>
          <w:rFonts w:ascii="PT Astra Serif" w:hAnsi="PT Astra Serif"/>
        </w:rPr>
      </w:pPr>
      <w:r w:rsidRPr="00276E92">
        <w:rPr>
          <w:rFonts w:ascii="PT Astra Serif" w:hAnsi="PT Astra Serif"/>
        </w:rPr>
        <w:t xml:space="preserve">исп.: </w:t>
      </w:r>
      <w:proofErr w:type="spellStart"/>
      <w:r w:rsidR="001F6605">
        <w:rPr>
          <w:rFonts w:ascii="PT Astra Serif" w:hAnsi="PT Astra Serif"/>
        </w:rPr>
        <w:t>Бочарова</w:t>
      </w:r>
      <w:proofErr w:type="spellEnd"/>
      <w:r w:rsidR="001F6605">
        <w:rPr>
          <w:rFonts w:ascii="PT Astra Serif" w:hAnsi="PT Astra Serif"/>
        </w:rPr>
        <w:t xml:space="preserve"> О.В.</w:t>
      </w:r>
    </w:p>
    <w:p w:rsidR="00610916" w:rsidRPr="00276E92" w:rsidRDefault="00610916" w:rsidP="00610916">
      <w:pPr>
        <w:rPr>
          <w:rFonts w:ascii="PT Astra Serif" w:hAnsi="PT Astra Serif"/>
        </w:rPr>
      </w:pPr>
      <w:r w:rsidRPr="00276E92">
        <w:rPr>
          <w:rFonts w:ascii="PT Astra Serif" w:hAnsi="PT Astra Serif"/>
        </w:rPr>
        <w:t>тел.</w:t>
      </w:r>
      <w:r w:rsidR="0028219E" w:rsidRPr="00276E92">
        <w:rPr>
          <w:rFonts w:ascii="PT Astra Serif" w:hAnsi="PT Astra Serif"/>
        </w:rPr>
        <w:t xml:space="preserve"> </w:t>
      </w:r>
      <w:r w:rsidR="001F6605">
        <w:rPr>
          <w:rFonts w:ascii="PT Astra Serif" w:hAnsi="PT Astra Serif"/>
        </w:rPr>
        <w:t>5-63-01</w:t>
      </w:r>
      <w:bookmarkStart w:id="3" w:name="_GoBack"/>
      <w:bookmarkEnd w:id="3"/>
    </w:p>
    <w:p w:rsidR="00F3666F" w:rsidRPr="00276E92" w:rsidRDefault="00F3666F" w:rsidP="00610916">
      <w:pPr>
        <w:rPr>
          <w:rFonts w:ascii="PT Astra Serif" w:hAnsi="PT Astra Serif"/>
        </w:rPr>
      </w:pPr>
    </w:p>
    <w:sectPr w:rsidR="00F3666F" w:rsidRPr="00276E92" w:rsidSect="00762FFA">
      <w:headerReference w:type="even" r:id="rId9"/>
      <w:headerReference w:type="default" r:id="rId10"/>
      <w:pgSz w:w="11906" w:h="16838" w:code="9"/>
      <w:pgMar w:top="1134" w:right="851" w:bottom="1134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71" w:rsidRDefault="00667471">
      <w:r>
        <w:separator/>
      </w:r>
    </w:p>
  </w:endnote>
  <w:endnote w:type="continuationSeparator" w:id="0">
    <w:p w:rsidR="00667471" w:rsidRDefault="0066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71" w:rsidRDefault="00667471">
      <w:r>
        <w:separator/>
      </w:r>
    </w:p>
  </w:footnote>
  <w:footnote w:type="continuationSeparator" w:id="0">
    <w:p w:rsidR="00667471" w:rsidRDefault="00667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DB" w:rsidRDefault="00CA70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0DB" w:rsidRDefault="00CA70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DB" w:rsidRDefault="00CA70DB">
    <w:pPr>
      <w:pStyle w:val="a5"/>
      <w:framePr w:wrap="around" w:vAnchor="text" w:hAnchor="margin" w:xAlign="center" w:y="1"/>
      <w:rPr>
        <w:rStyle w:val="a6"/>
      </w:rPr>
    </w:pPr>
  </w:p>
  <w:p w:rsidR="00CA70DB" w:rsidRDefault="00CA70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1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9"/>
  </w:num>
  <w:num w:numId="5">
    <w:abstractNumId w:val="33"/>
  </w:num>
  <w:num w:numId="6">
    <w:abstractNumId w:val="11"/>
  </w:num>
  <w:num w:numId="7">
    <w:abstractNumId w:val="28"/>
  </w:num>
  <w:num w:numId="8">
    <w:abstractNumId w:val="27"/>
  </w:num>
  <w:num w:numId="9">
    <w:abstractNumId w:val="22"/>
  </w:num>
  <w:num w:numId="10">
    <w:abstractNumId w:val="6"/>
  </w:num>
  <w:num w:numId="11">
    <w:abstractNumId w:val="9"/>
  </w:num>
  <w:num w:numId="12">
    <w:abstractNumId w:val="7"/>
  </w:num>
  <w:num w:numId="13">
    <w:abstractNumId w:val="21"/>
  </w:num>
  <w:num w:numId="14">
    <w:abstractNumId w:val="2"/>
  </w:num>
  <w:num w:numId="15">
    <w:abstractNumId w:val="31"/>
  </w:num>
  <w:num w:numId="16">
    <w:abstractNumId w:val="14"/>
  </w:num>
  <w:num w:numId="17">
    <w:abstractNumId w:val="10"/>
  </w:num>
  <w:num w:numId="18">
    <w:abstractNumId w:val="34"/>
  </w:num>
  <w:num w:numId="19">
    <w:abstractNumId w:val="17"/>
  </w:num>
  <w:num w:numId="20">
    <w:abstractNumId w:val="26"/>
  </w:num>
  <w:num w:numId="21">
    <w:abstractNumId w:val="3"/>
  </w:num>
  <w:num w:numId="22">
    <w:abstractNumId w:val="16"/>
  </w:num>
  <w:num w:numId="23">
    <w:abstractNumId w:val="32"/>
  </w:num>
  <w:num w:numId="24">
    <w:abstractNumId w:val="4"/>
  </w:num>
  <w:num w:numId="25">
    <w:abstractNumId w:val="8"/>
  </w:num>
  <w:num w:numId="26">
    <w:abstractNumId w:val="23"/>
  </w:num>
  <w:num w:numId="27">
    <w:abstractNumId w:val="12"/>
  </w:num>
  <w:num w:numId="28">
    <w:abstractNumId w:val="15"/>
  </w:num>
  <w:num w:numId="29">
    <w:abstractNumId w:val="25"/>
  </w:num>
  <w:num w:numId="30">
    <w:abstractNumId w:val="0"/>
  </w:num>
  <w:num w:numId="31">
    <w:abstractNumId w:val="24"/>
  </w:num>
  <w:num w:numId="32">
    <w:abstractNumId w:val="30"/>
  </w:num>
  <w:num w:numId="33">
    <w:abstractNumId w:val="13"/>
  </w:num>
  <w:num w:numId="34">
    <w:abstractNumId w:val="2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93"/>
    <w:rsid w:val="00011B50"/>
    <w:rsid w:val="00027845"/>
    <w:rsid w:val="00047926"/>
    <w:rsid w:val="00053892"/>
    <w:rsid w:val="000542AC"/>
    <w:rsid w:val="00055ACA"/>
    <w:rsid w:val="00056095"/>
    <w:rsid w:val="000635B5"/>
    <w:rsid w:val="0006732D"/>
    <w:rsid w:val="00072612"/>
    <w:rsid w:val="000739F6"/>
    <w:rsid w:val="0008129B"/>
    <w:rsid w:val="0008372C"/>
    <w:rsid w:val="00083F50"/>
    <w:rsid w:val="00093BA1"/>
    <w:rsid w:val="000963E0"/>
    <w:rsid w:val="000A4041"/>
    <w:rsid w:val="000A7556"/>
    <w:rsid w:val="000B1B83"/>
    <w:rsid w:val="000B3903"/>
    <w:rsid w:val="000C32E3"/>
    <w:rsid w:val="000C48C8"/>
    <w:rsid w:val="000C590F"/>
    <w:rsid w:val="000E593D"/>
    <w:rsid w:val="0010064B"/>
    <w:rsid w:val="001033D5"/>
    <w:rsid w:val="0010419F"/>
    <w:rsid w:val="00112117"/>
    <w:rsid w:val="00113A6F"/>
    <w:rsid w:val="00117FFB"/>
    <w:rsid w:val="001236E2"/>
    <w:rsid w:val="00125BBD"/>
    <w:rsid w:val="00127607"/>
    <w:rsid w:val="00130585"/>
    <w:rsid w:val="00130EDE"/>
    <w:rsid w:val="00131048"/>
    <w:rsid w:val="00132591"/>
    <w:rsid w:val="00134971"/>
    <w:rsid w:val="00135A06"/>
    <w:rsid w:val="00143DD1"/>
    <w:rsid w:val="00152E06"/>
    <w:rsid w:val="00160218"/>
    <w:rsid w:val="001715B6"/>
    <w:rsid w:val="0017663D"/>
    <w:rsid w:val="00177F08"/>
    <w:rsid w:val="001A2B79"/>
    <w:rsid w:val="001A42C4"/>
    <w:rsid w:val="001A6F70"/>
    <w:rsid w:val="001B0222"/>
    <w:rsid w:val="001D0639"/>
    <w:rsid w:val="001D5F10"/>
    <w:rsid w:val="001D657B"/>
    <w:rsid w:val="001E1268"/>
    <w:rsid w:val="001F1CC0"/>
    <w:rsid w:val="001F2C80"/>
    <w:rsid w:val="001F6605"/>
    <w:rsid w:val="001F70EB"/>
    <w:rsid w:val="00201AC2"/>
    <w:rsid w:val="00202E49"/>
    <w:rsid w:val="002120AF"/>
    <w:rsid w:val="00224B99"/>
    <w:rsid w:val="00225111"/>
    <w:rsid w:val="002326AE"/>
    <w:rsid w:val="0023657C"/>
    <w:rsid w:val="00243F09"/>
    <w:rsid w:val="00251606"/>
    <w:rsid w:val="00252841"/>
    <w:rsid w:val="002716DC"/>
    <w:rsid w:val="00276CF3"/>
    <w:rsid w:val="00276E92"/>
    <w:rsid w:val="00281569"/>
    <w:rsid w:val="0028219E"/>
    <w:rsid w:val="0028784D"/>
    <w:rsid w:val="00295717"/>
    <w:rsid w:val="00297C02"/>
    <w:rsid w:val="002B1B9C"/>
    <w:rsid w:val="002B58CE"/>
    <w:rsid w:val="002D2A97"/>
    <w:rsid w:val="002D4B72"/>
    <w:rsid w:val="002E38D8"/>
    <w:rsid w:val="00302268"/>
    <w:rsid w:val="00316374"/>
    <w:rsid w:val="003343DD"/>
    <w:rsid w:val="003377C3"/>
    <w:rsid w:val="00342DB1"/>
    <w:rsid w:val="00357173"/>
    <w:rsid w:val="0036594B"/>
    <w:rsid w:val="00366B7B"/>
    <w:rsid w:val="0036755A"/>
    <w:rsid w:val="00395BE5"/>
    <w:rsid w:val="003A0BD6"/>
    <w:rsid w:val="003A331D"/>
    <w:rsid w:val="003A69D8"/>
    <w:rsid w:val="003E14F8"/>
    <w:rsid w:val="004039CF"/>
    <w:rsid w:val="0040496D"/>
    <w:rsid w:val="004165C8"/>
    <w:rsid w:val="004340B7"/>
    <w:rsid w:val="0043661C"/>
    <w:rsid w:val="00462CC9"/>
    <w:rsid w:val="00463251"/>
    <w:rsid w:val="00466E8A"/>
    <w:rsid w:val="00467E9D"/>
    <w:rsid w:val="00475675"/>
    <w:rsid w:val="004770A4"/>
    <w:rsid w:val="00480111"/>
    <w:rsid w:val="00485A2C"/>
    <w:rsid w:val="004942C3"/>
    <w:rsid w:val="004A6213"/>
    <w:rsid w:val="004B2454"/>
    <w:rsid w:val="004B45EF"/>
    <w:rsid w:val="004C0C1A"/>
    <w:rsid w:val="004C77FB"/>
    <w:rsid w:val="004E3050"/>
    <w:rsid w:val="004F4F9A"/>
    <w:rsid w:val="004F68B1"/>
    <w:rsid w:val="00503479"/>
    <w:rsid w:val="0050761E"/>
    <w:rsid w:val="005105A0"/>
    <w:rsid w:val="005139EF"/>
    <w:rsid w:val="0052355E"/>
    <w:rsid w:val="00531D0D"/>
    <w:rsid w:val="00542FE6"/>
    <w:rsid w:val="0054406D"/>
    <w:rsid w:val="005513EC"/>
    <w:rsid w:val="0057145C"/>
    <w:rsid w:val="00590ABF"/>
    <w:rsid w:val="005928BC"/>
    <w:rsid w:val="005B25CA"/>
    <w:rsid w:val="005B2958"/>
    <w:rsid w:val="005C2677"/>
    <w:rsid w:val="005C6280"/>
    <w:rsid w:val="005F0B92"/>
    <w:rsid w:val="00610916"/>
    <w:rsid w:val="0062340C"/>
    <w:rsid w:val="0064234D"/>
    <w:rsid w:val="006544CE"/>
    <w:rsid w:val="0065574A"/>
    <w:rsid w:val="00662E5A"/>
    <w:rsid w:val="00667471"/>
    <w:rsid w:val="006724DF"/>
    <w:rsid w:val="006753E7"/>
    <w:rsid w:val="00696A36"/>
    <w:rsid w:val="006A0EC8"/>
    <w:rsid w:val="006A0F5A"/>
    <w:rsid w:val="006B6229"/>
    <w:rsid w:val="006C1694"/>
    <w:rsid w:val="006D1199"/>
    <w:rsid w:val="006D34F1"/>
    <w:rsid w:val="00701B18"/>
    <w:rsid w:val="00710BDE"/>
    <w:rsid w:val="00722BFC"/>
    <w:rsid w:val="007408A4"/>
    <w:rsid w:val="00750D84"/>
    <w:rsid w:val="00757868"/>
    <w:rsid w:val="00760ED6"/>
    <w:rsid w:val="00761EDC"/>
    <w:rsid w:val="00762FFA"/>
    <w:rsid w:val="0076353D"/>
    <w:rsid w:val="00764615"/>
    <w:rsid w:val="00764B38"/>
    <w:rsid w:val="007720B8"/>
    <w:rsid w:val="00792F09"/>
    <w:rsid w:val="00793582"/>
    <w:rsid w:val="00796B34"/>
    <w:rsid w:val="007A49C9"/>
    <w:rsid w:val="007A60C4"/>
    <w:rsid w:val="007B4E1D"/>
    <w:rsid w:val="007B5320"/>
    <w:rsid w:val="007C21CB"/>
    <w:rsid w:val="007C3986"/>
    <w:rsid w:val="007C7D39"/>
    <w:rsid w:val="007D0EC3"/>
    <w:rsid w:val="007D238D"/>
    <w:rsid w:val="007D39E4"/>
    <w:rsid w:val="007D461E"/>
    <w:rsid w:val="007F1E30"/>
    <w:rsid w:val="007F7331"/>
    <w:rsid w:val="007F7AF3"/>
    <w:rsid w:val="008020E6"/>
    <w:rsid w:val="00803A6A"/>
    <w:rsid w:val="00813A9A"/>
    <w:rsid w:val="00822E69"/>
    <w:rsid w:val="00825DB5"/>
    <w:rsid w:val="00826F11"/>
    <w:rsid w:val="00830468"/>
    <w:rsid w:val="00830B8D"/>
    <w:rsid w:val="00832FD7"/>
    <w:rsid w:val="00833DD8"/>
    <w:rsid w:val="008350FA"/>
    <w:rsid w:val="00872A23"/>
    <w:rsid w:val="00876C40"/>
    <w:rsid w:val="00883664"/>
    <w:rsid w:val="00887E7A"/>
    <w:rsid w:val="00895CEB"/>
    <w:rsid w:val="008962CC"/>
    <w:rsid w:val="008A1569"/>
    <w:rsid w:val="008A4626"/>
    <w:rsid w:val="008A7F13"/>
    <w:rsid w:val="008B3300"/>
    <w:rsid w:val="008C09D4"/>
    <w:rsid w:val="008F12FD"/>
    <w:rsid w:val="00906D03"/>
    <w:rsid w:val="009079D6"/>
    <w:rsid w:val="00907F59"/>
    <w:rsid w:val="00916793"/>
    <w:rsid w:val="009277CF"/>
    <w:rsid w:val="00934D82"/>
    <w:rsid w:val="0094218E"/>
    <w:rsid w:val="009476CE"/>
    <w:rsid w:val="00950028"/>
    <w:rsid w:val="0097013F"/>
    <w:rsid w:val="0097065B"/>
    <w:rsid w:val="00980820"/>
    <w:rsid w:val="00980D70"/>
    <w:rsid w:val="009875A6"/>
    <w:rsid w:val="00993210"/>
    <w:rsid w:val="00997F7C"/>
    <w:rsid w:val="009A2120"/>
    <w:rsid w:val="009A5B33"/>
    <w:rsid w:val="009A6C36"/>
    <w:rsid w:val="009A6DA6"/>
    <w:rsid w:val="009B2C2D"/>
    <w:rsid w:val="009C174E"/>
    <w:rsid w:val="009C6199"/>
    <w:rsid w:val="009D485A"/>
    <w:rsid w:val="009D49BA"/>
    <w:rsid w:val="009D516B"/>
    <w:rsid w:val="009D70E7"/>
    <w:rsid w:val="009F01E9"/>
    <w:rsid w:val="00A3745F"/>
    <w:rsid w:val="00A455BB"/>
    <w:rsid w:val="00A46B7C"/>
    <w:rsid w:val="00A47D88"/>
    <w:rsid w:val="00A6377C"/>
    <w:rsid w:val="00A66114"/>
    <w:rsid w:val="00A87C20"/>
    <w:rsid w:val="00A90106"/>
    <w:rsid w:val="00AA0E76"/>
    <w:rsid w:val="00AA226C"/>
    <w:rsid w:val="00AB535F"/>
    <w:rsid w:val="00AB5855"/>
    <w:rsid w:val="00AC604D"/>
    <w:rsid w:val="00AD0265"/>
    <w:rsid w:val="00AD28BC"/>
    <w:rsid w:val="00AE1237"/>
    <w:rsid w:val="00AE3F66"/>
    <w:rsid w:val="00AE4E34"/>
    <w:rsid w:val="00AF6DE7"/>
    <w:rsid w:val="00B03CAA"/>
    <w:rsid w:val="00B04AA6"/>
    <w:rsid w:val="00B05F5F"/>
    <w:rsid w:val="00B07F97"/>
    <w:rsid w:val="00B23004"/>
    <w:rsid w:val="00B31E02"/>
    <w:rsid w:val="00B36A17"/>
    <w:rsid w:val="00B373AB"/>
    <w:rsid w:val="00B40F82"/>
    <w:rsid w:val="00B41636"/>
    <w:rsid w:val="00B44394"/>
    <w:rsid w:val="00B55153"/>
    <w:rsid w:val="00B67B39"/>
    <w:rsid w:val="00B7027D"/>
    <w:rsid w:val="00BC04E3"/>
    <w:rsid w:val="00BE0A05"/>
    <w:rsid w:val="00BE3D96"/>
    <w:rsid w:val="00BF1605"/>
    <w:rsid w:val="00BF461A"/>
    <w:rsid w:val="00C00A3B"/>
    <w:rsid w:val="00C013BC"/>
    <w:rsid w:val="00C074EF"/>
    <w:rsid w:val="00C10A57"/>
    <w:rsid w:val="00C1545E"/>
    <w:rsid w:val="00C344FE"/>
    <w:rsid w:val="00C36611"/>
    <w:rsid w:val="00C367B2"/>
    <w:rsid w:val="00C36BBA"/>
    <w:rsid w:val="00C4167C"/>
    <w:rsid w:val="00C416B5"/>
    <w:rsid w:val="00C83B8B"/>
    <w:rsid w:val="00C8782D"/>
    <w:rsid w:val="00CA2CF1"/>
    <w:rsid w:val="00CA3666"/>
    <w:rsid w:val="00CA70DB"/>
    <w:rsid w:val="00CC474B"/>
    <w:rsid w:val="00CD0643"/>
    <w:rsid w:val="00CD1B4E"/>
    <w:rsid w:val="00CE1E41"/>
    <w:rsid w:val="00CE4AE9"/>
    <w:rsid w:val="00D00301"/>
    <w:rsid w:val="00D11F8B"/>
    <w:rsid w:val="00D151F0"/>
    <w:rsid w:val="00D22E4C"/>
    <w:rsid w:val="00D24841"/>
    <w:rsid w:val="00D36464"/>
    <w:rsid w:val="00D364F8"/>
    <w:rsid w:val="00D533E3"/>
    <w:rsid w:val="00D57536"/>
    <w:rsid w:val="00D61630"/>
    <w:rsid w:val="00D636BB"/>
    <w:rsid w:val="00D82EA6"/>
    <w:rsid w:val="00D835D8"/>
    <w:rsid w:val="00D83716"/>
    <w:rsid w:val="00D843E8"/>
    <w:rsid w:val="00D844C4"/>
    <w:rsid w:val="00D873EA"/>
    <w:rsid w:val="00DB6433"/>
    <w:rsid w:val="00DC3AAD"/>
    <w:rsid w:val="00DE5E4F"/>
    <w:rsid w:val="00DF595D"/>
    <w:rsid w:val="00E03907"/>
    <w:rsid w:val="00E0431D"/>
    <w:rsid w:val="00E12291"/>
    <w:rsid w:val="00E1563E"/>
    <w:rsid w:val="00E15680"/>
    <w:rsid w:val="00E15F6C"/>
    <w:rsid w:val="00E167D9"/>
    <w:rsid w:val="00E208C2"/>
    <w:rsid w:val="00E27BF0"/>
    <w:rsid w:val="00E32D06"/>
    <w:rsid w:val="00E3405C"/>
    <w:rsid w:val="00E3640C"/>
    <w:rsid w:val="00E375F5"/>
    <w:rsid w:val="00E376ED"/>
    <w:rsid w:val="00E43865"/>
    <w:rsid w:val="00E52D23"/>
    <w:rsid w:val="00E61987"/>
    <w:rsid w:val="00E65FDB"/>
    <w:rsid w:val="00E71037"/>
    <w:rsid w:val="00E764E1"/>
    <w:rsid w:val="00E76663"/>
    <w:rsid w:val="00E82A16"/>
    <w:rsid w:val="00E9575E"/>
    <w:rsid w:val="00EB10BC"/>
    <w:rsid w:val="00EB7F3E"/>
    <w:rsid w:val="00EE6913"/>
    <w:rsid w:val="00F00C92"/>
    <w:rsid w:val="00F0461D"/>
    <w:rsid w:val="00F07564"/>
    <w:rsid w:val="00F210C3"/>
    <w:rsid w:val="00F3666F"/>
    <w:rsid w:val="00F414E7"/>
    <w:rsid w:val="00F465D1"/>
    <w:rsid w:val="00F472C3"/>
    <w:rsid w:val="00F63C26"/>
    <w:rsid w:val="00F65EED"/>
    <w:rsid w:val="00F73A17"/>
    <w:rsid w:val="00F918BB"/>
    <w:rsid w:val="00F92B0E"/>
    <w:rsid w:val="00F9317E"/>
    <w:rsid w:val="00F962D6"/>
    <w:rsid w:val="00FA214B"/>
    <w:rsid w:val="00FA4A7F"/>
    <w:rsid w:val="00FB2ED6"/>
    <w:rsid w:val="00FD04FD"/>
    <w:rsid w:val="00FD1270"/>
    <w:rsid w:val="00FD33A9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rsid w:val="0094218E"/>
    <w:pPr>
      <w:spacing w:before="120" w:after="120" w:line="360" w:lineRule="atLeast"/>
      <w:ind w:left="567" w:firstLine="720"/>
      <w:jc w:val="both"/>
    </w:pPr>
    <w:rPr>
      <w:sz w:val="28"/>
    </w:rPr>
  </w:style>
  <w:style w:type="paragraph" w:customStyle="1" w:styleId="ConsPlusNonformat">
    <w:name w:val="ConsPlusNonformat"/>
    <w:rsid w:val="00696A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rsid w:val="0094218E"/>
    <w:pPr>
      <w:spacing w:before="120" w:after="120" w:line="360" w:lineRule="atLeast"/>
      <w:ind w:left="567" w:firstLine="720"/>
      <w:jc w:val="both"/>
    </w:pPr>
    <w:rPr>
      <w:sz w:val="28"/>
    </w:rPr>
  </w:style>
  <w:style w:type="paragraph" w:customStyle="1" w:styleId="ConsPlusNonformat">
    <w:name w:val="ConsPlusNonformat"/>
    <w:rsid w:val="00696A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%23&#1057;&#1087;&#1088;&#1072;&#1074;&#1082;&#1072;%20(&#1072;&#1085;&#1090;&#1080;&#1082;&#1086;&#1088;&#1088;&#1091;&#1087;&#1094;&#1080;&#1103;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25D9-6783-49CC-8012-7697D3E4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#Справка (антикоррупция)</Template>
  <TotalTime>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2015-07-17T13:13:00Z</cp:lastPrinted>
  <dcterms:created xsi:type="dcterms:W3CDTF">2022-07-12T13:25:00Z</dcterms:created>
  <dcterms:modified xsi:type="dcterms:W3CDTF">2022-07-12T13:25:00Z</dcterms:modified>
</cp:coreProperties>
</file>