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C3F7D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город Щекино </w:t>
      </w:r>
      <w:proofErr w:type="spellStart"/>
      <w:r w:rsidR="000C3F7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0C3F7D">
        <w:rPr>
          <w:rFonts w:ascii="Times New Roman" w:hAnsi="Times New Roman" w:cs="Times New Roman"/>
          <w:sz w:val="24"/>
          <w:szCs w:val="24"/>
        </w:rPr>
        <w:t xml:space="preserve"> района «Организация содержания, благоустройства и озеленения территории муниципального образования город Щекино </w:t>
      </w:r>
      <w:proofErr w:type="spellStart"/>
      <w:r w:rsidR="000C3F7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0C3F7D">
        <w:rPr>
          <w:rFonts w:ascii="Times New Roman" w:hAnsi="Times New Roman" w:cs="Times New Roman"/>
          <w:sz w:val="24"/>
          <w:szCs w:val="24"/>
        </w:rPr>
        <w:t xml:space="preserve"> района на 2016-2020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C3F7D"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0C3F7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0C3F7D">
        <w:rPr>
          <w:rFonts w:ascii="Times New Roman" w:hAnsi="Times New Roman" w:cs="Times New Roman"/>
          <w:sz w:val="24"/>
          <w:szCs w:val="24"/>
        </w:rPr>
        <w:t xml:space="preserve"> программы муниципального образования город Щекино </w:t>
      </w:r>
      <w:proofErr w:type="spellStart"/>
      <w:r w:rsidR="000C3F7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0C3F7D">
        <w:rPr>
          <w:rFonts w:ascii="Times New Roman" w:hAnsi="Times New Roman" w:cs="Times New Roman"/>
          <w:sz w:val="24"/>
          <w:szCs w:val="24"/>
        </w:rPr>
        <w:t xml:space="preserve"> района «Организация содержания, благоустройства и озеленения территории муниципального образования город Щекино </w:t>
      </w:r>
      <w:proofErr w:type="spellStart"/>
      <w:r w:rsidR="000C3F7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0C3F7D">
        <w:rPr>
          <w:rFonts w:ascii="Times New Roman" w:hAnsi="Times New Roman" w:cs="Times New Roman"/>
          <w:sz w:val="24"/>
          <w:szCs w:val="24"/>
        </w:rPr>
        <w:t xml:space="preserve"> района на 2016-2020 годы</w:t>
      </w:r>
      <w:r w:rsidR="000C3F7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0C3F7D"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0C3F7D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город Щекино </w:t>
      </w:r>
      <w:proofErr w:type="spellStart"/>
      <w:r w:rsidR="000C3F7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0C3F7D">
        <w:rPr>
          <w:rFonts w:ascii="Times New Roman" w:hAnsi="Times New Roman" w:cs="Times New Roman"/>
          <w:sz w:val="24"/>
          <w:szCs w:val="24"/>
        </w:rPr>
        <w:t xml:space="preserve"> района «Организация содержания, благоустройства и озеленения территории муниципального образования город Щекино </w:t>
      </w:r>
      <w:proofErr w:type="spellStart"/>
      <w:r w:rsidR="000C3F7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0C3F7D">
        <w:rPr>
          <w:rFonts w:ascii="Times New Roman" w:hAnsi="Times New Roman" w:cs="Times New Roman"/>
          <w:sz w:val="24"/>
          <w:szCs w:val="24"/>
        </w:rPr>
        <w:t xml:space="preserve"> района на 2016-2020 годы</w:t>
      </w:r>
      <w:r w:rsidR="000C3F7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6210F">
        <w:rPr>
          <w:sz w:val="24"/>
          <w:szCs w:val="24"/>
        </w:rPr>
        <w:t>12</w:t>
      </w:r>
      <w:r w:rsidR="009C4E94">
        <w:rPr>
          <w:sz w:val="24"/>
          <w:szCs w:val="24"/>
        </w:rPr>
        <w:t>.11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5F18-AAFA-4C28-9A4D-0F847562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Адм2</cp:lastModifiedBy>
  <cp:revision>4</cp:revision>
  <cp:lastPrinted>2015-11-24T07:44:00Z</cp:lastPrinted>
  <dcterms:created xsi:type="dcterms:W3CDTF">2015-11-23T09:32:00Z</dcterms:created>
  <dcterms:modified xsi:type="dcterms:W3CDTF">2015-11-24T07:45:00Z</dcterms:modified>
</cp:coreProperties>
</file>