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67444" w:rsidRPr="00667444" w:rsidRDefault="00667444" w:rsidP="0066744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67444" w:rsidRPr="00667444" w:rsidRDefault="00667444" w:rsidP="0066744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667444">
        <w:rPr>
          <w:rFonts w:ascii="Times New Roman" w:eastAsia="Times New Roman" w:hAnsi="Times New Roman"/>
          <w:sz w:val="28"/>
          <w:szCs w:val="28"/>
          <w:lang w:eastAsia="ru-RU"/>
        </w:rPr>
        <w:t>ИНФОРМАЦИОННОЕ СООБЩЕНИЕ</w:t>
      </w:r>
    </w:p>
    <w:p w:rsidR="00667444" w:rsidRPr="00667444" w:rsidRDefault="00667444" w:rsidP="00667444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67444" w:rsidRPr="00667444" w:rsidRDefault="00667444" w:rsidP="0066744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667444">
        <w:rPr>
          <w:rFonts w:ascii="Times New Roman" w:eastAsia="Times New Roman" w:hAnsi="Times New Roman"/>
          <w:sz w:val="28"/>
          <w:szCs w:val="28"/>
          <w:lang w:eastAsia="ru-RU"/>
        </w:rPr>
        <w:t xml:space="preserve">В целях обеспечения проведения независимой </w:t>
      </w:r>
      <w:r w:rsidR="00B65E58">
        <w:rPr>
          <w:rFonts w:ascii="Times New Roman" w:eastAsia="Times New Roman" w:hAnsi="Times New Roman"/>
          <w:sz w:val="28"/>
          <w:szCs w:val="28"/>
          <w:lang w:eastAsia="ru-RU"/>
        </w:rPr>
        <w:t>антикоррупционной экспертизы "</w:t>
      </w:r>
      <w:r w:rsidR="002C42A2">
        <w:rPr>
          <w:rFonts w:ascii="Times New Roman" w:eastAsia="Times New Roman" w:hAnsi="Times New Roman"/>
          <w:sz w:val="28"/>
          <w:szCs w:val="28"/>
          <w:lang w:eastAsia="ru-RU"/>
        </w:rPr>
        <w:t>03</w:t>
      </w:r>
      <w:r w:rsidR="00B65E58">
        <w:rPr>
          <w:rFonts w:ascii="Times New Roman" w:eastAsia="Times New Roman" w:hAnsi="Times New Roman"/>
          <w:sz w:val="28"/>
          <w:szCs w:val="28"/>
          <w:lang w:eastAsia="ru-RU"/>
        </w:rPr>
        <w:t xml:space="preserve">" </w:t>
      </w:r>
      <w:r w:rsidR="002C42A2">
        <w:rPr>
          <w:rFonts w:ascii="Times New Roman" w:eastAsia="Times New Roman" w:hAnsi="Times New Roman"/>
          <w:sz w:val="28"/>
          <w:szCs w:val="28"/>
          <w:lang w:eastAsia="ru-RU"/>
        </w:rPr>
        <w:t>ноября</w:t>
      </w:r>
      <w:r w:rsidR="0077565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B65E58">
        <w:rPr>
          <w:rFonts w:ascii="Times New Roman" w:eastAsia="Times New Roman" w:hAnsi="Times New Roman"/>
          <w:sz w:val="28"/>
          <w:szCs w:val="28"/>
          <w:lang w:eastAsia="ru-RU"/>
        </w:rPr>
        <w:t>201</w:t>
      </w:r>
      <w:r w:rsidR="00A65417">
        <w:rPr>
          <w:rFonts w:ascii="Times New Roman" w:eastAsia="Times New Roman" w:hAnsi="Times New Roman"/>
          <w:sz w:val="28"/>
          <w:szCs w:val="28"/>
          <w:lang w:eastAsia="ru-RU"/>
        </w:rPr>
        <w:t>6</w:t>
      </w:r>
      <w:r w:rsidRPr="00667444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 проект муниципального нормативного правового акта администрации Щекинского района</w:t>
      </w:r>
    </w:p>
    <w:p w:rsidR="00050CE6" w:rsidRPr="00050CE6" w:rsidRDefault="00050CE6" w:rsidP="00050CE6">
      <w:pPr>
        <w:spacing w:line="240" w:lineRule="auto"/>
        <w:jc w:val="both"/>
        <w:rPr>
          <w:rFonts w:ascii="Times New Roman" w:hAnsi="Times New Roman"/>
          <w:sz w:val="28"/>
          <w:szCs w:val="28"/>
          <w:u w:val="single"/>
        </w:rPr>
      </w:pPr>
      <w:r w:rsidRPr="00050CE6">
        <w:rPr>
          <w:rFonts w:ascii="Times New Roman" w:hAnsi="Times New Roman"/>
          <w:sz w:val="28"/>
          <w:szCs w:val="28"/>
          <w:u w:val="single"/>
        </w:rPr>
        <w:t xml:space="preserve">«О внесении изменений в постановление администрации </w:t>
      </w:r>
      <w:proofErr w:type="spellStart"/>
      <w:r w:rsidRPr="00050CE6">
        <w:rPr>
          <w:rFonts w:ascii="Times New Roman" w:hAnsi="Times New Roman"/>
          <w:sz w:val="28"/>
          <w:szCs w:val="28"/>
          <w:u w:val="single"/>
        </w:rPr>
        <w:t>Щекинского</w:t>
      </w:r>
      <w:proofErr w:type="spellEnd"/>
      <w:r w:rsidRPr="00050CE6">
        <w:rPr>
          <w:rFonts w:ascii="Times New Roman" w:hAnsi="Times New Roman"/>
          <w:sz w:val="28"/>
          <w:szCs w:val="28"/>
          <w:u w:val="single"/>
        </w:rPr>
        <w:t xml:space="preserve"> района от 22.01.2014 года №1-90 «Об утверждении муниципальной программы муниципального образования </w:t>
      </w:r>
      <w:proofErr w:type="spellStart"/>
      <w:r w:rsidRPr="00050CE6">
        <w:rPr>
          <w:rFonts w:ascii="Times New Roman" w:hAnsi="Times New Roman"/>
          <w:sz w:val="28"/>
          <w:szCs w:val="28"/>
          <w:u w:val="single"/>
        </w:rPr>
        <w:t>Щекинский</w:t>
      </w:r>
      <w:proofErr w:type="spellEnd"/>
      <w:r w:rsidRPr="00050CE6">
        <w:rPr>
          <w:rFonts w:ascii="Times New Roman" w:hAnsi="Times New Roman"/>
          <w:sz w:val="28"/>
          <w:szCs w:val="28"/>
          <w:u w:val="single"/>
        </w:rPr>
        <w:t xml:space="preserve"> район «Развитие физической культуры, спорта и молодежной политики в муниципальном образовании </w:t>
      </w:r>
      <w:proofErr w:type="spellStart"/>
      <w:r w:rsidRPr="00050CE6">
        <w:rPr>
          <w:rFonts w:ascii="Times New Roman" w:hAnsi="Times New Roman"/>
          <w:sz w:val="28"/>
          <w:szCs w:val="28"/>
          <w:u w:val="single"/>
        </w:rPr>
        <w:t>Щекинский</w:t>
      </w:r>
      <w:proofErr w:type="spellEnd"/>
      <w:r w:rsidRPr="00050CE6">
        <w:rPr>
          <w:rFonts w:ascii="Times New Roman" w:hAnsi="Times New Roman"/>
          <w:sz w:val="28"/>
          <w:szCs w:val="28"/>
          <w:u w:val="single"/>
        </w:rPr>
        <w:t xml:space="preserve"> район»</w:t>
      </w:r>
    </w:p>
    <w:p w:rsidR="008257FA" w:rsidRDefault="009E752D" w:rsidP="00994D2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667444">
        <w:rPr>
          <w:rFonts w:ascii="Times New Roman" w:eastAsia="Times New Roman" w:hAnsi="Times New Roman"/>
          <w:sz w:val="28"/>
          <w:szCs w:val="28"/>
          <w:vertAlign w:val="superscript"/>
          <w:lang w:eastAsia="ru-RU"/>
        </w:rPr>
        <w:t xml:space="preserve"> </w:t>
      </w:r>
      <w:r w:rsidR="008257FA" w:rsidRPr="00667444">
        <w:rPr>
          <w:rFonts w:ascii="Times New Roman" w:eastAsia="Times New Roman" w:hAnsi="Times New Roman"/>
          <w:sz w:val="28"/>
          <w:szCs w:val="28"/>
          <w:vertAlign w:val="superscript"/>
          <w:lang w:eastAsia="ru-RU"/>
        </w:rPr>
        <w:t>(наименование проекта муниципального нормативного правового акта)</w:t>
      </w:r>
    </w:p>
    <w:p w:rsidR="00667444" w:rsidRPr="00667444" w:rsidRDefault="008257FA" w:rsidP="00B65E5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vertAlign w:val="superscript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667444">
        <w:rPr>
          <w:rFonts w:ascii="Times New Roman" w:eastAsia="Times New Roman" w:hAnsi="Times New Roman"/>
          <w:sz w:val="28"/>
          <w:szCs w:val="28"/>
          <w:lang w:eastAsia="ru-RU"/>
        </w:rPr>
        <w:t>размещен в сети Интернет.</w:t>
      </w:r>
      <w:r w:rsidRPr="00667444">
        <w:rPr>
          <w:rFonts w:ascii="Times New Roman" w:eastAsia="Times New Roman" w:hAnsi="Times New Roman"/>
          <w:sz w:val="28"/>
          <w:szCs w:val="28"/>
          <w:vertAlign w:val="superscript"/>
          <w:lang w:eastAsia="ru-RU"/>
        </w:rPr>
        <w:t xml:space="preserve"> </w:t>
      </w:r>
    </w:p>
    <w:p w:rsidR="00667444" w:rsidRPr="00667444" w:rsidRDefault="00667444" w:rsidP="0066744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667444">
        <w:rPr>
          <w:rFonts w:ascii="Times New Roman" w:eastAsia="Times New Roman" w:hAnsi="Times New Roman"/>
          <w:sz w:val="28"/>
          <w:szCs w:val="28"/>
          <w:lang w:eastAsia="ru-RU"/>
        </w:rPr>
        <w:t xml:space="preserve">Срок приема заключений по результатам независимой антикоррупционной экспертизы в соответствии с п.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4.4 </w:t>
      </w:r>
      <w:r w:rsidR="008257FA">
        <w:rPr>
          <w:rFonts w:ascii="Times New Roman" w:eastAsia="Times New Roman" w:hAnsi="Times New Roman"/>
          <w:sz w:val="28"/>
          <w:szCs w:val="28"/>
          <w:lang w:eastAsia="ru-RU"/>
        </w:rPr>
        <w:t>Порядка составляет семь рабочих</w:t>
      </w:r>
      <w:r w:rsidRPr="00667444">
        <w:rPr>
          <w:rFonts w:ascii="Times New Roman" w:eastAsia="Times New Roman" w:hAnsi="Times New Roman"/>
          <w:sz w:val="28"/>
          <w:szCs w:val="28"/>
          <w:lang w:eastAsia="ru-RU"/>
        </w:rPr>
        <w:t xml:space="preserve"> дней </w:t>
      </w:r>
      <w:proofErr w:type="gramStart"/>
      <w:r w:rsidR="006138E2">
        <w:rPr>
          <w:rFonts w:ascii="Times New Roman" w:eastAsia="Times New Roman" w:hAnsi="Times New Roman"/>
          <w:sz w:val="28"/>
          <w:szCs w:val="28"/>
          <w:lang w:eastAsia="ru-RU"/>
        </w:rPr>
        <w:t>с</w:t>
      </w:r>
      <w:r w:rsidRPr="00667444">
        <w:rPr>
          <w:rFonts w:ascii="Times New Roman" w:eastAsia="Times New Roman" w:hAnsi="Times New Roman"/>
          <w:sz w:val="28"/>
          <w:szCs w:val="28"/>
          <w:lang w:eastAsia="ru-RU"/>
        </w:rPr>
        <w:t xml:space="preserve"> даты размещения</w:t>
      </w:r>
      <w:proofErr w:type="gramEnd"/>
      <w:r w:rsidRPr="00667444">
        <w:rPr>
          <w:rFonts w:ascii="Times New Roman" w:eastAsia="Times New Roman" w:hAnsi="Times New Roman"/>
          <w:sz w:val="28"/>
          <w:szCs w:val="28"/>
          <w:lang w:eastAsia="ru-RU"/>
        </w:rPr>
        <w:t xml:space="preserve"> проекта муниципального нормативного правового акта в</w:t>
      </w:r>
      <w:r w:rsidRPr="00667444">
        <w:rPr>
          <w:rFonts w:ascii="Times New Roman" w:hAnsi="Times New Roman"/>
          <w:sz w:val="28"/>
          <w:szCs w:val="28"/>
        </w:rPr>
        <w:t xml:space="preserve"> </w:t>
      </w:r>
      <w:r w:rsidRPr="00667444">
        <w:rPr>
          <w:rFonts w:ascii="Times New Roman" w:eastAsia="Times New Roman" w:hAnsi="Times New Roman"/>
          <w:sz w:val="28"/>
          <w:szCs w:val="28"/>
          <w:lang w:eastAsia="ru-RU"/>
        </w:rPr>
        <w:t>сети Интернет для обеспечения проведения независимой антикоррупционной экспертизы</w:t>
      </w:r>
    </w:p>
    <w:p w:rsidR="00667444" w:rsidRPr="00667444" w:rsidRDefault="00BE4288" w:rsidP="00BE4288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</w:t>
      </w:r>
      <w:r w:rsidR="002C42A2">
        <w:rPr>
          <w:rFonts w:ascii="Times New Roman" w:eastAsia="Times New Roman" w:hAnsi="Times New Roman"/>
          <w:sz w:val="28"/>
          <w:szCs w:val="28"/>
          <w:lang w:eastAsia="ru-RU"/>
        </w:rPr>
        <w:t>с "03" ноября 2016 года  по "14" ноября 2016 года.</w:t>
      </w:r>
    </w:p>
    <w:p w:rsidR="00667444" w:rsidRPr="00667444" w:rsidRDefault="00667444" w:rsidP="0066744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color w:val="FF0000"/>
          <w:sz w:val="28"/>
          <w:szCs w:val="28"/>
          <w:lang w:eastAsia="ru-RU"/>
        </w:rPr>
      </w:pPr>
      <w:r w:rsidRPr="00667444">
        <w:rPr>
          <w:rFonts w:ascii="Times New Roman" w:eastAsia="Times New Roman" w:hAnsi="Times New Roman"/>
          <w:sz w:val="28"/>
          <w:szCs w:val="28"/>
          <w:lang w:eastAsia="ru-RU"/>
        </w:rPr>
        <w:t xml:space="preserve">Результаты независимой антикоррупционной экспертизы инициаторам проведения независимой антикоррупционной экспертизы рекомендуем направлять по почте, или курьерским способом на имя главы администрации Щекинского района по адресу: Тульская область, г. Щекино, пл. Ленина, д. 1, или в виде электронного документа на электронный адрес: </w:t>
      </w:r>
      <w:proofErr w:type="spellStart"/>
      <w:r w:rsidRPr="00667444">
        <w:rPr>
          <w:rFonts w:ascii="Times New Roman" w:eastAsia="Times New Roman" w:hAnsi="Times New Roman"/>
          <w:sz w:val="28"/>
          <w:szCs w:val="28"/>
          <w:lang w:val="en-US" w:eastAsia="ru-RU"/>
        </w:rPr>
        <w:t>ased</w:t>
      </w:r>
      <w:proofErr w:type="spellEnd"/>
      <w:r w:rsidRPr="00667444">
        <w:rPr>
          <w:rFonts w:ascii="Times New Roman" w:eastAsia="Times New Roman" w:hAnsi="Times New Roman"/>
          <w:sz w:val="28"/>
          <w:szCs w:val="28"/>
          <w:lang w:eastAsia="ru-RU"/>
        </w:rPr>
        <w:t>_</w:t>
      </w:r>
      <w:proofErr w:type="spellStart"/>
      <w:r w:rsidRPr="00667444">
        <w:rPr>
          <w:rFonts w:ascii="Times New Roman" w:eastAsia="Times New Roman" w:hAnsi="Times New Roman"/>
          <w:sz w:val="28"/>
          <w:szCs w:val="28"/>
          <w:lang w:val="en-US" w:eastAsia="ru-RU"/>
        </w:rPr>
        <w:t>mo</w:t>
      </w:r>
      <w:proofErr w:type="spellEnd"/>
      <w:r w:rsidRPr="00667444">
        <w:rPr>
          <w:rFonts w:ascii="Times New Roman" w:eastAsia="Times New Roman" w:hAnsi="Times New Roman"/>
          <w:sz w:val="28"/>
          <w:szCs w:val="28"/>
          <w:lang w:eastAsia="ru-RU"/>
        </w:rPr>
        <w:t>_</w:t>
      </w:r>
      <w:proofErr w:type="spellStart"/>
      <w:r w:rsidRPr="00667444">
        <w:rPr>
          <w:rFonts w:ascii="Times New Roman" w:eastAsia="Times New Roman" w:hAnsi="Times New Roman"/>
          <w:sz w:val="28"/>
          <w:szCs w:val="28"/>
          <w:lang w:val="en-US" w:eastAsia="ru-RU"/>
        </w:rPr>
        <w:t>schekino</w:t>
      </w:r>
      <w:proofErr w:type="spellEnd"/>
      <w:r w:rsidRPr="00667444">
        <w:rPr>
          <w:rFonts w:ascii="Times New Roman" w:eastAsia="Times New Roman" w:hAnsi="Times New Roman"/>
          <w:sz w:val="28"/>
          <w:szCs w:val="28"/>
          <w:lang w:eastAsia="ru-RU"/>
        </w:rPr>
        <w:t>@</w:t>
      </w:r>
      <w:proofErr w:type="spellStart"/>
      <w:r w:rsidRPr="00667444">
        <w:rPr>
          <w:rFonts w:ascii="Times New Roman" w:eastAsia="Times New Roman" w:hAnsi="Times New Roman"/>
          <w:sz w:val="28"/>
          <w:szCs w:val="28"/>
          <w:lang w:val="en-US" w:eastAsia="ru-RU"/>
        </w:rPr>
        <w:t>tularegion</w:t>
      </w:r>
      <w:proofErr w:type="spellEnd"/>
      <w:r w:rsidRPr="00667444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proofErr w:type="spellStart"/>
      <w:r w:rsidRPr="00667444">
        <w:rPr>
          <w:rFonts w:ascii="Times New Roman" w:eastAsia="Times New Roman" w:hAnsi="Times New Roman"/>
          <w:sz w:val="28"/>
          <w:szCs w:val="28"/>
          <w:lang w:val="en-US" w:eastAsia="ru-RU"/>
        </w:rPr>
        <w:t>ru</w:t>
      </w:r>
      <w:proofErr w:type="spellEnd"/>
    </w:p>
    <w:p w:rsidR="00667444" w:rsidRPr="00667444" w:rsidRDefault="00667444" w:rsidP="00667444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67444" w:rsidRPr="00667444" w:rsidRDefault="00667444" w:rsidP="00667444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67444" w:rsidRDefault="008257FA" w:rsidP="00667444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"</w:t>
      </w:r>
      <w:r w:rsidR="002C42A2">
        <w:rPr>
          <w:rFonts w:ascii="Times New Roman" w:eastAsia="Times New Roman" w:hAnsi="Times New Roman"/>
          <w:sz w:val="24"/>
          <w:szCs w:val="24"/>
          <w:lang w:eastAsia="ru-RU"/>
        </w:rPr>
        <w:t>03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" </w:t>
      </w:r>
      <w:r w:rsidR="002C42A2">
        <w:rPr>
          <w:rFonts w:ascii="Times New Roman" w:eastAsia="Times New Roman" w:hAnsi="Times New Roman"/>
          <w:sz w:val="28"/>
          <w:szCs w:val="28"/>
          <w:lang w:eastAsia="ru-RU"/>
        </w:rPr>
        <w:t>ноября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201</w:t>
      </w:r>
      <w:r w:rsidR="00A65417">
        <w:rPr>
          <w:rFonts w:ascii="Times New Roman" w:eastAsia="Times New Roman" w:hAnsi="Times New Roman"/>
          <w:sz w:val="24"/>
          <w:szCs w:val="24"/>
          <w:lang w:eastAsia="ru-RU"/>
        </w:rPr>
        <w:t>6</w:t>
      </w:r>
      <w:r w:rsidR="00667444" w:rsidRPr="00667444">
        <w:rPr>
          <w:rFonts w:ascii="Times New Roman" w:eastAsia="Times New Roman" w:hAnsi="Times New Roman"/>
          <w:sz w:val="24"/>
          <w:szCs w:val="24"/>
          <w:lang w:eastAsia="ru-RU"/>
        </w:rPr>
        <w:t xml:space="preserve"> года</w:t>
      </w:r>
    </w:p>
    <w:p w:rsidR="008257FA" w:rsidRDefault="008257FA" w:rsidP="00667444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8257FA" w:rsidRDefault="008257FA" w:rsidP="00667444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595694" w:rsidRDefault="002C42A2" w:rsidP="00595694">
      <w:pPr>
        <w:tabs>
          <w:tab w:val="left" w:pos="7230"/>
        </w:tabs>
        <w:spacing w:after="0" w:line="24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Председатель</w:t>
      </w:r>
      <w:r w:rsidR="000E5D10" w:rsidRPr="000E5D10">
        <w:rPr>
          <w:rFonts w:ascii="Times New Roman" w:hAnsi="Times New Roman"/>
          <w:b/>
          <w:sz w:val="28"/>
          <w:szCs w:val="28"/>
        </w:rPr>
        <w:t xml:space="preserve"> комитета</w:t>
      </w:r>
      <w:r w:rsidR="00595694">
        <w:rPr>
          <w:rFonts w:ascii="Times New Roman" w:hAnsi="Times New Roman"/>
          <w:b/>
          <w:sz w:val="28"/>
          <w:szCs w:val="28"/>
        </w:rPr>
        <w:t xml:space="preserve"> по культуре,</w:t>
      </w:r>
    </w:p>
    <w:p w:rsidR="000E5D10" w:rsidRPr="000E5D10" w:rsidRDefault="00595694" w:rsidP="00595694">
      <w:pPr>
        <w:tabs>
          <w:tab w:val="left" w:pos="7230"/>
        </w:tabs>
        <w:spacing w:after="0" w:line="24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молодежной политике и спорту</w:t>
      </w:r>
      <w:r w:rsidR="000E5D10" w:rsidRPr="000E5D10">
        <w:rPr>
          <w:rFonts w:ascii="Times New Roman" w:hAnsi="Times New Roman"/>
          <w:b/>
          <w:sz w:val="28"/>
          <w:szCs w:val="28"/>
        </w:rPr>
        <w:tab/>
      </w:r>
      <w:r w:rsidR="002C42A2">
        <w:rPr>
          <w:rFonts w:ascii="Times New Roman" w:hAnsi="Times New Roman"/>
          <w:b/>
          <w:sz w:val="28"/>
          <w:szCs w:val="28"/>
        </w:rPr>
        <w:t>Т.В. Широкова</w:t>
      </w:r>
      <w:bookmarkStart w:id="0" w:name="_GoBack"/>
      <w:bookmarkEnd w:id="0"/>
    </w:p>
    <w:p w:rsidR="00AA3F7F" w:rsidRDefault="00AA3F7F" w:rsidP="00AA3F7F">
      <w:pPr>
        <w:jc w:val="both"/>
        <w:rPr>
          <w:rFonts w:ascii="Times New Roman" w:hAnsi="Times New Roman"/>
          <w:sz w:val="28"/>
          <w:szCs w:val="28"/>
        </w:rPr>
      </w:pPr>
    </w:p>
    <w:p w:rsidR="00AA3F7F" w:rsidRDefault="00AA3F7F" w:rsidP="00AA3F7F">
      <w:pPr>
        <w:jc w:val="both"/>
        <w:rPr>
          <w:rFonts w:ascii="Times New Roman" w:hAnsi="Times New Roman"/>
          <w:sz w:val="28"/>
          <w:szCs w:val="28"/>
        </w:rPr>
      </w:pPr>
    </w:p>
    <w:p w:rsidR="00AA3F7F" w:rsidRDefault="00AA3F7F" w:rsidP="00AA3F7F">
      <w:pPr>
        <w:jc w:val="both"/>
        <w:rPr>
          <w:rFonts w:ascii="Times New Roman" w:hAnsi="Times New Roman"/>
          <w:sz w:val="28"/>
          <w:szCs w:val="28"/>
        </w:rPr>
      </w:pPr>
    </w:p>
    <w:p w:rsidR="00AA3F7F" w:rsidRDefault="00AA3F7F" w:rsidP="00AA3F7F">
      <w:pPr>
        <w:jc w:val="both"/>
        <w:rPr>
          <w:rFonts w:ascii="Times New Roman" w:hAnsi="Times New Roman"/>
          <w:sz w:val="28"/>
          <w:szCs w:val="28"/>
        </w:rPr>
      </w:pPr>
    </w:p>
    <w:p w:rsidR="00AA3F7F" w:rsidRDefault="00AA3F7F" w:rsidP="00AA3F7F">
      <w:pPr>
        <w:jc w:val="both"/>
        <w:rPr>
          <w:rFonts w:ascii="Times New Roman" w:hAnsi="Times New Roman"/>
          <w:sz w:val="28"/>
          <w:szCs w:val="28"/>
        </w:rPr>
      </w:pPr>
    </w:p>
    <w:p w:rsidR="00AA3F7F" w:rsidRDefault="00AA3F7F" w:rsidP="00AA3F7F">
      <w:pPr>
        <w:jc w:val="both"/>
        <w:rPr>
          <w:rFonts w:ascii="Times New Roman" w:hAnsi="Times New Roman"/>
          <w:sz w:val="28"/>
          <w:szCs w:val="28"/>
        </w:rPr>
      </w:pPr>
    </w:p>
    <w:p w:rsidR="00AA3F7F" w:rsidRPr="002B03E7" w:rsidRDefault="00AA3F7F" w:rsidP="00AA3F7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B03E7">
        <w:rPr>
          <w:rFonts w:ascii="Times New Roman" w:hAnsi="Times New Roman"/>
          <w:sz w:val="24"/>
          <w:szCs w:val="24"/>
        </w:rPr>
        <w:t xml:space="preserve">Исп. </w:t>
      </w:r>
      <w:r w:rsidR="00012F16">
        <w:rPr>
          <w:rFonts w:ascii="Times New Roman" w:hAnsi="Times New Roman"/>
          <w:sz w:val="24"/>
          <w:szCs w:val="24"/>
        </w:rPr>
        <w:t>И.А. Алпатов</w:t>
      </w:r>
    </w:p>
    <w:p w:rsidR="008257FA" w:rsidRPr="00595694" w:rsidRDefault="002C42A2" w:rsidP="0059569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noProof/>
          <w:sz w:val="28"/>
          <w:szCs w:val="28"/>
          <w:lang w:eastAsia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409.5pt;margin-top:783pt;width:56.45pt;height:36.95pt;z-index:-251658752;mso-position-vertical-relative:page">
            <v:imagedata r:id="rId7" o:title=""/>
            <w10:wrap anchory="page"/>
          </v:shape>
          <o:OLEObject Type="Embed" ProgID="Word.Picture.8" ShapeID="_x0000_s1026" DrawAspect="Content" ObjectID="_1539669585" r:id="rId8"/>
        </w:pict>
      </w:r>
      <w:r w:rsidR="00AA3F7F">
        <w:rPr>
          <w:rFonts w:ascii="Times New Roman" w:hAnsi="Times New Roman"/>
          <w:sz w:val="24"/>
          <w:szCs w:val="24"/>
        </w:rPr>
        <w:t>тел. 5-</w:t>
      </w:r>
      <w:r w:rsidR="00012F16">
        <w:rPr>
          <w:rFonts w:ascii="Times New Roman" w:hAnsi="Times New Roman"/>
          <w:sz w:val="24"/>
          <w:szCs w:val="24"/>
        </w:rPr>
        <w:t>22-90</w:t>
      </w:r>
    </w:p>
    <w:sectPr w:rsidR="008257FA" w:rsidRPr="0059569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F23F8" w:rsidRDefault="003F23F8" w:rsidP="006138E2">
      <w:pPr>
        <w:spacing w:after="0" w:line="240" w:lineRule="auto"/>
      </w:pPr>
      <w:r>
        <w:separator/>
      </w:r>
    </w:p>
  </w:endnote>
  <w:endnote w:type="continuationSeparator" w:id="0">
    <w:p w:rsidR="003F23F8" w:rsidRDefault="003F23F8" w:rsidP="006138E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F23F8" w:rsidRDefault="003F23F8" w:rsidP="006138E2">
      <w:pPr>
        <w:spacing w:after="0" w:line="240" w:lineRule="auto"/>
      </w:pPr>
      <w:r>
        <w:separator/>
      </w:r>
    </w:p>
  </w:footnote>
  <w:footnote w:type="continuationSeparator" w:id="0">
    <w:p w:rsidR="003F23F8" w:rsidRDefault="003F23F8" w:rsidP="006138E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E610B"/>
    <w:rsid w:val="00012F16"/>
    <w:rsid w:val="00050CE6"/>
    <w:rsid w:val="00070BF7"/>
    <w:rsid w:val="000B4CBC"/>
    <w:rsid w:val="000C53D6"/>
    <w:rsid w:val="000E4B2C"/>
    <w:rsid w:val="000E4FCD"/>
    <w:rsid w:val="000E5D10"/>
    <w:rsid w:val="00121325"/>
    <w:rsid w:val="00164054"/>
    <w:rsid w:val="002575DF"/>
    <w:rsid w:val="00264DC2"/>
    <w:rsid w:val="00265C57"/>
    <w:rsid w:val="00296F31"/>
    <w:rsid w:val="002B62A0"/>
    <w:rsid w:val="002C42A2"/>
    <w:rsid w:val="00356DF8"/>
    <w:rsid w:val="003C5DAB"/>
    <w:rsid w:val="003F23F8"/>
    <w:rsid w:val="0054039A"/>
    <w:rsid w:val="00595694"/>
    <w:rsid w:val="005F393D"/>
    <w:rsid w:val="006138E2"/>
    <w:rsid w:val="00660FFB"/>
    <w:rsid w:val="00667444"/>
    <w:rsid w:val="00676CD4"/>
    <w:rsid w:val="006C6CBB"/>
    <w:rsid w:val="006E610B"/>
    <w:rsid w:val="00767F7D"/>
    <w:rsid w:val="00770552"/>
    <w:rsid w:val="00775655"/>
    <w:rsid w:val="008032EA"/>
    <w:rsid w:val="008257FA"/>
    <w:rsid w:val="00892592"/>
    <w:rsid w:val="008B2F0F"/>
    <w:rsid w:val="008E679F"/>
    <w:rsid w:val="00910327"/>
    <w:rsid w:val="00932B31"/>
    <w:rsid w:val="00994D2C"/>
    <w:rsid w:val="009E752D"/>
    <w:rsid w:val="00A01A9D"/>
    <w:rsid w:val="00A65417"/>
    <w:rsid w:val="00AA3F7F"/>
    <w:rsid w:val="00AF3DE1"/>
    <w:rsid w:val="00B24534"/>
    <w:rsid w:val="00B65E58"/>
    <w:rsid w:val="00BC30C4"/>
    <w:rsid w:val="00BE4288"/>
    <w:rsid w:val="00C62983"/>
    <w:rsid w:val="00E26AF8"/>
    <w:rsid w:val="00EC4927"/>
    <w:rsid w:val="00EC75F1"/>
    <w:rsid w:val="00EE0FEE"/>
    <w:rsid w:val="00F23847"/>
    <w:rsid w:val="00F45719"/>
    <w:rsid w:val="00F458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endnote reference" w:uiPriority="0"/>
    <w:lsdException w:name="endnote text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semiHidden/>
    <w:unhideWhenUsed/>
    <w:rsid w:val="006E610B"/>
    <w:pPr>
      <w:spacing w:after="120"/>
    </w:pPr>
  </w:style>
  <w:style w:type="character" w:customStyle="1" w:styleId="a4">
    <w:name w:val="Основной текст Знак"/>
    <w:basedOn w:val="a0"/>
    <w:link w:val="a3"/>
    <w:uiPriority w:val="99"/>
    <w:semiHidden/>
    <w:rsid w:val="006E610B"/>
  </w:style>
  <w:style w:type="paragraph" w:styleId="a5">
    <w:name w:val="Plain Text"/>
    <w:basedOn w:val="a"/>
    <w:link w:val="a6"/>
    <w:rsid w:val="006E610B"/>
    <w:pPr>
      <w:spacing w:after="0" w:line="240" w:lineRule="auto"/>
    </w:pPr>
    <w:rPr>
      <w:rFonts w:ascii="Courier New" w:eastAsia="Times New Roman" w:hAnsi="Courier New"/>
      <w:sz w:val="20"/>
      <w:szCs w:val="20"/>
      <w:lang w:eastAsia="ru-RU"/>
    </w:rPr>
  </w:style>
  <w:style w:type="character" w:customStyle="1" w:styleId="a6">
    <w:name w:val="Текст Знак"/>
    <w:link w:val="a5"/>
    <w:rsid w:val="006E610B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6E61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link w:val="a7"/>
    <w:uiPriority w:val="99"/>
    <w:semiHidden/>
    <w:rsid w:val="006E610B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892592"/>
    <w:pPr>
      <w:ind w:left="720"/>
      <w:contextualSpacing/>
    </w:pPr>
  </w:style>
  <w:style w:type="paragraph" w:customStyle="1" w:styleId="2">
    <w:name w:val="Знак Знак2"/>
    <w:basedOn w:val="a"/>
    <w:rsid w:val="00767F7D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styleId="aa">
    <w:name w:val="endnote text"/>
    <w:basedOn w:val="a"/>
    <w:link w:val="ab"/>
    <w:semiHidden/>
    <w:rsid w:val="006138E2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b">
    <w:name w:val="Текст концевой сноски Знак"/>
    <w:link w:val="aa"/>
    <w:semiHidden/>
    <w:rsid w:val="006138E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c">
    <w:name w:val="endnote reference"/>
    <w:semiHidden/>
    <w:rsid w:val="006138E2"/>
    <w:rPr>
      <w:vertAlign w:val="superscript"/>
    </w:rPr>
  </w:style>
  <w:style w:type="paragraph" w:styleId="ad">
    <w:name w:val="header"/>
    <w:basedOn w:val="a"/>
    <w:link w:val="ae"/>
    <w:uiPriority w:val="99"/>
    <w:unhideWhenUsed/>
    <w:rsid w:val="00070BF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070BF7"/>
  </w:style>
  <w:style w:type="paragraph" w:styleId="af">
    <w:name w:val="footer"/>
    <w:basedOn w:val="a"/>
    <w:link w:val="af0"/>
    <w:uiPriority w:val="99"/>
    <w:unhideWhenUsed/>
    <w:rsid w:val="00070BF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070BF7"/>
  </w:style>
  <w:style w:type="paragraph" w:customStyle="1" w:styleId="af1">
    <w:name w:val="Знак Знак Знак Знак"/>
    <w:basedOn w:val="a"/>
    <w:rsid w:val="009E752D"/>
    <w:pPr>
      <w:spacing w:after="160" w:line="240" w:lineRule="exact"/>
    </w:pPr>
    <w:rPr>
      <w:rFonts w:ascii="Verdana" w:eastAsia="Times New Roman" w:hAnsi="Verdana"/>
      <w:sz w:val="20"/>
      <w:szCs w:val="20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endnote reference" w:uiPriority="0"/>
    <w:lsdException w:name="endnote text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semiHidden/>
    <w:unhideWhenUsed/>
    <w:rsid w:val="006E610B"/>
    <w:pPr>
      <w:spacing w:after="120"/>
    </w:pPr>
  </w:style>
  <w:style w:type="character" w:customStyle="1" w:styleId="a4">
    <w:name w:val="Основной текст Знак"/>
    <w:basedOn w:val="a0"/>
    <w:link w:val="a3"/>
    <w:uiPriority w:val="99"/>
    <w:semiHidden/>
    <w:rsid w:val="006E610B"/>
  </w:style>
  <w:style w:type="paragraph" w:styleId="a5">
    <w:name w:val="Plain Text"/>
    <w:basedOn w:val="a"/>
    <w:link w:val="a6"/>
    <w:rsid w:val="006E610B"/>
    <w:pPr>
      <w:spacing w:after="0" w:line="240" w:lineRule="auto"/>
    </w:pPr>
    <w:rPr>
      <w:rFonts w:ascii="Courier New" w:eastAsia="Times New Roman" w:hAnsi="Courier New"/>
      <w:sz w:val="20"/>
      <w:szCs w:val="20"/>
      <w:lang w:eastAsia="ru-RU"/>
    </w:rPr>
  </w:style>
  <w:style w:type="character" w:customStyle="1" w:styleId="a6">
    <w:name w:val="Текст Знак"/>
    <w:link w:val="a5"/>
    <w:rsid w:val="006E610B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6E61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link w:val="a7"/>
    <w:uiPriority w:val="99"/>
    <w:semiHidden/>
    <w:rsid w:val="006E610B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892592"/>
    <w:pPr>
      <w:ind w:left="720"/>
      <w:contextualSpacing/>
    </w:pPr>
  </w:style>
  <w:style w:type="paragraph" w:customStyle="1" w:styleId="2">
    <w:name w:val="Знак Знак2"/>
    <w:basedOn w:val="a"/>
    <w:rsid w:val="00767F7D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styleId="aa">
    <w:name w:val="endnote text"/>
    <w:basedOn w:val="a"/>
    <w:link w:val="ab"/>
    <w:semiHidden/>
    <w:rsid w:val="006138E2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b">
    <w:name w:val="Текст концевой сноски Знак"/>
    <w:link w:val="aa"/>
    <w:semiHidden/>
    <w:rsid w:val="006138E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c">
    <w:name w:val="endnote reference"/>
    <w:semiHidden/>
    <w:rsid w:val="006138E2"/>
    <w:rPr>
      <w:vertAlign w:val="superscript"/>
    </w:rPr>
  </w:style>
  <w:style w:type="paragraph" w:styleId="ad">
    <w:name w:val="header"/>
    <w:basedOn w:val="a"/>
    <w:link w:val="ae"/>
    <w:uiPriority w:val="99"/>
    <w:unhideWhenUsed/>
    <w:rsid w:val="00070BF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070BF7"/>
  </w:style>
  <w:style w:type="paragraph" w:styleId="af">
    <w:name w:val="footer"/>
    <w:basedOn w:val="a"/>
    <w:link w:val="af0"/>
    <w:uiPriority w:val="99"/>
    <w:unhideWhenUsed/>
    <w:rsid w:val="00070BF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070BF7"/>
  </w:style>
  <w:style w:type="paragraph" w:customStyle="1" w:styleId="af1">
    <w:name w:val="Знак Знак Знак Знак"/>
    <w:basedOn w:val="a"/>
    <w:rsid w:val="009E752D"/>
    <w:pPr>
      <w:spacing w:after="160" w:line="240" w:lineRule="exact"/>
    </w:pPr>
    <w:rPr>
      <w:rFonts w:ascii="Verdana" w:eastAsia="Times New Roman" w:hAnsi="Verdana"/>
      <w:sz w:val="20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214</Words>
  <Characters>1226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Иван</cp:lastModifiedBy>
  <cp:revision>8</cp:revision>
  <cp:lastPrinted>2016-04-18T12:58:00Z</cp:lastPrinted>
  <dcterms:created xsi:type="dcterms:W3CDTF">2016-01-11T11:26:00Z</dcterms:created>
  <dcterms:modified xsi:type="dcterms:W3CDTF">2016-11-03T06:13:00Z</dcterms:modified>
</cp:coreProperties>
</file>