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57" w:rsidRDefault="00467957" w:rsidP="00467957"/>
    <w:p w:rsidR="00467957" w:rsidRDefault="00467957" w:rsidP="00467957"/>
    <w:p w:rsidR="00467957" w:rsidRDefault="00467957" w:rsidP="00467957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ИНФОРМАЦИОННОЕ  СООБЩЕНИЕ</w:t>
      </w:r>
    </w:p>
    <w:p w:rsidR="00467957" w:rsidRDefault="00467957" w:rsidP="00467957">
      <w:pPr>
        <w:jc w:val="both"/>
        <w:rPr>
          <w:sz w:val="28"/>
          <w:szCs w:val="28"/>
        </w:rPr>
      </w:pPr>
    </w:p>
    <w:p w:rsidR="00467957" w:rsidRPr="000D6581" w:rsidRDefault="00467957" w:rsidP="00B2204D">
      <w:pPr>
        <w:ind w:firstLine="708"/>
        <w:jc w:val="both"/>
      </w:pPr>
      <w:proofErr w:type="gramStart"/>
      <w:r>
        <w:rPr>
          <w:sz w:val="28"/>
          <w:szCs w:val="28"/>
        </w:rPr>
        <w:t>В целях обеспечения проведения независимой ан</w:t>
      </w:r>
      <w:r w:rsidR="000068F0">
        <w:rPr>
          <w:sz w:val="28"/>
          <w:szCs w:val="28"/>
        </w:rPr>
        <w:t>тикоррупционной экспертизы  «</w:t>
      </w:r>
      <w:r w:rsidR="009F1755">
        <w:rPr>
          <w:sz w:val="28"/>
          <w:szCs w:val="28"/>
        </w:rPr>
        <w:t>15</w:t>
      </w:r>
      <w:r>
        <w:rPr>
          <w:sz w:val="28"/>
          <w:szCs w:val="28"/>
        </w:rPr>
        <w:t xml:space="preserve">» </w:t>
      </w:r>
      <w:r w:rsidR="009F1755">
        <w:rPr>
          <w:sz w:val="28"/>
          <w:szCs w:val="28"/>
        </w:rPr>
        <w:t>апреля</w:t>
      </w:r>
      <w:r w:rsidR="000D65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201</w:t>
      </w:r>
      <w:r w:rsidR="00B2204D">
        <w:rPr>
          <w:sz w:val="28"/>
          <w:szCs w:val="28"/>
        </w:rPr>
        <w:t>9</w:t>
      </w:r>
      <w:r>
        <w:rPr>
          <w:sz w:val="28"/>
          <w:szCs w:val="28"/>
        </w:rPr>
        <w:t xml:space="preserve"> года </w:t>
      </w:r>
      <w:r w:rsidR="001D31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 муниципального нормативного правового акта администрации Щекинского </w:t>
      </w:r>
      <w:r w:rsidR="001F1672" w:rsidRPr="00E57BF0">
        <w:rPr>
          <w:sz w:val="28"/>
          <w:szCs w:val="28"/>
        </w:rPr>
        <w:t>«</w:t>
      </w:r>
      <w:r w:rsidR="00F62210" w:rsidRPr="00F62210">
        <w:rPr>
          <w:sz w:val="28"/>
          <w:szCs w:val="28"/>
        </w:rPr>
        <w:t>О внесении изменени</w:t>
      </w:r>
      <w:r w:rsidR="009F1755">
        <w:rPr>
          <w:sz w:val="28"/>
          <w:szCs w:val="28"/>
        </w:rPr>
        <w:t>я</w:t>
      </w:r>
      <w:r w:rsidR="00F62210" w:rsidRPr="00F62210">
        <w:rPr>
          <w:sz w:val="28"/>
          <w:szCs w:val="28"/>
        </w:rPr>
        <w:t xml:space="preserve"> в постановление администрации Щекинского района от </w:t>
      </w:r>
      <w:r w:rsidR="0082622F">
        <w:rPr>
          <w:sz w:val="28"/>
          <w:szCs w:val="28"/>
        </w:rPr>
        <w:t>21</w:t>
      </w:r>
      <w:r w:rsidR="00F62210" w:rsidRPr="00F62210">
        <w:rPr>
          <w:sz w:val="28"/>
          <w:szCs w:val="28"/>
        </w:rPr>
        <w:t>.0</w:t>
      </w:r>
      <w:r w:rsidR="0082622F">
        <w:rPr>
          <w:sz w:val="28"/>
          <w:szCs w:val="28"/>
        </w:rPr>
        <w:t>9</w:t>
      </w:r>
      <w:r w:rsidR="00F62210" w:rsidRPr="00F62210">
        <w:rPr>
          <w:sz w:val="28"/>
          <w:szCs w:val="28"/>
        </w:rPr>
        <w:t>.201</w:t>
      </w:r>
      <w:r w:rsidR="0082622F">
        <w:rPr>
          <w:sz w:val="28"/>
          <w:szCs w:val="28"/>
        </w:rPr>
        <w:t xml:space="preserve">8 </w:t>
      </w:r>
      <w:r w:rsidR="00F62210" w:rsidRPr="00F62210">
        <w:rPr>
          <w:sz w:val="28"/>
          <w:szCs w:val="28"/>
        </w:rPr>
        <w:t xml:space="preserve">№ </w:t>
      </w:r>
      <w:r w:rsidR="0082622F">
        <w:rPr>
          <w:sz w:val="28"/>
          <w:szCs w:val="28"/>
        </w:rPr>
        <w:t>9</w:t>
      </w:r>
      <w:r w:rsidR="00F62210" w:rsidRPr="00F62210">
        <w:rPr>
          <w:sz w:val="28"/>
          <w:szCs w:val="28"/>
        </w:rPr>
        <w:t>-</w:t>
      </w:r>
      <w:r w:rsidR="0082622F">
        <w:rPr>
          <w:sz w:val="28"/>
          <w:szCs w:val="28"/>
        </w:rPr>
        <w:t>1230</w:t>
      </w:r>
      <w:r w:rsidR="00F62210" w:rsidRPr="00F62210">
        <w:rPr>
          <w:sz w:val="28"/>
          <w:szCs w:val="28"/>
        </w:rPr>
        <w:t xml:space="preserve"> «Об утверждении муниципальной программы муниципального образования Щекинский район «Модерниз</w:t>
      </w:r>
      <w:bookmarkStart w:id="0" w:name="_GoBack"/>
      <w:bookmarkEnd w:id="0"/>
      <w:r w:rsidR="00F62210" w:rsidRPr="00F62210">
        <w:rPr>
          <w:sz w:val="28"/>
          <w:szCs w:val="28"/>
        </w:rPr>
        <w:t>ация и развитие автомобильных дорог, повышение  безопасности дорожного движения в муниципальном образовании Щекинский район»</w:t>
      </w:r>
      <w:r w:rsidR="00F62210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 в сети Интернет.</w:t>
      </w:r>
      <w:proofErr w:type="gramEnd"/>
    </w:p>
    <w:p w:rsidR="00467957" w:rsidRDefault="00467957" w:rsidP="00467957">
      <w:pPr>
        <w:ind w:firstLine="708"/>
        <w:jc w:val="both"/>
      </w:pPr>
      <w:r>
        <w:rPr>
          <w:sz w:val="28"/>
          <w:szCs w:val="28"/>
        </w:rPr>
        <w:t>Срок приема заключений по результатам независимой</w:t>
      </w:r>
      <w:r>
        <w:t xml:space="preserve"> </w:t>
      </w:r>
      <w:r>
        <w:rPr>
          <w:sz w:val="28"/>
          <w:szCs w:val="28"/>
        </w:rPr>
        <w:t xml:space="preserve">антикоррупционной экспертизы  в соответствии с п.4.4 Порядка составляет 7 (рабочих) дней </w:t>
      </w:r>
      <w:proofErr w:type="gramStart"/>
      <w:r>
        <w:rPr>
          <w:sz w:val="28"/>
          <w:szCs w:val="28"/>
        </w:rPr>
        <w:t>с даты размещения</w:t>
      </w:r>
      <w:proofErr w:type="gramEnd"/>
      <w:r>
        <w:rPr>
          <w:sz w:val="28"/>
          <w:szCs w:val="28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035BF5" w:rsidRPr="004379ED" w:rsidRDefault="00035BF5" w:rsidP="00035BF5">
      <w:pPr>
        <w:ind w:firstLine="720"/>
        <w:jc w:val="both"/>
        <w:rPr>
          <w:sz w:val="28"/>
          <w:szCs w:val="28"/>
        </w:rPr>
      </w:pPr>
      <w:r w:rsidRPr="004379E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379ED">
        <w:rPr>
          <w:sz w:val="28"/>
          <w:szCs w:val="28"/>
        </w:rPr>
        <w:t xml:space="preserve"> </w:t>
      </w:r>
      <w:r w:rsidR="00073B97">
        <w:rPr>
          <w:sz w:val="28"/>
          <w:szCs w:val="28"/>
        </w:rPr>
        <w:t>«</w:t>
      </w:r>
      <w:r w:rsidR="002C7E7A">
        <w:rPr>
          <w:sz w:val="28"/>
          <w:szCs w:val="28"/>
        </w:rPr>
        <w:t>15</w:t>
      </w:r>
      <w:r w:rsidRPr="004379ED">
        <w:rPr>
          <w:sz w:val="28"/>
          <w:szCs w:val="28"/>
        </w:rPr>
        <w:t>»</w:t>
      </w:r>
      <w:r w:rsidR="00073B97">
        <w:rPr>
          <w:sz w:val="28"/>
          <w:szCs w:val="28"/>
        </w:rPr>
        <w:t xml:space="preserve"> </w:t>
      </w:r>
      <w:r w:rsidR="002C7E7A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201</w:t>
      </w:r>
      <w:r w:rsidR="00B2204D">
        <w:rPr>
          <w:sz w:val="28"/>
          <w:szCs w:val="28"/>
        </w:rPr>
        <w:t>9</w:t>
      </w:r>
      <w:r w:rsidR="00073B97">
        <w:rPr>
          <w:sz w:val="28"/>
          <w:szCs w:val="28"/>
        </w:rPr>
        <w:t xml:space="preserve"> </w:t>
      </w:r>
      <w:r w:rsidRPr="004379ED">
        <w:rPr>
          <w:sz w:val="28"/>
          <w:szCs w:val="28"/>
        </w:rPr>
        <w:t>года  по  «</w:t>
      </w:r>
      <w:r w:rsidR="002C7E7A">
        <w:rPr>
          <w:sz w:val="28"/>
          <w:szCs w:val="28"/>
        </w:rPr>
        <w:t>23</w:t>
      </w:r>
      <w:r w:rsidRPr="004379E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2C7E7A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</w:t>
      </w:r>
      <w:r w:rsidRPr="004379ED">
        <w:rPr>
          <w:sz w:val="28"/>
          <w:szCs w:val="28"/>
        </w:rPr>
        <w:t>20</w:t>
      </w:r>
      <w:r>
        <w:rPr>
          <w:sz w:val="28"/>
          <w:szCs w:val="28"/>
        </w:rPr>
        <w:t>1</w:t>
      </w:r>
      <w:r w:rsidR="00B2204D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4379ED">
        <w:rPr>
          <w:sz w:val="28"/>
          <w:szCs w:val="28"/>
        </w:rPr>
        <w:t>года</w:t>
      </w:r>
      <w:r>
        <w:t>.</w:t>
      </w:r>
    </w:p>
    <w:p w:rsidR="00467957" w:rsidRDefault="00467957" w:rsidP="004679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независимой антикоррупционной экспертизы инициатором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д.1, или в виде электронного документа на электронный адрес:</w:t>
      </w:r>
    </w:p>
    <w:p w:rsidR="00467957" w:rsidRDefault="002C7E7A" w:rsidP="00467957">
      <w:pPr>
        <w:ind w:firstLine="708"/>
        <w:jc w:val="both"/>
        <w:rPr>
          <w:sz w:val="28"/>
          <w:szCs w:val="28"/>
        </w:rPr>
      </w:pPr>
      <w:hyperlink r:id="rId5" w:history="1">
        <w:r w:rsidR="00467957">
          <w:rPr>
            <w:rStyle w:val="a3"/>
            <w:sz w:val="28"/>
            <w:szCs w:val="28"/>
            <w:lang w:val="en-US"/>
          </w:rPr>
          <w:t>ased</w:t>
        </w:r>
        <w:r w:rsidR="00467957">
          <w:rPr>
            <w:rStyle w:val="a3"/>
            <w:sz w:val="28"/>
            <w:szCs w:val="28"/>
          </w:rPr>
          <w:t>_</w:t>
        </w:r>
        <w:r w:rsidR="00467957">
          <w:rPr>
            <w:rStyle w:val="a3"/>
            <w:sz w:val="28"/>
            <w:szCs w:val="28"/>
            <w:lang w:val="en-US"/>
          </w:rPr>
          <w:t>mo</w:t>
        </w:r>
        <w:r w:rsidR="00467957">
          <w:rPr>
            <w:rStyle w:val="a3"/>
            <w:sz w:val="28"/>
            <w:szCs w:val="28"/>
          </w:rPr>
          <w:t>_</w:t>
        </w:r>
        <w:r w:rsidR="00467957">
          <w:rPr>
            <w:rStyle w:val="a3"/>
            <w:sz w:val="28"/>
            <w:szCs w:val="28"/>
            <w:lang w:val="en-US"/>
          </w:rPr>
          <w:t>schekino</w:t>
        </w:r>
        <w:r w:rsidR="00467957">
          <w:rPr>
            <w:rStyle w:val="a3"/>
            <w:sz w:val="28"/>
            <w:szCs w:val="28"/>
          </w:rPr>
          <w:t>@</w:t>
        </w:r>
        <w:r w:rsidR="00467957">
          <w:rPr>
            <w:rStyle w:val="a3"/>
            <w:sz w:val="28"/>
            <w:szCs w:val="28"/>
            <w:lang w:val="en-US"/>
          </w:rPr>
          <w:t>tularegion</w:t>
        </w:r>
        <w:r w:rsidR="00467957">
          <w:rPr>
            <w:rStyle w:val="a3"/>
            <w:sz w:val="28"/>
            <w:szCs w:val="28"/>
          </w:rPr>
          <w:t>.</w:t>
        </w:r>
        <w:r w:rsidR="00467957">
          <w:rPr>
            <w:rStyle w:val="a3"/>
            <w:sz w:val="28"/>
            <w:szCs w:val="28"/>
            <w:lang w:val="en-US"/>
          </w:rPr>
          <w:t>ru</w:t>
        </w:r>
      </w:hyperlink>
    </w:p>
    <w:p w:rsidR="00467957" w:rsidRDefault="009A0AB1" w:rsidP="004679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C7E7A">
        <w:rPr>
          <w:sz w:val="28"/>
          <w:szCs w:val="28"/>
        </w:rPr>
        <w:t>15</w:t>
      </w:r>
      <w:r w:rsidR="00467957">
        <w:rPr>
          <w:sz w:val="28"/>
          <w:szCs w:val="28"/>
        </w:rPr>
        <w:t xml:space="preserve">» </w:t>
      </w:r>
      <w:r w:rsidR="002C7E7A">
        <w:rPr>
          <w:sz w:val="28"/>
          <w:szCs w:val="28"/>
        </w:rPr>
        <w:t>апреля</w:t>
      </w:r>
      <w:r w:rsidR="00035BF5">
        <w:rPr>
          <w:sz w:val="28"/>
          <w:szCs w:val="28"/>
        </w:rPr>
        <w:t xml:space="preserve"> </w:t>
      </w:r>
      <w:r w:rsidR="00467957">
        <w:rPr>
          <w:sz w:val="28"/>
          <w:szCs w:val="28"/>
        </w:rPr>
        <w:t>201</w:t>
      </w:r>
      <w:r w:rsidR="00B2204D">
        <w:rPr>
          <w:sz w:val="28"/>
          <w:szCs w:val="28"/>
        </w:rPr>
        <w:t>9</w:t>
      </w:r>
      <w:r w:rsidR="00467957">
        <w:rPr>
          <w:sz w:val="28"/>
          <w:szCs w:val="28"/>
        </w:rPr>
        <w:t>г.</w:t>
      </w:r>
    </w:p>
    <w:p w:rsidR="00467957" w:rsidRDefault="00467957" w:rsidP="00467957">
      <w:pPr>
        <w:ind w:firstLine="708"/>
        <w:jc w:val="both"/>
        <w:rPr>
          <w:sz w:val="28"/>
          <w:szCs w:val="28"/>
        </w:rPr>
      </w:pPr>
    </w:p>
    <w:p w:rsidR="0082622F" w:rsidRDefault="0082622F" w:rsidP="00467957">
      <w:pPr>
        <w:ind w:firstLine="708"/>
        <w:jc w:val="both"/>
        <w:rPr>
          <w:sz w:val="28"/>
          <w:szCs w:val="28"/>
        </w:rPr>
      </w:pPr>
    </w:p>
    <w:tbl>
      <w:tblPr>
        <w:tblW w:w="9667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8"/>
        <w:gridCol w:w="3819"/>
      </w:tblGrid>
      <w:tr w:rsidR="002C7E7A" w:rsidTr="009772E8">
        <w:trPr>
          <w:trHeight w:val="1352"/>
        </w:trPr>
        <w:tc>
          <w:tcPr>
            <w:tcW w:w="5848" w:type="dxa"/>
            <w:tcBorders>
              <w:top w:val="nil"/>
              <w:left w:val="nil"/>
              <w:bottom w:val="nil"/>
              <w:right w:val="nil"/>
            </w:tcBorders>
          </w:tcPr>
          <w:p w:rsidR="002C7E7A" w:rsidRPr="005466DC" w:rsidRDefault="002C7E7A" w:rsidP="009772E8">
            <w:pPr>
              <w:ind w:left="148"/>
              <w:jc w:val="center"/>
              <w:rPr>
                <w:b/>
                <w:sz w:val="28"/>
                <w:szCs w:val="28"/>
              </w:rPr>
            </w:pPr>
            <w:r w:rsidRPr="005466DC">
              <w:rPr>
                <w:b/>
                <w:sz w:val="28"/>
                <w:szCs w:val="28"/>
              </w:rPr>
              <w:t>Председатель комитета по вопросам</w:t>
            </w:r>
          </w:p>
          <w:p w:rsidR="002C7E7A" w:rsidRPr="005466DC" w:rsidRDefault="002C7E7A" w:rsidP="009772E8">
            <w:pPr>
              <w:ind w:left="148"/>
              <w:jc w:val="center"/>
              <w:rPr>
                <w:b/>
                <w:sz w:val="28"/>
                <w:szCs w:val="28"/>
              </w:rPr>
            </w:pPr>
            <w:r w:rsidRPr="005466DC">
              <w:rPr>
                <w:b/>
                <w:sz w:val="28"/>
                <w:szCs w:val="28"/>
              </w:rPr>
              <w:t>жизнеобеспечения, строительства и</w:t>
            </w:r>
          </w:p>
          <w:p w:rsidR="002C7E7A" w:rsidRPr="005466DC" w:rsidRDefault="002C7E7A" w:rsidP="009772E8">
            <w:pPr>
              <w:ind w:left="148"/>
              <w:jc w:val="center"/>
              <w:rPr>
                <w:b/>
                <w:sz w:val="28"/>
                <w:szCs w:val="28"/>
              </w:rPr>
            </w:pPr>
            <w:r w:rsidRPr="005466DC">
              <w:rPr>
                <w:b/>
                <w:sz w:val="28"/>
                <w:szCs w:val="28"/>
              </w:rPr>
              <w:t>дорожно-транспортному хозяйству</w:t>
            </w:r>
          </w:p>
          <w:p w:rsidR="002C7E7A" w:rsidRDefault="002C7E7A" w:rsidP="009772E8">
            <w:pPr>
              <w:ind w:left="148"/>
              <w:jc w:val="center"/>
              <w:rPr>
                <w:b/>
                <w:sz w:val="28"/>
                <w:szCs w:val="28"/>
              </w:rPr>
            </w:pPr>
            <w:r w:rsidRPr="005466DC">
              <w:rPr>
                <w:b/>
                <w:sz w:val="28"/>
                <w:szCs w:val="28"/>
              </w:rPr>
              <w:t>администрации Щекинского района</w:t>
            </w:r>
          </w:p>
        </w:tc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E7A" w:rsidRDefault="002C7E7A" w:rsidP="009772E8">
            <w:pPr>
              <w:ind w:left="1422"/>
              <w:jc w:val="right"/>
              <w:rPr>
                <w:b/>
                <w:sz w:val="28"/>
                <w:szCs w:val="28"/>
              </w:rPr>
            </w:pPr>
          </w:p>
          <w:p w:rsidR="002C7E7A" w:rsidRDefault="002C7E7A" w:rsidP="009772E8">
            <w:pPr>
              <w:ind w:left="1422"/>
              <w:jc w:val="right"/>
              <w:rPr>
                <w:b/>
                <w:sz w:val="28"/>
                <w:szCs w:val="28"/>
              </w:rPr>
            </w:pPr>
          </w:p>
          <w:p w:rsidR="002C7E7A" w:rsidRDefault="002C7E7A" w:rsidP="009772E8">
            <w:pPr>
              <w:ind w:left="1422"/>
              <w:jc w:val="right"/>
              <w:rPr>
                <w:b/>
                <w:sz w:val="28"/>
                <w:szCs w:val="28"/>
              </w:rPr>
            </w:pPr>
          </w:p>
          <w:p w:rsidR="002C7E7A" w:rsidRDefault="002C7E7A" w:rsidP="009772E8">
            <w:pPr>
              <w:ind w:left="1422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Pr="005466DC">
              <w:rPr>
                <w:b/>
                <w:sz w:val="28"/>
                <w:szCs w:val="28"/>
              </w:rPr>
              <w:t>.А. Субботин</w:t>
            </w:r>
          </w:p>
        </w:tc>
      </w:tr>
    </w:tbl>
    <w:p w:rsidR="0082622F" w:rsidRDefault="0082622F" w:rsidP="00467957">
      <w:pPr>
        <w:ind w:firstLine="708"/>
        <w:jc w:val="both"/>
        <w:rPr>
          <w:sz w:val="28"/>
          <w:szCs w:val="28"/>
        </w:rPr>
      </w:pPr>
    </w:p>
    <w:p w:rsidR="00467957" w:rsidRDefault="00467957" w:rsidP="00467957">
      <w:pPr>
        <w:ind w:firstLine="708"/>
        <w:jc w:val="both"/>
        <w:rPr>
          <w:sz w:val="28"/>
          <w:szCs w:val="28"/>
        </w:rPr>
      </w:pPr>
    </w:p>
    <w:p w:rsidR="00467957" w:rsidRDefault="00467957" w:rsidP="00467957">
      <w:pPr>
        <w:jc w:val="both"/>
      </w:pPr>
    </w:p>
    <w:p w:rsidR="00467957" w:rsidRDefault="00467957" w:rsidP="00467957">
      <w:pPr>
        <w:jc w:val="both"/>
      </w:pPr>
    </w:p>
    <w:p w:rsidR="00467957" w:rsidRDefault="00467957" w:rsidP="00467957">
      <w:pPr>
        <w:jc w:val="both"/>
      </w:pPr>
    </w:p>
    <w:p w:rsidR="00467957" w:rsidRDefault="00467957" w:rsidP="00467957">
      <w:pPr>
        <w:jc w:val="both"/>
      </w:pPr>
    </w:p>
    <w:p w:rsidR="000068F0" w:rsidRDefault="000068F0" w:rsidP="00467957">
      <w:pPr>
        <w:jc w:val="both"/>
      </w:pPr>
    </w:p>
    <w:p w:rsidR="000068F0" w:rsidRDefault="000068F0" w:rsidP="00467957">
      <w:pPr>
        <w:jc w:val="both"/>
      </w:pPr>
    </w:p>
    <w:p w:rsidR="000068F0" w:rsidRDefault="000068F0" w:rsidP="00467957">
      <w:pPr>
        <w:jc w:val="both"/>
      </w:pPr>
    </w:p>
    <w:p w:rsidR="00467957" w:rsidRDefault="00467957" w:rsidP="00467957">
      <w:pPr>
        <w:jc w:val="both"/>
      </w:pPr>
    </w:p>
    <w:p w:rsidR="00874FA0" w:rsidRDefault="00874FA0" w:rsidP="00467957">
      <w:pPr>
        <w:jc w:val="both"/>
      </w:pPr>
    </w:p>
    <w:p w:rsidR="00467957" w:rsidRDefault="00467957" w:rsidP="0046795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Исп. </w:t>
      </w:r>
      <w:r w:rsidR="00D4045A">
        <w:rPr>
          <w:sz w:val="22"/>
          <w:szCs w:val="22"/>
        </w:rPr>
        <w:t>Суркова Т.И.</w:t>
      </w:r>
    </w:p>
    <w:p w:rsidR="00467957" w:rsidRDefault="00467957" w:rsidP="00467957">
      <w:pPr>
        <w:jc w:val="both"/>
        <w:rPr>
          <w:color w:val="FFFFFF"/>
          <w:sz w:val="28"/>
          <w:szCs w:val="28"/>
        </w:rPr>
      </w:pPr>
      <w:r>
        <w:rPr>
          <w:sz w:val="22"/>
          <w:szCs w:val="22"/>
        </w:rPr>
        <w:t>тел.5-78-64</w:t>
      </w:r>
      <w:r>
        <w:rPr>
          <w:color w:val="FFFFFF"/>
          <w:sz w:val="28"/>
          <w:szCs w:val="28"/>
        </w:rPr>
        <w:t xml:space="preserve">ь комитета по вопросам </w:t>
      </w:r>
    </w:p>
    <w:p w:rsidR="000715C6" w:rsidRPr="00307355" w:rsidRDefault="000715C6" w:rsidP="00307355">
      <w:pPr>
        <w:jc w:val="both"/>
      </w:pPr>
    </w:p>
    <w:sectPr w:rsidR="000715C6" w:rsidRPr="00307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EE"/>
    <w:rsid w:val="000068F0"/>
    <w:rsid w:val="00035BF5"/>
    <w:rsid w:val="000715C6"/>
    <w:rsid w:val="00073B97"/>
    <w:rsid w:val="000D6581"/>
    <w:rsid w:val="0012549F"/>
    <w:rsid w:val="001D3105"/>
    <w:rsid w:val="001F1672"/>
    <w:rsid w:val="002C7E7A"/>
    <w:rsid w:val="00307355"/>
    <w:rsid w:val="00467957"/>
    <w:rsid w:val="005577EE"/>
    <w:rsid w:val="00672584"/>
    <w:rsid w:val="0078119B"/>
    <w:rsid w:val="0082622F"/>
    <w:rsid w:val="00874FA0"/>
    <w:rsid w:val="008A42A2"/>
    <w:rsid w:val="008A47F8"/>
    <w:rsid w:val="008B7961"/>
    <w:rsid w:val="008B7C09"/>
    <w:rsid w:val="008D787C"/>
    <w:rsid w:val="00956494"/>
    <w:rsid w:val="009A0AB1"/>
    <w:rsid w:val="009B5605"/>
    <w:rsid w:val="009F1755"/>
    <w:rsid w:val="00B2204D"/>
    <w:rsid w:val="00B54B61"/>
    <w:rsid w:val="00B86CBA"/>
    <w:rsid w:val="00D4045A"/>
    <w:rsid w:val="00DF5351"/>
    <w:rsid w:val="00E57BF0"/>
    <w:rsid w:val="00F31F7C"/>
    <w:rsid w:val="00F62210"/>
    <w:rsid w:val="00F7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F622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F622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2019-04-15T13:01:00Z</cp:lastPrinted>
  <dcterms:created xsi:type="dcterms:W3CDTF">2018-09-19T14:30:00Z</dcterms:created>
  <dcterms:modified xsi:type="dcterms:W3CDTF">2019-04-15T13:01:00Z</dcterms:modified>
</cp:coreProperties>
</file>