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9781" w:type="dxa"/>
        <w:tblInd w:w="-1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26"/>
        <w:gridCol w:w="5087"/>
      </w:tblGrid>
      <w:tr w:rsidR="0021762A" w:rsidRPr="005C5FA8" w:rsidTr="00A81A31">
        <w:tc>
          <w:tcPr>
            <w:tcW w:w="2268" w:type="dxa"/>
          </w:tcPr>
          <w:p w:rsidR="0021762A" w:rsidRPr="005C5FA8" w:rsidRDefault="0021762A" w:rsidP="00A81A31">
            <w:pPr>
              <w:spacing w:line="260" w:lineRule="exact"/>
              <w:jc w:val="center"/>
              <w:rPr>
                <w:rFonts w:ascii="PT Astra Serif" w:hAnsi="PT Astra Serif"/>
                <w:b/>
              </w:rPr>
            </w:pPr>
            <w:r w:rsidRPr="005C5FA8">
              <w:rPr>
                <w:rFonts w:ascii="PT Astra Serif" w:hAnsi="PT Astra Serif"/>
                <w:b/>
              </w:rPr>
              <w:t>Фамилия, имя, отчество должностного лица, осуществляющего личный прием</w:t>
            </w:r>
          </w:p>
        </w:tc>
        <w:tc>
          <w:tcPr>
            <w:tcW w:w="2426" w:type="dxa"/>
          </w:tcPr>
          <w:p w:rsidR="0021762A" w:rsidRPr="005C5FA8" w:rsidRDefault="0021762A" w:rsidP="00A81A31">
            <w:pPr>
              <w:spacing w:line="260" w:lineRule="exact"/>
              <w:jc w:val="center"/>
              <w:rPr>
                <w:rFonts w:ascii="PT Astra Serif" w:hAnsi="PT Astra Serif"/>
                <w:b/>
              </w:rPr>
            </w:pPr>
            <w:r w:rsidRPr="005C5FA8">
              <w:rPr>
                <w:rFonts w:ascii="PT Astra Serif" w:hAnsi="PT Astra Serif"/>
                <w:b/>
              </w:rPr>
              <w:t>Должность</w:t>
            </w:r>
          </w:p>
        </w:tc>
        <w:tc>
          <w:tcPr>
            <w:tcW w:w="5087" w:type="dxa"/>
          </w:tcPr>
          <w:p w:rsidR="0021762A" w:rsidRPr="005C5FA8" w:rsidRDefault="0021762A" w:rsidP="00A81A31">
            <w:pPr>
              <w:spacing w:line="260" w:lineRule="exact"/>
              <w:jc w:val="center"/>
              <w:rPr>
                <w:rFonts w:ascii="PT Astra Serif" w:hAnsi="PT Astra Serif"/>
                <w:b/>
              </w:rPr>
            </w:pPr>
            <w:r w:rsidRPr="005C5FA8">
              <w:rPr>
                <w:rFonts w:ascii="PT Astra Serif" w:hAnsi="PT Astra Serif"/>
                <w:b/>
              </w:rPr>
              <w:t>Тематика вопросов</w:t>
            </w:r>
          </w:p>
        </w:tc>
      </w:tr>
    </w:tbl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5103"/>
      </w:tblGrid>
      <w:tr w:rsidR="0021762A" w:rsidRPr="005C5FA8" w:rsidTr="00A81A31">
        <w:tc>
          <w:tcPr>
            <w:tcW w:w="2269" w:type="dxa"/>
          </w:tcPr>
          <w:p w:rsidR="0021762A" w:rsidRPr="005C5FA8" w:rsidRDefault="0021762A" w:rsidP="00A81A31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Шувалова Виктория Геннадьевна</w:t>
            </w:r>
          </w:p>
        </w:tc>
        <w:tc>
          <w:tcPr>
            <w:tcW w:w="2409" w:type="dxa"/>
          </w:tcPr>
          <w:p w:rsidR="0021762A" w:rsidRPr="005C5FA8" w:rsidRDefault="0021762A" w:rsidP="00A81A31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 xml:space="preserve">Директор департамента жилищно-коммунального комплекса министерства жилищно-коммунального хозяйства </w:t>
            </w:r>
          </w:p>
          <w:p w:rsidR="0021762A" w:rsidRPr="005C5FA8" w:rsidRDefault="0021762A" w:rsidP="00A81A31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5103" w:type="dxa"/>
          </w:tcPr>
          <w:p w:rsidR="0021762A" w:rsidRPr="005C5FA8" w:rsidRDefault="0021762A" w:rsidP="00A81A31">
            <w:pPr>
              <w:spacing w:line="260" w:lineRule="exact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Организация теплоснабжения.</w:t>
            </w:r>
          </w:p>
          <w:p w:rsidR="0021762A" w:rsidRPr="005C5FA8" w:rsidRDefault="0021762A" w:rsidP="00A81A31">
            <w:pPr>
              <w:spacing w:line="260" w:lineRule="exact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Организация водоснабжения и водоотведения.</w:t>
            </w:r>
          </w:p>
          <w:p w:rsidR="0021762A" w:rsidRPr="005C5FA8" w:rsidRDefault="0021762A" w:rsidP="00A81A31">
            <w:pPr>
              <w:spacing w:line="260" w:lineRule="exact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Реализация приоритетного проекта «Формирование комфортной городской среды».</w:t>
            </w:r>
          </w:p>
          <w:p w:rsidR="0021762A" w:rsidRPr="005C5FA8" w:rsidRDefault="0021762A" w:rsidP="00A81A31">
            <w:pPr>
              <w:spacing w:line="260" w:lineRule="exact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Реализация региональной программы капитального ремонта многоквартирных домов.</w:t>
            </w:r>
          </w:p>
          <w:p w:rsidR="0021762A" w:rsidRPr="005C5FA8" w:rsidRDefault="0021762A" w:rsidP="00A81A31">
            <w:pPr>
              <w:spacing w:line="260" w:lineRule="exact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Расчеты за жилищно-коммунальные услуги.</w:t>
            </w:r>
          </w:p>
          <w:p w:rsidR="0021762A" w:rsidRPr="005C5FA8" w:rsidRDefault="0021762A" w:rsidP="00A81A31">
            <w:pPr>
              <w:spacing w:line="260" w:lineRule="exact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Заключение концессионных соглашений на объекты коммунальной инфраструктуры.</w:t>
            </w:r>
          </w:p>
          <w:p w:rsidR="0021762A" w:rsidRPr="005C5FA8" w:rsidRDefault="0021762A" w:rsidP="00A81A31">
            <w:pPr>
              <w:spacing w:line="260" w:lineRule="exact"/>
              <w:rPr>
                <w:rFonts w:ascii="PT Astra Serif" w:hAnsi="PT Astra Serif"/>
              </w:rPr>
            </w:pPr>
          </w:p>
        </w:tc>
      </w:tr>
      <w:tr w:rsidR="0021762A" w:rsidRPr="005C5FA8" w:rsidTr="00A81A31">
        <w:tc>
          <w:tcPr>
            <w:tcW w:w="2269" w:type="dxa"/>
          </w:tcPr>
          <w:p w:rsidR="0021762A" w:rsidRPr="005C5FA8" w:rsidRDefault="0021762A" w:rsidP="00A81A31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 xml:space="preserve">Белкин </w:t>
            </w:r>
          </w:p>
          <w:p w:rsidR="0021762A" w:rsidRPr="005C5FA8" w:rsidRDefault="0021762A" w:rsidP="00A81A31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Сергей Константинович</w:t>
            </w:r>
          </w:p>
        </w:tc>
        <w:tc>
          <w:tcPr>
            <w:tcW w:w="2409" w:type="dxa"/>
          </w:tcPr>
          <w:p w:rsidR="0021762A" w:rsidRPr="005C5FA8" w:rsidRDefault="0021762A" w:rsidP="00A81A31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Начальник отдела топливно-энергетического комплекса и энергоснабжения департамента топливно-энергетического комплекса и энергоснабжения  министерства жилищно-коммунального хозяйства Тульской области</w:t>
            </w:r>
          </w:p>
        </w:tc>
        <w:tc>
          <w:tcPr>
            <w:tcW w:w="5103" w:type="dxa"/>
          </w:tcPr>
          <w:p w:rsidR="0021762A" w:rsidRPr="005C5FA8" w:rsidRDefault="0021762A" w:rsidP="00A81A31">
            <w:pPr>
              <w:spacing w:line="260" w:lineRule="exact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Электро- и газоснабжение.</w:t>
            </w:r>
          </w:p>
          <w:p w:rsidR="0021762A" w:rsidRPr="005C5FA8" w:rsidRDefault="0021762A" w:rsidP="00A81A31">
            <w:pPr>
              <w:spacing w:line="260" w:lineRule="exact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Нефтепродуктообеспечение.</w:t>
            </w:r>
          </w:p>
          <w:p w:rsidR="0021762A" w:rsidRPr="005C5FA8" w:rsidRDefault="0021762A" w:rsidP="00A81A31">
            <w:pPr>
              <w:pStyle w:val="a4"/>
              <w:spacing w:line="260" w:lineRule="exact"/>
              <w:ind w:left="0"/>
              <w:rPr>
                <w:rFonts w:ascii="PT Astra Serif" w:hAnsi="PT Astra Serif"/>
              </w:rPr>
            </w:pPr>
          </w:p>
        </w:tc>
      </w:tr>
      <w:tr w:rsidR="0021762A" w:rsidRPr="005C5FA8" w:rsidTr="00A81A31">
        <w:tc>
          <w:tcPr>
            <w:tcW w:w="2269" w:type="dxa"/>
          </w:tcPr>
          <w:p w:rsidR="0021762A" w:rsidRPr="005C5FA8" w:rsidRDefault="0021762A" w:rsidP="00A81A31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 xml:space="preserve">Бунин </w:t>
            </w:r>
          </w:p>
          <w:p w:rsidR="0021762A" w:rsidRPr="005C5FA8" w:rsidRDefault="0021762A" w:rsidP="00A81A31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Антон Сергеевич</w:t>
            </w:r>
          </w:p>
        </w:tc>
        <w:tc>
          <w:tcPr>
            <w:tcW w:w="2409" w:type="dxa"/>
          </w:tcPr>
          <w:p w:rsidR="0021762A" w:rsidRPr="005C5FA8" w:rsidRDefault="0021762A" w:rsidP="00A81A31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 xml:space="preserve">Заместитель министра – директор </w:t>
            </w:r>
            <w:proofErr w:type="gramStart"/>
            <w:r w:rsidRPr="005C5FA8">
              <w:rPr>
                <w:rFonts w:ascii="PT Astra Serif" w:hAnsi="PT Astra Serif"/>
              </w:rPr>
              <w:t>департамента строительства министерства строительства Тульской области</w:t>
            </w:r>
            <w:proofErr w:type="gramEnd"/>
          </w:p>
        </w:tc>
        <w:tc>
          <w:tcPr>
            <w:tcW w:w="5103" w:type="dxa"/>
          </w:tcPr>
          <w:p w:rsidR="0021762A" w:rsidRPr="005C5FA8" w:rsidRDefault="0021762A" w:rsidP="00A81A31">
            <w:pPr>
              <w:spacing w:line="260" w:lineRule="exact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 xml:space="preserve">Газификация населенных пунктов </w:t>
            </w:r>
          </w:p>
          <w:p w:rsidR="0021762A" w:rsidRPr="005C5FA8" w:rsidRDefault="0021762A" w:rsidP="00A81A31">
            <w:pPr>
              <w:spacing w:line="260" w:lineRule="exact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Строительство объектов здравоохранения и культуры</w:t>
            </w:r>
          </w:p>
        </w:tc>
      </w:tr>
      <w:tr w:rsidR="0021762A" w:rsidRPr="005C5FA8" w:rsidTr="00A81A31">
        <w:tc>
          <w:tcPr>
            <w:tcW w:w="2269" w:type="dxa"/>
          </w:tcPr>
          <w:p w:rsidR="0021762A" w:rsidRPr="005C5FA8" w:rsidRDefault="0021762A" w:rsidP="00A81A31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 xml:space="preserve">Юдина </w:t>
            </w:r>
          </w:p>
          <w:p w:rsidR="0021762A" w:rsidRPr="005C5FA8" w:rsidRDefault="0021762A" w:rsidP="00A81A31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Ольга Анатольевна</w:t>
            </w:r>
          </w:p>
        </w:tc>
        <w:tc>
          <w:tcPr>
            <w:tcW w:w="2409" w:type="dxa"/>
          </w:tcPr>
          <w:p w:rsidR="0021762A" w:rsidRPr="005C5FA8" w:rsidRDefault="0021762A" w:rsidP="00A81A31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Заместитель министра - директор департамента жилищной политики министерства строительства Тульской области</w:t>
            </w:r>
          </w:p>
        </w:tc>
        <w:tc>
          <w:tcPr>
            <w:tcW w:w="5103" w:type="dxa"/>
          </w:tcPr>
          <w:p w:rsidR="0021762A" w:rsidRPr="005C5FA8" w:rsidRDefault="0021762A" w:rsidP="00A81A31">
            <w:pPr>
              <w:spacing w:line="260" w:lineRule="exact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>Реализация программы переселения из ветхого и аварийного жилья.</w:t>
            </w:r>
          </w:p>
          <w:p w:rsidR="0021762A" w:rsidRPr="005C5FA8" w:rsidRDefault="0021762A" w:rsidP="00A81A31">
            <w:pPr>
              <w:spacing w:line="260" w:lineRule="exact"/>
              <w:rPr>
                <w:rFonts w:ascii="PT Astra Serif" w:hAnsi="PT Astra Serif"/>
              </w:rPr>
            </w:pPr>
            <w:r w:rsidRPr="005C5FA8">
              <w:rPr>
                <w:rFonts w:ascii="PT Astra Serif" w:hAnsi="PT Astra Serif"/>
              </w:rPr>
              <w:t xml:space="preserve">Реализация подпрограммы «Обеспечение жильем молодых семей в Тульской области на 2014-2021 </w:t>
            </w:r>
            <w:proofErr w:type="spellStart"/>
            <w:r w:rsidRPr="005C5FA8">
              <w:rPr>
                <w:rFonts w:ascii="PT Astra Serif" w:hAnsi="PT Astra Serif"/>
              </w:rPr>
              <w:t>г.г</w:t>
            </w:r>
            <w:proofErr w:type="spellEnd"/>
            <w:r w:rsidRPr="005C5FA8">
              <w:rPr>
                <w:rFonts w:ascii="PT Astra Serif" w:hAnsi="PT Astra Serif"/>
              </w:rPr>
              <w:t>.»  государственной программы Тульской области «Обеспечение качественным жильем и услугами ЖКХ населения Тульской области».</w:t>
            </w:r>
          </w:p>
        </w:tc>
      </w:tr>
    </w:tbl>
    <w:p w:rsidR="0018419F" w:rsidRDefault="0018419F">
      <w:bookmarkStart w:id="0" w:name="_GoBack"/>
      <w:bookmarkEnd w:id="0"/>
    </w:p>
    <w:sectPr w:rsidR="0018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44"/>
    <w:rsid w:val="0018419F"/>
    <w:rsid w:val="0021762A"/>
    <w:rsid w:val="0067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62A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217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62A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217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2</cp:revision>
  <dcterms:created xsi:type="dcterms:W3CDTF">2019-09-13T08:34:00Z</dcterms:created>
  <dcterms:modified xsi:type="dcterms:W3CDTF">2019-09-13T08:35:00Z</dcterms:modified>
</cp:coreProperties>
</file>