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4F24">
        <w:rPr>
          <w:sz w:val="28"/>
          <w:szCs w:val="28"/>
        </w:rPr>
        <w:t>2</w:t>
      </w:r>
      <w:r w:rsidR="00064670">
        <w:rPr>
          <w:sz w:val="28"/>
          <w:szCs w:val="28"/>
        </w:rPr>
        <w:t>5</w:t>
      </w:r>
      <w:r w:rsidR="0040386A">
        <w:rPr>
          <w:sz w:val="28"/>
          <w:szCs w:val="28"/>
        </w:rPr>
        <w:t>.</w:t>
      </w:r>
      <w:r w:rsidR="00010882">
        <w:rPr>
          <w:sz w:val="28"/>
          <w:szCs w:val="28"/>
        </w:rPr>
        <w:t>0</w:t>
      </w:r>
      <w:r w:rsidR="00064670">
        <w:rPr>
          <w:sz w:val="28"/>
          <w:szCs w:val="28"/>
        </w:rPr>
        <w:t>5</w:t>
      </w:r>
      <w:r w:rsidR="00010882">
        <w:rPr>
          <w:sz w:val="28"/>
          <w:szCs w:val="28"/>
        </w:rPr>
        <w:t>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064670">
        <w:rPr>
          <w:sz w:val="28"/>
          <w:szCs w:val="28"/>
        </w:rPr>
        <w:t>7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061ABF" w:rsidRDefault="00653551" w:rsidP="00653551">
      <w:pPr>
        <w:jc w:val="center"/>
        <w:rPr>
          <w:b/>
          <w:sz w:val="28"/>
          <w:szCs w:val="28"/>
        </w:rPr>
      </w:pPr>
      <w:r w:rsidRPr="00061ABF">
        <w:rPr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064670" w:rsidRPr="00D44933" w:rsidRDefault="00064670" w:rsidP="0006467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r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назначении общественных обсуждений по рассмотрению </w:t>
      </w:r>
    </w:p>
    <w:p w:rsidR="00064670" w:rsidRPr="0057250A" w:rsidRDefault="00064670" w:rsidP="00064670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документации</w:t>
      </w:r>
      <w:r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планировке</w:t>
      </w:r>
      <w:r w:rsidRPr="001E3E60">
        <w:t xml:space="preserve"> </w:t>
      </w:r>
      <w:r w:rsidRPr="001E3E60">
        <w:rPr>
          <w:rFonts w:ascii="PT Astra Serif" w:hAnsi="PT Astra Serif"/>
          <w:b/>
          <w:bCs/>
          <w:color w:val="000000"/>
          <w:sz w:val="28"/>
          <w:szCs w:val="28"/>
        </w:rPr>
        <w:t>и межеванию</w:t>
      </w:r>
      <w:r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 территории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линейного объекта (автомобильная дорога) «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Автоподъезд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к музею Ясная Поляна</w:t>
      </w:r>
      <w:r w:rsidRPr="008327D8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064670" w:rsidRDefault="00064670" w:rsidP="00064670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</w:p>
    <w:p w:rsidR="008F1AF5" w:rsidRDefault="008F1AF5" w:rsidP="00064670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64670" w:rsidRPr="008F1AF5" w:rsidRDefault="00064670" w:rsidP="008F1A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F1AF5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F1AF5">
        <w:rPr>
          <w:sz w:val="28"/>
          <w:szCs w:val="28"/>
        </w:rPr>
        <w:t xml:space="preserve">Указом Губернатора Тульской области от </w:t>
      </w:r>
      <w:r w:rsidRPr="008F1AF5">
        <w:rPr>
          <w:color w:val="000000"/>
          <w:sz w:val="28"/>
          <w:szCs w:val="28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8F1AF5">
        <w:rPr>
          <w:rFonts w:eastAsia="Calibri"/>
          <w:sz w:val="28"/>
          <w:szCs w:val="28"/>
          <w:lang w:eastAsia="en-US"/>
        </w:rPr>
        <w:t xml:space="preserve">, Положением </w:t>
      </w:r>
      <w:r w:rsidRPr="008F1AF5">
        <w:rPr>
          <w:sz w:val="28"/>
          <w:szCs w:val="28"/>
        </w:rPr>
        <w:t>«Об утверждении положения «О публичных слушаниях и общественных обсуждениях по градостроительным вопросам в муниципальном образовании Щекинский</w:t>
      </w:r>
      <w:proofErr w:type="gramEnd"/>
      <w:r w:rsidRPr="008F1AF5">
        <w:rPr>
          <w:sz w:val="28"/>
          <w:szCs w:val="28"/>
        </w:rPr>
        <w:t xml:space="preserve"> район», утвержденным решением Собрания представителей  Щекинского района от 24.09.2021 № 63/381</w:t>
      </w:r>
      <w:r w:rsidRPr="008F1AF5">
        <w:rPr>
          <w:color w:val="000000"/>
          <w:sz w:val="28"/>
          <w:szCs w:val="28"/>
        </w:rPr>
        <w:t>, Уставом муниципального образования Щекинский район ПОСТАНОВЛЯЮ:</w:t>
      </w:r>
    </w:p>
    <w:p w:rsidR="00064670" w:rsidRPr="008F1AF5" w:rsidRDefault="00064670" w:rsidP="008F1A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AF5">
        <w:rPr>
          <w:rFonts w:ascii="Times New Roman" w:hAnsi="Times New Roman" w:cs="Times New Roman"/>
          <w:color w:val="000000"/>
          <w:sz w:val="28"/>
          <w:szCs w:val="28"/>
        </w:rPr>
        <w:t>1. Назначить общественные обсуждения по рассмотрению документации по планировке</w:t>
      </w:r>
      <w:r w:rsidRPr="008F1AF5">
        <w:rPr>
          <w:rFonts w:ascii="Times New Roman" w:hAnsi="Times New Roman" w:cs="Times New Roman"/>
          <w:sz w:val="28"/>
          <w:szCs w:val="28"/>
        </w:rPr>
        <w:t xml:space="preserve"> </w:t>
      </w:r>
      <w:r w:rsidRPr="008F1AF5">
        <w:rPr>
          <w:rFonts w:ascii="Times New Roman" w:hAnsi="Times New Roman" w:cs="Times New Roman"/>
          <w:color w:val="000000"/>
          <w:sz w:val="28"/>
          <w:szCs w:val="28"/>
        </w:rPr>
        <w:t>и межеванию территории линейного объекта (автомобильная дорога) «</w:t>
      </w:r>
      <w:proofErr w:type="spellStart"/>
      <w:r w:rsidRPr="008F1AF5">
        <w:rPr>
          <w:rFonts w:ascii="Times New Roman" w:hAnsi="Times New Roman" w:cs="Times New Roman"/>
          <w:color w:val="000000"/>
          <w:sz w:val="28"/>
          <w:szCs w:val="28"/>
        </w:rPr>
        <w:t>Автоподъезд</w:t>
      </w:r>
      <w:proofErr w:type="spellEnd"/>
      <w:r w:rsidRPr="008F1AF5">
        <w:rPr>
          <w:rFonts w:ascii="Times New Roman" w:hAnsi="Times New Roman" w:cs="Times New Roman"/>
          <w:color w:val="000000"/>
          <w:sz w:val="28"/>
          <w:szCs w:val="28"/>
        </w:rPr>
        <w:t xml:space="preserve"> к музею Ясная Поляна»</w:t>
      </w:r>
      <w:r w:rsidRPr="008F1AF5">
        <w:rPr>
          <w:rFonts w:ascii="Times New Roman" w:hAnsi="Times New Roman" w:cs="Times New Roman"/>
          <w:sz w:val="28"/>
          <w:szCs w:val="28"/>
        </w:rPr>
        <w:t>.</w:t>
      </w:r>
    </w:p>
    <w:p w:rsidR="00064670" w:rsidRPr="008F1AF5" w:rsidRDefault="00064670" w:rsidP="008F1AF5">
      <w:pPr>
        <w:ind w:firstLine="709"/>
        <w:jc w:val="both"/>
        <w:rPr>
          <w:bCs/>
          <w:color w:val="000000"/>
          <w:sz w:val="28"/>
          <w:szCs w:val="28"/>
        </w:rPr>
      </w:pPr>
      <w:r w:rsidRPr="008F1AF5">
        <w:rPr>
          <w:color w:val="000000"/>
          <w:sz w:val="28"/>
          <w:szCs w:val="28"/>
        </w:rPr>
        <w:t xml:space="preserve">2. Провести вышеуказанные общественные обсуждения с </w:t>
      </w:r>
      <w:r w:rsidRPr="008F1AF5">
        <w:rPr>
          <w:sz w:val="28"/>
          <w:szCs w:val="28"/>
        </w:rPr>
        <w:t>28.05</w:t>
      </w:r>
      <w:r w:rsidRPr="008F1AF5">
        <w:rPr>
          <w:sz w:val="28"/>
          <w:szCs w:val="28"/>
        </w:rPr>
        <w:t xml:space="preserve">.2022 </w:t>
      </w:r>
      <w:r w:rsidRPr="008F1AF5">
        <w:rPr>
          <w:sz w:val="28"/>
          <w:szCs w:val="28"/>
        </w:rPr>
        <w:br/>
        <w:t xml:space="preserve">по </w:t>
      </w:r>
      <w:r w:rsidRPr="008F1AF5">
        <w:rPr>
          <w:sz w:val="28"/>
          <w:szCs w:val="28"/>
        </w:rPr>
        <w:t>30</w:t>
      </w:r>
      <w:r w:rsidRPr="008F1AF5">
        <w:rPr>
          <w:sz w:val="28"/>
          <w:szCs w:val="28"/>
        </w:rPr>
        <w:t>.</w:t>
      </w:r>
      <w:r w:rsidRPr="008F1AF5">
        <w:rPr>
          <w:sz w:val="28"/>
          <w:szCs w:val="28"/>
        </w:rPr>
        <w:t>06.</w:t>
      </w:r>
      <w:r w:rsidRPr="008F1AF5">
        <w:rPr>
          <w:sz w:val="28"/>
          <w:szCs w:val="28"/>
        </w:rPr>
        <w:t>2022</w:t>
      </w:r>
      <w:r w:rsidRPr="008F1AF5">
        <w:rPr>
          <w:color w:val="000000"/>
          <w:sz w:val="28"/>
          <w:szCs w:val="28"/>
        </w:rPr>
        <w:t xml:space="preserve">. </w:t>
      </w:r>
    </w:p>
    <w:p w:rsidR="00064670" w:rsidRPr="008F1AF5" w:rsidRDefault="00064670" w:rsidP="008F1A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>2.1. Экспозиции проекта проходят в зданиях:</w:t>
      </w:r>
    </w:p>
    <w:p w:rsidR="00064670" w:rsidRPr="008F1AF5" w:rsidRDefault="00064670" w:rsidP="008F1AF5">
      <w:pPr>
        <w:ind w:firstLine="709"/>
        <w:jc w:val="both"/>
        <w:rPr>
          <w:bCs/>
          <w:color w:val="000000"/>
          <w:sz w:val="28"/>
          <w:szCs w:val="28"/>
        </w:rPr>
      </w:pPr>
      <w:r w:rsidRPr="008F1AF5">
        <w:rPr>
          <w:sz w:val="28"/>
          <w:szCs w:val="28"/>
        </w:rPr>
        <w:t xml:space="preserve"> - администрации муниципального образования Щекинский район по адресу: Тульская область, г. Щекино, ул. Шахтерская, д.11, 3 этаж </w:t>
      </w:r>
      <w:r w:rsidRPr="008F1AF5">
        <w:rPr>
          <w:color w:val="000000"/>
          <w:sz w:val="28"/>
          <w:szCs w:val="28"/>
        </w:rPr>
        <w:t xml:space="preserve">с </w:t>
      </w:r>
      <w:r w:rsidRPr="008F1AF5">
        <w:rPr>
          <w:sz w:val="28"/>
          <w:szCs w:val="28"/>
        </w:rPr>
        <w:t>28.05.2022 по 30.06.2022</w:t>
      </w:r>
      <w:r w:rsidRPr="008F1AF5">
        <w:rPr>
          <w:color w:val="000000"/>
          <w:sz w:val="28"/>
          <w:szCs w:val="28"/>
        </w:rPr>
        <w:t xml:space="preserve">.  </w:t>
      </w:r>
    </w:p>
    <w:p w:rsidR="00064670" w:rsidRPr="008F1AF5" w:rsidRDefault="00064670" w:rsidP="008F1AF5">
      <w:pPr>
        <w:ind w:firstLine="709"/>
        <w:jc w:val="both"/>
        <w:rPr>
          <w:bCs/>
          <w:color w:val="000000"/>
          <w:sz w:val="28"/>
          <w:szCs w:val="28"/>
        </w:rPr>
      </w:pPr>
      <w:r w:rsidRPr="008F1AF5">
        <w:rPr>
          <w:sz w:val="28"/>
          <w:szCs w:val="28"/>
        </w:rPr>
        <w:lastRenderedPageBreak/>
        <w:t xml:space="preserve">- администрации муниципального образования </w:t>
      </w:r>
      <w:proofErr w:type="gramStart"/>
      <w:r w:rsidRPr="008F1AF5">
        <w:rPr>
          <w:sz w:val="28"/>
          <w:szCs w:val="28"/>
        </w:rPr>
        <w:t>Яснополянское</w:t>
      </w:r>
      <w:proofErr w:type="gramEnd"/>
      <w:r w:rsidRPr="008F1AF5">
        <w:rPr>
          <w:sz w:val="28"/>
          <w:szCs w:val="28"/>
        </w:rPr>
        <w:t xml:space="preserve"> Щекинского района по адресу: Тульская область, Щекинский район, пос. </w:t>
      </w:r>
      <w:proofErr w:type="spellStart"/>
      <w:r w:rsidRPr="008F1AF5">
        <w:rPr>
          <w:sz w:val="28"/>
          <w:szCs w:val="28"/>
        </w:rPr>
        <w:t>Головеньковский</w:t>
      </w:r>
      <w:proofErr w:type="spellEnd"/>
      <w:r w:rsidRPr="008F1AF5">
        <w:rPr>
          <w:sz w:val="28"/>
          <w:szCs w:val="28"/>
        </w:rPr>
        <w:t>, ул. Пчеловодов, д. 9, с</w:t>
      </w:r>
      <w:r w:rsidRPr="008F1AF5">
        <w:rPr>
          <w:sz w:val="28"/>
          <w:szCs w:val="28"/>
        </w:rPr>
        <w:t xml:space="preserve"> </w:t>
      </w:r>
      <w:r w:rsidRPr="008F1AF5">
        <w:rPr>
          <w:sz w:val="28"/>
          <w:szCs w:val="28"/>
        </w:rPr>
        <w:t>28.05.2022 по 30.06.2022</w:t>
      </w:r>
      <w:r w:rsidRPr="008F1AF5">
        <w:rPr>
          <w:color w:val="000000"/>
          <w:sz w:val="28"/>
          <w:szCs w:val="28"/>
        </w:rPr>
        <w:t xml:space="preserve">. 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64670" w:rsidRPr="008F1AF5" w:rsidRDefault="00064670" w:rsidP="008F1AF5">
      <w:pPr>
        <w:ind w:firstLine="709"/>
        <w:jc w:val="both"/>
        <w:rPr>
          <w:bCs/>
          <w:color w:val="000000"/>
          <w:sz w:val="28"/>
          <w:szCs w:val="28"/>
        </w:rPr>
      </w:pPr>
      <w:r w:rsidRPr="008F1AF5">
        <w:rPr>
          <w:sz w:val="28"/>
          <w:szCs w:val="28"/>
        </w:rPr>
        <w:t xml:space="preserve">3. </w:t>
      </w:r>
      <w:proofErr w:type="gramStart"/>
      <w:r w:rsidRPr="008F1AF5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8F1AF5">
        <w:rPr>
          <w:rFonts w:eastAsia="Calibri"/>
          <w:sz w:val="28"/>
          <w:szCs w:val="28"/>
        </w:rPr>
        <w:t>http://www.</w:t>
      </w:r>
      <w:r w:rsidRPr="008F1AF5">
        <w:rPr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Pr="008F1AF5">
        <w:rPr>
          <w:sz w:val="28"/>
          <w:szCs w:val="28"/>
        </w:rPr>
        <w:t>mail</w:t>
      </w:r>
      <w:proofErr w:type="spellEnd"/>
      <w:r w:rsidRPr="008F1AF5">
        <w:rPr>
          <w:sz w:val="28"/>
          <w:szCs w:val="28"/>
        </w:rPr>
        <w:t xml:space="preserve">: </w:t>
      </w:r>
      <w:r w:rsidR="008F1AF5">
        <w:rPr>
          <w:sz w:val="28"/>
          <w:szCs w:val="28"/>
        </w:rPr>
        <w:br/>
      </w:r>
      <w:r w:rsidRPr="008F1AF5">
        <w:rPr>
          <w:sz w:val="28"/>
          <w:szCs w:val="28"/>
        </w:rPr>
        <w:t>sh-nach-arh@tularegion.org </w:t>
      </w:r>
      <w:r w:rsidRPr="008F1AF5">
        <w:rPr>
          <w:color w:val="000000"/>
          <w:sz w:val="28"/>
          <w:szCs w:val="28"/>
        </w:rPr>
        <w:t>с</w:t>
      </w:r>
      <w:r w:rsidRPr="008F1AF5">
        <w:rPr>
          <w:color w:val="000000"/>
          <w:sz w:val="28"/>
          <w:szCs w:val="28"/>
        </w:rPr>
        <w:t xml:space="preserve"> </w:t>
      </w:r>
      <w:r w:rsidRPr="008F1AF5">
        <w:rPr>
          <w:sz w:val="28"/>
          <w:szCs w:val="28"/>
        </w:rPr>
        <w:t>28.05.2022 по 30.06.2022</w:t>
      </w:r>
      <w:r w:rsidRPr="008F1AF5">
        <w:rPr>
          <w:sz w:val="28"/>
          <w:szCs w:val="28"/>
        </w:rPr>
        <w:t xml:space="preserve"> </w:t>
      </w:r>
      <w:r w:rsidRPr="008F1AF5">
        <w:rPr>
          <w:sz w:val="28"/>
          <w:szCs w:val="28"/>
        </w:rPr>
        <w:t>с 9:00 до 17:00 (кроме выходных дней);</w:t>
      </w:r>
      <w:proofErr w:type="gramEnd"/>
      <w:r w:rsidRPr="008F1AF5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</w:t>
      </w:r>
      <w:r w:rsidRPr="008F1AF5">
        <w:rPr>
          <w:sz w:val="28"/>
          <w:szCs w:val="28"/>
        </w:rPr>
        <w:br/>
        <w:t>5-22-76.</w:t>
      </w:r>
    </w:p>
    <w:p w:rsidR="00064670" w:rsidRPr="008F1AF5" w:rsidRDefault="00064670" w:rsidP="008F1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F5">
        <w:rPr>
          <w:rFonts w:ascii="Times New Roman" w:hAnsi="Times New Roman" w:cs="Times New Roman"/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</w:t>
      </w:r>
      <w:r w:rsidRPr="008F1AF5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8F1AF5">
        <w:rPr>
          <w:rFonts w:ascii="Times New Roman" w:hAnsi="Times New Roman" w:cs="Times New Roman"/>
          <w:sz w:val="28"/>
          <w:szCs w:val="28"/>
        </w:rPr>
        <w:t>).</w:t>
      </w:r>
    </w:p>
    <w:p w:rsidR="00064670" w:rsidRPr="008F1AF5" w:rsidRDefault="00064670" w:rsidP="008F1A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AF5">
        <w:rPr>
          <w:rFonts w:ascii="Times New Roman" w:hAnsi="Times New Roman" w:cs="Times New Roman"/>
          <w:sz w:val="28"/>
          <w:szCs w:val="28"/>
        </w:rPr>
        <w:t xml:space="preserve">5. Участники общественных обсуждений обязаны </w:t>
      </w:r>
      <w:proofErr w:type="gramStart"/>
      <w:r w:rsidRPr="008F1AF5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8F1AF5">
        <w:rPr>
          <w:rFonts w:ascii="Times New Roman" w:hAnsi="Times New Roman" w:cs="Times New Roman"/>
          <w:sz w:val="28"/>
          <w:szCs w:val="28"/>
        </w:rPr>
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F1AF5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1AF5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8F1AF5">
        <w:rPr>
          <w:rFonts w:ascii="Times New Roman" w:hAnsi="Times New Roman" w:cs="Times New Roman"/>
          <w:bCs/>
          <w:sz w:val="28"/>
          <w:szCs w:val="28"/>
        </w:rPr>
        <w:t>8(48751) 5-24-10, 5-22-76</w:t>
      </w:r>
      <w:r w:rsidRPr="008F1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670" w:rsidRPr="008F1AF5" w:rsidRDefault="00064670" w:rsidP="008F1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F5">
        <w:rPr>
          <w:rFonts w:ascii="Times New Roman" w:hAnsi="Times New Roman" w:cs="Times New Roman"/>
          <w:sz w:val="28"/>
          <w:szCs w:val="28"/>
        </w:rPr>
        <w:t>6. 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064670" w:rsidRPr="008F1AF5" w:rsidRDefault="00064670" w:rsidP="008F1A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F5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F1AF5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8F1AF5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 xml:space="preserve">- Зыбин Сергей Владимирович - начальник управления архитектуры, земельных и имущественных отношений администрации </w:t>
      </w:r>
      <w:r w:rsidRPr="008F1AF5">
        <w:rPr>
          <w:sz w:val="28"/>
          <w:szCs w:val="28"/>
        </w:rPr>
        <w:br/>
        <w:t>Щекинского района;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lastRenderedPageBreak/>
        <w:t>- </w:t>
      </w:r>
      <w:proofErr w:type="spellStart"/>
      <w:r w:rsidRPr="008F1AF5">
        <w:rPr>
          <w:sz w:val="28"/>
          <w:szCs w:val="28"/>
        </w:rPr>
        <w:t>Сенюшина</w:t>
      </w:r>
      <w:proofErr w:type="spellEnd"/>
      <w:r w:rsidRPr="008F1AF5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>- </w:t>
      </w:r>
      <w:proofErr w:type="spellStart"/>
      <w:r w:rsidRPr="008F1AF5">
        <w:rPr>
          <w:sz w:val="28"/>
          <w:szCs w:val="28"/>
        </w:rPr>
        <w:t>Важженникова</w:t>
      </w:r>
      <w:proofErr w:type="spellEnd"/>
      <w:r w:rsidRPr="008F1AF5">
        <w:rPr>
          <w:sz w:val="28"/>
          <w:szCs w:val="28"/>
        </w:rPr>
        <w:t xml:space="preserve"> Анастасия Александровна – главный специалист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 xml:space="preserve">-  </w:t>
      </w:r>
      <w:proofErr w:type="spellStart"/>
      <w:r w:rsidRPr="008F1AF5">
        <w:rPr>
          <w:sz w:val="28"/>
          <w:szCs w:val="28"/>
        </w:rPr>
        <w:t>Шерер</w:t>
      </w:r>
      <w:proofErr w:type="spellEnd"/>
      <w:r w:rsidRPr="008F1AF5">
        <w:rPr>
          <w:sz w:val="28"/>
          <w:szCs w:val="28"/>
        </w:rPr>
        <w:t xml:space="preserve"> Ирина Владимировна – глава администрации муниципального образования </w:t>
      </w:r>
      <w:proofErr w:type="gramStart"/>
      <w:r w:rsidRPr="008F1AF5">
        <w:rPr>
          <w:sz w:val="28"/>
          <w:szCs w:val="28"/>
        </w:rPr>
        <w:t>Яснополянское</w:t>
      </w:r>
      <w:proofErr w:type="gramEnd"/>
      <w:r w:rsidRPr="008F1AF5">
        <w:rPr>
          <w:sz w:val="28"/>
          <w:szCs w:val="28"/>
        </w:rPr>
        <w:t xml:space="preserve"> Щекинского района (по согласованию).</w:t>
      </w:r>
    </w:p>
    <w:p w:rsidR="00064670" w:rsidRPr="008F1AF5" w:rsidRDefault="00064670" w:rsidP="008F1AF5">
      <w:pPr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>7. 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8F1AF5">
        <w:rPr>
          <w:rFonts w:eastAsia="Calibri"/>
          <w:sz w:val="28"/>
          <w:szCs w:val="28"/>
        </w:rPr>
        <w:t>http://www.schekino.ru/</w:t>
      </w:r>
      <w:r w:rsidRPr="008F1AF5">
        <w:rPr>
          <w:sz w:val="28"/>
          <w:szCs w:val="28"/>
        </w:rPr>
        <w:t>).</w:t>
      </w:r>
    </w:p>
    <w:p w:rsidR="00064670" w:rsidRPr="008F1AF5" w:rsidRDefault="00064670" w:rsidP="008F1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</w:t>
      </w:r>
      <w:proofErr w:type="gramStart"/>
      <w:r w:rsidRPr="008F1A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8F1A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8F1AF5">
        <w:rPr>
          <w:rFonts w:ascii="Times New Roman" w:hAnsi="Times New Roman" w:cs="Times New Roman"/>
          <w:sz w:val="28"/>
          <w:szCs w:val="28"/>
        </w:rPr>
        <w:t xml:space="preserve">здании администрации муниципального образования Яснополянское Щекинского района. </w:t>
      </w:r>
    </w:p>
    <w:p w:rsidR="00064670" w:rsidRPr="008F1AF5" w:rsidRDefault="00064670" w:rsidP="008F1A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1AF5"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061ABF" w:rsidRPr="008F1AF5" w:rsidRDefault="00061ABF" w:rsidP="008F1A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4670" w:rsidRPr="008F1AF5" w:rsidRDefault="00064670" w:rsidP="008F1A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4670" w:rsidRPr="008F1AF5" w:rsidRDefault="00064670" w:rsidP="008F1A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5F0" w:rsidRPr="008F1AF5" w:rsidRDefault="008855F0" w:rsidP="008F1AF5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8F1AF5">
        <w:rPr>
          <w:sz w:val="28"/>
          <w:szCs w:val="28"/>
        </w:rPr>
        <w:t>Глава Щекинского района</w:t>
      </w:r>
      <w:r w:rsidR="002526F6" w:rsidRPr="008F1AF5">
        <w:rPr>
          <w:sz w:val="28"/>
          <w:szCs w:val="28"/>
        </w:rPr>
        <w:tab/>
      </w:r>
      <w:r w:rsidRPr="008F1AF5">
        <w:rPr>
          <w:sz w:val="28"/>
          <w:szCs w:val="28"/>
        </w:rPr>
        <w:t>Е.В. Рыбальченко</w:t>
      </w:r>
    </w:p>
    <w:sectPr w:rsidR="008855F0" w:rsidRPr="008F1AF5" w:rsidSect="000B02C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61" w:rsidRDefault="00C71561">
      <w:r>
        <w:separator/>
      </w:r>
    </w:p>
  </w:endnote>
  <w:endnote w:type="continuationSeparator" w:id="0">
    <w:p w:rsidR="00C71561" w:rsidRDefault="00C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61" w:rsidRDefault="00C71561">
      <w:r>
        <w:separator/>
      </w:r>
    </w:p>
  </w:footnote>
  <w:footnote w:type="continuationSeparator" w:id="0">
    <w:p w:rsidR="00C71561" w:rsidRDefault="00C7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C71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2C0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C71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10882"/>
    <w:rsid w:val="00061ABF"/>
    <w:rsid w:val="00064670"/>
    <w:rsid w:val="00073EF6"/>
    <w:rsid w:val="0008756A"/>
    <w:rsid w:val="000B02C0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3B2631"/>
    <w:rsid w:val="0040386A"/>
    <w:rsid w:val="004047CD"/>
    <w:rsid w:val="004344C2"/>
    <w:rsid w:val="00466239"/>
    <w:rsid w:val="00492918"/>
    <w:rsid w:val="005D0C5F"/>
    <w:rsid w:val="006204F2"/>
    <w:rsid w:val="00653551"/>
    <w:rsid w:val="0068782D"/>
    <w:rsid w:val="006A5B4C"/>
    <w:rsid w:val="007020EE"/>
    <w:rsid w:val="007323C6"/>
    <w:rsid w:val="00783900"/>
    <w:rsid w:val="007C40A3"/>
    <w:rsid w:val="007C5AEC"/>
    <w:rsid w:val="00804031"/>
    <w:rsid w:val="00884982"/>
    <w:rsid w:val="008855F0"/>
    <w:rsid w:val="008F1AF5"/>
    <w:rsid w:val="00993554"/>
    <w:rsid w:val="00A10123"/>
    <w:rsid w:val="00A2155B"/>
    <w:rsid w:val="00A532EA"/>
    <w:rsid w:val="00B27FB1"/>
    <w:rsid w:val="00BA6B30"/>
    <w:rsid w:val="00C71561"/>
    <w:rsid w:val="00C87817"/>
    <w:rsid w:val="00D136AD"/>
    <w:rsid w:val="00D37048"/>
    <w:rsid w:val="00D44933"/>
    <w:rsid w:val="00D94F24"/>
    <w:rsid w:val="00E22957"/>
    <w:rsid w:val="00E56846"/>
    <w:rsid w:val="00EB59B7"/>
    <w:rsid w:val="00F243B0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2022-05-25T12:01:00Z</cp:lastPrinted>
  <dcterms:created xsi:type="dcterms:W3CDTF">2022-05-25T11:59:00Z</dcterms:created>
  <dcterms:modified xsi:type="dcterms:W3CDTF">2022-05-25T12:07:00Z</dcterms:modified>
</cp:coreProperties>
</file>