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 07.08.2018 №8-1050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4F4FC3">
        <w:rPr>
          <w:sz w:val="26"/>
          <w:szCs w:val="26"/>
        </w:rPr>
        <w:t>04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F4FC3">
        <w:rPr>
          <w:sz w:val="26"/>
          <w:szCs w:val="26"/>
        </w:rPr>
        <w:t>февраля</w:t>
      </w:r>
      <w:r w:rsidRPr="00821C79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4F4FC3">
        <w:rPr>
          <w:sz w:val="26"/>
          <w:szCs w:val="26"/>
        </w:rPr>
        <w:t>9</w:t>
      </w:r>
      <w:r w:rsidRPr="00821C79">
        <w:rPr>
          <w:sz w:val="26"/>
          <w:szCs w:val="26"/>
        </w:rPr>
        <w:t xml:space="preserve"> по «</w:t>
      </w:r>
      <w:r w:rsidR="00303931">
        <w:rPr>
          <w:sz w:val="26"/>
          <w:szCs w:val="26"/>
        </w:rPr>
        <w:t>10</w:t>
      </w:r>
      <w:r w:rsidRPr="00821C79">
        <w:rPr>
          <w:sz w:val="26"/>
          <w:szCs w:val="26"/>
        </w:rPr>
        <w:t xml:space="preserve">» </w:t>
      </w:r>
      <w:r w:rsidR="004F4FC3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201</w:t>
      </w:r>
      <w:r w:rsidR="004F4FC3">
        <w:rPr>
          <w:sz w:val="26"/>
          <w:szCs w:val="26"/>
        </w:rPr>
        <w:t>9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07.08. 2018 </w:t>
      </w:r>
      <w:r w:rsidR="004D3552">
        <w:rPr>
          <w:sz w:val="26"/>
          <w:szCs w:val="26"/>
        </w:rPr>
        <w:t xml:space="preserve">«О внесении </w:t>
      </w:r>
      <w:r w:rsidR="00303931">
        <w:rPr>
          <w:sz w:val="26"/>
          <w:szCs w:val="26"/>
        </w:rPr>
        <w:t xml:space="preserve">изменения в постановление администрации Щекинского района от 07.08.2018 №8-1050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303931">
        <w:rPr>
          <w:sz w:val="26"/>
          <w:szCs w:val="26"/>
        </w:rPr>
        <w:t>4</w:t>
      </w:r>
      <w:r w:rsidRPr="006143F0">
        <w:rPr>
          <w:sz w:val="26"/>
          <w:szCs w:val="26"/>
        </w:rPr>
        <w:t xml:space="preserve"> по </w:t>
      </w:r>
      <w:r w:rsidR="00303931">
        <w:rPr>
          <w:sz w:val="26"/>
          <w:szCs w:val="26"/>
        </w:rPr>
        <w:t>10</w:t>
      </w:r>
      <w:r w:rsidR="00914621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февраля</w:t>
      </w:r>
      <w:r w:rsidRPr="006143F0">
        <w:rPr>
          <w:sz w:val="26"/>
          <w:szCs w:val="26"/>
        </w:rPr>
        <w:t xml:space="preserve"> 20</w:t>
      </w:r>
      <w:r w:rsidR="00914621">
        <w:rPr>
          <w:sz w:val="26"/>
          <w:szCs w:val="26"/>
        </w:rPr>
        <w:t>1</w:t>
      </w:r>
      <w:r w:rsidR="00303931">
        <w:rPr>
          <w:sz w:val="26"/>
          <w:szCs w:val="26"/>
        </w:rPr>
        <w:t>9</w:t>
      </w:r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изменения в постановление администрации Щекинского района от 07.08.2018 №8-1050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07.08.2018 №8-1050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>
      <w:bookmarkStart w:id="0" w:name="_GoBack"/>
      <w:bookmarkEnd w:id="0"/>
    </w:p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303931"/>
    <w:rsid w:val="004D3552"/>
    <w:rsid w:val="004F4FC3"/>
    <w:rsid w:val="00914621"/>
    <w:rsid w:val="0095710E"/>
    <w:rsid w:val="009842A6"/>
    <w:rsid w:val="00A132F3"/>
    <w:rsid w:val="00AC0537"/>
    <w:rsid w:val="00B56834"/>
    <w:rsid w:val="00DF6CEC"/>
    <w:rsid w:val="00E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2019-02-04T12:29:00Z</cp:lastPrinted>
  <dcterms:created xsi:type="dcterms:W3CDTF">2018-10-03T14:47:00Z</dcterms:created>
  <dcterms:modified xsi:type="dcterms:W3CDTF">2019-02-04T12:30:00Z</dcterms:modified>
</cp:coreProperties>
</file>