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pStyle w:val="Style_2"/>
        <w:widowControl w:val="1"/>
        <w:ind/>
        <w:jc w:val="center"/>
      </w:pPr>
      <w:r>
        <w:rPr>
          <w:color w:val="000000"/>
          <w:sz w:val="0"/>
          <w:highlight w:val="black"/>
          <w:u w:color="000000" w:val="none"/>
        </w:rPr>
        <w:t xml:space="preserve"> </w:t>
      </w:r>
      <w:r>
        <w:drawing>
          <wp:inline>
            <wp:extent cx="614680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14680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B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C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D000000">
      <w:pPr>
        <w:pStyle w:val="Style_2"/>
        <w:widowControl w:val="1"/>
        <w:spacing w:after="0"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E000000">
      <w:pPr>
        <w:pStyle w:val="Style_2"/>
        <w:widowControl w:val="1"/>
        <w:spacing w:after="0"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F000000">
      <w:pPr>
        <w:pStyle w:val="Style_2"/>
        <w:widowControl w:val="1"/>
        <w:spacing w:after="0"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3"/>
        <w:tblW w:type="auto" w:w="0"/>
        <w:jc w:val="left"/>
        <w:tblInd w:type="dxa" w:w="67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47"/>
        <w:gridCol w:w="2407"/>
      </w:tblGrid>
      <w:tr>
        <w:trPr>
          <w:trHeight w:hRule="atLeast" w:val="146"/>
        </w:trPr>
        <w:tc>
          <w:tcPr>
            <w:tcW w:type="dxa" w:w="584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4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</w:t>
            </w:r>
          </w:p>
        </w:tc>
        <w:tc>
          <w:tcPr>
            <w:tcW w:type="dxa" w:w="240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7 – 991</w:t>
            </w:r>
          </w:p>
        </w:tc>
      </w:tr>
    </w:tbl>
    <w:p w14:paraId="12000000">
      <w:pPr>
        <w:pStyle w:val="Style_2"/>
        <w:rPr>
          <w:rFonts w:ascii="PT Astra Serif" w:hAnsi="PT Astra Serif"/>
          <w:sz w:val="20"/>
        </w:rPr>
      </w:pPr>
    </w:p>
    <w:p w14:paraId="13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 исполнении бюджета муниципального образования </w:t>
      </w:r>
    </w:p>
    <w:p w14:paraId="1400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Щекинский район за полугодие 2026 года</w:t>
      </w:r>
    </w:p>
    <w:p w14:paraId="15000000">
      <w:pPr>
        <w:pStyle w:val="Style_2"/>
        <w:rPr>
          <w:rFonts w:ascii="PT Astra Serif" w:hAnsi="PT Astra Serif"/>
          <w:sz w:val="20"/>
        </w:rPr>
      </w:pPr>
    </w:p>
    <w:p w14:paraId="16000000">
      <w:pPr>
        <w:pStyle w:val="Style_2"/>
        <w:rPr>
          <w:rFonts w:ascii="PT Astra Serif" w:hAnsi="PT Astra Serif"/>
          <w:sz w:val="20"/>
        </w:rPr>
      </w:pPr>
    </w:p>
    <w:p w14:paraId="17000000">
      <w:pPr>
        <w:pStyle w:val="Style_2"/>
        <w:keepNext w:val="1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обеспечения контроля за исполнением бюджета муниципального образования Щекинский район, в соответствии с Бюджетным кодексом Российской Федерации, Федеральным законом от  06.10.2003 №131-ФЗ «Об общих принципах организации местного самоуправления в Российской Федерации», Федеральным законом от 20.03.2025 № 33-ФЗ «Об  общих принципах организации местного самоуправления в единой системе публичной власти», статьей 28 решения Собрания </w:t>
      </w:r>
      <w:r>
        <w:rPr>
          <w:rFonts w:ascii="PT Astra Serif" w:hAnsi="PT Astra Serif"/>
          <w:spacing w:val="-6"/>
          <w:sz w:val="28"/>
        </w:rPr>
        <w:t>представителей Щекинского района от 09.09.2008 № 44/464 «Об утверждении</w:t>
      </w:r>
      <w:r>
        <w:rPr>
          <w:rFonts w:ascii="PT Astra Serif" w:hAnsi="PT Astra Serif"/>
          <w:sz w:val="28"/>
        </w:rPr>
        <w:t xml:space="preserve"> Положения о бюджетном процессе в муниципальном образовании Щекинский район», на основании Устава Щекинского муниципального района Тульской области администрация муниципального образования Щекинский район ПОСТАНОВЛЯЕТ:</w:t>
      </w:r>
    </w:p>
    <w:p w14:paraId="18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Утвердить отчет об исполнении бюджета муниципального образования Щекинский район за полугодие 2026 года (приложение).</w:t>
      </w:r>
    </w:p>
    <w:p w14:paraId="19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Направить отчет об исполнении бюджета муниципального образования Щекинский район за полугодие 2026 года в Собрание представителей Щекинского района и контрольно-счетную комиссию Щекинского района.</w:t>
      </w:r>
    </w:p>
    <w:p w14:paraId="1A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Обеспечить в 2026 году приоритетное финансирование расходов на выплату заработной платы работникам муниципальных учреждений и социальных пособий, решение задач национальных проектов (программ).</w:t>
      </w:r>
    </w:p>
    <w:p w14:paraId="1B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Главным распорядителям (получателям) бюджетных средств бюджета муниципального образования Щекинский район обеспечить своевременное и качественное предоставление ежемесячной и ежеквартальной отчетности в финансовое управление администрации муниципального образования Щекинский район.</w:t>
      </w:r>
    </w:p>
    <w:p w14:paraId="1C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</w:t>
      </w:r>
      <w:r>
        <w:rPr>
          <w:rFonts w:ascii="PT Astra Serif" w:hAnsi="PT Astra Serif"/>
          <w:sz w:val="28"/>
        </w:rPr>
        <w:t xml:space="preserve">Постановление обнародовать путем опубликования, разместив его полный текст в сетевом издании «Щекинский муниципальный вестник» </w:t>
      </w:r>
      <w:r>
        <w:rPr>
          <w:rFonts w:ascii="PT Astra Serif" w:hAnsi="PT Astra Serif"/>
          <w:color w:val="000000"/>
          <w:spacing w:val="-6"/>
          <w:sz w:val="28"/>
        </w:rPr>
        <w:t>(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fldChar w:fldCharType="begin"/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instrText>HYPERLINK "http://npa-schekino.ru/"</w:instrTex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fldChar w:fldCharType="separate"/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t>http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t>: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t>npa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t>-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t>schekino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t>.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t>ru</w:t>
      </w:r>
      <w:r>
        <w:rPr>
          <w:rStyle w:val="Style_5_ch"/>
          <w:rFonts w:ascii="PT Astra Serif" w:hAnsi="PT Astra Serif"/>
          <w:color w:val="000000"/>
          <w:spacing w:val="-6"/>
          <w:sz w:val="28"/>
        </w:rPr>
        <w:fldChar w:fldCharType="end"/>
      </w:r>
      <w:r>
        <w:rPr>
          <w:rFonts w:ascii="PT Astra Serif" w:hAnsi="PT Astra Serif"/>
          <w:color w:val="000000"/>
          <w:spacing w:val="-6"/>
          <w:sz w:val="28"/>
        </w:rPr>
        <w:t xml:space="preserve">, </w:t>
      </w:r>
      <w:r>
        <w:rPr>
          <w:rFonts w:ascii="PT Astra Serif" w:hAnsi="PT Astra Serif"/>
          <w:spacing w:val="-6"/>
          <w:sz w:val="28"/>
        </w:rPr>
        <w:t xml:space="preserve">регистрация в качестве сетевого издания: Эл № ФС 77-74320 </w:t>
      </w:r>
      <w:r>
        <w:rPr>
          <w:rFonts w:ascii="PT Astra Serif" w:hAnsi="PT Astra Serif"/>
          <w:sz w:val="28"/>
        </w:rPr>
        <w:t>от 19.11.2018), и разместить на официальном сайте муниципального образования Щекинский район.</w:t>
      </w:r>
    </w:p>
    <w:p w14:paraId="1D000000">
      <w:pPr>
        <w:pStyle w:val="Style_2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Контроль за исполнением постановления возложить на заместителя главы администрации – начальника финансового управления администрации муниципального образования Щекинский район Афанасьеву Е.Н.</w:t>
      </w:r>
    </w:p>
    <w:p w14:paraId="1E000000">
      <w:pPr>
        <w:pStyle w:val="Style_2"/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 Постановление вступает в силу со дня подписания.</w:t>
      </w:r>
    </w:p>
    <w:p w14:paraId="1F000000">
      <w:pPr>
        <w:pStyle w:val="Style_6"/>
        <w:widowControl w:val="1"/>
        <w:ind w:firstLine="709"/>
        <w:rPr>
          <w:rFonts w:ascii="PT Astra Serif" w:hAnsi="PT Astra Serif"/>
          <w:sz w:val="24"/>
        </w:rPr>
      </w:pPr>
    </w:p>
    <w:p w14:paraId="20000000">
      <w:pPr>
        <w:pStyle w:val="Style_6"/>
        <w:widowControl w:val="1"/>
        <w:ind w:firstLine="709"/>
        <w:rPr>
          <w:rFonts w:ascii="PT Astra Serif" w:hAnsi="PT Astra Serif"/>
          <w:sz w:val="24"/>
        </w:rPr>
      </w:pPr>
    </w:p>
    <w:p w14:paraId="21000000">
      <w:pPr>
        <w:pStyle w:val="Style_2"/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7"/>
        <w:tblW w:type="auto" w:w="0"/>
        <w:jc w:val="left"/>
        <w:tblInd w:type="dxa" w:w="-3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78"/>
        <w:gridCol w:w="2200"/>
        <w:gridCol w:w="2877"/>
      </w:tblGrid>
      <w:tr>
        <w:trPr>
          <w:trHeight w:hRule="atLeast" w:val="229"/>
        </w:trPr>
        <w:tc>
          <w:tcPr>
            <w:tcW w:type="dxa" w:w="42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4"/>
              <w:widowControl w:val="1"/>
              <w:spacing w:after="0" w:before="0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образования Щeкинский район</w:t>
            </w:r>
          </w:p>
        </w:tc>
        <w:tc>
          <w:tcPr>
            <w:tcW w:type="dxa" w:w="22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pStyle w:val="Style_2"/>
              <w:widowControl w:val="1"/>
              <w:spacing w:after="0" w:before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7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00000">
            <w:pPr>
              <w:pStyle w:val="Style_2"/>
              <w:widowControl w:val="1"/>
              <w:spacing w:after="0" w:before="0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5000000">
      <w:pPr>
        <w:sectPr>
          <w:headerReference r:id="rId3" w:type="default"/>
          <w:headerReference r:id="rId5" w:type="first"/>
          <w:headerReference r:id="rId1" w:type="even"/>
          <w:type w:val="nextPage"/>
          <w:pgSz w:h="16838" w:orient="portrait" w:w="11906"/>
          <w:pgMar w:bottom="1134" w:footer="0" w:gutter="0" w:header="567" w:left="1701" w:right="850" w:top="1134"/>
          <w:pgNumType w:fmt="decimal"/>
          <w:titlePg/>
        </w:sectPr>
      </w:pPr>
    </w:p>
    <w:tbl>
      <w:tblPr>
        <w:tblStyle w:val="Style_3"/>
        <w:tblW w:type="auto" w:w="0"/>
        <w:jc w:val="left"/>
        <w:tblInd w:type="dxa" w:w="507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 № 7 – 991</w:t>
            </w:r>
          </w:p>
        </w:tc>
      </w:tr>
    </w:tbl>
    <w:p w14:paraId="2C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2D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ОТЧЕТ</w:t>
      </w:r>
    </w:p>
    <w:p w14:paraId="2E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об исполнении бюджета муниципального образования </w:t>
      </w:r>
    </w:p>
    <w:p w14:paraId="2F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Щекинский район за полугодие 2026 года</w:t>
      </w:r>
    </w:p>
    <w:p w14:paraId="30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3"/>
        <w:tblW w:type="auto" w:w="0"/>
        <w:jc w:val="left"/>
        <w:tblInd w:type="dxa" w:w="28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835"/>
        <w:gridCol w:w="2105"/>
        <w:gridCol w:w="1802"/>
        <w:gridCol w:w="1813"/>
        <w:gridCol w:w="1800"/>
      </w:tblGrid>
      <w:tr>
        <w:trPr>
          <w:trHeight w:hRule="atLeast" w:val="1731"/>
          <w:tblHeader/>
        </w:trPr>
        <w:tc>
          <w:tcPr>
            <w:tcW w:type="dxa" w:w="1835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Код  классификации</w:t>
            </w:r>
          </w:p>
        </w:tc>
        <w:tc>
          <w:tcPr>
            <w:tcW w:type="dxa" w:w="2105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Наименование показателя</w:t>
            </w:r>
          </w:p>
        </w:tc>
        <w:tc>
          <w:tcPr>
            <w:tcW w:type="dxa" w:w="1802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Утвержденный план 2026 год (решение Собрания представителей от 15.06.2026 № 47/337)</w:t>
            </w:r>
          </w:p>
        </w:tc>
        <w:tc>
          <w:tcPr>
            <w:tcW w:type="dxa" w:w="1813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Утверждено бюджетной росписью</w:t>
            </w:r>
          </w:p>
          <w:p w14:paraId="3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на 2026 год</w:t>
            </w:r>
          </w:p>
        </w:tc>
        <w:tc>
          <w:tcPr>
            <w:tcW w:type="dxa" w:w="1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Исполнено</w:t>
            </w:r>
          </w:p>
          <w:p w14:paraId="3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 01.07.2026</w:t>
            </w:r>
          </w:p>
        </w:tc>
      </w:tr>
      <w:tr>
        <w:trPr>
          <w:trHeight w:hRule="atLeast" w:val="79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9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НАЛОГОВЫЕ И НЕНАЛОГОВЫЕ ДОХОДЫ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A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1 709 995 319,66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B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C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840 066 615,09</w:t>
            </w:r>
          </w:p>
        </w:tc>
      </w:tr>
      <w:tr>
        <w:trPr>
          <w:trHeight w:hRule="atLeast" w:val="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000 10100000000000000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E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ПРИБЫЛЬ, ДОХОДЫ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F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790 384 500,00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0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1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361 517 194,21</w:t>
            </w:r>
          </w:p>
        </w:tc>
      </w:tr>
      <w:tr>
        <w:trPr>
          <w:trHeight w:hRule="atLeast" w:val="168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000 10300000000000000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3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4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158 137 000,00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5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6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70 223 854,00</w:t>
            </w:r>
          </w:p>
        </w:tc>
      </w:tr>
      <w:tr>
        <w:trPr>
          <w:trHeight w:hRule="atLeast" w:val="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000 10500000000000000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8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СОВОКУПНЫЙ ДОХОД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9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446 678 100,00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A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243 323 186,25</w:t>
            </w:r>
          </w:p>
        </w:tc>
      </w:tr>
      <w:tr>
        <w:trPr>
          <w:trHeight w:hRule="atLeast" w:val="49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000 10600000000000000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НАЛОГИ НА ИМУЩЕСТВО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182 950 800,00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0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89 094 939,48</w:t>
            </w:r>
          </w:p>
        </w:tc>
      </w:tr>
      <w:tr>
        <w:trPr>
          <w:trHeight w:hRule="atLeast" w:val="65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000 10800000000000000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2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ГОСУДАРСТВЕННАЯ ПОШЛИНА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3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55 741 300,00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4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5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22 313 023,44</w:t>
            </w:r>
          </w:p>
        </w:tc>
      </w:tr>
      <w:tr>
        <w:trPr>
          <w:trHeight w:hRule="atLeast" w:val="185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000 11100000000000000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7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35 335 529,94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9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18 473 872,14</w:t>
            </w:r>
          </w:p>
        </w:tc>
      </w:tr>
      <w:tr>
        <w:trPr>
          <w:trHeight w:hRule="atLeast" w:val="111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000 11300000000000000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C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D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7 771 666,95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3 161 014,18</w:t>
            </w:r>
          </w:p>
        </w:tc>
      </w:tr>
      <w:tr>
        <w:trPr>
          <w:trHeight w:hRule="atLeast" w:val="111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000 11400000000000000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1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2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23 121 400,00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4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14 918 862,65</w:t>
            </w:r>
          </w:p>
        </w:tc>
      </w:tr>
      <w:tr>
        <w:trPr>
          <w:trHeight w:hRule="atLeast" w:val="71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000 11600000000000000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6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ШТРАФЫ, САНКЦИИ, ВОЗМЕЩЕНИЕ УЩЕРБА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7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5 226 300,00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8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9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12 203 930,02</w:t>
            </w:r>
          </w:p>
        </w:tc>
      </w:tr>
      <w:tr>
        <w:trPr>
          <w:trHeight w:hRule="atLeast" w:val="71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000 11700000000000000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B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НЕНАЛОГОВЫЕ ДОХОДЫ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C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4 648 722,77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D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rFonts w:ascii="PT Astra Serif" w:hAnsi="PT Astra Serif"/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E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4 836 738,72</w:t>
            </w:r>
          </w:p>
        </w:tc>
      </w:tr>
      <w:tr>
        <w:trPr>
          <w:trHeight w:hRule="atLeast" w:val="71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000 20000000000000000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0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БЕЗВОЗМЕЗДНЫЕ ПОСТУПЛЕНИЯ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1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2 621 657 386,73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2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3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1 265 937 886,56</w:t>
            </w:r>
          </w:p>
        </w:tc>
      </w:tr>
      <w:tr>
        <w:trPr>
          <w:trHeight w:hRule="atLeast" w:val="1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000 20200000000000000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5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6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2 620 710 092,08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7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8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1 264 971 736,99</w:t>
            </w:r>
          </w:p>
        </w:tc>
      </w:tr>
      <w:tr>
        <w:trPr>
          <w:trHeight w:hRule="atLeast" w:val="1164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000 20400000000000000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A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B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2 337 000,00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C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D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2 337 000,00</w:t>
            </w:r>
          </w:p>
        </w:tc>
      </w:tr>
      <w:tr>
        <w:trPr>
          <w:trHeight w:hRule="atLeast" w:val="64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000 20700000000000000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F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БЕЗВОЗМЕЗДНЫЕ ПОСТУПЛЕНИЯ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0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-12 097,41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1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2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6 969,73</w:t>
            </w:r>
          </w:p>
        </w:tc>
      </w:tr>
      <w:tr>
        <w:trPr>
          <w:trHeight w:hRule="atLeast" w:val="2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000 20800000000000000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4000000">
            <w:pPr>
              <w:pStyle w:val="Style_9"/>
              <w:widowControl w:val="1"/>
              <w:ind w:firstLine="0" w:left="0" w:right="0"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5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6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7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-3 752,71</w:t>
            </w:r>
          </w:p>
        </w:tc>
      </w:tr>
      <w:tr>
        <w:trPr>
          <w:trHeight w:hRule="atLeast" w:val="2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000 21800000000000000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9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A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B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C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431 841,44</w:t>
            </w:r>
          </w:p>
        </w:tc>
      </w:tr>
      <w:tr>
        <w:trPr>
          <w:trHeight w:hRule="atLeast" w:val="2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000 21900000000000000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E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F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-1 377 607,94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0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1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-1 805 908,89</w:t>
            </w:r>
          </w:p>
        </w:tc>
      </w:tr>
      <w:tr>
        <w:trPr>
          <w:trHeight w:hRule="atLeast" w:val="41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3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ВСЕГО ДОХОДОВ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4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4 331 652 706,39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500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6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2 106 004 501,65</w:t>
            </w:r>
          </w:p>
        </w:tc>
      </w:tr>
      <w:tr>
        <w:trPr>
          <w:trHeight w:hRule="atLeast" w:val="35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7000000">
            <w:pPr>
              <w:pStyle w:val="Style_2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РАСХОДЫ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  <w:tr>
        <w:trPr>
          <w:trHeight w:hRule="atLeast" w:val="76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000 0100 0000000000 000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D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br/>
            </w:r>
            <w:r>
              <w:rPr>
                <w:rFonts w:ascii="PT Astra Serif" w:hAnsi="PT Astra Serif"/>
                <w:b w:val="1"/>
                <w:sz w:val="20"/>
              </w:rPr>
              <w:t>Общегосударственные вопросы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565 295 864,25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563 900 695,84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0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251 002 191,22</w:t>
            </w:r>
          </w:p>
        </w:tc>
      </w:tr>
      <w:tr>
        <w:trPr>
          <w:trHeight w:hRule="atLeast" w:val="158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2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5 904 600,00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4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5 904 600,00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5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2 771 565,84</w:t>
            </w:r>
          </w:p>
        </w:tc>
      </w:tr>
      <w:tr>
        <w:trPr>
          <w:trHeight w:hRule="atLeast" w:val="186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7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187 712 200,00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9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187 712 200,00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A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82 604 895,74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C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Судебная система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328 843,10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E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328 843,10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F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328 843,10</w:t>
            </w:r>
          </w:p>
        </w:tc>
      </w:tr>
      <w:tr>
        <w:trPr>
          <w:trHeight w:hRule="atLeast" w:val="164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000 0106 0000000000 000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1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38 798 400,00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3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38 798 400,00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4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17 616 925,20</w:t>
            </w:r>
          </w:p>
        </w:tc>
      </w:tr>
      <w:tr>
        <w:trPr>
          <w:trHeight w:hRule="atLeast" w:val="46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000 0111 0000000000 000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6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Резервные фонды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18 212 968,86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8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16 817 800,45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9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>
        <w:trPr>
          <w:trHeight w:hRule="atLeast" w:val="64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000 0113 0000000000 000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B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общегосударственные вопросы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314 338 852,29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D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314 338 852,29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E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147 679 961,34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000 0200 0000000000 000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0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Национальная оборона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4 069 994,94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2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4 069 994,94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3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2 034 997,48</w:t>
            </w:r>
          </w:p>
        </w:tc>
      </w:tr>
      <w:tr>
        <w:trPr>
          <w:trHeight w:hRule="atLeast" w:val="56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000 0203 0000000000 000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5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Мобилизационная и вневойсковая подготовка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4 069 994,94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7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4 069 994,94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8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2 034 997,48</w:t>
            </w:r>
          </w:p>
        </w:tc>
      </w:tr>
      <w:tr>
        <w:trPr>
          <w:trHeight w:hRule="atLeast" w:val="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000 0300 0000000000 000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A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65 307 494,61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C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65 606 663,02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D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18 271 380,77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000 0309 0000000000 000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F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Гражданская оборона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0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23 504 479,49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1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23 504 479,49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2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75 484,50</w:t>
            </w:r>
          </w:p>
        </w:tc>
      </w:tr>
      <w:tr>
        <w:trPr>
          <w:trHeight w:hRule="atLeast" w:val="1388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000 0310 0000000000 000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4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5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33 763 015,12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6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34 062 183,53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7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16 356 694,19</w:t>
            </w:r>
          </w:p>
        </w:tc>
      </w:tr>
      <w:tr>
        <w:trPr>
          <w:trHeight w:hRule="atLeast" w:val="108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000 0314 0000000000 000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9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A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8 040 000,00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B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8 040 000,00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C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1 839 202,08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000 0400 0000000000 000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E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Национальная экономика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DF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355 509 366,19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0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356 605 366,19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1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129 791 657,50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2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3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Общеэкономические вопросы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4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6 561 544,44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5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6 561 544,44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6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6 063 955,26</w:t>
            </w:r>
          </w:p>
        </w:tc>
      </w:tr>
      <w:tr>
        <w:trPr>
          <w:trHeight w:hRule="atLeast" w:val="59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7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8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Сельское хозяйство и рыболовство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9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3 851 709,00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A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3 851 709,00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B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1 820 371,00</w:t>
            </w:r>
          </w:p>
        </w:tc>
      </w:tr>
      <w:tr>
        <w:trPr>
          <w:trHeight w:hRule="atLeast" w:val="626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C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000 0409 0000000000 000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D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Дорожное хозяйство (дорожные фонды)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E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299 815 463,03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EF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299 815 463,03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0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104 371 398,73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1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000 0410 0000000000 000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2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Связь и информатика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3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15 707 700,00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4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15 707 700,00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5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5 291 771,13</w:t>
            </w:r>
          </w:p>
        </w:tc>
      </w:tr>
      <w:tr>
        <w:trPr>
          <w:trHeight w:hRule="atLeast" w:val="55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6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000 0412 0000000000 000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7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8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29 572 949,72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9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30 668 949,72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A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12 244 161,38</w:t>
            </w:r>
          </w:p>
        </w:tc>
      </w:tr>
      <w:tr>
        <w:trPr>
          <w:trHeight w:hRule="atLeast" w:val="59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B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000 0500 0000000000 000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C00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D00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203 705 899,46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E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482 516 579,93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FF00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36 662 416,60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1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Жилищное хозяйство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29 670 633,13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3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308 463 524,43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4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15 253 340,83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6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Коммунальное хозяйство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73 322 711,25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8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73 322 711,25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12 758 350,29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B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Благоустройство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60 729 855,08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D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60 747 644,25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E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732 939,70</w:t>
            </w:r>
          </w:p>
        </w:tc>
      </w:tr>
      <w:tr>
        <w:trPr>
          <w:trHeight w:hRule="atLeast" w:val="86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000 0505 0000000000 000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0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39 982 700,00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39 982 700,00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7 917 785,78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000 0600 0000000000 000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5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Охрана окружающей среды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11 584 682,95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7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11 507 302,15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8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656 073,38</w:t>
            </w:r>
          </w:p>
        </w:tc>
      </w:tr>
      <w:tr>
        <w:trPr>
          <w:trHeight w:hRule="atLeast" w:val="80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000 0603 0000000000 000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A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3 719 080,89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C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3 641 700,09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D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>
        <w:trPr>
          <w:trHeight w:hRule="atLeast" w:val="53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000 0605 0000000000 000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F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7 865 602,06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1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7 865 602,06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2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656 073,38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000 0700 0000000000 000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4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Образование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2 872 374 922,24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6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2 873 887 431,61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7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1 433 833 233,73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9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Дошкольное образование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725 709 692,37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B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724 931 292,92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C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377 967 280,92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E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Общее образование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1 767 449 074,03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0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1 769 739 982,85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1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866 010 467,80</w:t>
            </w:r>
          </w:p>
        </w:tc>
      </w:tr>
      <w:tr>
        <w:trPr>
          <w:trHeight w:hRule="atLeast" w:val="61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3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Дополнительное образование детей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243 934 357,99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5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243 934 357,99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6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133 677 489,81</w:t>
            </w:r>
          </w:p>
        </w:tc>
      </w:tr>
      <w:tr>
        <w:trPr>
          <w:trHeight w:hRule="atLeast" w:val="83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000 0705 0000000000 000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8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765 500,00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A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765 500,00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B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224 200,00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000 0707 0000000000 000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D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Молодежная политика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1 367 000,00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F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1 367 000,00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0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478 533,00</w:t>
            </w:r>
          </w:p>
        </w:tc>
      </w:tr>
      <w:tr>
        <w:trPr>
          <w:trHeight w:hRule="atLeast" w:val="59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000 0709 0000000000 000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2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образования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133 149 297,85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4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133 149 297,85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5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55 475 262,20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000 0800 0000000000 000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7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Культура, кинематография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139 738 869,27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9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139 738 869,27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A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58 117 063,01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000 0801 0000000000 000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Культура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99 401 469,27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99 401 469,27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52 072 768,79</w:t>
            </w:r>
          </w:p>
        </w:tc>
      </w:tr>
      <w:tr>
        <w:trPr>
          <w:trHeight w:hRule="atLeast" w:val="53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000 0804 0000000000 000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1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40 337 400,00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3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40 337 400,00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4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6 044 294,22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000 1000 0000000000 000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6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Социальная политика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96 291 762,75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8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96 970 020,75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9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77 780 522,73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B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Пенсионное обеспечение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5 201 400,00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D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5 201 400,00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E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1 644 126,10</w:t>
            </w:r>
          </w:p>
        </w:tc>
      </w:tr>
      <w:tr>
        <w:trPr>
          <w:trHeight w:hRule="atLeast" w:val="58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0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Социальное обеспечение населения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39 762 440,00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2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39 762 440,00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3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28 519 370,00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000 1004 0000000000 000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5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Охрана семьи и детства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51 227 922,75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7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51 906 180,75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8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47 617 026,63</w:t>
            </w:r>
          </w:p>
        </w:tc>
      </w:tr>
      <w:tr>
        <w:trPr>
          <w:trHeight w:hRule="atLeast" w:val="47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000 1006 0000000000 000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A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Другие вопросы в области социальной политики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B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100 000,00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C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100 000,00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D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000 1100 0000000000 000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6F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Физическая культура и спорт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0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63 124 050,00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1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61 611 540,63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2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30 668 594,20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4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Физическая культура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5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59 085 850,00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6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57 573 340,63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7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28 989 773,27</w:t>
            </w:r>
          </w:p>
        </w:tc>
      </w:tr>
      <w:tr>
        <w:trPr>
          <w:trHeight w:hRule="atLeast" w:val="340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000 1102 0000000000 000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9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Массовый спорт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A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4 038 200,00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B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4 038 200,00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C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1 678 820,93</w:t>
            </w:r>
          </w:p>
        </w:tc>
      </w:tr>
      <w:tr>
        <w:trPr>
          <w:trHeight w:hRule="atLeast" w:val="714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D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000 1300 0000000000 000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E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7F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15 003 751,81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0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15 003 751,81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1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1 260 128,66</w:t>
            </w:r>
          </w:p>
        </w:tc>
      </w:tr>
      <w:tr>
        <w:trPr>
          <w:trHeight w:hRule="atLeast" w:val="108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2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000 1301 0000000000 000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3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4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15 003 751,81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5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15 003 751,81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6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1 260 128,66</w:t>
            </w:r>
          </w:p>
        </w:tc>
      </w:tr>
      <w:tr>
        <w:trPr>
          <w:trHeight w:hRule="atLeast" w:val="108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000 1400 0000000000 000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8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9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138 201 322,00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A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138 201 322,00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B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107 622 977,80</w:t>
            </w:r>
          </w:p>
        </w:tc>
      </w:tr>
      <w:tr>
        <w:trPr>
          <w:trHeight w:hRule="atLeast" w:val="1099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000 1401 0000000000 000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D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E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28 971 922,00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8F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28 971 922,00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0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14 872 800,00</w:t>
            </w:r>
          </w:p>
        </w:tc>
      </w:tr>
      <w:tr>
        <w:trPr>
          <w:trHeight w:hRule="atLeast" w:val="537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000 1403 0000000000 000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2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109 229 400,00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4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109 229 400,00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5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92 750 177,80</w:t>
            </w:r>
          </w:p>
        </w:tc>
      </w:tr>
      <w:tr>
        <w:trPr>
          <w:trHeight w:hRule="atLeast" w:val="43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6010000">
            <w:pPr>
              <w:pStyle w:val="Style_2"/>
              <w:rPr>
                <w:rFonts w:ascii="PT Astra Serif" w:hAnsi="PT Astra Serif"/>
                <w:b w:val="1"/>
                <w:sz w:val="20"/>
              </w:rPr>
            </w:pP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7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ВСЕГО РАСХОДОВ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4 530 207 980,47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9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4 809 619 538,14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A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2 147 701 237,08</w:t>
            </w:r>
          </w:p>
        </w:tc>
      </w:tr>
      <w:tr>
        <w:trPr>
          <w:trHeight w:hRule="atLeast" w:val="388"/>
        </w:trPr>
        <w:tc>
          <w:tcPr>
            <w:tcW w:type="dxa" w:w="3940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B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Результат исполнения бюджета (дефицит/профицит)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C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-198 555 274,08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D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-198 555 274,08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-41 696 735,43</w:t>
            </w:r>
          </w:p>
        </w:tc>
      </w:tr>
      <w:tr>
        <w:trPr>
          <w:trHeight w:hRule="atLeast" w:val="582"/>
        </w:trPr>
        <w:tc>
          <w:tcPr>
            <w:tcW w:type="dxa" w:w="3940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Источники финансирования дефицита бюджета — всего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0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-198 555 274,08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1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-198 555 274,08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2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-41 696 735,43</w:t>
            </w:r>
          </w:p>
        </w:tc>
      </w:tr>
      <w:tr>
        <w:trPr>
          <w:trHeight w:hRule="atLeast" w:val="552"/>
        </w:trPr>
        <w:tc>
          <w:tcPr>
            <w:tcW w:type="dxa" w:w="3940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3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Источники внутреннего финансирования бюджета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4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-198 555 274,08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5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-198 555 274,08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6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-41 696 735,43</w:t>
            </w:r>
          </w:p>
        </w:tc>
      </w:tr>
      <w:tr>
        <w:trPr>
          <w:trHeight w:hRule="atLeast" w:val="662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7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000 01020000000000000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8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9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54 739 832,43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A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54 739 832,43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B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-2 495 000,00</w:t>
            </w:r>
          </w:p>
        </w:tc>
      </w:tr>
      <w:tr>
        <w:trPr>
          <w:trHeight w:hRule="atLeast" w:val="79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C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000 01030000000000000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D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E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rFonts w:ascii="PT Astra Serif" w:hAnsi="PT Astra Serif"/>
                <w:sz w:val="20"/>
              </w:rPr>
              <w:t>-1 250 000,00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F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rFonts w:ascii="PT Astra Serif" w:hAnsi="PT Astra Serif"/>
                <w:sz w:val="20"/>
              </w:rPr>
              <w:t>-1 250 000,00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0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</w:tr>
      <w:tr>
        <w:trPr>
          <w:trHeight w:hRule="atLeast" w:val="585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1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000 01060000000000000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2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3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4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rFonts w:ascii="PT Astra Serif" w:hAnsi="PT Astra Serif"/>
                <w:sz w:val="20"/>
              </w:rPr>
              <w:t>0,00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5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2 366 000,00</w:t>
            </w:r>
          </w:p>
        </w:tc>
      </w:tr>
      <w:tr>
        <w:trPr>
          <w:trHeight w:hRule="atLeast" w:val="791"/>
        </w:trPr>
        <w:tc>
          <w:tcPr>
            <w:tcW w:type="dxa" w:w="183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6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000 01050000000000000</w:t>
            </w:r>
          </w:p>
        </w:tc>
        <w:tc>
          <w:tcPr>
            <w:tcW w:type="dxa" w:w="210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7010000">
            <w:pPr>
              <w:pStyle w:val="Style_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180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8010000">
            <w:pPr>
              <w:pStyle w:val="Style_2"/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145 065 441,65</w:t>
            </w:r>
          </w:p>
        </w:tc>
        <w:tc>
          <w:tcPr>
            <w:tcW w:type="dxa" w:w="18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9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145 065 441,65</w:t>
            </w:r>
          </w:p>
        </w:tc>
        <w:tc>
          <w:tcPr>
            <w:tcW w:type="dxa" w:w="180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BA010000">
            <w:pPr>
              <w:pStyle w:val="Style_9"/>
              <w:widowControl w:val="1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41 825 735,43</w:t>
            </w:r>
          </w:p>
        </w:tc>
      </w:tr>
    </w:tbl>
    <w:p w14:paraId="BB010000">
      <w:pPr>
        <w:pStyle w:val="Style_2"/>
      </w:pPr>
    </w:p>
    <w:p w14:paraId="BC010000">
      <w:pPr>
        <w:pStyle w:val="Style_2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________________________________</w:t>
      </w:r>
      <w:bookmarkStart w:id="1" w:name="_GoBack"/>
      <w:bookmarkEnd w:id="1"/>
    </w:p>
    <w:p w14:paraId="BD010000">
      <w:pPr>
        <w:pStyle w:val="Style_2"/>
        <w:rPr>
          <w:rFonts w:ascii="PT Astra Serif" w:hAnsi="PT Astra Serif"/>
          <w:sz w:val="2"/>
        </w:rPr>
      </w:pPr>
    </w:p>
    <w:p w14:paraId="BE010000">
      <w:pPr>
        <w:pStyle w:val="Style_2"/>
        <w:rPr>
          <w:rFonts w:ascii="PT Astra Serif" w:hAnsi="PT Astra Serif"/>
          <w:sz w:val="2"/>
        </w:rPr>
      </w:pPr>
    </w:p>
    <w:sectPr>
      <w:headerReference r:id="rId4" w:type="default"/>
      <w:headerReference r:id="rId6" w:type="first"/>
      <w:headerReference r:id="rId2" w:type="even"/>
      <w:type w:val="nextPage"/>
      <w:pgSz w:h="16838" w:orient="portrait" w:w="11906"/>
      <w:pgMar w:bottom="1134" w:footer="0" w:gutter="0" w:header="567" w:left="1701" w:right="850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10" w:type="paragraph">
    <w:name w:val="WW8Num31z4"/>
    <w:link w:val="Style_10_ch"/>
  </w:style>
  <w:style w:styleId="Style_10_ch" w:type="character">
    <w:name w:val="WW8Num31z4"/>
    <w:link w:val="Style_10"/>
  </w:style>
  <w:style w:styleId="Style_11" w:type="paragraph">
    <w:name w:val="WW8Num9z1"/>
    <w:link w:val="Style_11_ch"/>
  </w:style>
  <w:style w:styleId="Style_11_ch" w:type="character">
    <w:name w:val="WW8Num9z1"/>
    <w:link w:val="Style_11"/>
  </w:style>
  <w:style w:styleId="Style_12" w:type="paragraph">
    <w:name w:val="WW8Num17z1"/>
    <w:link w:val="Style_12_ch"/>
  </w:style>
  <w:style w:styleId="Style_12_ch" w:type="character">
    <w:name w:val="WW8Num17z1"/>
    <w:link w:val="Style_12"/>
  </w:style>
  <w:style w:styleId="Style_13" w:type="paragraph">
    <w:name w:val="WW8Num8z6"/>
    <w:link w:val="Style_13_ch"/>
  </w:style>
  <w:style w:styleId="Style_13_ch" w:type="character">
    <w:name w:val="WW8Num8z6"/>
    <w:link w:val="Style_13"/>
  </w:style>
  <w:style w:styleId="Style_14" w:type="paragraph">
    <w:name w:val="WW8Num33z5"/>
    <w:link w:val="Style_14_ch"/>
  </w:style>
  <w:style w:styleId="Style_14_ch" w:type="character">
    <w:name w:val="WW8Num33z5"/>
    <w:link w:val="Style_14"/>
  </w:style>
  <w:style w:styleId="Style_15" w:type="paragraph">
    <w:name w:val="WW8Num1z8"/>
    <w:link w:val="Style_15_ch"/>
  </w:style>
  <w:style w:styleId="Style_15_ch" w:type="character">
    <w:name w:val="WW8Num1z8"/>
    <w:link w:val="Style_15"/>
  </w:style>
  <w:style w:styleId="Style_16" w:type="paragraph">
    <w:name w:val="WW8Num20z6"/>
    <w:link w:val="Style_16_ch"/>
  </w:style>
  <w:style w:styleId="Style_16_ch" w:type="character">
    <w:name w:val="WW8Num20z6"/>
    <w:link w:val="Style_16"/>
  </w:style>
  <w:style w:styleId="Style_17" w:type="paragraph">
    <w:name w:val="WW8Num12z0"/>
    <w:link w:val="Style_17_ch"/>
  </w:style>
  <w:style w:styleId="Style_17_ch" w:type="character">
    <w:name w:val="WW8Num12z0"/>
    <w:link w:val="Style_17"/>
  </w:style>
  <w:style w:styleId="Style_18" w:type="paragraph">
    <w:name w:val="WW8Num30z6"/>
    <w:link w:val="Style_18_ch"/>
  </w:style>
  <w:style w:styleId="Style_18_ch" w:type="character">
    <w:name w:val="WW8Num30z6"/>
    <w:link w:val="Style_18"/>
  </w:style>
  <w:style w:styleId="Style_19" w:type="paragraph">
    <w:name w:val="WW8Num4z0"/>
    <w:link w:val="Style_19_ch"/>
  </w:style>
  <w:style w:styleId="Style_19_ch" w:type="character">
    <w:name w:val="WW8Num4z0"/>
    <w:link w:val="Style_19"/>
  </w:style>
  <w:style w:styleId="Style_20" w:type="paragraph">
    <w:name w:val="Основной шрифт абзаца3"/>
    <w:link w:val="Style_20_ch"/>
  </w:style>
  <w:style w:styleId="Style_20_ch" w:type="character">
    <w:name w:val="Основной шрифт абзаца3"/>
    <w:link w:val="Style_20"/>
  </w:style>
  <w:style w:styleId="Style_21" w:type="paragraph">
    <w:name w:val="toc 2"/>
    <w:next w:val="Style_2"/>
    <w:link w:val="Style_21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1_ch" w:type="character">
    <w:name w:val="toc 2"/>
    <w:link w:val="Style_21"/>
    <w:rPr>
      <w:rFonts w:ascii="XO Thames" w:hAnsi="XO Thames"/>
      <w:sz w:val="28"/>
    </w:rPr>
  </w:style>
  <w:style w:styleId="Style_22" w:type="paragraph">
    <w:name w:val="WW8Num14z3"/>
    <w:link w:val="Style_22_ch"/>
  </w:style>
  <w:style w:styleId="Style_22_ch" w:type="character">
    <w:name w:val="WW8Num14z3"/>
    <w:link w:val="Style_22"/>
  </w:style>
  <w:style w:styleId="Style_23" w:type="paragraph">
    <w:name w:val="WW8Num33z3"/>
    <w:link w:val="Style_23_ch"/>
  </w:style>
  <w:style w:styleId="Style_23_ch" w:type="character">
    <w:name w:val="WW8Num33z3"/>
    <w:link w:val="Style_23"/>
  </w:style>
  <w:style w:styleId="Style_24" w:type="paragraph">
    <w:name w:val="List"/>
    <w:basedOn w:val="Style_6"/>
    <w:link w:val="Style_24_ch"/>
  </w:style>
  <w:style w:styleId="Style_24_ch" w:type="character">
    <w:name w:val="List"/>
    <w:basedOn w:val="Style_6_ch"/>
    <w:link w:val="Style_24"/>
  </w:style>
  <w:style w:styleId="Style_25" w:type="paragraph">
    <w:name w:val="WW8Num11z4"/>
    <w:link w:val="Style_25_ch"/>
  </w:style>
  <w:style w:styleId="Style_25_ch" w:type="character">
    <w:name w:val="WW8Num11z4"/>
    <w:link w:val="Style_25"/>
  </w:style>
  <w:style w:styleId="Style_26" w:type="paragraph">
    <w:name w:val="WW8Num10z7"/>
    <w:link w:val="Style_26_ch"/>
  </w:style>
  <w:style w:styleId="Style_26_ch" w:type="character">
    <w:name w:val="WW8Num10z7"/>
    <w:link w:val="Style_26"/>
  </w:style>
  <w:style w:styleId="Style_27" w:type="paragraph">
    <w:name w:val="WW8Num5z1"/>
    <w:link w:val="Style_27_ch"/>
  </w:style>
  <w:style w:styleId="Style_27_ch" w:type="character">
    <w:name w:val="WW8Num5z1"/>
    <w:link w:val="Style_27"/>
  </w:style>
  <w:style w:styleId="Style_28" w:type="paragraph">
    <w:name w:val="WW8Num12z3"/>
    <w:link w:val="Style_28_ch"/>
  </w:style>
  <w:style w:styleId="Style_28_ch" w:type="character">
    <w:name w:val="WW8Num12z3"/>
    <w:link w:val="Style_28"/>
  </w:style>
  <w:style w:styleId="Style_29" w:type="paragraph">
    <w:name w:val="WW8Num14z1"/>
    <w:link w:val="Style_29_ch"/>
  </w:style>
  <w:style w:styleId="Style_29_ch" w:type="character">
    <w:name w:val="WW8Num14z1"/>
    <w:link w:val="Style_29"/>
  </w:style>
  <w:style w:styleId="Style_30" w:type="paragraph">
    <w:name w:val="WW8Num7z0"/>
    <w:link w:val="Style_30_ch"/>
  </w:style>
  <w:style w:styleId="Style_30_ch" w:type="character">
    <w:name w:val="WW8Num7z0"/>
    <w:link w:val="Style_30"/>
  </w:style>
  <w:style w:styleId="Style_31" w:type="paragraph">
    <w:name w:val="WW8Num29z5"/>
    <w:link w:val="Style_31_ch"/>
  </w:style>
  <w:style w:styleId="Style_31_ch" w:type="character">
    <w:name w:val="WW8Num29z5"/>
    <w:link w:val="Style_31"/>
  </w:style>
  <w:style w:styleId="Style_32" w:type="paragraph">
    <w:name w:val="toc 4"/>
    <w:next w:val="Style_2"/>
    <w:link w:val="Style_32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2_ch" w:type="character">
    <w:name w:val="toc 4"/>
    <w:link w:val="Style_32"/>
    <w:rPr>
      <w:rFonts w:ascii="XO Thames" w:hAnsi="XO Thames"/>
      <w:sz w:val="28"/>
    </w:rPr>
  </w:style>
  <w:style w:styleId="Style_33" w:type="paragraph">
    <w:name w:val="heading 7"/>
    <w:basedOn w:val="Style_2"/>
    <w:next w:val="Style_2"/>
    <w:link w:val="Style_33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6"/>
    </w:pPr>
    <w:rPr>
      <w:b w:val="1"/>
      <w:sz w:val="28"/>
    </w:rPr>
  </w:style>
  <w:style w:styleId="Style_33_ch" w:type="character">
    <w:name w:val="heading 7"/>
    <w:basedOn w:val="Style_2_ch"/>
    <w:link w:val="Style_33"/>
    <w:rPr>
      <w:b w:val="1"/>
      <w:sz w:val="28"/>
    </w:rPr>
  </w:style>
  <w:style w:styleId="Style_34" w:type="paragraph">
    <w:name w:val="WW8Num32z4"/>
    <w:link w:val="Style_34_ch"/>
  </w:style>
  <w:style w:styleId="Style_34_ch" w:type="character">
    <w:name w:val="WW8Num32z4"/>
    <w:link w:val="Style_34"/>
  </w:style>
  <w:style w:styleId="Style_6" w:type="paragraph">
    <w:name w:val="Body Text"/>
    <w:basedOn w:val="Style_2"/>
    <w:link w:val="Style_6_ch"/>
    <w:pPr>
      <w:widowControl w:val="1"/>
      <w:ind/>
      <w:jc w:val="both"/>
    </w:pPr>
    <w:rPr>
      <w:sz w:val="28"/>
    </w:rPr>
  </w:style>
  <w:style w:styleId="Style_6_ch" w:type="character">
    <w:name w:val="Body Text"/>
    <w:basedOn w:val="Style_2_ch"/>
    <w:link w:val="Style_6"/>
    <w:rPr>
      <w:sz w:val="28"/>
    </w:rPr>
  </w:style>
  <w:style w:styleId="Style_35" w:type="paragraph">
    <w:name w:val="WW8Num34z1"/>
    <w:link w:val="Style_35_ch"/>
  </w:style>
  <w:style w:styleId="Style_35_ch" w:type="character">
    <w:name w:val="WW8Num34z1"/>
    <w:link w:val="Style_35"/>
  </w:style>
  <w:style w:styleId="Style_36" w:type="paragraph">
    <w:name w:val="WW8Num21z5"/>
    <w:link w:val="Style_36_ch"/>
  </w:style>
  <w:style w:styleId="Style_36_ch" w:type="character">
    <w:name w:val="WW8Num21z5"/>
    <w:link w:val="Style_36"/>
  </w:style>
  <w:style w:styleId="Style_37" w:type="paragraph">
    <w:name w:val="toc 6"/>
    <w:next w:val="Style_2"/>
    <w:link w:val="Style_3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37_ch" w:type="character">
    <w:name w:val="toc 6"/>
    <w:link w:val="Style_37"/>
    <w:rPr>
      <w:rFonts w:ascii="XO Thames" w:hAnsi="XO Thames"/>
      <w:sz w:val="28"/>
    </w:rPr>
  </w:style>
  <w:style w:styleId="Style_38" w:type="paragraph">
    <w:name w:val="WW8Num2z1"/>
    <w:link w:val="Style_38_ch"/>
    <w:rPr>
      <w:rFonts w:ascii="Courier New" w:hAnsi="Courier New"/>
    </w:rPr>
  </w:style>
  <w:style w:styleId="Style_38_ch" w:type="character">
    <w:name w:val="WW8Num2z1"/>
    <w:link w:val="Style_38"/>
    <w:rPr>
      <w:rFonts w:ascii="Courier New" w:hAnsi="Courier New"/>
    </w:rPr>
  </w:style>
  <w:style w:styleId="Style_39" w:type="paragraph">
    <w:name w:val="toc 7"/>
    <w:next w:val="Style_2"/>
    <w:link w:val="Style_3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9_ch" w:type="character">
    <w:name w:val="toc 7"/>
    <w:link w:val="Style_39"/>
    <w:rPr>
      <w:rFonts w:ascii="XO Thames" w:hAnsi="XO Thames"/>
      <w:sz w:val="28"/>
    </w:rPr>
  </w:style>
  <w:style w:styleId="Style_4" w:type="paragraph">
    <w:name w:val="No Spacing"/>
    <w:link w:val="Style_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4_ch" w:type="character">
    <w:name w:val="No Spacing"/>
    <w:link w:val="Style_4"/>
    <w:rPr>
      <w:rFonts w:ascii="Times New Roman" w:hAnsi="Times New Roman"/>
      <w:color w:val="000000"/>
      <w:sz w:val="24"/>
    </w:rPr>
  </w:style>
  <w:style w:styleId="Style_40" w:type="paragraph">
    <w:name w:val="Caption"/>
    <w:basedOn w:val="Style_2"/>
    <w:link w:val="Style_40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0_ch" w:type="character">
    <w:name w:val="Caption"/>
    <w:basedOn w:val="Style_2_ch"/>
    <w:link w:val="Style_40"/>
    <w:rPr>
      <w:rFonts w:ascii="PT Astra Serif" w:hAnsi="PT Astra Serif"/>
      <w:i w:val="1"/>
      <w:sz w:val="24"/>
    </w:rPr>
  </w:style>
  <w:style w:styleId="Style_41" w:type="paragraph">
    <w:name w:val="WW8Num15z8"/>
    <w:link w:val="Style_41_ch"/>
  </w:style>
  <w:style w:styleId="Style_41_ch" w:type="character">
    <w:name w:val="WW8Num15z8"/>
    <w:link w:val="Style_41"/>
  </w:style>
  <w:style w:styleId="Style_42" w:type="paragraph">
    <w:name w:val="WW8Num30z0"/>
    <w:link w:val="Style_42_ch"/>
  </w:style>
  <w:style w:styleId="Style_42_ch" w:type="character">
    <w:name w:val="WW8Num30z0"/>
    <w:link w:val="Style_42"/>
  </w:style>
  <w:style w:styleId="Style_43" w:type="paragraph">
    <w:name w:val="WW8Num11z6"/>
    <w:link w:val="Style_43_ch"/>
  </w:style>
  <w:style w:styleId="Style_43_ch" w:type="character">
    <w:name w:val="WW8Num11z6"/>
    <w:link w:val="Style_43"/>
  </w:style>
  <w:style w:styleId="Style_44" w:type="paragraph">
    <w:name w:val="WW8Num18z3"/>
    <w:link w:val="Style_44_ch"/>
  </w:style>
  <w:style w:styleId="Style_44_ch" w:type="character">
    <w:name w:val="WW8Num18z3"/>
    <w:link w:val="Style_44"/>
  </w:style>
  <w:style w:styleId="Style_45" w:type="paragraph">
    <w:name w:val="WW8Num12z1"/>
    <w:link w:val="Style_45_ch"/>
  </w:style>
  <w:style w:styleId="Style_45_ch" w:type="character">
    <w:name w:val="WW8Num12z1"/>
    <w:link w:val="Style_45"/>
  </w:style>
  <w:style w:styleId="Style_46" w:type="paragraph">
    <w:name w:val="WW8Num27z0"/>
    <w:link w:val="Style_46_ch"/>
  </w:style>
  <w:style w:styleId="Style_46_ch" w:type="character">
    <w:name w:val="WW8Num27z0"/>
    <w:link w:val="Style_46"/>
  </w:style>
  <w:style w:styleId="Style_47" w:type="paragraph">
    <w:name w:val="WW8Num25z8"/>
    <w:link w:val="Style_47_ch"/>
  </w:style>
  <w:style w:styleId="Style_47_ch" w:type="character">
    <w:name w:val="WW8Num25z8"/>
    <w:link w:val="Style_47"/>
  </w:style>
  <w:style w:styleId="Style_48" w:type="paragraph">
    <w:name w:val="WW8Num25z6"/>
    <w:link w:val="Style_48_ch"/>
  </w:style>
  <w:style w:styleId="Style_48_ch" w:type="character">
    <w:name w:val="WW8Num25z6"/>
    <w:link w:val="Style_48"/>
  </w:style>
  <w:style w:styleId="Style_49" w:type="paragraph">
    <w:name w:val="WW8Num30z8"/>
    <w:link w:val="Style_49_ch"/>
  </w:style>
  <w:style w:styleId="Style_49_ch" w:type="character">
    <w:name w:val="WW8Num30z8"/>
    <w:link w:val="Style_49"/>
  </w:style>
  <w:style w:styleId="Style_50" w:type="paragraph">
    <w:name w:val="WW8Num29z7"/>
    <w:link w:val="Style_50_ch"/>
  </w:style>
  <w:style w:styleId="Style_50_ch" w:type="character">
    <w:name w:val="WW8Num29z7"/>
    <w:link w:val="Style_50"/>
  </w:style>
  <w:style w:styleId="Style_9" w:type="paragraph">
    <w:name w:val="Содержимое таблицы"/>
    <w:basedOn w:val="Style_2"/>
    <w:link w:val="Style_9_ch"/>
  </w:style>
  <w:style w:styleId="Style_9_ch" w:type="character">
    <w:name w:val="Содержимое таблицы"/>
    <w:basedOn w:val="Style_2_ch"/>
    <w:link w:val="Style_9"/>
  </w:style>
  <w:style w:styleId="Style_51" w:type="paragraph">
    <w:name w:val="WW8Num9z7"/>
    <w:link w:val="Style_51_ch"/>
  </w:style>
  <w:style w:styleId="Style_51_ch" w:type="character">
    <w:name w:val="WW8Num9z7"/>
    <w:link w:val="Style_51"/>
  </w:style>
  <w:style w:styleId="Style_52" w:type="paragraph">
    <w:name w:val="WW8Num3z1"/>
    <w:link w:val="Style_52_ch"/>
  </w:style>
  <w:style w:styleId="Style_52_ch" w:type="character">
    <w:name w:val="WW8Num3z1"/>
    <w:link w:val="Style_52"/>
  </w:style>
  <w:style w:styleId="Style_53" w:type="paragraph">
    <w:name w:val="WW8Num34z2"/>
    <w:link w:val="Style_53_ch"/>
  </w:style>
  <w:style w:styleId="Style_53_ch" w:type="character">
    <w:name w:val="WW8Num34z2"/>
    <w:link w:val="Style_53"/>
  </w:style>
  <w:style w:styleId="Style_54" w:type="paragraph">
    <w:name w:val="Содержимое врезки"/>
    <w:basedOn w:val="Style_2"/>
    <w:link w:val="Style_54_ch"/>
  </w:style>
  <w:style w:styleId="Style_54_ch" w:type="character">
    <w:name w:val="Содержимое врезки"/>
    <w:basedOn w:val="Style_2_ch"/>
    <w:link w:val="Style_54"/>
  </w:style>
  <w:style w:styleId="Style_55" w:type="paragraph">
    <w:name w:val="WW8Num34z3"/>
    <w:link w:val="Style_55_ch"/>
  </w:style>
  <w:style w:styleId="Style_55_ch" w:type="character">
    <w:name w:val="WW8Num34z3"/>
    <w:link w:val="Style_55"/>
  </w:style>
  <w:style w:styleId="Style_56" w:type="paragraph">
    <w:name w:val="WW8Num30z7"/>
    <w:link w:val="Style_56_ch"/>
  </w:style>
  <w:style w:styleId="Style_56_ch" w:type="character">
    <w:name w:val="WW8Num30z7"/>
    <w:link w:val="Style_56"/>
  </w:style>
  <w:style w:styleId="Style_57" w:type="paragraph">
    <w:name w:val="WW8Num19z3"/>
    <w:link w:val="Style_57_ch"/>
  </w:style>
  <w:style w:styleId="Style_57_ch" w:type="character">
    <w:name w:val="WW8Num19z3"/>
    <w:link w:val="Style_57"/>
  </w:style>
  <w:style w:styleId="Style_58" w:type="paragraph">
    <w:name w:val="WW8Num8z8"/>
    <w:link w:val="Style_58_ch"/>
  </w:style>
  <w:style w:styleId="Style_58_ch" w:type="character">
    <w:name w:val="WW8Num8z8"/>
    <w:link w:val="Style_58"/>
  </w:style>
  <w:style w:styleId="Style_59" w:type="paragraph">
    <w:name w:val="WW8Num23z4"/>
    <w:link w:val="Style_59_ch"/>
  </w:style>
  <w:style w:styleId="Style_59_ch" w:type="character">
    <w:name w:val="WW8Num23z4"/>
    <w:link w:val="Style_59"/>
  </w:style>
  <w:style w:styleId="Style_60" w:type="paragraph">
    <w:name w:val="WW8Num15z4"/>
    <w:link w:val="Style_60_ch"/>
  </w:style>
  <w:style w:styleId="Style_60_ch" w:type="character">
    <w:name w:val="WW8Num15z4"/>
    <w:link w:val="Style_60"/>
  </w:style>
  <w:style w:styleId="Style_61" w:type="paragraph">
    <w:name w:val="WW8Num16z1"/>
    <w:link w:val="Style_61_ch"/>
  </w:style>
  <w:style w:styleId="Style_61_ch" w:type="character">
    <w:name w:val="WW8Num16z1"/>
    <w:link w:val="Style_61"/>
  </w:style>
  <w:style w:styleId="Style_62" w:type="paragraph">
    <w:name w:val="WW8Num1z6"/>
    <w:link w:val="Style_62_ch"/>
  </w:style>
  <w:style w:styleId="Style_62_ch" w:type="character">
    <w:name w:val="WW8Num1z6"/>
    <w:link w:val="Style_62"/>
  </w:style>
  <w:style w:styleId="Style_63" w:type="paragraph">
    <w:name w:val="WW8Num17z0"/>
    <w:link w:val="Style_63_ch"/>
  </w:style>
  <w:style w:styleId="Style_63_ch" w:type="character">
    <w:name w:val="WW8Num17z0"/>
    <w:link w:val="Style_63"/>
  </w:style>
  <w:style w:styleId="Style_64" w:type="paragraph">
    <w:name w:val="WW8Num29z6"/>
    <w:link w:val="Style_64_ch"/>
  </w:style>
  <w:style w:styleId="Style_64_ch" w:type="character">
    <w:name w:val="WW8Num29z6"/>
    <w:link w:val="Style_64"/>
  </w:style>
  <w:style w:styleId="Style_65" w:type="paragraph">
    <w:name w:val="Endnote"/>
    <w:link w:val="Style_6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Endnote"/>
    <w:link w:val="Style_65"/>
    <w:rPr>
      <w:rFonts w:ascii="XO Thames" w:hAnsi="XO Thames"/>
      <w:sz w:val="22"/>
    </w:rPr>
  </w:style>
  <w:style w:styleId="Style_66" w:type="paragraph">
    <w:name w:val="heading 3"/>
    <w:basedOn w:val="Style_2"/>
    <w:next w:val="Style_2"/>
    <w:link w:val="Style_66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both"/>
      <w:outlineLvl w:val="2"/>
    </w:pPr>
    <w:rPr>
      <w:sz w:val="28"/>
    </w:rPr>
  </w:style>
  <w:style w:styleId="Style_66_ch" w:type="character">
    <w:name w:val="heading 3"/>
    <w:basedOn w:val="Style_2_ch"/>
    <w:link w:val="Style_66"/>
    <w:rPr>
      <w:sz w:val="28"/>
    </w:rPr>
  </w:style>
  <w:style w:styleId="Style_67" w:type="paragraph">
    <w:name w:val="WW8Num3z0"/>
    <w:link w:val="Style_67_ch"/>
  </w:style>
  <w:style w:styleId="Style_67_ch" w:type="character">
    <w:name w:val="WW8Num3z0"/>
    <w:link w:val="Style_67"/>
  </w:style>
  <w:style w:styleId="Style_68" w:type="paragraph">
    <w:name w:val="WW8Num27z1"/>
    <w:link w:val="Style_68_ch"/>
  </w:style>
  <w:style w:styleId="Style_68_ch" w:type="character">
    <w:name w:val="WW8Num27z1"/>
    <w:link w:val="Style_68"/>
  </w:style>
  <w:style w:styleId="Style_69" w:type="paragraph">
    <w:name w:val="Верхний колонтитул Знак"/>
    <w:link w:val="Style_69_ch"/>
    <w:rPr>
      <w:sz w:val="24"/>
    </w:rPr>
  </w:style>
  <w:style w:styleId="Style_69_ch" w:type="character">
    <w:name w:val="Верхний колонтитул Знак"/>
    <w:link w:val="Style_69"/>
    <w:rPr>
      <w:sz w:val="24"/>
    </w:rPr>
  </w:style>
  <w:style w:styleId="Style_70" w:type="paragraph">
    <w:name w:val="WW8Num24z1"/>
    <w:link w:val="Style_70_ch"/>
  </w:style>
  <w:style w:styleId="Style_70_ch" w:type="character">
    <w:name w:val="WW8Num24z1"/>
    <w:link w:val="Style_70"/>
  </w:style>
  <w:style w:styleId="Style_71" w:type="paragraph">
    <w:name w:val="WW8Num32z6"/>
    <w:link w:val="Style_71_ch"/>
  </w:style>
  <w:style w:styleId="Style_71_ch" w:type="character">
    <w:name w:val="WW8Num32z6"/>
    <w:link w:val="Style_71"/>
  </w:style>
  <w:style w:styleId="Style_72" w:type="paragraph">
    <w:name w:val="WW8Num25z4"/>
    <w:link w:val="Style_72_ch"/>
  </w:style>
  <w:style w:styleId="Style_72_ch" w:type="character">
    <w:name w:val="WW8Num25z4"/>
    <w:link w:val="Style_72"/>
  </w:style>
  <w:style w:styleId="Style_73" w:type="paragraph">
    <w:name w:val="WW8Num1z1"/>
    <w:link w:val="Style_73_ch"/>
  </w:style>
  <w:style w:styleId="Style_73_ch" w:type="character">
    <w:name w:val="WW8Num1z1"/>
    <w:link w:val="Style_73"/>
  </w:style>
  <w:style w:styleId="Style_74" w:type="paragraph">
    <w:name w:val="WW8Num31z0"/>
    <w:link w:val="Style_74_ch"/>
  </w:style>
  <w:style w:styleId="Style_74_ch" w:type="character">
    <w:name w:val="WW8Num31z0"/>
    <w:link w:val="Style_74"/>
  </w:style>
  <w:style w:styleId="Style_75" w:type="paragraph">
    <w:name w:val="WW8Num6z0"/>
    <w:link w:val="Style_75_ch"/>
    <w:rPr>
      <w:rFonts w:ascii="Times New Roman" w:hAnsi="Times New Roman"/>
    </w:rPr>
  </w:style>
  <w:style w:styleId="Style_75_ch" w:type="character">
    <w:name w:val="WW8Num6z0"/>
    <w:link w:val="Style_75"/>
    <w:rPr>
      <w:rFonts w:ascii="Times New Roman" w:hAnsi="Times New Roman"/>
    </w:rPr>
  </w:style>
  <w:style w:styleId="Style_76" w:type="paragraph">
    <w:name w:val="WW8Num15z2"/>
    <w:link w:val="Style_76_ch"/>
  </w:style>
  <w:style w:styleId="Style_76_ch" w:type="character">
    <w:name w:val="WW8Num15z2"/>
    <w:link w:val="Style_76"/>
  </w:style>
  <w:style w:styleId="Style_77" w:type="paragraph">
    <w:name w:val="Текст1"/>
    <w:basedOn w:val="Style_2"/>
    <w:link w:val="Style_77_ch"/>
    <w:rPr>
      <w:rFonts w:ascii="Courier New" w:hAnsi="Courier New"/>
      <w:sz w:val="20"/>
    </w:rPr>
  </w:style>
  <w:style w:styleId="Style_77_ch" w:type="character">
    <w:name w:val="Текст1"/>
    <w:basedOn w:val="Style_2_ch"/>
    <w:link w:val="Style_77"/>
    <w:rPr>
      <w:rFonts w:ascii="Courier New" w:hAnsi="Courier New"/>
      <w:sz w:val="20"/>
    </w:rPr>
  </w:style>
  <w:style w:styleId="Style_78" w:type="paragraph">
    <w:name w:val="Revision"/>
    <w:link w:val="Style_78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78_ch" w:type="character">
    <w:name w:val="Revision"/>
    <w:link w:val="Style_78"/>
    <w:rPr>
      <w:rFonts w:ascii="Times New Roman" w:hAnsi="Times New Roman"/>
      <w:color w:val="000000"/>
      <w:sz w:val="24"/>
    </w:rPr>
  </w:style>
  <w:style w:styleId="Style_79" w:type="paragraph">
    <w:name w:val="WW8Num6z3"/>
    <w:link w:val="Style_79_ch"/>
    <w:rPr>
      <w:rFonts w:ascii="Symbol" w:hAnsi="Symbol"/>
    </w:rPr>
  </w:style>
  <w:style w:styleId="Style_79_ch" w:type="character">
    <w:name w:val="WW8Num6z3"/>
    <w:link w:val="Style_79"/>
    <w:rPr>
      <w:rFonts w:ascii="Symbol" w:hAnsi="Symbol"/>
    </w:rPr>
  </w:style>
  <w:style w:styleId="Style_80" w:type="paragraph">
    <w:name w:val="WW8Num18z2"/>
    <w:link w:val="Style_80_ch"/>
  </w:style>
  <w:style w:styleId="Style_80_ch" w:type="character">
    <w:name w:val="WW8Num18z2"/>
    <w:link w:val="Style_80"/>
  </w:style>
  <w:style w:styleId="Style_81" w:type="paragraph">
    <w:name w:val="WW8Num18z1"/>
    <w:link w:val="Style_81_ch"/>
  </w:style>
  <w:style w:styleId="Style_81_ch" w:type="character">
    <w:name w:val="WW8Num18z1"/>
    <w:link w:val="Style_81"/>
  </w:style>
  <w:style w:styleId="Style_82" w:type="paragraph">
    <w:name w:val="WW8Num1z4"/>
    <w:link w:val="Style_82_ch"/>
  </w:style>
  <w:style w:styleId="Style_82_ch" w:type="character">
    <w:name w:val="WW8Num1z4"/>
    <w:link w:val="Style_82"/>
  </w:style>
  <w:style w:styleId="Style_83" w:type="paragraph">
    <w:name w:val="WW8Num34z6"/>
    <w:link w:val="Style_83_ch"/>
  </w:style>
  <w:style w:styleId="Style_83_ch" w:type="character">
    <w:name w:val="WW8Num34z6"/>
    <w:link w:val="Style_83"/>
  </w:style>
  <w:style w:styleId="Style_84" w:type="paragraph">
    <w:name w:val="WW8Num20z5"/>
    <w:link w:val="Style_84_ch"/>
  </w:style>
  <w:style w:styleId="Style_84_ch" w:type="character">
    <w:name w:val="WW8Num20z5"/>
    <w:link w:val="Style_84"/>
  </w:style>
  <w:style w:styleId="Style_85" w:type="paragraph">
    <w:name w:val="WW8Num4z4"/>
    <w:link w:val="Style_85_ch"/>
  </w:style>
  <w:style w:styleId="Style_85_ch" w:type="character">
    <w:name w:val="WW8Num4z4"/>
    <w:link w:val="Style_85"/>
  </w:style>
  <w:style w:styleId="Style_86" w:type="paragraph">
    <w:name w:val="WW8Num26z5"/>
    <w:link w:val="Style_86_ch"/>
  </w:style>
  <w:style w:styleId="Style_86_ch" w:type="character">
    <w:name w:val="WW8Num26z5"/>
    <w:link w:val="Style_86"/>
  </w:style>
  <w:style w:styleId="Style_87" w:type="paragraph">
    <w:name w:val="WW8Num13z8"/>
    <w:link w:val="Style_87_ch"/>
  </w:style>
  <w:style w:styleId="Style_87_ch" w:type="character">
    <w:name w:val="WW8Num13z8"/>
    <w:link w:val="Style_87"/>
  </w:style>
  <w:style w:styleId="Style_88" w:type="paragraph">
    <w:name w:val="WW8Num34z8"/>
    <w:link w:val="Style_88_ch"/>
  </w:style>
  <w:style w:styleId="Style_88_ch" w:type="character">
    <w:name w:val="WW8Num34z8"/>
    <w:link w:val="Style_88"/>
  </w:style>
  <w:style w:styleId="Style_89" w:type="paragraph">
    <w:name w:val="WW8Num19z0"/>
    <w:link w:val="Style_89_ch"/>
  </w:style>
  <w:style w:styleId="Style_89_ch" w:type="character">
    <w:name w:val="WW8Num19z0"/>
    <w:link w:val="Style_89"/>
  </w:style>
  <w:style w:styleId="Style_90" w:type="paragraph">
    <w:name w:val="WW8Num3z2"/>
    <w:link w:val="Style_90_ch"/>
  </w:style>
  <w:style w:styleId="Style_90_ch" w:type="character">
    <w:name w:val="WW8Num3z2"/>
    <w:link w:val="Style_90"/>
  </w:style>
  <w:style w:styleId="Style_91" w:type="paragraph">
    <w:name w:val="WW8Num34z5"/>
    <w:link w:val="Style_91_ch"/>
  </w:style>
  <w:style w:styleId="Style_91_ch" w:type="character">
    <w:name w:val="WW8Num34z5"/>
    <w:link w:val="Style_91"/>
  </w:style>
  <w:style w:styleId="Style_92" w:type="paragraph">
    <w:name w:val="heading 9"/>
    <w:basedOn w:val="Style_2"/>
    <w:next w:val="Style_2"/>
    <w:link w:val="Style_92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8"/>
    </w:pPr>
    <w:rPr>
      <w:b w:val="1"/>
      <w:sz w:val="26"/>
    </w:rPr>
  </w:style>
  <w:style w:styleId="Style_92_ch" w:type="character">
    <w:name w:val="heading 9"/>
    <w:basedOn w:val="Style_2_ch"/>
    <w:link w:val="Style_92"/>
    <w:rPr>
      <w:b w:val="1"/>
      <w:sz w:val="26"/>
    </w:rPr>
  </w:style>
  <w:style w:styleId="Style_93" w:type="paragraph">
    <w:name w:val="WW8Num7z2"/>
    <w:link w:val="Style_93_ch"/>
  </w:style>
  <w:style w:styleId="Style_93_ch" w:type="character">
    <w:name w:val="WW8Num7z2"/>
    <w:link w:val="Style_93"/>
  </w:style>
  <w:style w:styleId="Style_94" w:type="paragraph">
    <w:name w:val="WW8Num19z6"/>
    <w:link w:val="Style_94_ch"/>
  </w:style>
  <w:style w:styleId="Style_94_ch" w:type="character">
    <w:name w:val="WW8Num19z6"/>
    <w:link w:val="Style_94"/>
  </w:style>
  <w:style w:styleId="Style_95" w:type="paragraph">
    <w:name w:val="WW8Num28z7"/>
    <w:link w:val="Style_95_ch"/>
  </w:style>
  <w:style w:styleId="Style_95_ch" w:type="character">
    <w:name w:val="WW8Num28z7"/>
    <w:link w:val="Style_95"/>
  </w:style>
  <w:style w:styleId="Style_96" w:type="paragraph">
    <w:name w:val="WW8Num15z3"/>
    <w:link w:val="Style_96_ch"/>
  </w:style>
  <w:style w:styleId="Style_96_ch" w:type="character">
    <w:name w:val="WW8Num15z3"/>
    <w:link w:val="Style_96"/>
  </w:style>
  <w:style w:styleId="Style_97" w:type="paragraph">
    <w:name w:val="WW8Num29z1"/>
    <w:link w:val="Style_97_ch"/>
  </w:style>
  <w:style w:styleId="Style_97_ch" w:type="character">
    <w:name w:val="WW8Num29z1"/>
    <w:link w:val="Style_97"/>
  </w:style>
  <w:style w:styleId="Style_98" w:type="paragraph">
    <w:name w:val="WW8Num23z3"/>
    <w:link w:val="Style_98_ch"/>
  </w:style>
  <w:style w:styleId="Style_98_ch" w:type="character">
    <w:name w:val="WW8Num23z3"/>
    <w:link w:val="Style_98"/>
  </w:style>
  <w:style w:styleId="Style_99" w:type="paragraph">
    <w:name w:val="WW8Num17z3"/>
    <w:link w:val="Style_99_ch"/>
  </w:style>
  <w:style w:styleId="Style_99_ch" w:type="character">
    <w:name w:val="WW8Num17z3"/>
    <w:link w:val="Style_99"/>
  </w:style>
  <w:style w:styleId="Style_100" w:type="paragraph">
    <w:name w:val="Название объекта2"/>
    <w:basedOn w:val="Style_2"/>
    <w:link w:val="Style_100_ch"/>
    <w:pPr>
      <w:widowControl w:val="1"/>
      <w:spacing w:after="120" w:before="120"/>
      <w:ind/>
    </w:pPr>
    <w:rPr>
      <w:i w:val="1"/>
    </w:rPr>
  </w:style>
  <w:style w:styleId="Style_100_ch" w:type="character">
    <w:name w:val="Название объекта2"/>
    <w:basedOn w:val="Style_2_ch"/>
    <w:link w:val="Style_100"/>
    <w:rPr>
      <w:i w:val="1"/>
    </w:rPr>
  </w:style>
  <w:style w:styleId="Style_101" w:type="paragraph">
    <w:name w:val="WW8Num28z5"/>
    <w:link w:val="Style_101_ch"/>
  </w:style>
  <w:style w:styleId="Style_101_ch" w:type="character">
    <w:name w:val="WW8Num28z5"/>
    <w:link w:val="Style_101"/>
  </w:style>
  <w:style w:styleId="Style_102" w:type="paragraph">
    <w:name w:val="WW8Num28z3"/>
    <w:link w:val="Style_102_ch"/>
  </w:style>
  <w:style w:styleId="Style_102_ch" w:type="character">
    <w:name w:val="WW8Num28z3"/>
    <w:link w:val="Style_102"/>
  </w:style>
  <w:style w:styleId="Style_103" w:type="paragraph">
    <w:name w:val="WW8Num28z6"/>
    <w:link w:val="Style_103_ch"/>
  </w:style>
  <w:style w:styleId="Style_103_ch" w:type="character">
    <w:name w:val="WW8Num28z6"/>
    <w:link w:val="Style_103"/>
  </w:style>
  <w:style w:styleId="Style_104" w:type="paragraph">
    <w:name w:val="WW8Num11z2"/>
    <w:link w:val="Style_104_ch"/>
  </w:style>
  <w:style w:styleId="Style_104_ch" w:type="character">
    <w:name w:val="WW8Num11z2"/>
    <w:link w:val="Style_104"/>
  </w:style>
  <w:style w:styleId="Style_105" w:type="paragraph">
    <w:name w:val="WW8Num20z1"/>
    <w:link w:val="Style_105_ch"/>
  </w:style>
  <w:style w:styleId="Style_105_ch" w:type="character">
    <w:name w:val="WW8Num20z1"/>
    <w:link w:val="Style_105"/>
  </w:style>
  <w:style w:styleId="Style_106" w:type="paragraph">
    <w:name w:val="WW8Num8z2"/>
    <w:link w:val="Style_106_ch"/>
  </w:style>
  <w:style w:styleId="Style_106_ch" w:type="character">
    <w:name w:val="WW8Num8z2"/>
    <w:link w:val="Style_106"/>
  </w:style>
  <w:style w:styleId="Style_107" w:type="paragraph">
    <w:name w:val="WW8Num23z7"/>
    <w:link w:val="Style_107_ch"/>
  </w:style>
  <w:style w:styleId="Style_107_ch" w:type="character">
    <w:name w:val="WW8Num23z7"/>
    <w:link w:val="Style_107"/>
  </w:style>
  <w:style w:styleId="Style_108" w:type="paragraph">
    <w:name w:val="WW8Num25z5"/>
    <w:link w:val="Style_108_ch"/>
  </w:style>
  <w:style w:styleId="Style_108_ch" w:type="character">
    <w:name w:val="WW8Num25z5"/>
    <w:link w:val="Style_108"/>
  </w:style>
  <w:style w:styleId="Style_109" w:type="paragraph">
    <w:name w:val="WW8Num5z4"/>
    <w:link w:val="Style_109_ch"/>
  </w:style>
  <w:style w:styleId="Style_109_ch" w:type="character">
    <w:name w:val="WW8Num5z4"/>
    <w:link w:val="Style_109"/>
  </w:style>
  <w:style w:styleId="Style_110" w:type="paragraph">
    <w:name w:val="WW8Num7z6"/>
    <w:link w:val="Style_110_ch"/>
  </w:style>
  <w:style w:styleId="Style_110_ch" w:type="character">
    <w:name w:val="WW8Num7z6"/>
    <w:link w:val="Style_110"/>
  </w:style>
  <w:style w:styleId="Style_111" w:type="paragraph">
    <w:name w:val="WW8Num33z0"/>
    <w:link w:val="Style_111_ch"/>
  </w:style>
  <w:style w:styleId="Style_111_ch" w:type="character">
    <w:name w:val="WW8Num33z0"/>
    <w:link w:val="Style_111"/>
  </w:style>
  <w:style w:styleId="Style_112" w:type="paragraph">
    <w:name w:val="WW8Num19z1"/>
    <w:link w:val="Style_112_ch"/>
  </w:style>
  <w:style w:styleId="Style_112_ch" w:type="character">
    <w:name w:val="WW8Num19z1"/>
    <w:link w:val="Style_112"/>
  </w:style>
  <w:style w:styleId="Style_113" w:type="paragraph">
    <w:name w:val="WW8Num19z5"/>
    <w:link w:val="Style_113_ch"/>
  </w:style>
  <w:style w:styleId="Style_113_ch" w:type="character">
    <w:name w:val="WW8Num19z5"/>
    <w:link w:val="Style_113"/>
  </w:style>
  <w:style w:styleId="Style_114" w:type="paragraph">
    <w:name w:val="Standard"/>
    <w:link w:val="Style_11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14_ch" w:type="character">
    <w:name w:val="Standard"/>
    <w:link w:val="Style_114"/>
    <w:rPr>
      <w:rFonts w:ascii="Times New Roman" w:hAnsi="Times New Roman"/>
      <w:color w:val="000000"/>
      <w:sz w:val="24"/>
    </w:rPr>
  </w:style>
  <w:style w:styleId="Style_115" w:type="paragraph">
    <w:name w:val="Колонтитул"/>
    <w:basedOn w:val="Style_2"/>
    <w:link w:val="Style_115_ch"/>
  </w:style>
  <w:style w:styleId="Style_115_ch" w:type="character">
    <w:name w:val="Колонтитул"/>
    <w:basedOn w:val="Style_2_ch"/>
    <w:link w:val="Style_115"/>
  </w:style>
  <w:style w:styleId="Style_116" w:type="paragraph">
    <w:name w:val="WW8Num9z6"/>
    <w:link w:val="Style_116_ch"/>
  </w:style>
  <w:style w:styleId="Style_116_ch" w:type="character">
    <w:name w:val="WW8Num9z6"/>
    <w:link w:val="Style_116"/>
  </w:style>
  <w:style w:styleId="Style_117" w:type="paragraph">
    <w:name w:val="Default Paragraph Font"/>
    <w:link w:val="Style_117_ch"/>
  </w:style>
  <w:style w:styleId="Style_117_ch" w:type="character">
    <w:name w:val="Default Paragraph Font"/>
    <w:link w:val="Style_117"/>
  </w:style>
  <w:style w:styleId="Style_118" w:type="paragraph">
    <w:name w:val="WW8Num11z7"/>
    <w:link w:val="Style_118_ch"/>
  </w:style>
  <w:style w:styleId="Style_118_ch" w:type="character">
    <w:name w:val="WW8Num11z7"/>
    <w:link w:val="Style_118"/>
  </w:style>
  <w:style w:styleId="Style_119" w:type="paragraph">
    <w:name w:val="WW8Num4z2"/>
    <w:link w:val="Style_119_ch"/>
  </w:style>
  <w:style w:styleId="Style_119_ch" w:type="character">
    <w:name w:val="WW8Num4z2"/>
    <w:link w:val="Style_119"/>
  </w:style>
  <w:style w:styleId="Style_120" w:type="paragraph">
    <w:name w:val="WW8Num34z7"/>
    <w:link w:val="Style_120_ch"/>
  </w:style>
  <w:style w:styleId="Style_120_ch" w:type="character">
    <w:name w:val="WW8Num34z7"/>
    <w:link w:val="Style_120"/>
  </w:style>
  <w:style w:styleId="Style_121" w:type="paragraph">
    <w:name w:val="WW8Num1z2"/>
    <w:link w:val="Style_121_ch"/>
  </w:style>
  <w:style w:styleId="Style_121_ch" w:type="character">
    <w:name w:val="WW8Num1z2"/>
    <w:link w:val="Style_121"/>
  </w:style>
  <w:style w:styleId="Style_122" w:type="paragraph">
    <w:name w:val="WW8Num3z6"/>
    <w:link w:val="Style_122_ch"/>
  </w:style>
  <w:style w:styleId="Style_122_ch" w:type="character">
    <w:name w:val="WW8Num3z6"/>
    <w:link w:val="Style_122"/>
  </w:style>
  <w:style w:styleId="Style_123" w:type="paragraph">
    <w:name w:val="Знак Знак Знак Знак Знак Знак Знак"/>
    <w:basedOn w:val="Style_2"/>
    <w:link w:val="Style_123_ch"/>
    <w:pPr>
      <w:widowControl w:val="1"/>
      <w:spacing w:after="160" w:before="0" w:line="240" w:lineRule="exact"/>
      <w:ind/>
    </w:pPr>
    <w:rPr>
      <w:rFonts w:ascii="Arial" w:hAnsi="Arial"/>
      <w:sz w:val="20"/>
    </w:rPr>
  </w:style>
  <w:style w:styleId="Style_123_ch" w:type="character">
    <w:name w:val="Знак Знак Знак Знак Знак Знак Знак"/>
    <w:basedOn w:val="Style_2_ch"/>
    <w:link w:val="Style_123"/>
    <w:rPr>
      <w:rFonts w:ascii="Arial" w:hAnsi="Arial"/>
      <w:sz w:val="20"/>
    </w:rPr>
  </w:style>
  <w:style w:styleId="Style_124" w:type="paragraph">
    <w:name w:val="WW8Num22z1"/>
    <w:link w:val="Style_124_ch"/>
  </w:style>
  <w:style w:styleId="Style_124_ch" w:type="character">
    <w:name w:val="WW8Num22z1"/>
    <w:link w:val="Style_124"/>
  </w:style>
  <w:style w:styleId="Style_125" w:type="paragraph">
    <w:name w:val="WW8Num31z1"/>
    <w:link w:val="Style_125_ch"/>
  </w:style>
  <w:style w:styleId="Style_125_ch" w:type="character">
    <w:name w:val="WW8Num31z1"/>
    <w:link w:val="Style_125"/>
  </w:style>
  <w:style w:styleId="Style_126" w:type="paragraph">
    <w:name w:val="WW8Num22z2"/>
    <w:link w:val="Style_126_ch"/>
  </w:style>
  <w:style w:styleId="Style_126_ch" w:type="character">
    <w:name w:val="WW8Num22z2"/>
    <w:link w:val="Style_126"/>
  </w:style>
  <w:style w:styleId="Style_127" w:type="paragraph">
    <w:name w:val="WW8Num22z3"/>
    <w:link w:val="Style_127_ch"/>
  </w:style>
  <w:style w:styleId="Style_127_ch" w:type="character">
    <w:name w:val="WW8Num22z3"/>
    <w:link w:val="Style_127"/>
  </w:style>
  <w:style w:styleId="Style_128" w:type="paragraph">
    <w:name w:val="WW8Num20z2"/>
    <w:link w:val="Style_128_ch"/>
  </w:style>
  <w:style w:styleId="Style_128_ch" w:type="character">
    <w:name w:val="WW8Num20z2"/>
    <w:link w:val="Style_128"/>
  </w:style>
  <w:style w:styleId="Style_129" w:type="paragraph">
    <w:name w:val="WW8Num15z5"/>
    <w:link w:val="Style_129_ch"/>
  </w:style>
  <w:style w:styleId="Style_129_ch" w:type="character">
    <w:name w:val="WW8Num15z5"/>
    <w:link w:val="Style_129"/>
  </w:style>
  <w:style w:styleId="Style_130" w:type="paragraph">
    <w:name w:val="WW8Num4z6"/>
    <w:link w:val="Style_130_ch"/>
  </w:style>
  <w:style w:styleId="Style_130_ch" w:type="character">
    <w:name w:val="WW8Num4z6"/>
    <w:link w:val="Style_130"/>
  </w:style>
  <w:style w:styleId="Style_131" w:type="paragraph">
    <w:name w:val="WW8Num33z6"/>
    <w:link w:val="Style_131_ch"/>
  </w:style>
  <w:style w:styleId="Style_131_ch" w:type="character">
    <w:name w:val="WW8Num33z6"/>
    <w:link w:val="Style_131"/>
  </w:style>
  <w:style w:styleId="Style_132" w:type="paragraph">
    <w:name w:val="WW8Num18z8"/>
    <w:link w:val="Style_132_ch"/>
  </w:style>
  <w:style w:styleId="Style_132_ch" w:type="character">
    <w:name w:val="WW8Num18z8"/>
    <w:link w:val="Style_132"/>
  </w:style>
  <w:style w:styleId="Style_133" w:type="paragraph">
    <w:name w:val="WW8Num32z1"/>
    <w:link w:val="Style_133_ch"/>
  </w:style>
  <w:style w:styleId="Style_133_ch" w:type="character">
    <w:name w:val="WW8Num32z1"/>
    <w:link w:val="Style_133"/>
  </w:style>
  <w:style w:styleId="Style_134" w:type="paragraph">
    <w:name w:val="WW8Num19z8"/>
    <w:link w:val="Style_134_ch"/>
  </w:style>
  <w:style w:styleId="Style_134_ch" w:type="character">
    <w:name w:val="WW8Num19z8"/>
    <w:link w:val="Style_134"/>
  </w:style>
  <w:style w:styleId="Style_135" w:type="paragraph">
    <w:name w:val="WW8Num23z2"/>
    <w:link w:val="Style_135_ch"/>
  </w:style>
  <w:style w:styleId="Style_135_ch" w:type="character">
    <w:name w:val="WW8Num23z2"/>
    <w:link w:val="Style_135"/>
  </w:style>
  <w:style w:styleId="Style_136" w:type="paragraph">
    <w:name w:val="WW8Num14z4"/>
    <w:link w:val="Style_136_ch"/>
  </w:style>
  <w:style w:styleId="Style_136_ch" w:type="character">
    <w:name w:val="WW8Num14z4"/>
    <w:link w:val="Style_136"/>
  </w:style>
  <w:style w:styleId="Style_137" w:type="paragraph">
    <w:name w:val="WW8Num27z3"/>
    <w:link w:val="Style_137_ch"/>
  </w:style>
  <w:style w:styleId="Style_137_ch" w:type="character">
    <w:name w:val="WW8Num27z3"/>
    <w:link w:val="Style_137"/>
  </w:style>
  <w:style w:styleId="Style_138" w:type="paragraph">
    <w:name w:val="WW8Num18z7"/>
    <w:link w:val="Style_138_ch"/>
  </w:style>
  <w:style w:styleId="Style_138_ch" w:type="character">
    <w:name w:val="WW8Num18z7"/>
    <w:link w:val="Style_138"/>
  </w:style>
  <w:style w:styleId="Style_139" w:type="paragraph">
    <w:name w:val="Текст Знак"/>
    <w:link w:val="Style_139_ch"/>
    <w:rPr>
      <w:rFonts w:ascii="Courier New" w:hAnsi="Courier New"/>
    </w:rPr>
  </w:style>
  <w:style w:styleId="Style_139_ch" w:type="character">
    <w:name w:val="Текст Знак"/>
    <w:link w:val="Style_139"/>
    <w:rPr>
      <w:rFonts w:ascii="Courier New" w:hAnsi="Courier New"/>
    </w:rPr>
  </w:style>
  <w:style w:styleId="Style_140" w:type="paragraph">
    <w:name w:val="WW8Num21z6"/>
    <w:link w:val="Style_140_ch"/>
  </w:style>
  <w:style w:styleId="Style_140_ch" w:type="character">
    <w:name w:val="WW8Num21z6"/>
    <w:link w:val="Style_140"/>
  </w:style>
  <w:style w:styleId="Style_141" w:type="paragraph">
    <w:name w:val="WW8Num21z4"/>
    <w:link w:val="Style_141_ch"/>
  </w:style>
  <w:style w:styleId="Style_141_ch" w:type="character">
    <w:name w:val="WW8Num21z4"/>
    <w:link w:val="Style_141"/>
  </w:style>
  <w:style w:styleId="Style_142" w:type="paragraph">
    <w:name w:val="WW8Num14z6"/>
    <w:link w:val="Style_142_ch"/>
  </w:style>
  <w:style w:styleId="Style_142_ch" w:type="character">
    <w:name w:val="WW8Num14z6"/>
    <w:link w:val="Style_142"/>
  </w:style>
  <w:style w:styleId="Style_143" w:type="paragraph">
    <w:name w:val="index heading"/>
    <w:basedOn w:val="Style_2"/>
    <w:link w:val="Style_143_ch"/>
    <w:rPr>
      <w:rFonts w:ascii="PT Astra Serif" w:hAnsi="PT Astra Serif"/>
    </w:rPr>
  </w:style>
  <w:style w:styleId="Style_143_ch" w:type="character">
    <w:name w:val="index heading"/>
    <w:basedOn w:val="Style_2_ch"/>
    <w:link w:val="Style_143"/>
    <w:rPr>
      <w:rFonts w:ascii="PT Astra Serif" w:hAnsi="PT Astra Serif"/>
    </w:rPr>
  </w:style>
  <w:style w:styleId="Style_144" w:type="paragraph">
    <w:name w:val="WW8Num16z6"/>
    <w:link w:val="Style_144_ch"/>
  </w:style>
  <w:style w:styleId="Style_144_ch" w:type="character">
    <w:name w:val="WW8Num16z6"/>
    <w:link w:val="Style_144"/>
  </w:style>
  <w:style w:styleId="Style_145" w:type="paragraph">
    <w:name w:val="WW8Num32z0"/>
    <w:link w:val="Style_145_ch"/>
  </w:style>
  <w:style w:styleId="Style_145_ch" w:type="character">
    <w:name w:val="WW8Num32z0"/>
    <w:link w:val="Style_145"/>
  </w:style>
  <w:style w:styleId="Style_146" w:type="paragraph">
    <w:name w:val="WW8Num33z7"/>
    <w:link w:val="Style_146_ch"/>
  </w:style>
  <w:style w:styleId="Style_146_ch" w:type="character">
    <w:name w:val="WW8Num33z7"/>
    <w:link w:val="Style_146"/>
  </w:style>
  <w:style w:styleId="Style_147" w:type="paragraph">
    <w:name w:val="WW8Num12z8"/>
    <w:link w:val="Style_147_ch"/>
  </w:style>
  <w:style w:styleId="Style_147_ch" w:type="character">
    <w:name w:val="WW8Num12z8"/>
    <w:link w:val="Style_147"/>
  </w:style>
  <w:style w:styleId="Style_148" w:type="paragraph">
    <w:name w:val="toc 3"/>
    <w:next w:val="Style_2"/>
    <w:link w:val="Style_14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8_ch" w:type="character">
    <w:name w:val="toc 3"/>
    <w:link w:val="Style_148"/>
    <w:rPr>
      <w:rFonts w:ascii="XO Thames" w:hAnsi="XO Thames"/>
      <w:sz w:val="28"/>
    </w:rPr>
  </w:style>
  <w:style w:styleId="Style_149" w:type="paragraph">
    <w:name w:val="caption1"/>
    <w:basedOn w:val="Style_2"/>
    <w:link w:val="Style_149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149_ch" w:type="character">
    <w:name w:val="caption1"/>
    <w:basedOn w:val="Style_2_ch"/>
    <w:link w:val="Style_149"/>
    <w:rPr>
      <w:rFonts w:ascii="PT Astra Serif" w:hAnsi="PT Astra Serif"/>
      <w:i w:val="1"/>
    </w:rPr>
  </w:style>
  <w:style w:styleId="Style_150" w:type="paragraph">
    <w:name w:val="WW8Num8z7"/>
    <w:link w:val="Style_150_ch"/>
  </w:style>
  <w:style w:styleId="Style_150_ch" w:type="character">
    <w:name w:val="WW8Num8z7"/>
    <w:link w:val="Style_150"/>
  </w:style>
  <w:style w:styleId="Style_151" w:type="paragraph">
    <w:name w:val="WW8Num32z7"/>
    <w:link w:val="Style_151_ch"/>
  </w:style>
  <w:style w:styleId="Style_151_ch" w:type="character">
    <w:name w:val="WW8Num32z7"/>
    <w:link w:val="Style_151"/>
  </w:style>
  <w:style w:styleId="Style_152" w:type="paragraph">
    <w:name w:val="WW8Num23z0"/>
    <w:link w:val="Style_152_ch"/>
  </w:style>
  <w:style w:styleId="Style_152_ch" w:type="character">
    <w:name w:val="WW8Num23z0"/>
    <w:link w:val="Style_152"/>
  </w:style>
  <w:style w:styleId="Style_153" w:type="paragraph">
    <w:name w:val="WW8Num25z0"/>
    <w:link w:val="Style_153_ch"/>
  </w:style>
  <w:style w:styleId="Style_153_ch" w:type="character">
    <w:name w:val="WW8Num25z0"/>
    <w:link w:val="Style_153"/>
  </w:style>
  <w:style w:styleId="Style_154" w:type="paragraph">
    <w:name w:val="WW8Num27z4"/>
    <w:link w:val="Style_154_ch"/>
  </w:style>
  <w:style w:styleId="Style_154_ch" w:type="character">
    <w:name w:val="WW8Num27z4"/>
    <w:link w:val="Style_154"/>
  </w:style>
  <w:style w:styleId="Style_155" w:type="paragraph">
    <w:name w:val="WW8Num13z6"/>
    <w:link w:val="Style_155_ch"/>
  </w:style>
  <w:style w:styleId="Style_155_ch" w:type="character">
    <w:name w:val="WW8Num13z6"/>
    <w:link w:val="Style_155"/>
  </w:style>
  <w:style w:styleId="Style_156" w:type="paragraph">
    <w:name w:val="Основной текст с отступом 21"/>
    <w:basedOn w:val="Style_2"/>
    <w:link w:val="Style_156_ch"/>
    <w:pPr>
      <w:widowControl w:val="1"/>
      <w:ind w:left="510"/>
      <w:jc w:val="both"/>
    </w:pPr>
    <w:rPr>
      <w:sz w:val="28"/>
    </w:rPr>
  </w:style>
  <w:style w:styleId="Style_156_ch" w:type="character">
    <w:name w:val="Основной текст с отступом 21"/>
    <w:basedOn w:val="Style_2_ch"/>
    <w:link w:val="Style_156"/>
    <w:rPr>
      <w:sz w:val="28"/>
    </w:rPr>
  </w:style>
  <w:style w:styleId="Style_157" w:type="paragraph">
    <w:name w:val="WW8Num16z8"/>
    <w:link w:val="Style_157_ch"/>
  </w:style>
  <w:style w:styleId="Style_157_ch" w:type="character">
    <w:name w:val="WW8Num16z8"/>
    <w:link w:val="Style_157"/>
  </w:style>
  <w:style w:styleId="Style_158" w:type="paragraph">
    <w:name w:val="Знак примечания1"/>
    <w:link w:val="Style_158_ch"/>
    <w:rPr>
      <w:sz w:val="16"/>
    </w:rPr>
  </w:style>
  <w:style w:styleId="Style_158_ch" w:type="character">
    <w:name w:val="Знак примечания1"/>
    <w:link w:val="Style_158"/>
    <w:rPr>
      <w:sz w:val="16"/>
    </w:rPr>
  </w:style>
  <w:style w:styleId="Style_159" w:type="paragraph">
    <w:name w:val="WW8Num12z7"/>
    <w:link w:val="Style_159_ch"/>
  </w:style>
  <w:style w:styleId="Style_159_ch" w:type="character">
    <w:name w:val="WW8Num12z7"/>
    <w:link w:val="Style_159"/>
  </w:style>
  <w:style w:styleId="Style_160" w:type="paragraph">
    <w:name w:val="WW8Num15z7"/>
    <w:link w:val="Style_160_ch"/>
  </w:style>
  <w:style w:styleId="Style_160_ch" w:type="character">
    <w:name w:val="WW8Num15z7"/>
    <w:link w:val="Style_160"/>
  </w:style>
  <w:style w:styleId="Style_161" w:type="paragraph">
    <w:name w:val="WW8Num28z8"/>
    <w:link w:val="Style_161_ch"/>
  </w:style>
  <w:style w:styleId="Style_161_ch" w:type="character">
    <w:name w:val="WW8Num28z8"/>
    <w:link w:val="Style_161"/>
  </w:style>
  <w:style w:styleId="Style_162" w:type="paragraph">
    <w:name w:val="Указатель"/>
    <w:basedOn w:val="Style_2"/>
    <w:link w:val="Style_162_ch"/>
    <w:rPr>
      <w:rFonts w:ascii="PT Astra Serif" w:hAnsi="PT Astra Serif"/>
    </w:rPr>
  </w:style>
  <w:style w:styleId="Style_162_ch" w:type="character">
    <w:name w:val="Указатель"/>
    <w:basedOn w:val="Style_2_ch"/>
    <w:link w:val="Style_162"/>
    <w:rPr>
      <w:rFonts w:ascii="PT Astra Serif" w:hAnsi="PT Astra Serif"/>
    </w:rPr>
  </w:style>
  <w:style w:styleId="Style_163" w:type="paragraph">
    <w:name w:val="Текст выноски Знак"/>
    <w:link w:val="Style_163_ch"/>
    <w:rPr>
      <w:rFonts w:ascii="Tahoma" w:hAnsi="Tahoma"/>
      <w:sz w:val="16"/>
    </w:rPr>
  </w:style>
  <w:style w:styleId="Style_163_ch" w:type="character">
    <w:name w:val="Текст выноски Знак"/>
    <w:link w:val="Style_163"/>
    <w:rPr>
      <w:rFonts w:ascii="Tahoma" w:hAnsi="Tahoma"/>
      <w:sz w:val="16"/>
    </w:rPr>
  </w:style>
  <w:style w:styleId="Style_164" w:type="paragraph">
    <w:name w:val="WW8Num13z5"/>
    <w:link w:val="Style_164_ch"/>
  </w:style>
  <w:style w:styleId="Style_164_ch" w:type="character">
    <w:name w:val="WW8Num13z5"/>
    <w:link w:val="Style_164"/>
  </w:style>
  <w:style w:styleId="Style_165" w:type="paragraph">
    <w:name w:val="Название объекта1"/>
    <w:basedOn w:val="Style_2"/>
    <w:link w:val="Style_165_ch"/>
    <w:pPr>
      <w:widowControl w:val="1"/>
      <w:spacing w:after="120" w:before="120"/>
      <w:ind/>
    </w:pPr>
    <w:rPr>
      <w:i w:val="1"/>
    </w:rPr>
  </w:style>
  <w:style w:styleId="Style_165_ch" w:type="character">
    <w:name w:val="Название объекта1"/>
    <w:basedOn w:val="Style_2_ch"/>
    <w:link w:val="Style_165"/>
    <w:rPr>
      <w:i w:val="1"/>
    </w:rPr>
  </w:style>
  <w:style w:styleId="Style_166" w:type="paragraph">
    <w:name w:val="WW8Num18z4"/>
    <w:link w:val="Style_166_ch"/>
  </w:style>
  <w:style w:styleId="Style_166_ch" w:type="character">
    <w:name w:val="WW8Num18z4"/>
    <w:link w:val="Style_166"/>
  </w:style>
  <w:style w:styleId="Style_167" w:type="paragraph">
    <w:name w:val="WW8Num16z2"/>
    <w:link w:val="Style_167_ch"/>
  </w:style>
  <w:style w:styleId="Style_167_ch" w:type="character">
    <w:name w:val="WW8Num16z2"/>
    <w:link w:val="Style_167"/>
  </w:style>
  <w:style w:styleId="Style_168" w:type="paragraph">
    <w:name w:val="Основной шрифт абзаца2"/>
    <w:link w:val="Style_168_ch"/>
  </w:style>
  <w:style w:styleId="Style_168_ch" w:type="character">
    <w:name w:val="Основной шрифт абзаца2"/>
    <w:link w:val="Style_168"/>
  </w:style>
  <w:style w:styleId="Style_169" w:type="paragraph">
    <w:name w:val="WW8Num17z5"/>
    <w:link w:val="Style_169_ch"/>
  </w:style>
  <w:style w:styleId="Style_169_ch" w:type="character">
    <w:name w:val="WW8Num17z5"/>
    <w:link w:val="Style_169"/>
  </w:style>
  <w:style w:styleId="Style_170" w:type="paragraph">
    <w:name w:val="WW8Num31z7"/>
    <w:link w:val="Style_170_ch"/>
  </w:style>
  <w:style w:styleId="Style_170_ch" w:type="character">
    <w:name w:val="WW8Num31z7"/>
    <w:link w:val="Style_170"/>
  </w:style>
  <w:style w:styleId="Style_171" w:type="paragraph">
    <w:name w:val="WW8Num32z3"/>
    <w:link w:val="Style_171_ch"/>
  </w:style>
  <w:style w:styleId="Style_171_ch" w:type="character">
    <w:name w:val="WW8Num32z3"/>
    <w:link w:val="Style_171"/>
  </w:style>
  <w:style w:styleId="Style_172" w:type="paragraph">
    <w:name w:val="WW8Num5z0"/>
    <w:link w:val="Style_172_ch"/>
  </w:style>
  <w:style w:styleId="Style_172_ch" w:type="character">
    <w:name w:val="WW8Num5z0"/>
    <w:link w:val="Style_172"/>
  </w:style>
  <w:style w:styleId="Style_173" w:type="paragraph">
    <w:name w:val="WW8Num19z2"/>
    <w:link w:val="Style_173_ch"/>
  </w:style>
  <w:style w:styleId="Style_173_ch" w:type="character">
    <w:name w:val="WW8Num19z2"/>
    <w:link w:val="Style_173"/>
  </w:style>
  <w:style w:styleId="Style_174" w:type="paragraph">
    <w:name w:val="WW8Num16z4"/>
    <w:link w:val="Style_174_ch"/>
  </w:style>
  <w:style w:styleId="Style_174_ch" w:type="character">
    <w:name w:val="WW8Num16z4"/>
    <w:link w:val="Style_174"/>
  </w:style>
  <w:style w:styleId="Style_175" w:type="paragraph">
    <w:name w:val="WW8Num33z2"/>
    <w:link w:val="Style_175_ch"/>
  </w:style>
  <w:style w:styleId="Style_175_ch" w:type="character">
    <w:name w:val="WW8Num33z2"/>
    <w:link w:val="Style_175"/>
  </w:style>
  <w:style w:styleId="Style_176" w:type="paragraph">
    <w:name w:val="WW8Num32z2"/>
    <w:link w:val="Style_176_ch"/>
  </w:style>
  <w:style w:styleId="Style_176_ch" w:type="character">
    <w:name w:val="WW8Num32z2"/>
    <w:link w:val="Style_176"/>
  </w:style>
  <w:style w:styleId="Style_177" w:type="paragraph">
    <w:name w:val="WW8Num19z7"/>
    <w:link w:val="Style_177_ch"/>
  </w:style>
  <w:style w:styleId="Style_177_ch" w:type="character">
    <w:name w:val="WW8Num19z7"/>
    <w:link w:val="Style_177"/>
  </w:style>
  <w:style w:styleId="Style_178" w:type="paragraph">
    <w:name w:val="WW8Num34z4"/>
    <w:link w:val="Style_178_ch"/>
  </w:style>
  <w:style w:styleId="Style_178_ch" w:type="character">
    <w:name w:val="WW8Num34z4"/>
    <w:link w:val="Style_178"/>
  </w:style>
  <w:style w:styleId="Style_179" w:type="paragraph">
    <w:name w:val="WW8Num23z5"/>
    <w:link w:val="Style_179_ch"/>
  </w:style>
  <w:style w:styleId="Style_179_ch" w:type="character">
    <w:name w:val="WW8Num23z5"/>
    <w:link w:val="Style_179"/>
  </w:style>
  <w:style w:styleId="Style_180" w:type="paragraph">
    <w:name w:val="WW8Num8z0"/>
    <w:link w:val="Style_180_ch"/>
  </w:style>
  <w:style w:styleId="Style_180_ch" w:type="character">
    <w:name w:val="WW8Num8z0"/>
    <w:link w:val="Style_180"/>
  </w:style>
  <w:style w:styleId="Style_181" w:type="paragraph">
    <w:name w:val="WW8Num4z8"/>
    <w:link w:val="Style_181_ch"/>
  </w:style>
  <w:style w:styleId="Style_181_ch" w:type="character">
    <w:name w:val="WW8Num4z8"/>
    <w:link w:val="Style_181"/>
  </w:style>
  <w:style w:styleId="Style_182" w:type="paragraph">
    <w:name w:val="WW8Num15z1"/>
    <w:link w:val="Style_182_ch"/>
  </w:style>
  <w:style w:styleId="Style_182_ch" w:type="character">
    <w:name w:val="WW8Num15z1"/>
    <w:link w:val="Style_182"/>
  </w:style>
  <w:style w:styleId="Style_183" w:type="paragraph">
    <w:name w:val="WW8Num31z5"/>
    <w:link w:val="Style_183_ch"/>
  </w:style>
  <w:style w:styleId="Style_183_ch" w:type="character">
    <w:name w:val="WW8Num31z5"/>
    <w:link w:val="Style_183"/>
  </w:style>
  <w:style w:styleId="Style_184" w:type="paragraph">
    <w:name w:val="WW8Num17z7"/>
    <w:link w:val="Style_184_ch"/>
  </w:style>
  <w:style w:styleId="Style_184_ch" w:type="character">
    <w:name w:val="WW8Num17z7"/>
    <w:link w:val="Style_184"/>
  </w:style>
  <w:style w:styleId="Style_185" w:type="paragraph">
    <w:name w:val="WW8Num20z0"/>
    <w:link w:val="Style_185_ch"/>
  </w:style>
  <w:style w:styleId="Style_185_ch" w:type="character">
    <w:name w:val="WW8Num20z0"/>
    <w:link w:val="Style_185"/>
  </w:style>
  <w:style w:styleId="Style_186" w:type="paragraph">
    <w:name w:val="List Paragraph"/>
    <w:basedOn w:val="Style_2"/>
    <w:link w:val="Style_186_ch"/>
    <w:pPr>
      <w:widowControl w:val="1"/>
      <w:spacing w:after="0" w:before="0"/>
      <w:ind w:left="720"/>
      <w:contextualSpacing w:val="1"/>
    </w:pPr>
  </w:style>
  <w:style w:styleId="Style_186_ch" w:type="character">
    <w:name w:val="List Paragraph"/>
    <w:basedOn w:val="Style_2_ch"/>
    <w:link w:val="Style_186"/>
  </w:style>
  <w:style w:styleId="Style_187" w:type="paragraph">
    <w:name w:val="heading 5"/>
    <w:basedOn w:val="Style_2"/>
    <w:next w:val="Style_2"/>
    <w:link w:val="Style_187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4"/>
    </w:pPr>
    <w:rPr>
      <w:b w:val="1"/>
      <w:sz w:val="28"/>
    </w:rPr>
  </w:style>
  <w:style w:styleId="Style_187_ch" w:type="character">
    <w:name w:val="heading 5"/>
    <w:basedOn w:val="Style_2_ch"/>
    <w:link w:val="Style_187"/>
    <w:rPr>
      <w:b w:val="1"/>
      <w:sz w:val="28"/>
    </w:rPr>
  </w:style>
  <w:style w:styleId="Style_188" w:type="paragraph">
    <w:name w:val="WW8Num22z5"/>
    <w:link w:val="Style_188_ch"/>
  </w:style>
  <w:style w:styleId="Style_188_ch" w:type="character">
    <w:name w:val="WW8Num22z5"/>
    <w:link w:val="Style_188"/>
  </w:style>
  <w:style w:styleId="Style_189" w:type="paragraph">
    <w:name w:val="WW8Num24z5"/>
    <w:link w:val="Style_189_ch"/>
  </w:style>
  <w:style w:styleId="Style_189_ch" w:type="character">
    <w:name w:val="WW8Num24z5"/>
    <w:link w:val="Style_189"/>
  </w:style>
  <w:style w:styleId="Style_190" w:type="paragraph">
    <w:name w:val="WW8Num27z8"/>
    <w:link w:val="Style_190_ch"/>
  </w:style>
  <w:style w:styleId="Style_190_ch" w:type="character">
    <w:name w:val="WW8Num27z8"/>
    <w:link w:val="Style_190"/>
  </w:style>
  <w:style w:styleId="Style_191" w:type="paragraph">
    <w:name w:val="WW8Num12z6"/>
    <w:link w:val="Style_191_ch"/>
  </w:style>
  <w:style w:styleId="Style_191_ch" w:type="character">
    <w:name w:val="WW8Num12z6"/>
    <w:link w:val="Style_191"/>
  </w:style>
  <w:style w:styleId="Style_192" w:type="paragraph">
    <w:name w:val="Balloon Text"/>
    <w:basedOn w:val="Style_2"/>
    <w:link w:val="Style_192_ch"/>
    <w:rPr>
      <w:rFonts w:ascii="Tahoma" w:hAnsi="Tahoma"/>
      <w:sz w:val="16"/>
    </w:rPr>
  </w:style>
  <w:style w:styleId="Style_192_ch" w:type="character">
    <w:name w:val="Balloon Text"/>
    <w:basedOn w:val="Style_2_ch"/>
    <w:link w:val="Style_192"/>
    <w:rPr>
      <w:rFonts w:ascii="Tahoma" w:hAnsi="Tahoma"/>
      <w:sz w:val="16"/>
    </w:rPr>
  </w:style>
  <w:style w:styleId="Style_193" w:type="paragraph">
    <w:name w:val="WW8Num10z2"/>
    <w:link w:val="Style_193_ch"/>
  </w:style>
  <w:style w:styleId="Style_193_ch" w:type="character">
    <w:name w:val="WW8Num10z2"/>
    <w:link w:val="Style_193"/>
  </w:style>
  <w:style w:styleId="Style_194" w:type="paragraph">
    <w:name w:val="WW8Num23z6"/>
    <w:link w:val="Style_194_ch"/>
  </w:style>
  <w:style w:styleId="Style_194_ch" w:type="character">
    <w:name w:val="WW8Num23z6"/>
    <w:link w:val="Style_194"/>
  </w:style>
  <w:style w:styleId="Style_195" w:type="paragraph">
    <w:name w:val="WW8Num25z2"/>
    <w:link w:val="Style_195_ch"/>
  </w:style>
  <w:style w:styleId="Style_195_ch" w:type="character">
    <w:name w:val="WW8Num25z2"/>
    <w:link w:val="Style_195"/>
  </w:style>
  <w:style w:styleId="Style_196" w:type="paragraph">
    <w:name w:val="WW8Num30z4"/>
    <w:link w:val="Style_196_ch"/>
  </w:style>
  <w:style w:styleId="Style_196_ch" w:type="character">
    <w:name w:val="WW8Num30z4"/>
    <w:link w:val="Style_196"/>
  </w:style>
  <w:style w:styleId="Style_197" w:type="paragraph">
    <w:name w:val="Знак Знак1 Знак"/>
    <w:basedOn w:val="Style_2"/>
    <w:link w:val="Style_197_ch"/>
    <w:pPr>
      <w:widowControl w:val="1"/>
      <w:spacing w:after="160" w:before="0" w:line="240" w:lineRule="exact"/>
      <w:ind/>
    </w:pPr>
    <w:rPr>
      <w:rFonts w:ascii="Verdana" w:hAnsi="Verdana"/>
      <w:sz w:val="20"/>
    </w:rPr>
  </w:style>
  <w:style w:styleId="Style_197_ch" w:type="character">
    <w:name w:val="Знак Знак1 Знак"/>
    <w:basedOn w:val="Style_2_ch"/>
    <w:link w:val="Style_197"/>
    <w:rPr>
      <w:rFonts w:ascii="Verdana" w:hAnsi="Verdana"/>
      <w:sz w:val="20"/>
    </w:rPr>
  </w:style>
  <w:style w:styleId="Style_198" w:type="paragraph">
    <w:name w:val="WW8Num10z5"/>
    <w:link w:val="Style_198_ch"/>
  </w:style>
  <w:style w:styleId="Style_198_ch" w:type="character">
    <w:name w:val="WW8Num10z5"/>
    <w:link w:val="Style_198"/>
  </w:style>
  <w:style w:styleId="Style_199" w:type="paragraph">
    <w:name w:val="heading 1"/>
    <w:basedOn w:val="Style_2"/>
    <w:next w:val="Style_2"/>
    <w:link w:val="Style_199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center"/>
      <w:outlineLvl w:val="0"/>
    </w:pPr>
    <w:rPr>
      <w:sz w:val="28"/>
    </w:rPr>
  </w:style>
  <w:style w:styleId="Style_199_ch" w:type="character">
    <w:name w:val="heading 1"/>
    <w:basedOn w:val="Style_2_ch"/>
    <w:link w:val="Style_199"/>
    <w:rPr>
      <w:sz w:val="28"/>
    </w:rPr>
  </w:style>
  <w:style w:styleId="Style_200" w:type="paragraph">
    <w:name w:val="WW8Num22z6"/>
    <w:link w:val="Style_200_ch"/>
  </w:style>
  <w:style w:styleId="Style_200_ch" w:type="character">
    <w:name w:val="WW8Num22z6"/>
    <w:link w:val="Style_200"/>
  </w:style>
  <w:style w:styleId="Style_201" w:type="paragraph">
    <w:name w:val="WW8Num26z4"/>
    <w:link w:val="Style_201_ch"/>
  </w:style>
  <w:style w:styleId="Style_201_ch" w:type="character">
    <w:name w:val="WW8Num26z4"/>
    <w:link w:val="Style_201"/>
  </w:style>
  <w:style w:styleId="Style_202" w:type="paragraph">
    <w:name w:val="WW8Num20z8"/>
    <w:link w:val="Style_202_ch"/>
  </w:style>
  <w:style w:styleId="Style_202_ch" w:type="character">
    <w:name w:val="WW8Num20z8"/>
    <w:link w:val="Style_202"/>
  </w:style>
  <w:style w:styleId="Style_203" w:type="paragraph">
    <w:name w:val="WW8Num17z6"/>
    <w:link w:val="Style_203_ch"/>
  </w:style>
  <w:style w:styleId="Style_203_ch" w:type="character">
    <w:name w:val="WW8Num17z6"/>
    <w:link w:val="Style_203"/>
  </w:style>
  <w:style w:styleId="Style_204" w:type="paragraph">
    <w:name w:val="WW8Num31z6"/>
    <w:link w:val="Style_204_ch"/>
  </w:style>
  <w:style w:styleId="Style_204_ch" w:type="character">
    <w:name w:val="WW8Num31z6"/>
    <w:link w:val="Style_204"/>
  </w:style>
  <w:style w:styleId="Style_205" w:type="paragraph">
    <w:name w:val="WW8Num28z2"/>
    <w:link w:val="Style_205_ch"/>
  </w:style>
  <w:style w:styleId="Style_205_ch" w:type="character">
    <w:name w:val="WW8Num28z2"/>
    <w:link w:val="Style_205"/>
  </w:style>
  <w:style w:styleId="Style_206" w:type="paragraph">
    <w:name w:val="caption11"/>
    <w:basedOn w:val="Style_2"/>
    <w:link w:val="Style_206_ch"/>
    <w:pPr>
      <w:widowControl w:val="1"/>
      <w:spacing w:after="120" w:before="120"/>
      <w:ind/>
    </w:pPr>
    <w:rPr>
      <w:i w:val="1"/>
    </w:rPr>
  </w:style>
  <w:style w:styleId="Style_206_ch" w:type="character">
    <w:name w:val="caption11"/>
    <w:basedOn w:val="Style_2_ch"/>
    <w:link w:val="Style_206"/>
    <w:rPr>
      <w:i w:val="1"/>
    </w:rPr>
  </w:style>
  <w:style w:styleId="Style_207" w:type="paragraph">
    <w:name w:val="WW8Num31z3"/>
    <w:link w:val="Style_207_ch"/>
  </w:style>
  <w:style w:styleId="Style_207_ch" w:type="character">
    <w:name w:val="WW8Num31z3"/>
    <w:link w:val="Style_207"/>
  </w:style>
  <w:style w:styleId="Style_208" w:type="paragraph">
    <w:name w:val="WW8Num3z4"/>
    <w:link w:val="Style_208_ch"/>
  </w:style>
  <w:style w:styleId="Style_208_ch" w:type="character">
    <w:name w:val="WW8Num3z4"/>
    <w:link w:val="Style_208"/>
  </w:style>
  <w:style w:styleId="Style_209" w:type="paragraph">
    <w:name w:val="WW8Num21z1"/>
    <w:link w:val="Style_209_ch"/>
  </w:style>
  <w:style w:styleId="Style_209_ch" w:type="character">
    <w:name w:val="WW8Num21z1"/>
    <w:link w:val="Style_209"/>
  </w:style>
  <w:style w:styleId="Style_210" w:type="paragraph">
    <w:name w:val="WW8Num16z0"/>
    <w:link w:val="Style_210_ch"/>
  </w:style>
  <w:style w:styleId="Style_210_ch" w:type="character">
    <w:name w:val="WW8Num16z0"/>
    <w:link w:val="Style_210"/>
  </w:style>
  <w:style w:styleId="Style_211" w:type="paragraph">
    <w:name w:val="WW8Num3z8"/>
    <w:link w:val="Style_211_ch"/>
  </w:style>
  <w:style w:styleId="Style_211_ch" w:type="character">
    <w:name w:val="WW8Num3z8"/>
    <w:link w:val="Style_211"/>
  </w:style>
  <w:style w:styleId="Style_212" w:type="paragraph">
    <w:name w:val="WW8Num27z7"/>
    <w:link w:val="Style_212_ch"/>
  </w:style>
  <w:style w:styleId="Style_212_ch" w:type="character">
    <w:name w:val="WW8Num27z7"/>
    <w:link w:val="Style_212"/>
  </w:style>
  <w:style w:styleId="Style_213" w:type="paragraph">
    <w:name w:val="WW8Num19z4"/>
    <w:link w:val="Style_213_ch"/>
  </w:style>
  <w:style w:styleId="Style_213_ch" w:type="character">
    <w:name w:val="WW8Num19z4"/>
    <w:link w:val="Style_213"/>
  </w:style>
  <w:style w:styleId="Style_214" w:type="paragraph">
    <w:name w:val="WW8Num11z8"/>
    <w:link w:val="Style_214_ch"/>
  </w:style>
  <w:style w:styleId="Style_214_ch" w:type="character">
    <w:name w:val="WW8Num11z8"/>
    <w:link w:val="Style_214"/>
  </w:style>
  <w:style w:styleId="Style_215" w:type="paragraph">
    <w:name w:val="WW8Num32z5"/>
    <w:link w:val="Style_215_ch"/>
  </w:style>
  <w:style w:styleId="Style_215_ch" w:type="character">
    <w:name w:val="WW8Num32z5"/>
    <w:link w:val="Style_215"/>
  </w:style>
  <w:style w:styleId="Style_216" w:type="paragraph">
    <w:name w:val="WW8Num9z5"/>
    <w:link w:val="Style_216_ch"/>
  </w:style>
  <w:style w:styleId="Style_216_ch" w:type="character">
    <w:name w:val="WW8Num9z5"/>
    <w:link w:val="Style_216"/>
  </w:style>
  <w:style w:styleId="Style_217" w:type="paragraph">
    <w:name w:val="WW8Num21z3"/>
    <w:link w:val="Style_217_ch"/>
  </w:style>
  <w:style w:styleId="Style_217_ch" w:type="character">
    <w:name w:val="WW8Num21z3"/>
    <w:link w:val="Style_217"/>
  </w:style>
  <w:style w:styleId="Style_218" w:type="paragraph">
    <w:name w:val="WW8Num9z0"/>
    <w:link w:val="Style_218_ch"/>
  </w:style>
  <w:style w:styleId="Style_218_ch" w:type="character">
    <w:name w:val="WW8Num9z0"/>
    <w:link w:val="Style_218"/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219" w:type="paragraph">
    <w:name w:val="Footnote"/>
    <w:link w:val="Style_2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9_ch" w:type="character">
    <w:name w:val="Footnote"/>
    <w:link w:val="Style_219"/>
    <w:rPr>
      <w:rFonts w:ascii="XO Thames" w:hAnsi="XO Thames"/>
      <w:sz w:val="22"/>
    </w:rPr>
  </w:style>
  <w:style w:styleId="Style_220" w:type="paragraph">
    <w:name w:val="heading 8"/>
    <w:basedOn w:val="Style_2"/>
    <w:next w:val="Style_2"/>
    <w:link w:val="Style_220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7"/>
    </w:pPr>
    <w:rPr>
      <w:sz w:val="28"/>
    </w:rPr>
  </w:style>
  <w:style w:styleId="Style_220_ch" w:type="character">
    <w:name w:val="heading 8"/>
    <w:basedOn w:val="Style_2_ch"/>
    <w:link w:val="Style_220"/>
    <w:rPr>
      <w:sz w:val="28"/>
    </w:rPr>
  </w:style>
  <w:style w:styleId="Style_221" w:type="paragraph">
    <w:name w:val="WW8Num29z0"/>
    <w:link w:val="Style_221_ch"/>
  </w:style>
  <w:style w:styleId="Style_221_ch" w:type="character">
    <w:name w:val="WW8Num29z0"/>
    <w:link w:val="Style_221"/>
  </w:style>
  <w:style w:styleId="Style_222" w:type="paragraph">
    <w:name w:val="WW8Num24z3"/>
    <w:link w:val="Style_222_ch"/>
  </w:style>
  <w:style w:styleId="Style_222_ch" w:type="character">
    <w:name w:val="WW8Num24z3"/>
    <w:link w:val="Style_222"/>
  </w:style>
  <w:style w:styleId="Style_223" w:type="paragraph">
    <w:name w:val="annotation subject"/>
    <w:basedOn w:val="Style_224"/>
    <w:next w:val="Style_224"/>
    <w:link w:val="Style_223_ch"/>
    <w:rPr>
      <w:b w:val="1"/>
    </w:rPr>
  </w:style>
  <w:style w:styleId="Style_223_ch" w:type="character">
    <w:name w:val="annotation subject"/>
    <w:basedOn w:val="Style_224_ch"/>
    <w:link w:val="Style_223"/>
    <w:rPr>
      <w:b w:val="1"/>
    </w:rPr>
  </w:style>
  <w:style w:styleId="Style_225" w:type="paragraph">
    <w:name w:val="toc 1"/>
    <w:next w:val="Style_2"/>
    <w:link w:val="Style_2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5_ch" w:type="character">
    <w:name w:val="toc 1"/>
    <w:link w:val="Style_225"/>
    <w:rPr>
      <w:rFonts w:ascii="XO Thames" w:hAnsi="XO Thames"/>
      <w:b w:val="1"/>
      <w:sz w:val="28"/>
    </w:rPr>
  </w:style>
  <w:style w:styleId="Style_226" w:type="paragraph">
    <w:name w:val="WW8Num10z4"/>
    <w:link w:val="Style_226_ch"/>
  </w:style>
  <w:style w:styleId="Style_226_ch" w:type="character">
    <w:name w:val="WW8Num10z4"/>
    <w:link w:val="Style_226"/>
  </w:style>
  <w:style w:styleId="Style_227" w:type="paragraph">
    <w:name w:val="WW8Num8z5"/>
    <w:link w:val="Style_227_ch"/>
  </w:style>
  <w:style w:styleId="Style_227_ch" w:type="character">
    <w:name w:val="WW8Num8z5"/>
    <w:link w:val="Style_227"/>
  </w:style>
  <w:style w:styleId="Style_228" w:type="paragraph">
    <w:name w:val="WW8Num5z2"/>
    <w:link w:val="Style_228_ch"/>
  </w:style>
  <w:style w:styleId="Style_228_ch" w:type="character">
    <w:name w:val="WW8Num5z2"/>
    <w:link w:val="Style_228"/>
  </w:style>
  <w:style w:styleId="Style_229" w:type="paragraph">
    <w:name w:val="Заголовок таблицы"/>
    <w:basedOn w:val="Style_9"/>
    <w:link w:val="Style_229_ch"/>
    <w:pPr>
      <w:widowControl w:val="1"/>
      <w:ind/>
      <w:jc w:val="center"/>
    </w:pPr>
    <w:rPr>
      <w:b w:val="1"/>
    </w:rPr>
  </w:style>
  <w:style w:styleId="Style_229_ch" w:type="character">
    <w:name w:val="Заголовок таблицы"/>
    <w:basedOn w:val="Style_9_ch"/>
    <w:link w:val="Style_229"/>
    <w:rPr>
      <w:b w:val="1"/>
    </w:rPr>
  </w:style>
  <w:style w:styleId="Style_230" w:type="paragraph">
    <w:name w:val="WW8Num9z2"/>
    <w:link w:val="Style_230_ch"/>
  </w:style>
  <w:style w:styleId="Style_230_ch" w:type="character">
    <w:name w:val="WW8Num9z2"/>
    <w:link w:val="Style_230"/>
  </w:style>
  <w:style w:styleId="Style_231" w:type="paragraph">
    <w:name w:val="Header and Footer"/>
    <w:link w:val="Style_23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1_ch" w:type="character">
    <w:name w:val="Header and Footer"/>
    <w:link w:val="Style_231"/>
    <w:rPr>
      <w:rFonts w:ascii="XO Thames" w:hAnsi="XO Thames"/>
      <w:sz w:val="28"/>
    </w:rPr>
  </w:style>
  <w:style w:styleId="Style_232" w:type="paragraph">
    <w:name w:val="WW8Num1z3"/>
    <w:link w:val="Style_232_ch"/>
  </w:style>
  <w:style w:styleId="Style_232_ch" w:type="character">
    <w:name w:val="WW8Num1z3"/>
    <w:link w:val="Style_232"/>
  </w:style>
  <w:style w:styleId="Style_233" w:type="paragraph">
    <w:name w:val="WW8Num21z2"/>
    <w:link w:val="Style_233_ch"/>
  </w:style>
  <w:style w:styleId="Style_233_ch" w:type="character">
    <w:name w:val="WW8Num21z2"/>
    <w:link w:val="Style_233"/>
  </w:style>
  <w:style w:styleId="Style_234" w:type="paragraph">
    <w:name w:val="WW8Num18z5"/>
    <w:link w:val="Style_234_ch"/>
  </w:style>
  <w:style w:styleId="Style_234_ch" w:type="character">
    <w:name w:val="WW8Num18z5"/>
    <w:link w:val="Style_234"/>
  </w:style>
  <w:style w:styleId="Style_235" w:type="paragraph">
    <w:name w:val="WW8Num21z8"/>
    <w:link w:val="Style_235_ch"/>
  </w:style>
  <w:style w:styleId="Style_235_ch" w:type="character">
    <w:name w:val="WW8Num21z8"/>
    <w:link w:val="Style_235"/>
  </w:style>
  <w:style w:styleId="Style_236" w:type="paragraph">
    <w:name w:val="WW8Num13z2"/>
    <w:link w:val="Style_236_ch"/>
  </w:style>
  <w:style w:styleId="Style_236_ch" w:type="character">
    <w:name w:val="WW8Num13z2"/>
    <w:link w:val="Style_236"/>
  </w:style>
  <w:style w:styleId="Style_237" w:type="paragraph">
    <w:name w:val="WW8Num8z3"/>
    <w:link w:val="Style_237_ch"/>
  </w:style>
  <w:style w:styleId="Style_237_ch" w:type="character">
    <w:name w:val="WW8Num8z3"/>
    <w:link w:val="Style_237"/>
  </w:style>
  <w:style w:styleId="Style_238" w:type="paragraph">
    <w:name w:val="WW8Num30z3"/>
    <w:link w:val="Style_238_ch"/>
  </w:style>
  <w:style w:styleId="Style_238_ch" w:type="character">
    <w:name w:val="WW8Num30z3"/>
    <w:link w:val="Style_238"/>
  </w:style>
  <w:style w:styleId="Style_239" w:type="paragraph">
    <w:name w:val="WW8Num24z2"/>
    <w:link w:val="Style_239_ch"/>
  </w:style>
  <w:style w:styleId="Style_239_ch" w:type="character">
    <w:name w:val="WW8Num24z2"/>
    <w:link w:val="Style_239"/>
  </w:style>
  <w:style w:styleId="Style_240" w:type="paragraph">
    <w:name w:val="Основной шрифт абзаца1"/>
    <w:link w:val="Style_240_ch"/>
  </w:style>
  <w:style w:styleId="Style_240_ch" w:type="character">
    <w:name w:val="Основной шрифт абзаца1"/>
    <w:link w:val="Style_240"/>
  </w:style>
  <w:style w:styleId="Style_241" w:type="paragraph">
    <w:name w:val="WW8Num24z8"/>
    <w:link w:val="Style_241_ch"/>
  </w:style>
  <w:style w:styleId="Style_241_ch" w:type="character">
    <w:name w:val="WW8Num24z8"/>
    <w:link w:val="Style_241"/>
  </w:style>
  <w:style w:styleId="Style_242" w:type="paragraph">
    <w:name w:val="WW8Num2z2"/>
    <w:link w:val="Style_242_ch"/>
    <w:rPr>
      <w:rFonts w:ascii="Wingdings" w:hAnsi="Wingdings"/>
    </w:rPr>
  </w:style>
  <w:style w:styleId="Style_242_ch" w:type="character">
    <w:name w:val="WW8Num2z2"/>
    <w:link w:val="Style_242"/>
    <w:rPr>
      <w:rFonts w:ascii="Wingdings" w:hAnsi="Wingdings"/>
    </w:rPr>
  </w:style>
  <w:style w:styleId="Style_243" w:type="paragraph">
    <w:name w:val="WW8Num13z1"/>
    <w:link w:val="Style_243_ch"/>
  </w:style>
  <w:style w:styleId="Style_243_ch" w:type="character">
    <w:name w:val="WW8Num13z1"/>
    <w:link w:val="Style_243"/>
  </w:style>
  <w:style w:styleId="Style_244" w:type="paragraph">
    <w:name w:val="WW8Num28z1"/>
    <w:link w:val="Style_244_ch"/>
  </w:style>
  <w:style w:styleId="Style_244_ch" w:type="character">
    <w:name w:val="WW8Num28z1"/>
    <w:link w:val="Style_244"/>
  </w:style>
  <w:style w:styleId="Style_245" w:type="paragraph">
    <w:name w:val="Footer"/>
    <w:basedOn w:val="Style_2"/>
    <w:link w:val="Style_245_ch"/>
  </w:style>
  <w:style w:styleId="Style_245_ch" w:type="character">
    <w:name w:val="Footer"/>
    <w:basedOn w:val="Style_2_ch"/>
    <w:link w:val="Style_245"/>
  </w:style>
  <w:style w:styleId="Style_246" w:type="paragraph">
    <w:name w:val="WW8Num23z1"/>
    <w:link w:val="Style_246_ch"/>
  </w:style>
  <w:style w:styleId="Style_246_ch" w:type="character">
    <w:name w:val="WW8Num23z1"/>
    <w:link w:val="Style_246"/>
  </w:style>
  <w:style w:styleId="Style_247" w:type="paragraph">
    <w:name w:val="WW8Num14z0"/>
    <w:link w:val="Style_247_ch"/>
  </w:style>
  <w:style w:styleId="Style_247_ch" w:type="character">
    <w:name w:val="WW8Num14z0"/>
    <w:link w:val="Style_247"/>
  </w:style>
  <w:style w:styleId="Style_248" w:type="paragraph">
    <w:name w:val="WW8Num28z4"/>
    <w:link w:val="Style_248_ch"/>
  </w:style>
  <w:style w:styleId="Style_248_ch" w:type="character">
    <w:name w:val="WW8Num28z4"/>
    <w:link w:val="Style_248"/>
  </w:style>
  <w:style w:styleId="Style_249" w:type="paragraph">
    <w:name w:val="WW8Num5z3"/>
    <w:link w:val="Style_249_ch"/>
  </w:style>
  <w:style w:styleId="Style_249_ch" w:type="character">
    <w:name w:val="WW8Num5z3"/>
    <w:link w:val="Style_249"/>
  </w:style>
  <w:style w:styleId="Style_250" w:type="paragraph">
    <w:name w:val="WW8Num9z4"/>
    <w:link w:val="Style_250_ch"/>
  </w:style>
  <w:style w:styleId="Style_250_ch" w:type="character">
    <w:name w:val="WW8Num9z4"/>
    <w:link w:val="Style_250"/>
  </w:style>
  <w:style w:styleId="Style_251" w:type="paragraph">
    <w:name w:val="WW8Num31z2"/>
    <w:link w:val="Style_251_ch"/>
  </w:style>
  <w:style w:styleId="Style_251_ch" w:type="character">
    <w:name w:val="WW8Num31z2"/>
    <w:link w:val="Style_251"/>
  </w:style>
  <w:style w:styleId="Style_252" w:type="paragraph">
    <w:name w:val="WW8Num12z4"/>
    <w:link w:val="Style_252_ch"/>
  </w:style>
  <w:style w:styleId="Style_252_ch" w:type="character">
    <w:name w:val="WW8Num12z4"/>
    <w:link w:val="Style_252"/>
  </w:style>
  <w:style w:styleId="Style_253" w:type="paragraph">
    <w:name w:val="WW8Num11z5"/>
    <w:link w:val="Style_253_ch"/>
  </w:style>
  <w:style w:styleId="Style_253_ch" w:type="character">
    <w:name w:val="WW8Num11z5"/>
    <w:link w:val="Style_253"/>
  </w:style>
  <w:style w:styleId="Style_254" w:type="paragraph">
    <w:name w:val="toc 9"/>
    <w:next w:val="Style_2"/>
    <w:link w:val="Style_25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4_ch" w:type="character">
    <w:name w:val="toc 9"/>
    <w:link w:val="Style_254"/>
    <w:rPr>
      <w:rFonts w:ascii="XO Thames" w:hAnsi="XO Thames"/>
      <w:sz w:val="28"/>
    </w:rPr>
  </w:style>
  <w:style w:styleId="Style_255" w:type="paragraph">
    <w:name w:val="WW8Num5z7"/>
    <w:link w:val="Style_255_ch"/>
  </w:style>
  <w:style w:styleId="Style_255_ch" w:type="character">
    <w:name w:val="WW8Num5z7"/>
    <w:link w:val="Style_255"/>
  </w:style>
  <w:style w:styleId="Style_256" w:type="paragraph">
    <w:name w:val="WW8Num27z2"/>
    <w:link w:val="Style_256_ch"/>
  </w:style>
  <w:style w:styleId="Style_256_ch" w:type="character">
    <w:name w:val="WW8Num27z2"/>
    <w:link w:val="Style_256"/>
  </w:style>
  <w:style w:styleId="Style_257" w:type="paragraph">
    <w:name w:val="WW8Num28z0"/>
    <w:link w:val="Style_257_ch"/>
  </w:style>
  <w:style w:styleId="Style_257_ch" w:type="character">
    <w:name w:val="WW8Num28z0"/>
    <w:link w:val="Style_257"/>
  </w:style>
  <w:style w:styleId="Style_258" w:type="paragraph">
    <w:name w:val="WW8Num26z7"/>
    <w:link w:val="Style_258_ch"/>
  </w:style>
  <w:style w:styleId="Style_258_ch" w:type="character">
    <w:name w:val="WW8Num26z7"/>
    <w:link w:val="Style_258"/>
  </w:style>
  <w:style w:styleId="Style_259" w:type="paragraph">
    <w:name w:val="WW8Num14z7"/>
    <w:link w:val="Style_259_ch"/>
  </w:style>
  <w:style w:styleId="Style_259_ch" w:type="character">
    <w:name w:val="WW8Num14z7"/>
    <w:link w:val="Style_259"/>
  </w:style>
  <w:style w:styleId="Style_1" w:type="paragraph">
    <w:name w:val="Header"/>
    <w:basedOn w:val="Style_2"/>
    <w:link w:val="Style_1_ch"/>
  </w:style>
  <w:style w:styleId="Style_1_ch" w:type="character">
    <w:name w:val="Header"/>
    <w:basedOn w:val="Style_2_ch"/>
    <w:link w:val="Style_1"/>
  </w:style>
  <w:style w:styleId="Style_260" w:type="paragraph">
    <w:name w:val="WW8Num20z7"/>
    <w:link w:val="Style_260_ch"/>
  </w:style>
  <w:style w:styleId="Style_260_ch" w:type="character">
    <w:name w:val="WW8Num20z7"/>
    <w:link w:val="Style_260"/>
  </w:style>
  <w:style w:styleId="Style_261" w:type="paragraph">
    <w:name w:val="WW8Num31z8"/>
    <w:link w:val="Style_261_ch"/>
  </w:style>
  <w:style w:styleId="Style_261_ch" w:type="character">
    <w:name w:val="WW8Num31z8"/>
    <w:link w:val="Style_261"/>
  </w:style>
  <w:style w:styleId="Style_262" w:type="paragraph">
    <w:name w:val="WW8Num7z3"/>
    <w:link w:val="Style_262_ch"/>
  </w:style>
  <w:style w:styleId="Style_262_ch" w:type="character">
    <w:name w:val="WW8Num7z3"/>
    <w:link w:val="Style_262"/>
  </w:style>
  <w:style w:styleId="Style_263" w:type="paragraph">
    <w:name w:val="WW8Num17z2"/>
    <w:link w:val="Style_263_ch"/>
  </w:style>
  <w:style w:styleId="Style_263_ch" w:type="character">
    <w:name w:val="WW8Num17z2"/>
    <w:link w:val="Style_263"/>
  </w:style>
  <w:style w:styleId="Style_264" w:type="paragraph">
    <w:name w:val="WW8Num1z5"/>
    <w:link w:val="Style_264_ch"/>
  </w:style>
  <w:style w:styleId="Style_264_ch" w:type="character">
    <w:name w:val="WW8Num1z5"/>
    <w:link w:val="Style_264"/>
  </w:style>
  <w:style w:styleId="Style_265" w:type="paragraph">
    <w:name w:val="WW8Num6z2"/>
    <w:link w:val="Style_265_ch"/>
    <w:rPr>
      <w:rFonts w:ascii="Wingdings" w:hAnsi="Wingdings"/>
    </w:rPr>
  </w:style>
  <w:style w:styleId="Style_265_ch" w:type="character">
    <w:name w:val="WW8Num6z2"/>
    <w:link w:val="Style_265"/>
    <w:rPr>
      <w:rFonts w:ascii="Wingdings" w:hAnsi="Wingdings"/>
    </w:rPr>
  </w:style>
  <w:style w:styleId="Style_266" w:type="paragraph">
    <w:name w:val="WW8Num3z3"/>
    <w:link w:val="Style_266_ch"/>
  </w:style>
  <w:style w:styleId="Style_266_ch" w:type="character">
    <w:name w:val="WW8Num3z3"/>
    <w:link w:val="Style_266"/>
  </w:style>
  <w:style w:styleId="Style_267" w:type="paragraph">
    <w:name w:val="WW8Num26z1"/>
    <w:link w:val="Style_267_ch"/>
  </w:style>
  <w:style w:styleId="Style_267_ch" w:type="character">
    <w:name w:val="WW8Num26z1"/>
    <w:link w:val="Style_267"/>
  </w:style>
  <w:style w:styleId="Style_268" w:type="paragraph">
    <w:name w:val="Заголовок"/>
    <w:basedOn w:val="Style_2"/>
    <w:next w:val="Style_6"/>
    <w:link w:val="Style_2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68_ch" w:type="character">
    <w:name w:val="Заголовок"/>
    <w:basedOn w:val="Style_2_ch"/>
    <w:link w:val="Style_268"/>
    <w:rPr>
      <w:rFonts w:ascii="Liberation Sans" w:hAnsi="Liberation Sans"/>
      <w:sz w:val="28"/>
    </w:rPr>
  </w:style>
  <w:style w:styleId="Style_269" w:type="paragraph">
    <w:name w:val="WW8Num7z1"/>
    <w:link w:val="Style_269_ch"/>
  </w:style>
  <w:style w:styleId="Style_269_ch" w:type="character">
    <w:name w:val="WW8Num7z1"/>
    <w:link w:val="Style_269"/>
  </w:style>
  <w:style w:styleId="Style_270" w:type="paragraph">
    <w:name w:val="WW8Num26z8"/>
    <w:link w:val="Style_270_ch"/>
  </w:style>
  <w:style w:styleId="Style_270_ch" w:type="character">
    <w:name w:val="WW8Num26z8"/>
    <w:link w:val="Style_270"/>
  </w:style>
  <w:style w:styleId="Style_271" w:type="paragraph">
    <w:name w:val="Указатель2"/>
    <w:basedOn w:val="Style_2"/>
    <w:link w:val="Style_271_ch"/>
  </w:style>
  <w:style w:styleId="Style_271_ch" w:type="character">
    <w:name w:val="Указатель2"/>
    <w:basedOn w:val="Style_2_ch"/>
    <w:link w:val="Style_271"/>
  </w:style>
  <w:style w:styleId="Style_272" w:type="paragraph">
    <w:name w:val="WW8Num7z4"/>
    <w:link w:val="Style_272_ch"/>
  </w:style>
  <w:style w:styleId="Style_272_ch" w:type="character">
    <w:name w:val="WW8Num7z4"/>
    <w:link w:val="Style_272"/>
  </w:style>
  <w:style w:styleId="Style_273" w:type="paragraph">
    <w:name w:val="WW8Num17z8"/>
    <w:link w:val="Style_273_ch"/>
  </w:style>
  <w:style w:styleId="Style_273_ch" w:type="character">
    <w:name w:val="WW8Num17z8"/>
    <w:link w:val="Style_273"/>
  </w:style>
  <w:style w:styleId="Style_274" w:type="paragraph">
    <w:name w:val="WW8Num1z0"/>
    <w:link w:val="Style_274_ch"/>
  </w:style>
  <w:style w:styleId="Style_274_ch" w:type="character">
    <w:name w:val="WW8Num1z0"/>
    <w:link w:val="Style_274"/>
  </w:style>
  <w:style w:styleId="Style_275" w:type="paragraph">
    <w:name w:val="WW8Num10z1"/>
    <w:link w:val="Style_275_ch"/>
  </w:style>
  <w:style w:styleId="Style_275_ch" w:type="character">
    <w:name w:val="WW8Num10z1"/>
    <w:link w:val="Style_275"/>
  </w:style>
  <w:style w:styleId="Style_276" w:type="paragraph">
    <w:name w:val="WW8Num20z3"/>
    <w:link w:val="Style_276_ch"/>
  </w:style>
  <w:style w:styleId="Style_276_ch" w:type="character">
    <w:name w:val="WW8Num20z3"/>
    <w:link w:val="Style_276"/>
  </w:style>
  <w:style w:styleId="Style_277" w:type="paragraph">
    <w:name w:val="toc 8"/>
    <w:next w:val="Style_2"/>
    <w:link w:val="Style_27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7_ch" w:type="character">
    <w:name w:val="toc 8"/>
    <w:link w:val="Style_277"/>
    <w:rPr>
      <w:rFonts w:ascii="XO Thames" w:hAnsi="XO Thames"/>
      <w:sz w:val="28"/>
    </w:rPr>
  </w:style>
  <w:style w:styleId="Style_278" w:type="paragraph">
    <w:name w:val="Тема примечания Знак"/>
    <w:link w:val="Style_278_ch"/>
    <w:rPr>
      <w:b w:val="1"/>
    </w:rPr>
  </w:style>
  <w:style w:styleId="Style_278_ch" w:type="character">
    <w:name w:val="Тема примечания Знак"/>
    <w:link w:val="Style_278"/>
    <w:rPr>
      <w:b w:val="1"/>
    </w:rPr>
  </w:style>
  <w:style w:styleId="Style_279" w:type="paragraph">
    <w:name w:val="WW8Num29z3"/>
    <w:link w:val="Style_279_ch"/>
  </w:style>
  <w:style w:styleId="Style_279_ch" w:type="character">
    <w:name w:val="WW8Num29z3"/>
    <w:link w:val="Style_279"/>
  </w:style>
  <w:style w:styleId="Style_280" w:type="paragraph">
    <w:name w:val="WW8Num24z0"/>
    <w:link w:val="Style_280_ch"/>
  </w:style>
  <w:style w:styleId="Style_280_ch" w:type="character">
    <w:name w:val="WW8Num24z0"/>
    <w:link w:val="Style_280"/>
  </w:style>
  <w:style w:styleId="Style_281" w:type="paragraph">
    <w:name w:val="WW8Num20z4"/>
    <w:link w:val="Style_281_ch"/>
  </w:style>
  <w:style w:styleId="Style_281_ch" w:type="character">
    <w:name w:val="WW8Num20z4"/>
    <w:link w:val="Style_281"/>
  </w:style>
  <w:style w:styleId="Style_282" w:type="paragraph">
    <w:name w:val="WW8Num30z2"/>
    <w:link w:val="Style_282_ch"/>
  </w:style>
  <w:style w:styleId="Style_282_ch" w:type="character">
    <w:name w:val="WW8Num30z2"/>
    <w:link w:val="Style_282"/>
  </w:style>
  <w:style w:styleId="Style_283" w:type="paragraph">
    <w:name w:val="WW8Num33z1"/>
    <w:link w:val="Style_283_ch"/>
  </w:style>
  <w:style w:styleId="Style_283_ch" w:type="character">
    <w:name w:val="WW8Num33z1"/>
    <w:link w:val="Style_283"/>
  </w:style>
  <w:style w:styleId="Style_284" w:type="paragraph">
    <w:name w:val="Body Text 2"/>
    <w:basedOn w:val="Style_2"/>
    <w:link w:val="Style_284_ch"/>
    <w:pPr>
      <w:widowControl w:val="1"/>
      <w:spacing w:after="120" w:before="0" w:line="480" w:lineRule="auto"/>
      <w:ind/>
    </w:pPr>
  </w:style>
  <w:style w:styleId="Style_284_ch" w:type="character">
    <w:name w:val="Body Text 2"/>
    <w:basedOn w:val="Style_2_ch"/>
    <w:link w:val="Style_284"/>
  </w:style>
  <w:style w:styleId="Style_285" w:type="paragraph">
    <w:name w:val="WW8Num21z7"/>
    <w:link w:val="Style_285_ch"/>
  </w:style>
  <w:style w:styleId="Style_285_ch" w:type="character">
    <w:name w:val="WW8Num21z7"/>
    <w:link w:val="Style_285"/>
  </w:style>
  <w:style w:styleId="Style_286" w:type="paragraph">
    <w:name w:val="WW8Num11z0"/>
    <w:link w:val="Style_286_ch"/>
  </w:style>
  <w:style w:styleId="Style_286_ch" w:type="character">
    <w:name w:val="WW8Num11z0"/>
    <w:link w:val="Style_286"/>
  </w:style>
  <w:style w:styleId="Style_287" w:type="paragraph">
    <w:name w:val="WW8Num22z4"/>
    <w:link w:val="Style_287_ch"/>
  </w:style>
  <w:style w:styleId="Style_287_ch" w:type="character">
    <w:name w:val="WW8Num22z4"/>
    <w:link w:val="Style_287"/>
  </w:style>
  <w:style w:styleId="Style_288" w:type="paragraph">
    <w:name w:val="WW8Num6z1"/>
    <w:link w:val="Style_288_ch"/>
    <w:rPr>
      <w:rFonts w:ascii="Courier New" w:hAnsi="Courier New"/>
    </w:rPr>
  </w:style>
  <w:style w:styleId="Style_288_ch" w:type="character">
    <w:name w:val="WW8Num6z1"/>
    <w:link w:val="Style_288"/>
    <w:rPr>
      <w:rFonts w:ascii="Courier New" w:hAnsi="Courier New"/>
    </w:rPr>
  </w:style>
  <w:style w:styleId="Style_289" w:type="paragraph">
    <w:name w:val="WW8Num13z3"/>
    <w:link w:val="Style_289_ch"/>
  </w:style>
  <w:style w:styleId="Style_289_ch" w:type="character">
    <w:name w:val="WW8Num13z3"/>
    <w:link w:val="Style_289"/>
  </w:style>
  <w:style w:styleId="Style_290" w:type="paragraph">
    <w:name w:val="WW8Num22z8"/>
    <w:link w:val="Style_290_ch"/>
  </w:style>
  <w:style w:styleId="Style_290_ch" w:type="character">
    <w:name w:val="WW8Num22z8"/>
    <w:link w:val="Style_290"/>
  </w:style>
  <w:style w:styleId="Style_291" w:type="paragraph">
    <w:name w:val="WW8Num27z6"/>
    <w:link w:val="Style_291_ch"/>
  </w:style>
  <w:style w:styleId="Style_291_ch" w:type="character">
    <w:name w:val="WW8Num27z6"/>
    <w:link w:val="Style_291"/>
  </w:style>
  <w:style w:styleId="Style_292" w:type="paragraph">
    <w:name w:val="WW8Num30z5"/>
    <w:link w:val="Style_292_ch"/>
  </w:style>
  <w:style w:styleId="Style_292_ch" w:type="character">
    <w:name w:val="WW8Num30z5"/>
    <w:link w:val="Style_292"/>
  </w:style>
  <w:style w:styleId="Style_293" w:type="paragraph">
    <w:name w:val="WW8Num24z4"/>
    <w:link w:val="Style_293_ch"/>
  </w:style>
  <w:style w:styleId="Style_293_ch" w:type="character">
    <w:name w:val="WW8Num24z4"/>
    <w:link w:val="Style_293"/>
  </w:style>
  <w:style w:styleId="Style_294" w:type="paragraph">
    <w:name w:val="Текст примечания Знак"/>
    <w:basedOn w:val="Style_240"/>
    <w:link w:val="Style_294_ch"/>
  </w:style>
  <w:style w:styleId="Style_294_ch" w:type="character">
    <w:name w:val="Текст примечания Знак"/>
    <w:basedOn w:val="Style_240_ch"/>
    <w:link w:val="Style_294"/>
  </w:style>
  <w:style w:styleId="Style_295" w:type="paragraph">
    <w:name w:val="Placeholder Text"/>
    <w:link w:val="Style_295_ch"/>
    <w:rPr>
      <w:color w:val="808080"/>
    </w:rPr>
  </w:style>
  <w:style w:styleId="Style_295_ch" w:type="character">
    <w:name w:val="Placeholder Text"/>
    <w:link w:val="Style_295"/>
    <w:rPr>
      <w:color w:val="808080"/>
    </w:rPr>
  </w:style>
  <w:style w:styleId="Style_296" w:type="paragraph">
    <w:name w:val="WW8Num26z6"/>
    <w:link w:val="Style_296_ch"/>
  </w:style>
  <w:style w:styleId="Style_296_ch" w:type="character">
    <w:name w:val="WW8Num26z6"/>
    <w:link w:val="Style_296"/>
  </w:style>
  <w:style w:styleId="Style_297" w:type="paragraph">
    <w:name w:val="WW8Num26z0"/>
    <w:link w:val="Style_297_ch"/>
  </w:style>
  <w:style w:styleId="Style_297_ch" w:type="character">
    <w:name w:val="WW8Num26z0"/>
    <w:link w:val="Style_297"/>
  </w:style>
  <w:style w:styleId="Style_298" w:type="paragraph">
    <w:name w:val="WW8Num22z0"/>
    <w:link w:val="Style_298_ch"/>
  </w:style>
  <w:style w:styleId="Style_298_ch" w:type="character">
    <w:name w:val="WW8Num22z0"/>
    <w:link w:val="Style_298"/>
  </w:style>
  <w:style w:styleId="Style_299" w:type="paragraph">
    <w:name w:val="WW8Num2z0"/>
    <w:link w:val="Style_299_ch"/>
    <w:rPr>
      <w:rFonts w:ascii="Times New Roman" w:hAnsi="Times New Roman"/>
    </w:rPr>
  </w:style>
  <w:style w:styleId="Style_299_ch" w:type="character">
    <w:name w:val="WW8Num2z0"/>
    <w:link w:val="Style_299"/>
    <w:rPr>
      <w:rFonts w:ascii="Times New Roman" w:hAnsi="Times New Roman"/>
    </w:rPr>
  </w:style>
  <w:style w:styleId="Style_300" w:type="paragraph">
    <w:name w:val="WW8Num34z0"/>
    <w:link w:val="Style_300_ch"/>
  </w:style>
  <w:style w:styleId="Style_300_ch" w:type="character">
    <w:name w:val="WW8Num34z0"/>
    <w:link w:val="Style_300"/>
  </w:style>
  <w:style w:styleId="Style_301" w:type="paragraph">
    <w:name w:val="WW8Num5z6"/>
    <w:link w:val="Style_301_ch"/>
  </w:style>
  <w:style w:styleId="Style_301_ch" w:type="character">
    <w:name w:val="WW8Num5z6"/>
    <w:link w:val="Style_301"/>
  </w:style>
  <w:style w:styleId="Style_302" w:type="paragraph">
    <w:name w:val="WW8Num13z7"/>
    <w:link w:val="Style_302_ch"/>
  </w:style>
  <w:style w:styleId="Style_302_ch" w:type="character">
    <w:name w:val="WW8Num13z7"/>
    <w:link w:val="Style_302"/>
  </w:style>
  <w:style w:styleId="Style_303" w:type="paragraph">
    <w:name w:val="WW8Num5z5"/>
    <w:link w:val="Style_303_ch"/>
  </w:style>
  <w:style w:styleId="Style_303_ch" w:type="character">
    <w:name w:val="WW8Num5z5"/>
    <w:link w:val="Style_303"/>
  </w:style>
  <w:style w:styleId="Style_304" w:type="paragraph">
    <w:name w:val="WW8Num12z2"/>
    <w:link w:val="Style_304_ch"/>
  </w:style>
  <w:style w:styleId="Style_304_ch" w:type="character">
    <w:name w:val="WW8Num12z2"/>
    <w:link w:val="Style_304"/>
  </w:style>
  <w:style w:styleId="Style_305" w:type="paragraph">
    <w:name w:val="WW8Num7z5"/>
    <w:link w:val="Style_305_ch"/>
  </w:style>
  <w:style w:styleId="Style_305_ch" w:type="character">
    <w:name w:val="WW8Num7z5"/>
    <w:link w:val="Style_305"/>
  </w:style>
  <w:style w:styleId="Style_306" w:type="paragraph">
    <w:name w:val="WW8Num22z7"/>
    <w:link w:val="Style_306_ch"/>
  </w:style>
  <w:style w:styleId="Style_306_ch" w:type="character">
    <w:name w:val="WW8Num22z7"/>
    <w:link w:val="Style_306"/>
  </w:style>
  <w:style w:styleId="Style_307" w:type="paragraph">
    <w:name w:val="WW8Num5z8"/>
    <w:link w:val="Style_307_ch"/>
  </w:style>
  <w:style w:styleId="Style_307_ch" w:type="character">
    <w:name w:val="WW8Num5z8"/>
    <w:link w:val="Style_307"/>
  </w:style>
  <w:style w:styleId="Style_308" w:type="paragraph">
    <w:name w:val="WW8Num33z8"/>
    <w:link w:val="Style_308_ch"/>
  </w:style>
  <w:style w:styleId="Style_308_ch" w:type="character">
    <w:name w:val="WW8Num33z8"/>
    <w:link w:val="Style_308"/>
  </w:style>
  <w:style w:styleId="Style_309" w:type="paragraph">
    <w:name w:val="WW8Num16z7"/>
    <w:link w:val="Style_309_ch"/>
  </w:style>
  <w:style w:styleId="Style_309_ch" w:type="character">
    <w:name w:val="WW8Num16z7"/>
    <w:link w:val="Style_309"/>
  </w:style>
  <w:style w:styleId="Style_310" w:type="paragraph">
    <w:name w:val="WW8Num1z7"/>
    <w:link w:val="Style_310_ch"/>
  </w:style>
  <w:style w:styleId="Style_310_ch" w:type="character">
    <w:name w:val="WW8Num1z7"/>
    <w:link w:val="Style_310"/>
  </w:style>
  <w:style w:styleId="Style_311" w:type="paragraph">
    <w:name w:val="WW8Num14z2"/>
    <w:link w:val="Style_311_ch"/>
  </w:style>
  <w:style w:styleId="Style_311_ch" w:type="character">
    <w:name w:val="WW8Num14z2"/>
    <w:link w:val="Style_311"/>
  </w:style>
  <w:style w:styleId="Style_312" w:type="paragraph">
    <w:name w:val="toc 5"/>
    <w:next w:val="Style_2"/>
    <w:link w:val="Style_31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12_ch" w:type="character">
    <w:name w:val="toc 5"/>
    <w:link w:val="Style_312"/>
    <w:rPr>
      <w:rFonts w:ascii="XO Thames" w:hAnsi="XO Thames"/>
      <w:sz w:val="28"/>
    </w:rPr>
  </w:style>
  <w:style w:styleId="Style_313" w:type="paragraph">
    <w:name w:val="WW8Num7z8"/>
    <w:link w:val="Style_313_ch"/>
  </w:style>
  <w:style w:styleId="Style_313_ch" w:type="character">
    <w:name w:val="WW8Num7z8"/>
    <w:link w:val="Style_313"/>
  </w:style>
  <w:style w:styleId="Style_314" w:type="paragraph">
    <w:name w:val="Указатель1"/>
    <w:basedOn w:val="Style_2"/>
    <w:link w:val="Style_314_ch"/>
  </w:style>
  <w:style w:styleId="Style_314_ch" w:type="character">
    <w:name w:val="Указатель1"/>
    <w:basedOn w:val="Style_2_ch"/>
    <w:link w:val="Style_314"/>
  </w:style>
  <w:style w:styleId="Style_315" w:type="paragraph">
    <w:name w:val="WW8Num15z0"/>
    <w:link w:val="Style_315_ch"/>
  </w:style>
  <w:style w:styleId="Style_315_ch" w:type="character">
    <w:name w:val="WW8Num15z0"/>
    <w:link w:val="Style_315"/>
  </w:style>
  <w:style w:styleId="Style_316" w:type="paragraph">
    <w:name w:val="WW8Num10z6"/>
    <w:link w:val="Style_316_ch"/>
  </w:style>
  <w:style w:styleId="Style_316_ch" w:type="character">
    <w:name w:val="WW8Num10z6"/>
    <w:link w:val="Style_316"/>
  </w:style>
  <w:style w:styleId="Style_317" w:type="paragraph">
    <w:name w:val="WW8Num8z4"/>
    <w:link w:val="Style_317_ch"/>
  </w:style>
  <w:style w:styleId="Style_317_ch" w:type="character">
    <w:name w:val="WW8Num8z4"/>
    <w:link w:val="Style_317"/>
  </w:style>
  <w:style w:styleId="Style_318" w:type="paragraph">
    <w:name w:val="WW8Num10z0"/>
    <w:link w:val="Style_318_ch"/>
  </w:style>
  <w:style w:styleId="Style_318_ch" w:type="character">
    <w:name w:val="WW8Num10z0"/>
    <w:link w:val="Style_318"/>
  </w:style>
  <w:style w:styleId="Style_319" w:type="paragraph">
    <w:name w:val="WW8Num25z7"/>
    <w:link w:val="Style_319_ch"/>
  </w:style>
  <w:style w:styleId="Style_319_ch" w:type="character">
    <w:name w:val="WW8Num25z7"/>
    <w:link w:val="Style_319"/>
  </w:style>
  <w:style w:styleId="Style_320" w:type="paragraph">
    <w:name w:val="WW8Num17z4"/>
    <w:link w:val="Style_320_ch"/>
  </w:style>
  <w:style w:styleId="Style_320_ch" w:type="character">
    <w:name w:val="WW8Num17z4"/>
    <w:link w:val="Style_320"/>
  </w:style>
  <w:style w:styleId="Style_321" w:type="paragraph">
    <w:name w:val="WW8Num30z1"/>
    <w:link w:val="Style_321_ch"/>
  </w:style>
  <w:style w:styleId="Style_321_ch" w:type="character">
    <w:name w:val="WW8Num30z1"/>
    <w:link w:val="Style_321"/>
  </w:style>
  <w:style w:styleId="Style_322" w:type="paragraph">
    <w:name w:val="WW8Num15z6"/>
    <w:link w:val="Style_322_ch"/>
  </w:style>
  <w:style w:styleId="Style_322_ch" w:type="character">
    <w:name w:val="WW8Num15z6"/>
    <w:link w:val="Style_322"/>
  </w:style>
  <w:style w:styleId="Style_323" w:type="paragraph">
    <w:name w:val="WW8Num10z3"/>
    <w:link w:val="Style_323_ch"/>
  </w:style>
  <w:style w:styleId="Style_323_ch" w:type="character">
    <w:name w:val="WW8Num10z3"/>
    <w:link w:val="Style_323"/>
  </w:style>
  <w:style w:styleId="Style_324" w:type="paragraph">
    <w:name w:val="WW8Num9z8"/>
    <w:link w:val="Style_324_ch"/>
  </w:style>
  <w:style w:styleId="Style_324_ch" w:type="character">
    <w:name w:val="WW8Num9z8"/>
    <w:link w:val="Style_324"/>
  </w:style>
  <w:style w:styleId="Style_325" w:type="paragraph">
    <w:name w:val="WW8Num13z0"/>
    <w:link w:val="Style_325_ch"/>
  </w:style>
  <w:style w:styleId="Style_325_ch" w:type="character">
    <w:name w:val="WW8Num13z0"/>
    <w:link w:val="Style_325"/>
  </w:style>
  <w:style w:styleId="Style_326" w:type="paragraph">
    <w:name w:val="page number"/>
    <w:basedOn w:val="Style_240"/>
    <w:link w:val="Style_326_ch"/>
  </w:style>
  <w:style w:styleId="Style_326_ch" w:type="character">
    <w:name w:val="page number"/>
    <w:basedOn w:val="Style_240_ch"/>
    <w:link w:val="Style_326"/>
  </w:style>
  <w:style w:styleId="Style_327" w:type="paragraph">
    <w:name w:val="WW8Num23z8"/>
    <w:link w:val="Style_327_ch"/>
  </w:style>
  <w:style w:styleId="Style_327_ch" w:type="character">
    <w:name w:val="WW8Num23z8"/>
    <w:link w:val="Style_327"/>
  </w:style>
  <w:style w:styleId="Style_224" w:type="paragraph">
    <w:name w:val="Текст примечания1"/>
    <w:basedOn w:val="Style_2"/>
    <w:link w:val="Style_224_ch"/>
    <w:rPr>
      <w:sz w:val="20"/>
    </w:rPr>
  </w:style>
  <w:style w:styleId="Style_224_ch" w:type="character">
    <w:name w:val="Текст примечания1"/>
    <w:basedOn w:val="Style_2_ch"/>
    <w:link w:val="Style_224"/>
    <w:rPr>
      <w:sz w:val="20"/>
    </w:rPr>
  </w:style>
  <w:style w:styleId="Style_328" w:type="paragraph">
    <w:name w:val="WW8Num13z4"/>
    <w:link w:val="Style_328_ch"/>
  </w:style>
  <w:style w:styleId="Style_328_ch" w:type="character">
    <w:name w:val="WW8Num13z4"/>
    <w:link w:val="Style_328"/>
  </w:style>
  <w:style w:styleId="Style_329" w:type="paragraph">
    <w:name w:val="WW8Num26z2"/>
    <w:link w:val="Style_329_ch"/>
  </w:style>
  <w:style w:styleId="Style_329_ch" w:type="character">
    <w:name w:val="WW8Num26z2"/>
    <w:link w:val="Style_329"/>
  </w:style>
  <w:style w:styleId="Style_330" w:type="paragraph">
    <w:name w:val="WW8Num27z5"/>
    <w:link w:val="Style_330_ch"/>
  </w:style>
  <w:style w:styleId="Style_330_ch" w:type="character">
    <w:name w:val="WW8Num27z5"/>
    <w:link w:val="Style_330"/>
  </w:style>
  <w:style w:styleId="Style_331" w:type="paragraph">
    <w:name w:val="Body Text Indent"/>
    <w:basedOn w:val="Style_2"/>
    <w:link w:val="Style_331_ch"/>
    <w:pPr>
      <w:widowControl w:val="1"/>
      <w:ind w:left="510"/>
      <w:jc w:val="both"/>
    </w:pPr>
    <w:rPr>
      <w:sz w:val="32"/>
    </w:rPr>
  </w:style>
  <w:style w:styleId="Style_331_ch" w:type="character">
    <w:name w:val="Body Text Indent"/>
    <w:basedOn w:val="Style_2_ch"/>
    <w:link w:val="Style_331"/>
    <w:rPr>
      <w:sz w:val="32"/>
    </w:rPr>
  </w:style>
  <w:style w:styleId="Style_332" w:type="paragraph">
    <w:name w:val="WW8Num4z7"/>
    <w:link w:val="Style_332_ch"/>
  </w:style>
  <w:style w:styleId="Style_332_ch" w:type="character">
    <w:name w:val="WW8Num4z7"/>
    <w:link w:val="Style_332"/>
  </w:style>
  <w:style w:styleId="Style_333" w:type="paragraph">
    <w:name w:val="WW8Num11z3"/>
    <w:link w:val="Style_333_ch"/>
  </w:style>
  <w:style w:styleId="Style_333_ch" w:type="character">
    <w:name w:val="WW8Num11z3"/>
    <w:link w:val="Style_333"/>
  </w:style>
  <w:style w:styleId="Style_334" w:type="paragraph">
    <w:name w:val="Верхний и нижний колонтитулы"/>
    <w:basedOn w:val="Style_2"/>
    <w:link w:val="Style_334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334_ch" w:type="character">
    <w:name w:val="Верхний и нижний колонтитулы"/>
    <w:basedOn w:val="Style_2_ch"/>
    <w:link w:val="Style_334"/>
  </w:style>
  <w:style w:styleId="Style_335" w:type="paragraph">
    <w:name w:val="Subtitle"/>
    <w:next w:val="Style_2"/>
    <w:link w:val="Style_33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5_ch" w:type="character">
    <w:name w:val="Subtitle"/>
    <w:link w:val="Style_335"/>
    <w:rPr>
      <w:rFonts w:ascii="XO Thames" w:hAnsi="XO Thames"/>
      <w:i w:val="1"/>
      <w:sz w:val="24"/>
    </w:rPr>
  </w:style>
  <w:style w:styleId="Style_336" w:type="paragraph">
    <w:name w:val="WW8Num8z1"/>
    <w:link w:val="Style_336_ch"/>
  </w:style>
  <w:style w:styleId="Style_336_ch" w:type="character">
    <w:name w:val="WW8Num8z1"/>
    <w:link w:val="Style_336"/>
  </w:style>
  <w:style w:styleId="Style_337" w:type="paragraph">
    <w:name w:val="WW8Num29z4"/>
    <w:link w:val="Style_337_ch"/>
  </w:style>
  <w:style w:styleId="Style_337_ch" w:type="character">
    <w:name w:val="WW8Num29z4"/>
    <w:link w:val="Style_337"/>
  </w:style>
  <w:style w:styleId="Style_338" w:type="paragraph">
    <w:name w:val="WW8Num24z7"/>
    <w:link w:val="Style_338_ch"/>
  </w:style>
  <w:style w:styleId="Style_338_ch" w:type="character">
    <w:name w:val="WW8Num24z7"/>
    <w:link w:val="Style_338"/>
  </w:style>
  <w:style w:styleId="Style_339" w:type="paragraph">
    <w:name w:val="WW8Num29z8"/>
    <w:link w:val="Style_339_ch"/>
  </w:style>
  <w:style w:styleId="Style_339_ch" w:type="character">
    <w:name w:val="WW8Num29z8"/>
    <w:link w:val="Style_339"/>
  </w:style>
  <w:style w:styleId="Style_340" w:type="paragraph">
    <w:name w:val="WW8Num9z3"/>
    <w:link w:val="Style_340_ch"/>
  </w:style>
  <w:style w:styleId="Style_340_ch" w:type="character">
    <w:name w:val="WW8Num9z3"/>
    <w:link w:val="Style_340"/>
  </w:style>
  <w:style w:styleId="Style_341" w:type="paragraph">
    <w:name w:val="WW8Num3z5"/>
    <w:link w:val="Style_341_ch"/>
  </w:style>
  <w:style w:styleId="Style_341_ch" w:type="character">
    <w:name w:val="WW8Num3z5"/>
    <w:link w:val="Style_341"/>
  </w:style>
  <w:style w:styleId="Style_342" w:type="paragraph">
    <w:name w:val="WW8Num16z3"/>
    <w:link w:val="Style_342_ch"/>
  </w:style>
  <w:style w:styleId="Style_342_ch" w:type="character">
    <w:name w:val="WW8Num16z3"/>
    <w:link w:val="Style_342"/>
  </w:style>
  <w:style w:styleId="Style_343" w:type="paragraph">
    <w:name w:val="WW8Num25z3"/>
    <w:link w:val="Style_343_ch"/>
  </w:style>
  <w:style w:styleId="Style_343_ch" w:type="character">
    <w:name w:val="WW8Num25z3"/>
    <w:link w:val="Style_343"/>
  </w:style>
  <w:style w:styleId="Style_344" w:type="paragraph">
    <w:name w:val="WW8Num14z8"/>
    <w:link w:val="Style_344_ch"/>
  </w:style>
  <w:style w:styleId="Style_344_ch" w:type="character">
    <w:name w:val="WW8Num14z8"/>
    <w:link w:val="Style_344"/>
  </w:style>
  <w:style w:styleId="Style_345" w:type="paragraph">
    <w:name w:val="Title"/>
    <w:next w:val="Style_2"/>
    <w:link w:val="Style_3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5_ch" w:type="character">
    <w:name w:val="Title"/>
    <w:link w:val="Style_345"/>
    <w:rPr>
      <w:rFonts w:ascii="XO Thames" w:hAnsi="XO Thames"/>
      <w:b w:val="1"/>
      <w:caps w:val="1"/>
      <w:sz w:val="40"/>
    </w:rPr>
  </w:style>
  <w:style w:styleId="Style_346" w:type="paragraph">
    <w:name w:val="WW8Num11z1"/>
    <w:link w:val="Style_346_ch"/>
  </w:style>
  <w:style w:styleId="Style_346_ch" w:type="character">
    <w:name w:val="WW8Num11z1"/>
    <w:link w:val="Style_346"/>
  </w:style>
  <w:style w:styleId="Style_347" w:type="paragraph">
    <w:name w:val="heading 4"/>
    <w:basedOn w:val="Style_2"/>
    <w:next w:val="Style_2"/>
    <w:link w:val="Style_347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both"/>
      <w:outlineLvl w:val="3"/>
    </w:pPr>
    <w:rPr>
      <w:sz w:val="32"/>
    </w:rPr>
  </w:style>
  <w:style w:styleId="Style_347_ch" w:type="character">
    <w:name w:val="heading 4"/>
    <w:basedOn w:val="Style_2_ch"/>
    <w:link w:val="Style_347"/>
    <w:rPr>
      <w:sz w:val="32"/>
    </w:rPr>
  </w:style>
  <w:style w:styleId="Style_348" w:type="paragraph">
    <w:name w:val="WW8Num18z0"/>
    <w:link w:val="Style_348_ch"/>
  </w:style>
  <w:style w:styleId="Style_348_ch" w:type="character">
    <w:name w:val="WW8Num18z0"/>
    <w:link w:val="Style_348"/>
  </w:style>
  <w:style w:styleId="Style_349" w:type="paragraph">
    <w:name w:val="WW8Num25z1"/>
    <w:link w:val="Style_349_ch"/>
  </w:style>
  <w:style w:styleId="Style_349_ch" w:type="character">
    <w:name w:val="WW8Num25z1"/>
    <w:link w:val="Style_349"/>
  </w:style>
  <w:style w:styleId="Style_350" w:type="paragraph">
    <w:name w:val="Указатель3"/>
    <w:basedOn w:val="Style_2"/>
    <w:link w:val="Style_350_ch"/>
  </w:style>
  <w:style w:styleId="Style_350_ch" w:type="character">
    <w:name w:val="Указатель3"/>
    <w:basedOn w:val="Style_2_ch"/>
    <w:link w:val="Style_350"/>
  </w:style>
  <w:style w:styleId="Style_351" w:type="paragraph">
    <w:name w:val="WW8Num2z3"/>
    <w:link w:val="Style_351_ch"/>
    <w:rPr>
      <w:rFonts w:ascii="Symbol" w:hAnsi="Symbol"/>
    </w:rPr>
  </w:style>
  <w:style w:styleId="Style_351_ch" w:type="character">
    <w:name w:val="WW8Num2z3"/>
    <w:link w:val="Style_351"/>
    <w:rPr>
      <w:rFonts w:ascii="Symbol" w:hAnsi="Symbol"/>
    </w:rPr>
  </w:style>
  <w:style w:styleId="Style_8" w:type="paragraph">
    <w:name w:val="Текст2"/>
    <w:basedOn w:val="Style_2"/>
    <w:link w:val="Style_8_ch"/>
    <w:rPr>
      <w:rFonts w:ascii="Courier New" w:hAnsi="Courier New"/>
      <w:sz w:val="20"/>
    </w:rPr>
  </w:style>
  <w:style w:styleId="Style_8_ch" w:type="character">
    <w:name w:val="Текст2"/>
    <w:basedOn w:val="Style_2_ch"/>
    <w:link w:val="Style_8"/>
    <w:rPr>
      <w:rFonts w:ascii="Courier New" w:hAnsi="Courier New"/>
      <w:sz w:val="20"/>
    </w:rPr>
  </w:style>
  <w:style w:styleId="Style_352" w:type="paragraph">
    <w:name w:val="WW8Num33z4"/>
    <w:link w:val="Style_352_ch"/>
  </w:style>
  <w:style w:styleId="Style_352_ch" w:type="character">
    <w:name w:val="WW8Num33z4"/>
    <w:link w:val="Style_352"/>
  </w:style>
  <w:style w:styleId="Style_353" w:type="paragraph">
    <w:name w:val="WW8Num4z5"/>
    <w:link w:val="Style_353_ch"/>
  </w:style>
  <w:style w:styleId="Style_353_ch" w:type="character">
    <w:name w:val="WW8Num4z5"/>
    <w:link w:val="Style_353"/>
  </w:style>
  <w:style w:styleId="Style_354" w:type="paragraph">
    <w:name w:val="WW8Num4z1"/>
    <w:link w:val="Style_354_ch"/>
  </w:style>
  <w:style w:styleId="Style_354_ch" w:type="character">
    <w:name w:val="WW8Num4z1"/>
    <w:link w:val="Style_354"/>
  </w:style>
  <w:style w:styleId="Style_355" w:type="paragraph">
    <w:name w:val="WW8Num18z6"/>
    <w:link w:val="Style_355_ch"/>
  </w:style>
  <w:style w:styleId="Style_355_ch" w:type="character">
    <w:name w:val="WW8Num18z6"/>
    <w:link w:val="Style_355"/>
  </w:style>
  <w:style w:styleId="Style_356" w:type="paragraph">
    <w:name w:val="WW8Num7z7"/>
    <w:link w:val="Style_356_ch"/>
  </w:style>
  <w:style w:styleId="Style_356_ch" w:type="character">
    <w:name w:val="WW8Num7z7"/>
    <w:link w:val="Style_356"/>
  </w:style>
  <w:style w:styleId="Style_357" w:type="paragraph">
    <w:name w:val="WW8Num24z6"/>
    <w:link w:val="Style_357_ch"/>
  </w:style>
  <w:style w:styleId="Style_357_ch" w:type="character">
    <w:name w:val="WW8Num24z6"/>
    <w:link w:val="Style_357"/>
  </w:style>
  <w:style w:styleId="Style_358" w:type="paragraph">
    <w:name w:val="heading 2"/>
    <w:basedOn w:val="Style_2"/>
    <w:next w:val="Style_2"/>
    <w:link w:val="Style_358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jc w:val="center"/>
      <w:outlineLvl w:val="1"/>
    </w:pPr>
    <w:rPr>
      <w:sz w:val="36"/>
    </w:rPr>
  </w:style>
  <w:style w:styleId="Style_358_ch" w:type="character">
    <w:name w:val="heading 2"/>
    <w:basedOn w:val="Style_2_ch"/>
    <w:link w:val="Style_358"/>
    <w:rPr>
      <w:sz w:val="36"/>
    </w:rPr>
  </w:style>
  <w:style w:styleId="Style_359" w:type="paragraph">
    <w:name w:val="WW8Num21z0"/>
    <w:link w:val="Style_359_ch"/>
  </w:style>
  <w:style w:styleId="Style_359_ch" w:type="character">
    <w:name w:val="WW8Num21z0"/>
    <w:link w:val="Style_359"/>
  </w:style>
  <w:style w:styleId="Style_360" w:type="paragraph">
    <w:name w:val="WW8Num12z5"/>
    <w:link w:val="Style_360_ch"/>
  </w:style>
  <w:style w:styleId="Style_360_ch" w:type="character">
    <w:name w:val="WW8Num12z5"/>
    <w:link w:val="Style_360"/>
  </w:style>
  <w:style w:styleId="Style_361" w:type="paragraph">
    <w:name w:val="WW8Num32z8"/>
    <w:link w:val="Style_361_ch"/>
  </w:style>
  <w:style w:styleId="Style_361_ch" w:type="character">
    <w:name w:val="WW8Num32z8"/>
    <w:link w:val="Style_361"/>
  </w:style>
  <w:style w:styleId="Style_362" w:type="paragraph">
    <w:name w:val="WW8Num26z3"/>
    <w:link w:val="Style_362_ch"/>
  </w:style>
  <w:style w:styleId="Style_362_ch" w:type="character">
    <w:name w:val="WW8Num26z3"/>
    <w:link w:val="Style_362"/>
  </w:style>
  <w:style w:styleId="Style_363" w:type="paragraph">
    <w:name w:val="Основной текст 21"/>
    <w:basedOn w:val="Style_2"/>
    <w:link w:val="Style_363_ch"/>
    <w:pPr>
      <w:widowControl w:val="1"/>
      <w:ind/>
      <w:jc w:val="both"/>
    </w:pPr>
    <w:rPr>
      <w:sz w:val="32"/>
    </w:rPr>
  </w:style>
  <w:style w:styleId="Style_363_ch" w:type="character">
    <w:name w:val="Основной текст 21"/>
    <w:basedOn w:val="Style_2_ch"/>
    <w:link w:val="Style_363"/>
    <w:rPr>
      <w:sz w:val="32"/>
    </w:rPr>
  </w:style>
  <w:style w:styleId="Style_364" w:type="paragraph">
    <w:name w:val="WW8Num10z8"/>
    <w:link w:val="Style_364_ch"/>
  </w:style>
  <w:style w:styleId="Style_364_ch" w:type="character">
    <w:name w:val="WW8Num10z8"/>
    <w:link w:val="Style_364"/>
  </w:style>
  <w:style w:styleId="Style_365" w:type="paragraph">
    <w:name w:val="WW8Num14z5"/>
    <w:link w:val="Style_365_ch"/>
  </w:style>
  <w:style w:styleId="Style_365_ch" w:type="character">
    <w:name w:val="WW8Num14z5"/>
    <w:link w:val="Style_365"/>
  </w:style>
  <w:style w:styleId="Style_366" w:type="paragraph">
    <w:name w:val="WW8Num3z7"/>
    <w:link w:val="Style_366_ch"/>
  </w:style>
  <w:style w:styleId="Style_366_ch" w:type="character">
    <w:name w:val="WW8Num3z7"/>
    <w:link w:val="Style_366"/>
  </w:style>
  <w:style w:styleId="Style_367" w:type="paragraph">
    <w:name w:val="heading 6"/>
    <w:basedOn w:val="Style_2"/>
    <w:next w:val="Style_2"/>
    <w:link w:val="Style_367_ch"/>
    <w:uiPriority w:val="9"/>
    <w:qFormat/>
    <w:pPr>
      <w:keepNext w:val="1"/>
      <w:widowControl w:val="1"/>
      <w:tabs>
        <w:tab w:leader="none" w:pos="0" w:val="left"/>
        <w:tab w:leader="none" w:pos="709" w:val="clear"/>
      </w:tabs>
      <w:ind/>
      <w:outlineLvl w:val="5"/>
    </w:pPr>
    <w:rPr>
      <w:sz w:val="28"/>
    </w:rPr>
  </w:style>
  <w:style w:styleId="Style_367_ch" w:type="character">
    <w:name w:val="heading 6"/>
    <w:basedOn w:val="Style_2_ch"/>
    <w:link w:val="Style_367"/>
    <w:rPr>
      <w:sz w:val="28"/>
    </w:rPr>
  </w:style>
  <w:style w:styleId="Style_368" w:type="paragraph">
    <w:name w:val="WW8Num29z2"/>
    <w:link w:val="Style_368_ch"/>
  </w:style>
  <w:style w:styleId="Style_368_ch" w:type="character">
    <w:name w:val="WW8Num29z2"/>
    <w:link w:val="Style_368"/>
  </w:style>
  <w:style w:styleId="Style_369" w:type="paragraph">
    <w:name w:val="WW8Num4z3"/>
    <w:link w:val="Style_369_ch"/>
  </w:style>
  <w:style w:styleId="Style_369_ch" w:type="character">
    <w:name w:val="WW8Num4z3"/>
    <w:link w:val="Style_369"/>
  </w:style>
  <w:style w:styleId="Style_370" w:type="paragraph">
    <w:name w:val="WW8Num16z5"/>
    <w:link w:val="Style_370_ch"/>
  </w:style>
  <w:style w:styleId="Style_370_ch" w:type="character">
    <w:name w:val="WW8Num16z5"/>
    <w:link w:val="Style_370"/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name w:val="Table Grid"/>
    <w:basedOn w:val="Style_3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header4.xml" Type="http://schemas.openxmlformats.org/officeDocument/2006/relationships/head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2026-07-15T09:51:14Z</dcterms:created>
  <dcterms:modified xsi:type="dcterms:W3CDTF">2026-07-15T09:51:14Z</dcterms:modified>
</cp:coreProperties>
</file>