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410F5" w:rsidRDefault="002B33D0" w:rsidP="00B51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3FF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F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B51C97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2290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2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1C97" w:rsidRPr="00B51C97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22.03.2019 № 3 – 441 «Об актуализации схем теплоснабжения</w:t>
      </w:r>
      <w:r w:rsidR="00B51C9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B51C97" w:rsidRPr="00B51C97">
        <w:rPr>
          <w:rFonts w:ascii="Times New Roman" w:eastAsia="Times New Roman" w:hAnsi="Times New Roman" w:cs="Courier New"/>
          <w:sz w:val="28"/>
          <w:szCs w:val="28"/>
          <w:lang w:eastAsia="ru-RU"/>
        </w:rPr>
        <w:t>сельских и городских поселений муниципального образования</w:t>
      </w:r>
      <w:r w:rsidR="00B51C9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B51C97" w:rsidRPr="00B51C97">
        <w:rPr>
          <w:rFonts w:ascii="Times New Roman" w:eastAsia="Times New Roman" w:hAnsi="Times New Roman" w:cs="Courier New"/>
          <w:sz w:val="28"/>
          <w:szCs w:val="28"/>
          <w:lang w:eastAsia="ru-RU"/>
        </w:rPr>
        <w:t>Щекинский район Тульской области»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B51C97" w:rsidRDefault="002B33D0" w:rsidP="00B51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066B85" w:rsidP="00B51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«</w:t>
      </w:r>
      <w:r w:rsidR="00B93FF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FFF">
        <w:rPr>
          <w:rFonts w:ascii="Times New Roman" w:hAnsi="Times New Roman" w:cs="Times New Roman"/>
          <w:sz w:val="28"/>
          <w:szCs w:val="28"/>
        </w:rPr>
        <w:t>но</w:t>
      </w:r>
      <w:r w:rsidR="00B51C97">
        <w:rPr>
          <w:rFonts w:ascii="Times New Roman" w:hAnsi="Times New Roman" w:cs="Times New Roman"/>
          <w:sz w:val="28"/>
          <w:szCs w:val="28"/>
        </w:rPr>
        <w:t>ября</w:t>
      </w:r>
      <w:r w:rsidR="001F20A4" w:rsidRP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2290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«</w:t>
      </w:r>
      <w:r w:rsidR="00B93FFF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FFF">
        <w:rPr>
          <w:rFonts w:ascii="Times New Roman" w:hAnsi="Times New Roman" w:cs="Times New Roman"/>
          <w:sz w:val="28"/>
          <w:szCs w:val="28"/>
        </w:rPr>
        <w:t>дека</w:t>
      </w:r>
      <w:r w:rsidR="00B51C97">
        <w:rPr>
          <w:rFonts w:ascii="Times New Roman" w:hAnsi="Times New Roman" w:cs="Times New Roman"/>
          <w:sz w:val="28"/>
          <w:szCs w:val="28"/>
        </w:rPr>
        <w:t>бря</w:t>
      </w:r>
      <w:r w:rsid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2290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909" w:rsidRDefault="00D22909" w:rsidP="00D229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B93F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B93F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</w:t>
      </w:r>
      <w:r w:rsidR="00B51C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ября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2019</w:t>
      </w:r>
      <w:r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Default="00D22909" w:rsidP="00D229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22909" w:rsidRPr="002B33D0" w:rsidRDefault="00D22909" w:rsidP="00D229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D35410" w:rsidRPr="00D35410" w:rsidTr="0046099F">
        <w:trPr>
          <w:trHeight w:val="1064"/>
        </w:trPr>
        <w:tc>
          <w:tcPr>
            <w:tcW w:w="5812" w:type="dxa"/>
            <w:shd w:val="clear" w:color="auto" w:fill="auto"/>
          </w:tcPr>
          <w:p w:rsidR="00D35410" w:rsidRPr="00D35410" w:rsidRDefault="00D35410" w:rsidP="00D3541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</w:pPr>
            <w:r w:rsidRPr="00D35410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Заместитель начальник управления по вопросам жизнеобеспечения, благоустройства, строительства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D35410" w:rsidRPr="00D35410" w:rsidRDefault="00D35410" w:rsidP="00D3541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6"/>
                <w:szCs w:val="26"/>
                <w:lang w:eastAsia="ru-RU"/>
              </w:rPr>
            </w:pPr>
          </w:p>
          <w:p w:rsidR="00D35410" w:rsidRPr="00D35410" w:rsidRDefault="00D35410" w:rsidP="00D3541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6"/>
                <w:szCs w:val="26"/>
                <w:lang w:eastAsia="ru-RU"/>
              </w:rPr>
            </w:pPr>
          </w:p>
          <w:p w:rsidR="00D35410" w:rsidRPr="00D35410" w:rsidRDefault="00D35410" w:rsidP="00D3541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6"/>
                <w:szCs w:val="26"/>
                <w:lang w:eastAsia="ru-RU"/>
              </w:rPr>
            </w:pPr>
          </w:p>
          <w:p w:rsidR="00D35410" w:rsidRPr="00D35410" w:rsidRDefault="00D35410" w:rsidP="00D3541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</w:pPr>
          </w:p>
          <w:p w:rsidR="00D35410" w:rsidRPr="00D35410" w:rsidRDefault="00D35410" w:rsidP="00D3541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</w:pPr>
            <w:r w:rsidRPr="00D35410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  <w:t>Е.С. Епифанова</w:t>
            </w:r>
          </w:p>
        </w:tc>
      </w:tr>
    </w:tbl>
    <w:p w:rsidR="000B731D" w:rsidRPr="000B731D" w:rsidRDefault="000B731D" w:rsidP="00D229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731D"/>
    <w:rsid w:val="00190EB7"/>
    <w:rsid w:val="001F20A4"/>
    <w:rsid w:val="0021396F"/>
    <w:rsid w:val="0022170E"/>
    <w:rsid w:val="00265C2F"/>
    <w:rsid w:val="002B33D0"/>
    <w:rsid w:val="002D3B77"/>
    <w:rsid w:val="00313454"/>
    <w:rsid w:val="00362B00"/>
    <w:rsid w:val="003917E4"/>
    <w:rsid w:val="00513D89"/>
    <w:rsid w:val="00525C60"/>
    <w:rsid w:val="00536688"/>
    <w:rsid w:val="00550A06"/>
    <w:rsid w:val="00604F66"/>
    <w:rsid w:val="0061609A"/>
    <w:rsid w:val="00625C81"/>
    <w:rsid w:val="00731507"/>
    <w:rsid w:val="00757442"/>
    <w:rsid w:val="007725A7"/>
    <w:rsid w:val="007C72A0"/>
    <w:rsid w:val="00821EF7"/>
    <w:rsid w:val="008D214D"/>
    <w:rsid w:val="009F6F0C"/>
    <w:rsid w:val="00A0189E"/>
    <w:rsid w:val="00AF51BE"/>
    <w:rsid w:val="00B3762C"/>
    <w:rsid w:val="00B51C97"/>
    <w:rsid w:val="00B93FFF"/>
    <w:rsid w:val="00C27812"/>
    <w:rsid w:val="00C426BC"/>
    <w:rsid w:val="00CA34D4"/>
    <w:rsid w:val="00CA367D"/>
    <w:rsid w:val="00D22909"/>
    <w:rsid w:val="00D35410"/>
    <w:rsid w:val="00D410F5"/>
    <w:rsid w:val="00D549F8"/>
    <w:rsid w:val="00E42B04"/>
    <w:rsid w:val="00E620E2"/>
    <w:rsid w:val="00E83C17"/>
    <w:rsid w:val="00EA3F7D"/>
    <w:rsid w:val="00EA7219"/>
    <w:rsid w:val="00EE5C9E"/>
    <w:rsid w:val="00F34D40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16</cp:revision>
  <cp:lastPrinted>2019-12-05T07:02:00Z</cp:lastPrinted>
  <dcterms:created xsi:type="dcterms:W3CDTF">2018-07-04T12:57:00Z</dcterms:created>
  <dcterms:modified xsi:type="dcterms:W3CDTF">2019-12-05T07:05:00Z</dcterms:modified>
</cp:coreProperties>
</file>