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78" w:rsidRDefault="008341FC" w:rsidP="00FD7D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5825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Тульская область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 xml:space="preserve">Муниципальное образование 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ЩЁКИНСКИЙ РАЙОН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АДМИНИСТРАЦИЯ ЩЁКИНСКОГО РАЙОНА</w:t>
      </w:r>
    </w:p>
    <w:p w:rsidR="001B2A78" w:rsidRPr="002E1E92" w:rsidRDefault="001B2A78" w:rsidP="00FD7D23">
      <w:pPr>
        <w:spacing w:line="120" w:lineRule="exact"/>
        <w:jc w:val="center"/>
      </w:pPr>
    </w:p>
    <w:p w:rsidR="001B2A78" w:rsidRPr="002E1E92" w:rsidRDefault="001B2A78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1B2A78" w:rsidRPr="003E7370" w:rsidRDefault="001B2A78" w:rsidP="00FD7D23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2A78" w:rsidRPr="00582871" w:rsidRDefault="008341FC" w:rsidP="00FD7D23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B5B" w:rsidRPr="001736AF" w:rsidRDefault="008341FC" w:rsidP="00FD7D23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0" cy="257175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+J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AjIs+J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80B5B" w:rsidRPr="001736AF" w:rsidRDefault="008341FC" w:rsidP="00FD7D23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0" cy="257175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2A78" w:rsidRPr="00582871" w:rsidRDefault="001B2A78" w:rsidP="00FD7D23">
      <w:pPr>
        <w:ind w:firstLine="142"/>
        <w:rPr>
          <w:rFonts w:ascii="Arial" w:hAnsi="Arial" w:cs="Arial"/>
        </w:rPr>
      </w:pPr>
    </w:p>
    <w:p w:rsidR="001B2A78" w:rsidRDefault="001B2A78" w:rsidP="00FD7D23">
      <w:pPr>
        <w:jc w:val="center"/>
        <w:rPr>
          <w:b/>
          <w:bCs/>
          <w:sz w:val="28"/>
          <w:szCs w:val="28"/>
        </w:rPr>
      </w:pPr>
    </w:p>
    <w:p w:rsidR="001B2A78" w:rsidRPr="00D80B77" w:rsidRDefault="001B2A78" w:rsidP="00FD7D23">
      <w:pPr>
        <w:jc w:val="center"/>
        <w:rPr>
          <w:b/>
          <w:bCs/>
        </w:rPr>
      </w:pP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 w:rsidRPr="0095101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работы по росту доходов, </w:t>
      </w: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оптимизации расходов и совершенствованию </w:t>
      </w: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администрации муниципального </w:t>
      </w:r>
    </w:p>
    <w:p w:rsidR="001B2A78" w:rsidRDefault="001B2A78" w:rsidP="00FA0BCB">
      <w:pPr>
        <w:pStyle w:val="ConsPlusTitle"/>
        <w:tabs>
          <w:tab w:val="center" w:pos="467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Щекинский район</w:t>
      </w:r>
    </w:p>
    <w:p w:rsidR="001B2A78" w:rsidRPr="0095101F" w:rsidRDefault="001B2A78" w:rsidP="00FA0BCB">
      <w:pPr>
        <w:pStyle w:val="ConsPlusTitle"/>
        <w:tabs>
          <w:tab w:val="center" w:pos="4677"/>
        </w:tabs>
        <w:ind w:firstLine="709"/>
        <w:jc w:val="center"/>
        <w:rPr>
          <w:sz w:val="28"/>
          <w:szCs w:val="28"/>
        </w:rPr>
      </w:pPr>
    </w:p>
    <w:p w:rsidR="001B2A78" w:rsidRDefault="001B2A78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36AB2">
        <w:rPr>
          <w:sz w:val="28"/>
          <w:szCs w:val="28"/>
        </w:rPr>
        <w:t>В соответствии со статьями 33 и 34 Бюджетного кодекса Российской Федерации</w:t>
      </w:r>
      <w:r>
        <w:rPr>
          <w:sz w:val="28"/>
          <w:szCs w:val="28"/>
        </w:rPr>
        <w:t>,</w:t>
      </w:r>
      <w:r w:rsidRPr="00536AB2">
        <w:rPr>
          <w:sz w:val="28"/>
          <w:szCs w:val="28"/>
        </w:rPr>
        <w:t xml:space="preserve"> в целях достижения </w:t>
      </w:r>
      <w:r w:rsidRPr="00A77013">
        <w:rPr>
          <w:sz w:val="28"/>
          <w:szCs w:val="28"/>
        </w:rPr>
        <w:t xml:space="preserve">сбалансированности бюджета муниципального образования Щекинский район и эффективности использования бюджетных средств, руководствуясь статьей 42 </w:t>
      </w:r>
      <w:proofErr w:type="gramStart"/>
      <w:r w:rsidRPr="00A77013">
        <w:rPr>
          <w:sz w:val="28"/>
          <w:szCs w:val="28"/>
        </w:rPr>
        <w:t>Устава  муниципального</w:t>
      </w:r>
      <w:proofErr w:type="gramEnd"/>
      <w:r w:rsidRPr="00A77013">
        <w:rPr>
          <w:sz w:val="28"/>
          <w:szCs w:val="28"/>
        </w:rPr>
        <w:t xml:space="preserve"> образования Щекинский район, администрация муниципального образования Щекинский</w:t>
      </w:r>
      <w:r>
        <w:rPr>
          <w:sz w:val="28"/>
          <w:szCs w:val="28"/>
        </w:rPr>
        <w:t xml:space="preserve"> район </w:t>
      </w:r>
      <w:r w:rsidRPr="0095101F">
        <w:rPr>
          <w:sz w:val="28"/>
          <w:szCs w:val="28"/>
        </w:rPr>
        <w:t>ПОСТАНОВЛЯЕТ:</w:t>
      </w:r>
    </w:p>
    <w:p w:rsidR="001B2A78" w:rsidRPr="00FA0BCB" w:rsidRDefault="001B2A78" w:rsidP="00FA0BCB">
      <w:pPr>
        <w:pStyle w:val="ConsPlusTitle"/>
        <w:tabs>
          <w:tab w:val="center" w:pos="4677"/>
        </w:tabs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     </w:t>
      </w:r>
      <w:r w:rsidRPr="00FA0BCB">
        <w:rPr>
          <w:b w:val="0"/>
          <w:bCs w:val="0"/>
          <w:sz w:val="28"/>
          <w:szCs w:val="28"/>
        </w:rPr>
        <w:t xml:space="preserve">1. Утвердить План мероприятий </w:t>
      </w:r>
      <w:r>
        <w:rPr>
          <w:b w:val="0"/>
          <w:bCs w:val="0"/>
          <w:sz w:val="28"/>
          <w:szCs w:val="28"/>
        </w:rPr>
        <w:t>по р</w:t>
      </w:r>
      <w:r w:rsidRPr="00FA0BCB">
        <w:rPr>
          <w:b w:val="0"/>
          <w:bCs w:val="0"/>
          <w:sz w:val="28"/>
          <w:szCs w:val="28"/>
        </w:rPr>
        <w:t xml:space="preserve">осту </w:t>
      </w:r>
      <w:proofErr w:type="gramStart"/>
      <w:r w:rsidRPr="00FA0BCB">
        <w:rPr>
          <w:b w:val="0"/>
          <w:bCs w:val="0"/>
          <w:sz w:val="28"/>
          <w:szCs w:val="28"/>
        </w:rPr>
        <w:t xml:space="preserve">доходов, </w:t>
      </w:r>
      <w:r>
        <w:rPr>
          <w:b w:val="0"/>
          <w:bCs w:val="0"/>
          <w:sz w:val="28"/>
          <w:szCs w:val="28"/>
        </w:rPr>
        <w:t xml:space="preserve"> </w:t>
      </w:r>
      <w:r w:rsidRPr="00FA0BCB">
        <w:rPr>
          <w:b w:val="0"/>
          <w:bCs w:val="0"/>
          <w:sz w:val="28"/>
          <w:szCs w:val="28"/>
        </w:rPr>
        <w:t>оптимизации</w:t>
      </w:r>
      <w:proofErr w:type="gramEnd"/>
      <w:r w:rsidRPr="00FA0BCB">
        <w:rPr>
          <w:b w:val="0"/>
          <w:bCs w:val="0"/>
          <w:sz w:val="28"/>
          <w:szCs w:val="28"/>
        </w:rPr>
        <w:t xml:space="preserve"> расходов и совершенствованию долговой политики администрации муниципального образования Щекинский район (далее – План), (Приложение).</w:t>
      </w:r>
    </w:p>
    <w:p w:rsidR="001B2A78" w:rsidRPr="00F544B3" w:rsidRDefault="001B2A78" w:rsidP="00FA0BCB">
      <w:pPr>
        <w:pStyle w:val="ConsPlusTitle"/>
        <w:tabs>
          <w:tab w:val="center" w:pos="4677"/>
        </w:tabs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44B3">
        <w:rPr>
          <w:b w:val="0"/>
          <w:bCs w:val="0"/>
          <w:sz w:val="28"/>
          <w:szCs w:val="28"/>
        </w:rPr>
        <w:t xml:space="preserve">2. Отраслевым (функциональным) органам администрации муниципального образования Щекинский район и получателям средств бюджета муниципального образования Щекинский район:  </w:t>
      </w:r>
    </w:p>
    <w:p w:rsidR="001B2A78" w:rsidRDefault="001B2A78" w:rsidP="009F264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обеспечить достижение целевых индикаторов, установленных Планом на соответствующий финансовый год;</w:t>
      </w:r>
    </w:p>
    <w:p w:rsidR="001B2A78" w:rsidRDefault="001B2A78" w:rsidP="00A77013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ежеквартально в срок до 5 числа месяца, следующего за отчетным кварталом, представлять в финансовое управление администрации </w:t>
      </w:r>
      <w:r>
        <w:rPr>
          <w:sz w:val="28"/>
          <w:szCs w:val="28"/>
        </w:rPr>
        <w:lastRenderedPageBreak/>
        <w:t>муниципального образования Щекинский район информацию о выполнении мероприятий Плана.</w:t>
      </w:r>
    </w:p>
    <w:p w:rsidR="001B2A78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Финансовому управлению администрации муниципального образования Щекинский район ежеквартально не позднее 25 числа месяца, следующего за отчетным кварталом, представлять в Министерство финансов Тульской области отчет о реализации Плана мероприятий.</w:t>
      </w:r>
    </w:p>
    <w:p w:rsidR="001B2A78" w:rsidRPr="00456D34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6D34">
        <w:rPr>
          <w:sz w:val="28"/>
          <w:szCs w:val="28"/>
        </w:rPr>
        <w:t xml:space="preserve"> Рекомендовать администрациям </w:t>
      </w:r>
      <w:r>
        <w:rPr>
          <w:sz w:val="28"/>
          <w:szCs w:val="28"/>
        </w:rPr>
        <w:t xml:space="preserve">муниципальных образований </w:t>
      </w:r>
      <w:r w:rsidRPr="00456D34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Щекинского</w:t>
      </w:r>
      <w:r w:rsidRPr="00456D34">
        <w:rPr>
          <w:sz w:val="28"/>
          <w:szCs w:val="28"/>
        </w:rPr>
        <w:t xml:space="preserve"> района:</w:t>
      </w:r>
    </w:p>
    <w:p w:rsidR="001B2A78" w:rsidRPr="00C84E07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56D34">
        <w:rPr>
          <w:sz w:val="28"/>
          <w:szCs w:val="28"/>
        </w:rPr>
        <w:t xml:space="preserve">.1. </w:t>
      </w:r>
      <w:r>
        <w:rPr>
          <w:sz w:val="28"/>
          <w:szCs w:val="28"/>
        </w:rPr>
        <w:t>р</w:t>
      </w:r>
      <w:r w:rsidRPr="00456D34">
        <w:rPr>
          <w:sz w:val="28"/>
          <w:szCs w:val="28"/>
        </w:rPr>
        <w:t xml:space="preserve">азработать Планы мероприятий по </w:t>
      </w:r>
      <w:r w:rsidRPr="00C84E07">
        <w:rPr>
          <w:sz w:val="28"/>
          <w:szCs w:val="28"/>
        </w:rPr>
        <w:t>росту доходов, оптимизации расходов и совершенствованию долговой политики</w:t>
      </w:r>
      <w:r>
        <w:rPr>
          <w:sz w:val="28"/>
          <w:szCs w:val="28"/>
        </w:rPr>
        <w:t>;</w:t>
      </w:r>
    </w:p>
    <w:p w:rsidR="001B2A78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56D34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ежеквартально не </w:t>
      </w:r>
      <w:proofErr w:type="gramStart"/>
      <w:r>
        <w:rPr>
          <w:sz w:val="28"/>
          <w:szCs w:val="28"/>
        </w:rPr>
        <w:t>позднее  5</w:t>
      </w:r>
      <w:proofErr w:type="gramEnd"/>
      <w:r>
        <w:rPr>
          <w:sz w:val="28"/>
          <w:szCs w:val="28"/>
        </w:rPr>
        <w:t xml:space="preserve"> числа месяца, следующего за отчетным кварталом, представлять в финансовое управление администрации муниципального образования Щекинский район отчет о реализации Плана </w:t>
      </w:r>
      <w:r w:rsidRPr="00456D34">
        <w:rPr>
          <w:sz w:val="28"/>
          <w:szCs w:val="28"/>
        </w:rPr>
        <w:t xml:space="preserve">мероприятий по </w:t>
      </w:r>
      <w:r w:rsidRPr="00C84E07">
        <w:rPr>
          <w:sz w:val="28"/>
          <w:szCs w:val="28"/>
        </w:rPr>
        <w:t>росту доходов, оптимизации расходов и соверш</w:t>
      </w:r>
      <w:r>
        <w:rPr>
          <w:sz w:val="28"/>
          <w:szCs w:val="28"/>
        </w:rPr>
        <w:t>енствованию долговой политики.</w:t>
      </w:r>
    </w:p>
    <w:p w:rsidR="001B2A78" w:rsidRPr="00167C4C" w:rsidRDefault="001B2A78" w:rsidP="00F544B3">
      <w:pPr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5. </w:t>
      </w:r>
      <w:r w:rsidRPr="00167C4C">
        <w:rPr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2</w:t>
      </w:r>
      <w:r>
        <w:rPr>
          <w:sz w:val="28"/>
          <w:szCs w:val="28"/>
        </w:rPr>
        <w:t>0</w:t>
      </w:r>
      <w:r w:rsidRPr="00167C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67C4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67C4C">
        <w:rPr>
          <w:sz w:val="28"/>
          <w:szCs w:val="28"/>
        </w:rPr>
        <w:t xml:space="preserve"> № </w:t>
      </w:r>
      <w:r>
        <w:rPr>
          <w:sz w:val="28"/>
          <w:szCs w:val="28"/>
        </w:rPr>
        <w:t>7</w:t>
      </w:r>
      <w:r w:rsidRPr="00167C4C">
        <w:rPr>
          <w:sz w:val="28"/>
          <w:szCs w:val="28"/>
        </w:rPr>
        <w:t>-</w:t>
      </w:r>
      <w:r>
        <w:rPr>
          <w:sz w:val="28"/>
          <w:szCs w:val="28"/>
        </w:rPr>
        <w:t>795</w:t>
      </w:r>
      <w:r w:rsidRPr="00167C4C">
        <w:rPr>
          <w:sz w:val="28"/>
          <w:szCs w:val="28"/>
        </w:rPr>
        <w:t xml:space="preserve"> «</w:t>
      </w:r>
      <w:proofErr w:type="gramStart"/>
      <w:r w:rsidRPr="00167C4C">
        <w:rPr>
          <w:sz w:val="28"/>
          <w:szCs w:val="28"/>
        </w:rPr>
        <w:t>Об  организации</w:t>
      </w:r>
      <w:proofErr w:type="gramEnd"/>
      <w:r w:rsidRPr="00167C4C">
        <w:rPr>
          <w:sz w:val="28"/>
          <w:szCs w:val="28"/>
        </w:rPr>
        <w:t xml:space="preserve">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>
        <w:rPr>
          <w:sz w:val="28"/>
          <w:szCs w:val="28"/>
        </w:rPr>
        <w:t>».</w:t>
      </w:r>
      <w:r w:rsidRPr="00167C4C">
        <w:rPr>
          <w:sz w:val="28"/>
          <w:szCs w:val="28"/>
        </w:rPr>
        <w:t xml:space="preserve"> </w:t>
      </w:r>
    </w:p>
    <w:p w:rsidR="001B2A78" w:rsidRPr="005D438F" w:rsidRDefault="001B2A78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1" w:history="1"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npa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schekino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FA0BCB">
        <w:rPr>
          <w:rFonts w:ascii="Times New Roman" w:hAnsi="Times New Roman" w:cs="Times New Roman"/>
          <w:sz w:val="28"/>
          <w:szCs w:val="28"/>
        </w:rPr>
        <w:t xml:space="preserve"> </w:t>
      </w:r>
      <w:r w:rsidRPr="005D438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38F">
        <w:rPr>
          <w:rFonts w:ascii="Times New Roman" w:hAnsi="Times New Roman" w:cs="Times New Roman"/>
          <w:sz w:val="28"/>
          <w:szCs w:val="28"/>
        </w:rPr>
        <w:t>ортале муниципального образования Щ</w:t>
      </w:r>
      <w:r>
        <w:rPr>
          <w:rFonts w:ascii="Times New Roman" w:hAnsi="Times New Roman" w:cs="Times New Roman"/>
          <w:sz w:val="28"/>
          <w:szCs w:val="28"/>
        </w:rPr>
        <w:t>екинский район.</w:t>
      </w:r>
    </w:p>
    <w:p w:rsidR="001B2A78" w:rsidRDefault="001B2A78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9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Pr="005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2A78" w:rsidRPr="00D80B77" w:rsidRDefault="001B2A78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1B2A78" w:rsidRPr="00D80B77" w:rsidRDefault="001B2A78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1B2A78" w:rsidRPr="00D80B77" w:rsidRDefault="001B2A78" w:rsidP="00FD7D23">
      <w:pPr>
        <w:suppressAutoHyphens/>
        <w:rPr>
          <w:b/>
          <w:bCs/>
          <w:sz w:val="24"/>
          <w:szCs w:val="24"/>
          <w:lang w:eastAsia="zh-CN"/>
        </w:rPr>
      </w:pPr>
    </w:p>
    <w:p w:rsidR="001B2A78" w:rsidRPr="00711257" w:rsidRDefault="001B2A78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 xml:space="preserve">Глава администрации </w:t>
      </w:r>
    </w:p>
    <w:p w:rsidR="001B2A78" w:rsidRDefault="001B2A78" w:rsidP="00FD7D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B2A78" w:rsidRDefault="001B2A78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711257">
        <w:rPr>
          <w:b/>
          <w:bCs/>
          <w:sz w:val="28"/>
          <w:szCs w:val="28"/>
        </w:rPr>
        <w:t xml:space="preserve"> район</w:t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</w:t>
      </w:r>
      <w:r w:rsidRPr="00711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А. Федосов</w:t>
      </w:r>
    </w:p>
    <w:p w:rsidR="001B2A78" w:rsidRPr="005F6CC4" w:rsidRDefault="001B2A78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  <w:r w:rsidRPr="005F6CC4">
        <w:rPr>
          <w:b/>
          <w:bCs/>
          <w:sz w:val="28"/>
          <w:szCs w:val="28"/>
        </w:rPr>
        <w:lastRenderedPageBreak/>
        <w:t>Согласовано:</w:t>
      </w:r>
    </w:p>
    <w:p w:rsidR="001B2A78" w:rsidRPr="005F6CC4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 w:rsidRPr="005F6CC4">
        <w:rPr>
          <w:sz w:val="28"/>
          <w:szCs w:val="28"/>
        </w:rPr>
        <w:t xml:space="preserve">А.Ю. Панфилов </w:t>
      </w:r>
    </w:p>
    <w:p w:rsidR="001B2A78" w:rsidRPr="005F6CC4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 w:rsidRPr="005F6CC4">
        <w:rPr>
          <w:sz w:val="28"/>
          <w:szCs w:val="28"/>
        </w:rPr>
        <w:t xml:space="preserve">Е.И. </w:t>
      </w:r>
      <w:proofErr w:type="spellStart"/>
      <w:r w:rsidRPr="005F6CC4">
        <w:rPr>
          <w:sz w:val="28"/>
          <w:szCs w:val="28"/>
        </w:rPr>
        <w:t>Чуканова</w:t>
      </w:r>
      <w:proofErr w:type="spellEnd"/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 w:rsidRPr="005F6CC4">
        <w:rPr>
          <w:sz w:val="28"/>
          <w:szCs w:val="28"/>
        </w:rPr>
        <w:t>А.О. Шахова</w:t>
      </w:r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Е.А. Сербина</w:t>
      </w:r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С.В. Муравьева</w:t>
      </w:r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Т.В. Широкова</w:t>
      </w:r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С.В. Сурков</w:t>
      </w:r>
    </w:p>
    <w:p w:rsidR="001B2A78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Е.Е. </w:t>
      </w:r>
      <w:proofErr w:type="spellStart"/>
      <w:r>
        <w:rPr>
          <w:sz w:val="28"/>
          <w:szCs w:val="28"/>
        </w:rPr>
        <w:t>Абрамина</w:t>
      </w:r>
      <w:proofErr w:type="spellEnd"/>
    </w:p>
    <w:p w:rsidR="001B2A78" w:rsidRPr="005F6CC4" w:rsidRDefault="001B2A78" w:rsidP="002878A6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Л.С. Баранова</w:t>
      </w:r>
    </w:p>
    <w:p w:rsidR="001B2A78" w:rsidRPr="005F6CC4" w:rsidRDefault="001B2A78" w:rsidP="002878A6">
      <w:pPr>
        <w:ind w:firstLine="7020"/>
        <w:jc w:val="left"/>
        <w:rPr>
          <w:sz w:val="28"/>
          <w:szCs w:val="28"/>
        </w:rPr>
      </w:pPr>
      <w:r w:rsidRPr="005F6CC4">
        <w:rPr>
          <w:sz w:val="28"/>
          <w:szCs w:val="28"/>
        </w:rPr>
        <w:t xml:space="preserve">Т.Н. </w:t>
      </w:r>
      <w:proofErr w:type="spellStart"/>
      <w:r w:rsidRPr="005F6CC4">
        <w:rPr>
          <w:sz w:val="28"/>
          <w:szCs w:val="28"/>
        </w:rPr>
        <w:t>Еремеева</w:t>
      </w:r>
      <w:proofErr w:type="spellEnd"/>
    </w:p>
    <w:p w:rsidR="001B2A78" w:rsidRPr="00F54C08" w:rsidRDefault="001B2A78" w:rsidP="00FD7D23">
      <w:pPr>
        <w:shd w:val="clear" w:color="auto" w:fill="FFFFFF"/>
        <w:tabs>
          <w:tab w:val="left" w:pos="6245"/>
        </w:tabs>
        <w:ind w:left="7201"/>
        <w:rPr>
          <w:color w:val="FFFFFF"/>
          <w:spacing w:val="-2"/>
          <w:sz w:val="28"/>
          <w:szCs w:val="28"/>
        </w:rPr>
      </w:pPr>
      <w:r w:rsidRPr="00F54C08">
        <w:rPr>
          <w:color w:val="FFFFFF"/>
          <w:spacing w:val="-2"/>
          <w:sz w:val="28"/>
          <w:szCs w:val="28"/>
        </w:rPr>
        <w:t>хин</w:t>
      </w:r>
    </w:p>
    <w:p w:rsidR="001B2A78" w:rsidRPr="00F54C08" w:rsidRDefault="001B2A78" w:rsidP="00FD7D23">
      <w:pPr>
        <w:shd w:val="clear" w:color="auto" w:fill="FFFFFF"/>
        <w:tabs>
          <w:tab w:val="left" w:pos="6245"/>
        </w:tabs>
        <w:ind w:left="7201"/>
        <w:rPr>
          <w:color w:val="FFFFFF"/>
          <w:spacing w:val="-2"/>
          <w:sz w:val="28"/>
          <w:szCs w:val="28"/>
        </w:rPr>
      </w:pPr>
      <w:r w:rsidRPr="00F54C08">
        <w:rPr>
          <w:color w:val="FFFFFF"/>
          <w:spacing w:val="-2"/>
          <w:sz w:val="28"/>
          <w:szCs w:val="28"/>
        </w:rPr>
        <w:t>М.Ю. Тимофеева</w:t>
      </w:r>
    </w:p>
    <w:p w:rsidR="001B2A78" w:rsidRPr="00F54C08" w:rsidRDefault="001B2A78" w:rsidP="00FD7D23">
      <w:pPr>
        <w:shd w:val="clear" w:color="auto" w:fill="FFFFFF"/>
        <w:tabs>
          <w:tab w:val="left" w:pos="6245"/>
        </w:tabs>
        <w:ind w:left="7201"/>
        <w:rPr>
          <w:color w:val="FFFFFF"/>
          <w:spacing w:val="-2"/>
          <w:sz w:val="28"/>
          <w:szCs w:val="28"/>
        </w:rPr>
      </w:pPr>
      <w:r w:rsidRPr="00F54C08">
        <w:rPr>
          <w:color w:val="FFFFFF"/>
          <w:spacing w:val="-2"/>
          <w:sz w:val="28"/>
          <w:szCs w:val="28"/>
        </w:rPr>
        <w:t>. Кремнева</w:t>
      </w:r>
    </w:p>
    <w:p w:rsidR="001B2A78" w:rsidRPr="00F54C08" w:rsidRDefault="001B2A78" w:rsidP="00FD7D23">
      <w:pPr>
        <w:shd w:val="clear" w:color="auto" w:fill="FFFFFF"/>
        <w:tabs>
          <w:tab w:val="left" w:pos="6245"/>
        </w:tabs>
        <w:ind w:left="7201"/>
        <w:rPr>
          <w:color w:val="FFFFFF"/>
          <w:spacing w:val="-2"/>
          <w:sz w:val="28"/>
          <w:szCs w:val="28"/>
        </w:rPr>
      </w:pPr>
      <w:r w:rsidRPr="00F54C08">
        <w:rPr>
          <w:color w:val="FFFFFF"/>
          <w:spacing w:val="-2"/>
          <w:sz w:val="28"/>
          <w:szCs w:val="28"/>
        </w:rPr>
        <w:t>В.С. Кожевников</w:t>
      </w:r>
    </w:p>
    <w:p w:rsidR="001B2A78" w:rsidRPr="00F54C08" w:rsidRDefault="001B2A78" w:rsidP="00125764">
      <w:pPr>
        <w:suppressAutoHyphens/>
        <w:jc w:val="left"/>
        <w:rPr>
          <w:color w:val="FFFFFF"/>
          <w:sz w:val="24"/>
          <w:szCs w:val="24"/>
          <w:lang w:eastAsia="zh-CN"/>
        </w:rPr>
      </w:pPr>
    </w:p>
    <w:p w:rsidR="001B2A78" w:rsidRDefault="001B2A78" w:rsidP="00125764">
      <w:pPr>
        <w:suppressAutoHyphens/>
        <w:jc w:val="left"/>
        <w:rPr>
          <w:sz w:val="24"/>
          <w:szCs w:val="24"/>
          <w:lang w:eastAsia="zh-CN"/>
        </w:rPr>
      </w:pP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Pr="005F6CC4" w:rsidRDefault="001B2A78" w:rsidP="005F6CC4">
      <w:pPr>
        <w:autoSpaceDE w:val="0"/>
        <w:autoSpaceDN w:val="0"/>
        <w:adjustRightInd w:val="0"/>
        <w:rPr>
          <w:sz w:val="28"/>
          <w:szCs w:val="28"/>
        </w:rPr>
      </w:pP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Default="001B2A78" w:rsidP="005F6CC4">
      <w:pPr>
        <w:rPr>
          <w:sz w:val="24"/>
          <w:szCs w:val="24"/>
          <w:lang w:eastAsia="zh-CN"/>
        </w:rPr>
      </w:pPr>
    </w:p>
    <w:p w:rsidR="001B2A78" w:rsidRDefault="001B2A78" w:rsidP="005F6CC4">
      <w:pPr>
        <w:rPr>
          <w:sz w:val="24"/>
          <w:szCs w:val="24"/>
          <w:lang w:eastAsia="zh-CN"/>
        </w:rPr>
      </w:pPr>
    </w:p>
    <w:p w:rsidR="001B2A78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rPr>
          <w:sz w:val="24"/>
          <w:szCs w:val="24"/>
          <w:lang w:eastAsia="zh-CN"/>
        </w:rPr>
      </w:pPr>
    </w:p>
    <w:p w:rsidR="001B2A78" w:rsidRPr="005F6CC4" w:rsidRDefault="001B2A78" w:rsidP="005F6CC4">
      <w:pPr>
        <w:autoSpaceDE w:val="0"/>
        <w:autoSpaceDN w:val="0"/>
        <w:adjustRightInd w:val="0"/>
        <w:rPr>
          <w:sz w:val="24"/>
          <w:szCs w:val="24"/>
        </w:rPr>
      </w:pPr>
      <w:r w:rsidRPr="005F6CC4">
        <w:rPr>
          <w:sz w:val="24"/>
          <w:szCs w:val="24"/>
        </w:rPr>
        <w:t xml:space="preserve">Исп. </w:t>
      </w:r>
      <w:r w:rsidR="00033351">
        <w:rPr>
          <w:sz w:val="24"/>
          <w:szCs w:val="24"/>
        </w:rPr>
        <w:t>Чапала А.Е.</w:t>
      </w:r>
    </w:p>
    <w:p w:rsidR="001B2A78" w:rsidRPr="005F6CC4" w:rsidRDefault="00033351" w:rsidP="005F6CC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тел.(</w:t>
      </w:r>
      <w:proofErr w:type="gramEnd"/>
      <w:r>
        <w:rPr>
          <w:sz w:val="24"/>
          <w:szCs w:val="24"/>
        </w:rPr>
        <w:t>48751)5-72-23</w:t>
      </w:r>
    </w:p>
    <w:p w:rsidR="001B2A78" w:rsidRPr="00297957" w:rsidRDefault="001B2A78" w:rsidP="00FA0BC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  <w:r w:rsidRPr="00297957">
        <w:rPr>
          <w:b w:val="0"/>
          <w:bCs w:val="0"/>
          <w:sz w:val="24"/>
          <w:szCs w:val="24"/>
        </w:rPr>
        <w:t xml:space="preserve">Об организации работы по росту доходов, оптимизации расходов и совершенствованию </w:t>
      </w:r>
    </w:p>
    <w:p w:rsidR="001B2A78" w:rsidRPr="00297957" w:rsidRDefault="001B2A78" w:rsidP="00FA0BC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  <w:r w:rsidRPr="00297957">
        <w:rPr>
          <w:b w:val="0"/>
          <w:bCs w:val="0"/>
          <w:sz w:val="24"/>
          <w:szCs w:val="24"/>
        </w:rPr>
        <w:t>долговой политики администрации муниципального образования Щекинский район</w:t>
      </w:r>
    </w:p>
    <w:p w:rsidR="001B2A78" w:rsidRDefault="001B2A78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1B2A78" w:rsidRDefault="001B2A78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1B2A78" w:rsidRDefault="001B2A78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1B2A78" w:rsidRPr="005F6CC4" w:rsidRDefault="001B2A78" w:rsidP="00D50A4B">
      <w:pPr>
        <w:pStyle w:val="ConsPlusTitle"/>
        <w:tabs>
          <w:tab w:val="center" w:pos="4677"/>
        </w:tabs>
        <w:rPr>
          <w:sz w:val="24"/>
          <w:szCs w:val="24"/>
          <w:lang w:eastAsia="zh-CN"/>
        </w:rPr>
        <w:sectPr w:rsidR="001B2A78" w:rsidRPr="005F6CC4" w:rsidSect="00FD7D23">
          <w:headerReference w:type="default" r:id="rId12"/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lastRenderedPageBreak/>
        <w:t xml:space="preserve">Приложение 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>к постановлению администрации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 xml:space="preserve">муниципального образования 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>Щекинский район</w:t>
      </w:r>
    </w:p>
    <w:p w:rsidR="001B2A78" w:rsidRPr="00CF5053" w:rsidRDefault="001B2A78" w:rsidP="00CF5053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F782A">
        <w:rPr>
          <w:sz w:val="24"/>
          <w:szCs w:val="24"/>
          <w:lang w:eastAsia="zh-CN"/>
        </w:rPr>
        <w:t xml:space="preserve">от </w:t>
      </w:r>
      <w:proofErr w:type="gramStart"/>
      <w:r w:rsidRPr="00CF5053">
        <w:rPr>
          <w:sz w:val="24"/>
          <w:szCs w:val="24"/>
          <w:lang w:eastAsia="zh-CN"/>
        </w:rPr>
        <w:t xml:space="preserve">« </w:t>
      </w:r>
      <w:r w:rsidR="00A02CD5">
        <w:rPr>
          <w:sz w:val="24"/>
          <w:szCs w:val="24"/>
          <w:lang w:eastAsia="zh-CN"/>
        </w:rPr>
        <w:t xml:space="preserve"> </w:t>
      </w:r>
      <w:proofErr w:type="gramEnd"/>
      <w:r w:rsidRPr="00CF5053">
        <w:rPr>
          <w:sz w:val="24"/>
          <w:szCs w:val="24"/>
          <w:lang w:eastAsia="zh-CN"/>
        </w:rPr>
        <w:t xml:space="preserve"> »  </w:t>
      </w:r>
      <w:r>
        <w:rPr>
          <w:sz w:val="24"/>
          <w:szCs w:val="24"/>
          <w:lang w:eastAsia="zh-CN"/>
        </w:rPr>
        <w:t>___________</w:t>
      </w:r>
      <w:r w:rsidRPr="00CF5053">
        <w:rPr>
          <w:sz w:val="24"/>
          <w:szCs w:val="24"/>
          <w:lang w:eastAsia="zh-CN"/>
        </w:rPr>
        <w:t xml:space="preserve"> №</w:t>
      </w:r>
      <w:r>
        <w:rPr>
          <w:sz w:val="24"/>
          <w:szCs w:val="24"/>
          <w:lang w:eastAsia="zh-CN"/>
        </w:rPr>
        <w:t>_____</w:t>
      </w: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Default="001B2A78" w:rsidP="001B0D97">
      <w:pPr>
        <w:suppressAutoHyphens/>
        <w:jc w:val="center"/>
        <w:rPr>
          <w:sz w:val="24"/>
          <w:szCs w:val="24"/>
          <w:lang w:eastAsia="zh-CN"/>
        </w:rPr>
      </w:pPr>
      <w:r w:rsidRPr="001B0D97">
        <w:rPr>
          <w:b/>
          <w:bCs/>
          <w:sz w:val="24"/>
          <w:szCs w:val="24"/>
          <w:lang w:eastAsia="zh-CN"/>
        </w:rPr>
        <w:t>План мероприятий по росту доходов</w:t>
      </w:r>
      <w:r>
        <w:rPr>
          <w:b/>
          <w:bCs/>
          <w:sz w:val="24"/>
          <w:szCs w:val="24"/>
          <w:lang w:eastAsia="zh-CN"/>
        </w:rPr>
        <w:t>,</w:t>
      </w:r>
      <w:r w:rsidRPr="001B0D97">
        <w:rPr>
          <w:b/>
          <w:bCs/>
          <w:sz w:val="24"/>
          <w:szCs w:val="24"/>
          <w:lang w:eastAsia="zh-CN"/>
        </w:rPr>
        <w:t xml:space="preserve"> оптимизации расходов </w:t>
      </w:r>
      <w:r>
        <w:rPr>
          <w:b/>
          <w:bCs/>
          <w:sz w:val="24"/>
          <w:szCs w:val="24"/>
          <w:lang w:eastAsia="zh-CN"/>
        </w:rPr>
        <w:t>и совершенствованию долговой политики</w:t>
      </w:r>
      <w:r w:rsidRPr="001B0D97"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 xml:space="preserve">администрации </w:t>
      </w:r>
      <w:r w:rsidRPr="001B0D97">
        <w:rPr>
          <w:b/>
          <w:bCs/>
          <w:sz w:val="24"/>
          <w:szCs w:val="24"/>
          <w:lang w:eastAsia="zh-CN"/>
        </w:rPr>
        <w:t>муниципального образования</w:t>
      </w:r>
      <w:r>
        <w:rPr>
          <w:b/>
          <w:bCs/>
          <w:sz w:val="24"/>
          <w:szCs w:val="24"/>
          <w:lang w:eastAsia="zh-CN"/>
        </w:rPr>
        <w:t xml:space="preserve"> Щекинский район </w:t>
      </w:r>
    </w:p>
    <w:p w:rsidR="001B2A78" w:rsidRDefault="001B2A78" w:rsidP="00125764">
      <w:pPr>
        <w:suppressAutoHyphens/>
        <w:jc w:val="left"/>
        <w:rPr>
          <w:sz w:val="24"/>
          <w:szCs w:val="24"/>
          <w:lang w:eastAsia="zh-CN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562"/>
        <w:gridCol w:w="153"/>
        <w:gridCol w:w="3418"/>
        <w:gridCol w:w="1940"/>
        <w:gridCol w:w="2569"/>
        <w:gridCol w:w="3119"/>
        <w:gridCol w:w="1275"/>
        <w:gridCol w:w="1134"/>
        <w:gridCol w:w="1134"/>
      </w:tblGrid>
      <w:tr w:rsidR="001B2A78" w:rsidRPr="00D50A4B">
        <w:trPr>
          <w:trHeight w:val="2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Срок реализации мероприятия/ представления отчетности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Наименование целевого индикатора, ед. изм.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7219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Значения целевого индикатора / Финансовая оценка</w:t>
            </w:r>
          </w:p>
        </w:tc>
      </w:tr>
      <w:tr w:rsidR="001B2A78" w:rsidRPr="00D50A4B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1B2A78" w:rsidRPr="00472613">
        <w:trPr>
          <w:trHeight w:val="7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1. Мероприятия по увеличению налоговых и неналоговых доходов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консолидированного бюджета </w:t>
            </w:r>
            <w:r w:rsidRPr="00BC379C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>
        <w:trPr>
          <w:trHeight w:val="7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BC379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BC379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Мониторинг нормативных правовых актов муниципальных образований </w:t>
            </w:r>
            <w:r>
              <w:rPr>
                <w:color w:val="000000"/>
                <w:sz w:val="22"/>
                <w:szCs w:val="22"/>
              </w:rPr>
              <w:t>Щекинского района</w:t>
            </w:r>
            <w:r w:rsidRPr="00472613">
              <w:rPr>
                <w:color w:val="000000"/>
                <w:sz w:val="22"/>
                <w:szCs w:val="22"/>
              </w:rPr>
              <w:t xml:space="preserve"> по земельному налогу и налогу на имущество физических лиц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E65B5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 w:rsidR="001B2A78"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39DC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D26A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Соответствие нормативных актов муниципальных образований федеральному</w:t>
            </w:r>
            <w:r w:rsidR="00DC6A68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законодательству,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B2A78" w:rsidRPr="00472613">
        <w:trPr>
          <w:trHeight w:val="9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архитектуры, земельных и имущественных  отношений</w:t>
            </w:r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 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B2A78" w:rsidRPr="00472613">
        <w:trPr>
          <w:trHeight w:val="1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мероприятий по формированию перечня объектов недвижимого имущества на территории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t xml:space="preserve"> 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),</w:t>
            </w:r>
            <w:r w:rsidRPr="00472613">
              <w:rPr>
                <w:color w:val="000000"/>
                <w:sz w:val="22"/>
                <w:szCs w:val="22"/>
              </w:rPr>
              <w:t xml:space="preserve"> налоговой базой в отношении которых признается их кадастровая стоимость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Наличие утвержденного перечня объектов недвижимого имущества на территории </w:t>
            </w:r>
            <w:r w:rsidRPr="00E97EE5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  <w:r w:rsidRPr="00472613">
              <w:rPr>
                <w:color w:val="000000"/>
                <w:sz w:val="22"/>
                <w:szCs w:val="22"/>
              </w:rPr>
              <w:t>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FB683C">
        <w:trPr>
          <w:trHeight w:val="1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472613">
              <w:rPr>
                <w:color w:val="000000"/>
                <w:sz w:val="22"/>
                <w:szCs w:val="22"/>
              </w:rPr>
              <w:t>Претензионно</w:t>
            </w:r>
            <w:proofErr w:type="spellEnd"/>
            <w:r w:rsidRPr="00472613">
              <w:rPr>
                <w:color w:val="000000"/>
                <w:sz w:val="22"/>
                <w:szCs w:val="22"/>
              </w:rPr>
              <w:t>-исковая работа по взысканию задолженности по арендным платежам, неустойки за фактическое пользование имуществом и земельными участками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jc w:val="center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 xml:space="preserve">I кв.       </w:t>
            </w:r>
          </w:p>
          <w:p w:rsidR="001B2A78" w:rsidRPr="00472613" w:rsidRDefault="001B2A78" w:rsidP="00901917">
            <w:pPr>
              <w:jc w:val="center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 xml:space="preserve">     2018 - 2020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D45AF6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района,</w:t>
            </w:r>
          </w:p>
          <w:p w:rsidR="001B2A78" w:rsidRPr="00D45AF6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5AF6">
              <w:rPr>
                <w:color w:val="000000"/>
                <w:sz w:val="22"/>
                <w:szCs w:val="22"/>
              </w:rPr>
              <w:t>муниципальные образования Щекинского района,</w:t>
            </w:r>
          </w:p>
          <w:p w:rsidR="001B2A78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5AF6">
              <w:rPr>
                <w:color w:val="000000"/>
                <w:sz w:val="22"/>
                <w:szCs w:val="22"/>
              </w:rPr>
              <w:t xml:space="preserve"> Комитет по правовой работе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FB683C" w:rsidP="00DC6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  <w:r w:rsidR="001B2A78" w:rsidRPr="00472613">
              <w:rPr>
                <w:sz w:val="22"/>
                <w:szCs w:val="22"/>
              </w:rPr>
              <w:t xml:space="preserve"> поступлений от арендной платы к уровню предыдущего года, </w:t>
            </w:r>
            <w:r w:rsidR="00DC6A68" w:rsidRPr="007219F6">
              <w:rPr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</w:tr>
      <w:tr w:rsidR="001B2A78" w:rsidRPr="00472613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Ежемесячный мониторинг кредиторской задолженности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D45AF6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  <w:r w:rsidRPr="00472613">
              <w:rPr>
                <w:color w:val="000000"/>
                <w:sz w:val="22"/>
                <w:szCs w:val="22"/>
              </w:rPr>
              <w:t>, в том числе по налогам и сборам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662ED0" w:rsidRDefault="001B2A78" w:rsidP="00662E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</w:t>
            </w:r>
          </w:p>
          <w:p w:rsidR="001B2A78" w:rsidRPr="00472613" w:rsidRDefault="001B2A78" w:rsidP="00662E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</w:t>
            </w: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Прирост просроченной кредиторской задолженности </w:t>
            </w:r>
            <w:r w:rsidRPr="00472613">
              <w:rPr>
                <w:color w:val="000000"/>
                <w:sz w:val="22"/>
                <w:szCs w:val="22"/>
              </w:rPr>
              <w:t xml:space="preserve"> к уровню предыдущего года,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1</w:t>
            </w:r>
            <w:r w:rsidR="00FB683C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Усиление межведомственного взаимодействия </w:t>
            </w:r>
            <w:r>
              <w:rPr>
                <w:color w:val="000000"/>
                <w:sz w:val="22"/>
                <w:szCs w:val="22"/>
              </w:rPr>
              <w:t>администрации 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 xml:space="preserve"> с территориальными органами федеральных органов исполнительной власти в  р</w:t>
            </w:r>
            <w:r>
              <w:rPr>
                <w:color w:val="000000"/>
                <w:sz w:val="22"/>
                <w:szCs w:val="22"/>
              </w:rPr>
              <w:t>айоне</w:t>
            </w:r>
            <w:r w:rsidRPr="00472613">
              <w:rPr>
                <w:color w:val="000000"/>
                <w:sz w:val="22"/>
                <w:szCs w:val="22"/>
              </w:rPr>
              <w:t>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ежемесячно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339DC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C339DC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39DC">
              <w:rPr>
                <w:color w:val="000000"/>
                <w:sz w:val="22"/>
                <w:szCs w:val="22"/>
              </w:rPr>
              <w:t>Количество проведенных заседаний Межведомственной комиссии по погашению задолженности по выплате заработной платы и контролю за поступлением в бюджет муниципального образования Щекинский район (муниципальных образований поселений) налоговых платежей</w:t>
            </w:r>
            <w:r w:rsidR="00DC6A68" w:rsidRPr="00FB683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Усиление аналитической работы муниципального образования Щекинский район в части эффективности установленных коэффициентов К2  по единому налогу на вмененный налог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662ED0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C6A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 поступлений </w:t>
            </w:r>
            <w:r w:rsidRPr="00904C72">
              <w:rPr>
                <w:color w:val="000000"/>
                <w:sz w:val="22"/>
                <w:szCs w:val="22"/>
              </w:rPr>
              <w:t xml:space="preserve"> единого налога на вмененный доход для отдельных видов деятельности</w:t>
            </w:r>
            <w:r w:rsidR="00DC6A6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C6A68" w:rsidRPr="00FB683C">
              <w:rPr>
                <w:color w:val="000000"/>
                <w:sz w:val="22"/>
                <w:szCs w:val="22"/>
              </w:rPr>
              <w:t>проценты</w:t>
            </w:r>
            <w:r w:rsidR="00DC6A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 уровню прошлого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поступлений налоговых и неналоговых доходов консолидированного бюджета муниципального образования Щекинский район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904C72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904C72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Щекинский район, администрации  муниципальных образований (поселений)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DC6A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поступлений налоговых и неналоговых доходов бюджета муниципального образования Щекинский район (за исключением поступлений налоговых доходов по дополн</w:t>
            </w:r>
            <w:r w:rsidR="00FB683C">
              <w:rPr>
                <w:color w:val="000000"/>
                <w:sz w:val="22"/>
                <w:szCs w:val="22"/>
              </w:rPr>
              <w:t>ительным нормативам отчислений)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DC6A68" w:rsidRPr="00FB683C">
              <w:rPr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к отчетному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2. Мероприятия по повышению эффективности и оптимизации расходов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консолидированного бюджета </w:t>
            </w:r>
            <w:r w:rsidRPr="002432DE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 w:rsidTr="00C87011">
        <w:trPr>
          <w:trHeight w:val="45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2A78" w:rsidRPr="00472613" w:rsidRDefault="001B2A78" w:rsidP="002432D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 </w:t>
            </w:r>
            <w:r w:rsidRPr="00472613">
              <w:rPr>
                <w:b/>
                <w:bCs/>
                <w:sz w:val="22"/>
                <w:szCs w:val="22"/>
              </w:rPr>
              <w:t>Мероприятия по повышению эффективности планирования</w:t>
            </w:r>
            <w:r>
              <w:rPr>
                <w:b/>
                <w:bCs/>
                <w:sz w:val="22"/>
                <w:szCs w:val="22"/>
              </w:rPr>
              <w:t xml:space="preserve"> консолидированного</w:t>
            </w:r>
            <w:r w:rsidRPr="00472613">
              <w:rPr>
                <w:b/>
                <w:bCs/>
                <w:sz w:val="22"/>
                <w:szCs w:val="22"/>
              </w:rPr>
              <w:t xml:space="preserve"> бюджета </w:t>
            </w:r>
            <w:r w:rsidRPr="002432DE">
              <w:rPr>
                <w:b/>
                <w:bCs/>
                <w:sz w:val="22"/>
                <w:szCs w:val="22"/>
              </w:rPr>
              <w:t xml:space="preserve">муниципального образования Щекинский район </w:t>
            </w:r>
            <w:r w:rsidRPr="00472613">
              <w:rPr>
                <w:b/>
                <w:bCs/>
                <w:sz w:val="22"/>
                <w:szCs w:val="22"/>
              </w:rPr>
              <w:t>и деятельности главных распорядителей бюджетных средств</w:t>
            </w:r>
          </w:p>
        </w:tc>
      </w:tr>
      <w:tr w:rsidR="001B2A78" w:rsidRPr="00472613" w:rsidTr="00C87011">
        <w:trPr>
          <w:trHeight w:val="364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Планирование бюджета в рамках </w:t>
            </w:r>
            <w:r>
              <w:rPr>
                <w:color w:val="000000"/>
                <w:sz w:val="22"/>
                <w:szCs w:val="22"/>
              </w:rPr>
              <w:t>муниципаль</w:t>
            </w:r>
            <w:r w:rsidRPr="00472613">
              <w:rPr>
                <w:color w:val="000000"/>
                <w:sz w:val="22"/>
                <w:szCs w:val="22"/>
              </w:rPr>
              <w:t>ных программ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   ежегодно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2432DE" w:rsidRDefault="001B2A78" w:rsidP="002432D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472613" w:rsidRDefault="001B2A78" w:rsidP="00E97E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727D7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Доля расходов</w:t>
            </w:r>
            <w:r w:rsidR="00DC6A68">
              <w:rPr>
                <w:color w:val="000000"/>
                <w:sz w:val="22"/>
                <w:szCs w:val="22"/>
              </w:rPr>
              <w:t xml:space="preserve">, </w:t>
            </w:r>
            <w:r w:rsidR="00DC6A68" w:rsidRPr="00745E50">
              <w:rPr>
                <w:color w:val="000000" w:themeColor="text1"/>
                <w:sz w:val="22"/>
                <w:szCs w:val="22"/>
              </w:rPr>
              <w:t>запланированных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в программном виде в общ</w:t>
            </w:r>
            <w:r w:rsidR="00727D77" w:rsidRPr="00745E50">
              <w:rPr>
                <w:color w:val="000000" w:themeColor="text1"/>
                <w:sz w:val="22"/>
                <w:szCs w:val="22"/>
              </w:rPr>
              <w:t>ем объеме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расход</w:t>
            </w:r>
            <w:r w:rsidR="00727D77" w:rsidRPr="00745E50">
              <w:rPr>
                <w:color w:val="000000" w:themeColor="text1"/>
                <w:sz w:val="22"/>
                <w:szCs w:val="22"/>
              </w:rPr>
              <w:t>ов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консолидированного бюджета</w:t>
            </w:r>
            <w:r w:rsidRPr="00E97EE5">
              <w:rPr>
                <w:color w:val="000000"/>
                <w:sz w:val="22"/>
                <w:szCs w:val="22"/>
              </w:rPr>
              <w:t xml:space="preserve"> 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>,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Утверждение бюджетного прогноза на долгосрочную перспективу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 кв.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47D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Наличие долгосрочного бюджетного прогноза на срок 12 лет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1A92">
              <w:rPr>
                <w:color w:val="000000"/>
                <w:sz w:val="22"/>
                <w:szCs w:val="22"/>
              </w:rPr>
              <w:t>(в случае принятия решения об утверждении бюджетного прогноза на долгосрочную перспективу законодательным органом муниципального образования)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5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оценки эффективности реализации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программ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 xml:space="preserve">Комитет экономического </w:t>
            </w:r>
            <w:proofErr w:type="gramStart"/>
            <w:r w:rsidRPr="002432DE">
              <w:rPr>
                <w:color w:val="000000"/>
                <w:sz w:val="22"/>
                <w:szCs w:val="22"/>
              </w:rPr>
              <w:t>развития  администрации</w:t>
            </w:r>
            <w:proofErr w:type="gramEnd"/>
            <w:r w:rsidRPr="002432DE">
              <w:rPr>
                <w:color w:val="000000"/>
                <w:sz w:val="22"/>
                <w:szCs w:val="22"/>
              </w:rPr>
              <w:t xml:space="preserve">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 среднего индекса результативности и эффективности реализации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1B2A78" w:rsidRPr="00472613" w:rsidTr="00C87011">
        <w:trPr>
          <w:trHeight w:val="14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мониторинга качества финансового менеджмента, осуществляемого главными распорядителями бюджетных средств, и формирование их ежегодного рейтинга. Размещение на официальном </w:t>
            </w:r>
            <w:r w:rsidR="00F80B5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нтернет</w:t>
            </w:r>
            <w:r w:rsidRPr="00472613">
              <w:rPr>
                <w:color w:val="000000"/>
                <w:sz w:val="22"/>
                <w:szCs w:val="22"/>
              </w:rPr>
              <w:t>-сайте результатов мониторинга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Доля главных распорядителей средств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>, имеющих индекс качества финансового менеджмента менее 65 процентов,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1B2A78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</w:t>
            </w:r>
            <w:r w:rsidR="00745E50" w:rsidRPr="00745E50">
              <w:rPr>
                <w:color w:val="000000" w:themeColor="text1"/>
                <w:sz w:val="22"/>
                <w:szCs w:val="22"/>
              </w:rPr>
              <w:t>3</w:t>
            </w:r>
            <w:r w:rsidRPr="00745E50">
              <w:rPr>
                <w:color w:val="000000" w:themeColor="text1"/>
                <w:sz w:val="22"/>
                <w:szCs w:val="22"/>
              </w:rPr>
              <w:t>,0</w:t>
            </w:r>
          </w:p>
          <w:p w:rsidR="00727D77" w:rsidRPr="00745E50" w:rsidRDefault="00727D77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745E50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33</w:t>
            </w:r>
            <w:r w:rsidR="001B2A78" w:rsidRPr="00745E5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745E50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33</w:t>
            </w:r>
            <w:r w:rsidR="001B2A78" w:rsidRPr="00745E50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1B2A78" w:rsidRPr="00472613" w:rsidTr="00C87011">
        <w:trPr>
          <w:trHeight w:val="235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Оптимизация бюджетных расходов на осуществление бюджетных инвестиций, в том числе на уровне</w:t>
            </w:r>
            <w:r>
              <w:rPr>
                <w:color w:val="000000"/>
                <w:sz w:val="22"/>
                <w:szCs w:val="22"/>
              </w:rPr>
              <w:t xml:space="preserve"> муниципальных образований поселений</w:t>
            </w:r>
            <w:r w:rsidRPr="00472613">
              <w:rPr>
                <w:color w:val="000000"/>
                <w:sz w:val="22"/>
                <w:szCs w:val="22"/>
              </w:rPr>
              <w:t xml:space="preserve"> (предусматривать капитальные вложения только в объекты с высокой степенью готовности, взвешенно подходить к участию в федеральных целевых</w:t>
            </w:r>
            <w:r>
              <w:rPr>
                <w:color w:val="000000"/>
                <w:sz w:val="22"/>
                <w:szCs w:val="22"/>
              </w:rPr>
              <w:t xml:space="preserve"> и государственных</w:t>
            </w:r>
            <w:r w:rsidRPr="00472613">
              <w:rPr>
                <w:color w:val="000000"/>
                <w:sz w:val="22"/>
                <w:szCs w:val="22"/>
              </w:rPr>
              <w:t xml:space="preserve"> программах,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  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2432DE" w:rsidRDefault="001B2A78" w:rsidP="002432D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 xml:space="preserve">МКУ «УКС», </w:t>
            </w:r>
          </w:p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администрации муниципальных образований поселений, главные распорядители бюджетных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Степень готовности объекта,</w:t>
            </w:r>
            <w:r>
              <w:rPr>
                <w:color w:val="000000"/>
                <w:sz w:val="22"/>
                <w:szCs w:val="22"/>
              </w:rPr>
              <w:t xml:space="preserve"> на который предусматриваются капитальные вложения,</w:t>
            </w:r>
            <w:r w:rsidRPr="00472613">
              <w:rPr>
                <w:color w:val="000000"/>
                <w:sz w:val="22"/>
                <w:szCs w:val="22"/>
              </w:rPr>
              <w:t xml:space="preserve">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&gt; 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&gt; 45,0</w:t>
            </w:r>
          </w:p>
        </w:tc>
      </w:tr>
      <w:tr w:rsidR="001B2A78" w:rsidRPr="00472613" w:rsidTr="00C87011">
        <w:trPr>
          <w:trHeight w:val="2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2.2.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Мероприятия по оптимизации расходов на содержание бюджетной сети</w:t>
            </w:r>
          </w:p>
        </w:tc>
      </w:tr>
      <w:tr w:rsidR="001B2A78" w:rsidRPr="00085006" w:rsidTr="00C87011">
        <w:trPr>
          <w:trHeight w:val="1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445F5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F3903">
              <w:rPr>
                <w:color w:val="000000"/>
                <w:sz w:val="22"/>
                <w:szCs w:val="22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E1208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 комиссия по оптимизации и повышению эффективности бюджетных расходов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Объем доходов от внебюджетной деятельности бюджетных и автономных учреждений,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03E3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99200,0</w:t>
            </w:r>
          </w:p>
        </w:tc>
      </w:tr>
      <w:tr w:rsidR="001B2A78" w:rsidRPr="00085006" w:rsidTr="00BA4FC2">
        <w:trPr>
          <w:trHeight w:val="8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Мероприятия по оптимизации штатной численности работников бюджетной сферы и реорганизации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085006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4FAC">
              <w:rPr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комиссия по оптимизации и повышению эффективности </w:t>
            </w:r>
            <w:r w:rsidRPr="00D54FAC">
              <w:rPr>
                <w:color w:val="000000"/>
                <w:sz w:val="22"/>
                <w:szCs w:val="22"/>
              </w:rPr>
              <w:lastRenderedPageBreak/>
              <w:t>бюджетных расходов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Экономия бюджетных средств от реализации планов по оптимизации, 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E3" w:rsidRPr="00BA4FC2" w:rsidRDefault="00BA4FC2" w:rsidP="00F4694D">
            <w:pPr>
              <w:jc w:val="center"/>
              <w:rPr>
                <w:sz w:val="22"/>
                <w:szCs w:val="22"/>
              </w:rPr>
            </w:pPr>
            <w:r w:rsidRPr="00BA4FC2">
              <w:rPr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78" w:rsidRPr="00BA4FC2" w:rsidRDefault="00BA4FC2" w:rsidP="00F4694D">
            <w:pPr>
              <w:jc w:val="center"/>
              <w:rPr>
                <w:sz w:val="22"/>
                <w:szCs w:val="22"/>
              </w:rPr>
            </w:pPr>
            <w:r w:rsidRPr="00BA4FC2">
              <w:rPr>
                <w:sz w:val="22"/>
                <w:szCs w:val="22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3E03E3" w:rsidRDefault="00BA4FC2" w:rsidP="00F4694D">
            <w:pPr>
              <w:jc w:val="center"/>
              <w:rPr>
                <w:sz w:val="22"/>
                <w:szCs w:val="22"/>
                <w:highlight w:val="yellow"/>
              </w:rPr>
            </w:pPr>
            <w:r w:rsidRPr="00BA4FC2">
              <w:rPr>
                <w:sz w:val="22"/>
                <w:szCs w:val="22"/>
              </w:rPr>
              <w:t>-</w:t>
            </w:r>
          </w:p>
        </w:tc>
      </w:tr>
      <w:tr w:rsidR="001B2A78" w:rsidRPr="00472613" w:rsidTr="00C87011">
        <w:trPr>
          <w:trHeight w:val="14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Установление выплат стимулирующего характера (премий) руководителям с учетом показателей эффективности деятельности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учреждений по оказанию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 (выполнению работ), качества услуг (работ), финансового менеджмента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4FAC">
              <w:rPr>
                <w:color w:val="000000"/>
                <w:sz w:val="22"/>
                <w:szCs w:val="22"/>
              </w:rPr>
              <w:t>Комиссия по оценке выполнения целевых показателей эффективности деятельности муниципальных учреждений (предприятий) муниципального образования Щекинский район, оценке  эффективности деятельности структурных подразделений администрации Щекинского района и сотрудников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E03E3" w:rsidRDefault="001B2A78" w:rsidP="002827F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>Проведение ежеквартальной</w:t>
            </w:r>
            <w:r>
              <w:rPr>
                <w:sz w:val="22"/>
                <w:szCs w:val="22"/>
              </w:rPr>
              <w:t xml:space="preserve"> </w:t>
            </w:r>
            <w:r w:rsidRPr="00472613">
              <w:rPr>
                <w:sz w:val="22"/>
                <w:szCs w:val="22"/>
              </w:rPr>
              <w:t xml:space="preserve">оценки эффективности деятельности государственных учреждений (постановление </w:t>
            </w:r>
            <w:r>
              <w:rPr>
                <w:sz w:val="22"/>
                <w:szCs w:val="22"/>
              </w:rPr>
              <w:t>администрации Щекинского района</w:t>
            </w:r>
            <w:r w:rsidRPr="00472613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12</w:t>
            </w:r>
            <w:r w:rsidRPr="004726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7261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Pr="00472613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9-1270</w:t>
            </w:r>
            <w:r w:rsidRPr="00472613">
              <w:rPr>
                <w:sz w:val="22"/>
                <w:szCs w:val="22"/>
              </w:rPr>
              <w:t>)</w:t>
            </w:r>
            <w:r w:rsidR="003E03E3">
              <w:rPr>
                <w:sz w:val="22"/>
                <w:szCs w:val="22"/>
              </w:rPr>
              <w:t>,</w:t>
            </w:r>
            <w:r w:rsidR="002827F7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827F7" w:rsidRPr="002827F7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B2A78" w:rsidRPr="00472613" w:rsidTr="00C87011">
        <w:trPr>
          <w:trHeight w:val="9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наличия излишнего неиспользуемого имущества. Принятие решения о р</w:t>
            </w:r>
            <w:r w:rsidRPr="00472613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72613">
              <w:rPr>
                <w:color w:val="000000"/>
                <w:sz w:val="22"/>
                <w:szCs w:val="22"/>
              </w:rPr>
              <w:t xml:space="preserve"> (продаж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472613">
              <w:rPr>
                <w:color w:val="000000"/>
                <w:sz w:val="22"/>
                <w:szCs w:val="22"/>
              </w:rPr>
              <w:t>) излишнего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неиспользуемого имущества бюджетных и автономных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D4CA4" w:rsidRDefault="001B2A78" w:rsidP="004D4CA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4D4CA4">
              <w:rPr>
                <w:color w:val="000000"/>
                <w:sz w:val="22"/>
                <w:szCs w:val="22"/>
              </w:rPr>
              <w:t xml:space="preserve"> администрации Щекинского района,</w:t>
            </w:r>
          </w:p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D4CA4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 xml:space="preserve">,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  <w:p w:rsidR="001B2A78" w:rsidRPr="006637AC" w:rsidRDefault="001B2A78" w:rsidP="00901917">
            <w:pPr>
              <w:rPr>
                <w:sz w:val="22"/>
                <w:szCs w:val="22"/>
              </w:rPr>
            </w:pPr>
          </w:p>
        </w:tc>
      </w:tr>
      <w:tr w:rsidR="001B2A78" w:rsidRPr="00472613" w:rsidTr="00C87011">
        <w:trPr>
          <w:trHeight w:val="109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2.2.5</w:t>
            </w:r>
          </w:p>
          <w:p w:rsidR="001B2A78" w:rsidRPr="00296628" w:rsidRDefault="001B2A78" w:rsidP="00901917">
            <w:pPr>
              <w:rPr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Передача несвойственных функций бюджетных учреждений на аутсорсинг (организация питания школьников, уборка помещений, </w:t>
            </w:r>
            <w:r>
              <w:rPr>
                <w:color w:val="000000"/>
                <w:sz w:val="22"/>
                <w:szCs w:val="22"/>
              </w:rPr>
              <w:t>стирка белья, охрана зданий</w:t>
            </w:r>
            <w:r w:rsidRPr="0047261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D4CA4">
              <w:rPr>
                <w:color w:val="000000"/>
                <w:sz w:val="22"/>
                <w:szCs w:val="22"/>
              </w:rPr>
              <w:t xml:space="preserve">траслевые (функциональные) органы администрации Щекинского района, 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</w:tr>
      <w:tr w:rsidR="001B2A78" w:rsidRPr="00472613" w:rsidTr="008341FC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C945B4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945B4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 xml:space="preserve">Осуществление мониторинга выполнения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C945B4">
              <w:rPr>
                <w:color w:val="000000"/>
                <w:sz w:val="22"/>
                <w:szCs w:val="22"/>
              </w:rPr>
              <w:t xml:space="preserve"> задания бюджетными, автономными учреждениями по объемам оказания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C945B4">
              <w:rPr>
                <w:color w:val="000000"/>
                <w:sz w:val="22"/>
                <w:szCs w:val="22"/>
              </w:rPr>
              <w:t xml:space="preserve"> услуг и выполнения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C945B4">
              <w:rPr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C" w:rsidRPr="008341F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341FC">
              <w:rPr>
                <w:color w:val="000000"/>
                <w:sz w:val="22"/>
                <w:szCs w:val="22"/>
              </w:rPr>
              <w:t>2017 – 2019</w:t>
            </w:r>
            <w:r w:rsidR="003E03E3" w:rsidRPr="008341FC">
              <w:rPr>
                <w:color w:val="000000"/>
                <w:sz w:val="22"/>
                <w:szCs w:val="22"/>
              </w:rPr>
              <w:t xml:space="preserve"> </w:t>
            </w:r>
            <w:r w:rsidR="008341FC" w:rsidRPr="008341FC">
              <w:rPr>
                <w:color w:val="000000"/>
                <w:sz w:val="22"/>
                <w:szCs w:val="22"/>
              </w:rPr>
              <w:t>г.</w:t>
            </w:r>
          </w:p>
          <w:p w:rsidR="001B2A78" w:rsidRPr="008341FC" w:rsidRDefault="008341FC" w:rsidP="008341F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341FC">
              <w:rPr>
                <w:color w:val="000000"/>
                <w:sz w:val="22"/>
                <w:szCs w:val="22"/>
              </w:rPr>
              <w:t>ежеквартально</w:t>
            </w:r>
            <w:r w:rsidR="001B2A78" w:rsidRPr="008341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945B4" w:rsidRDefault="001B2A78" w:rsidP="005855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C945B4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E03E3" w:rsidRDefault="001B2A78" w:rsidP="002827F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C945B4">
              <w:rPr>
                <w:sz w:val="22"/>
                <w:szCs w:val="22"/>
              </w:rPr>
              <w:t xml:space="preserve">Соблюдение требований постановления </w:t>
            </w:r>
            <w:r>
              <w:rPr>
                <w:sz w:val="22"/>
                <w:szCs w:val="22"/>
              </w:rPr>
              <w:t>администрации Щекинского района</w:t>
            </w:r>
            <w:r w:rsidRPr="00C945B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13</w:t>
            </w:r>
            <w:r w:rsidRPr="00C945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945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  <w:r w:rsidRPr="00C945B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9-1099</w:t>
            </w:r>
            <w:r w:rsidRPr="00C945B4">
              <w:rPr>
                <w:sz w:val="22"/>
                <w:szCs w:val="22"/>
              </w:rPr>
              <w:t xml:space="preserve"> «О порядке </w:t>
            </w:r>
            <w:r w:rsidRPr="00B00F3C">
              <w:rPr>
                <w:sz w:val="22"/>
                <w:szCs w:val="22"/>
              </w:rPr>
              <w:t>определения объема и условий предоставления субсидий на финансовое обеспечение выполнения муниципального задания муниципальным бюджетным и муниципальным автономным учреждениям Щекинского района</w:t>
            </w:r>
            <w:r w:rsidRPr="00C945B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44068B">
              <w:rPr>
                <w:sz w:val="22"/>
                <w:szCs w:val="22"/>
              </w:rPr>
              <w:t>НПА муниципальных образований поселений</w:t>
            </w:r>
            <w:r w:rsidR="003E03E3">
              <w:rPr>
                <w:sz w:val="22"/>
                <w:szCs w:val="22"/>
              </w:rPr>
              <w:t>,</w:t>
            </w:r>
            <w:r w:rsidR="003E03E3">
              <w:rPr>
                <w:color w:val="FF0000"/>
                <w:sz w:val="22"/>
                <w:szCs w:val="22"/>
              </w:rPr>
              <w:t xml:space="preserve"> </w:t>
            </w:r>
            <w:r w:rsidR="003E03E3" w:rsidRPr="002827F7">
              <w:rPr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B2A78" w:rsidRPr="00472613" w:rsidTr="00C87011">
        <w:trPr>
          <w:trHeight w:val="52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2.2.7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84678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Привлечение частного сектора</w:t>
            </w:r>
            <w:r>
              <w:rPr>
                <w:color w:val="000000"/>
                <w:sz w:val="22"/>
                <w:szCs w:val="22"/>
              </w:rPr>
              <w:t xml:space="preserve"> экономики</w:t>
            </w:r>
            <w:r w:rsidRPr="00472613"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t>оказания 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6786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81481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Наличие нормативных правовых актов, обеспечивающих равный доступ организаций вне зависимости от их формы собственности к оказанию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67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1481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lastRenderedPageBreak/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1B2A78" w:rsidP="0090191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превышение предельной доли расходов на административно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управленческий и вспомогательный персонал в фонде оплаты труда</w:t>
            </w:r>
            <w:r w:rsidR="00DD3256">
              <w:rPr>
                <w:color w:val="000000"/>
                <w:sz w:val="22"/>
                <w:szCs w:val="22"/>
              </w:rPr>
              <w:t xml:space="preserve">, </w:t>
            </w:r>
            <w:r w:rsidR="00DD3256" w:rsidRPr="002827F7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</w:tr>
      <w:tr w:rsidR="001B2A78" w:rsidRPr="00472613" w:rsidTr="00C87011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lastRenderedPageBreak/>
              <w:t>2.2.9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Осуществление планирования расходов на повышение оплаты труда отдельных категорий работников бюджетной сферы и оценка достижения значений целевых показателей заработной платы, установленных в региональных планах мероприятий («дорожных картах») исходя из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6637AC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451C4"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537549">
              <w:rPr>
                <w:color w:val="000000"/>
                <w:sz w:val="22"/>
                <w:szCs w:val="22"/>
              </w:rPr>
              <w:t>опустимо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37549">
              <w:rPr>
                <w:color w:val="000000"/>
                <w:sz w:val="22"/>
                <w:szCs w:val="22"/>
              </w:rPr>
              <w:t xml:space="preserve"> отклонени</w:t>
            </w:r>
            <w:r>
              <w:rPr>
                <w:color w:val="000000"/>
                <w:sz w:val="22"/>
                <w:szCs w:val="22"/>
              </w:rPr>
              <w:t>е от установленного значения целевого показателя</w:t>
            </w:r>
            <w:r w:rsidRPr="00537549">
              <w:rPr>
                <w:color w:val="000000"/>
                <w:sz w:val="22"/>
                <w:szCs w:val="22"/>
              </w:rPr>
              <w:t xml:space="preserve"> заработной платы, установленн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37549">
              <w:rPr>
                <w:color w:val="000000"/>
                <w:sz w:val="22"/>
                <w:szCs w:val="22"/>
              </w:rPr>
              <w:t xml:space="preserve"> в региональных планах мероприятий («дорожных картах»)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5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+/</w:t>
            </w:r>
            <w:r w:rsidRPr="00537549">
              <w:rPr>
                <w:color w:val="000000"/>
                <w:sz w:val="22"/>
                <w:szCs w:val="22"/>
              </w:rPr>
              <w:t>-3%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инвестиций в основной капитал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537549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043E82" w:rsidP="00043E82">
            <w:pPr>
              <w:ind w:right="-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Рост </w:t>
            </w: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r w:rsidR="008341FC">
              <w:rPr>
                <w:color w:val="000000"/>
                <w:sz w:val="22"/>
                <w:szCs w:val="22"/>
              </w:rPr>
              <w:t>рове</w:t>
            </w:r>
            <w:r>
              <w:rPr>
                <w:color w:val="000000"/>
                <w:sz w:val="22"/>
                <w:szCs w:val="22"/>
              </w:rPr>
              <w:t>ня</w:t>
            </w:r>
            <w:proofErr w:type="spellEnd"/>
            <w:r w:rsidR="008341FC">
              <w:rPr>
                <w:color w:val="000000"/>
                <w:sz w:val="22"/>
                <w:szCs w:val="22"/>
              </w:rPr>
              <w:t xml:space="preserve"> инвестиций в основной капитал, по годам по отношению к отчетному году, </w:t>
            </w:r>
            <w:r w:rsidR="008341FC" w:rsidRPr="00AA5FF2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</w:t>
            </w:r>
            <w:bookmarkStart w:id="0" w:name="_GoBack"/>
            <w:bookmarkEnd w:id="0"/>
            <w:r w:rsidR="00286819">
              <w:rPr>
                <w:sz w:val="22"/>
                <w:szCs w:val="22"/>
              </w:rPr>
              <w:t xml:space="preserve"> </w:t>
            </w:r>
          </w:p>
        </w:tc>
      </w:tr>
      <w:tr w:rsidR="001B2A78" w:rsidRPr="00472613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экономического развития администрации </w:t>
            </w:r>
            <w:r w:rsidRPr="00537549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DD3256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 годам по отноше</w:t>
            </w:r>
            <w:r w:rsidR="008341FC">
              <w:rPr>
                <w:color w:val="000000"/>
                <w:sz w:val="22"/>
                <w:szCs w:val="22"/>
              </w:rPr>
              <w:t>нию к отчетному году</w:t>
            </w:r>
            <w:r>
              <w:rPr>
                <w:color w:val="000000"/>
                <w:sz w:val="22"/>
                <w:szCs w:val="22"/>
              </w:rPr>
              <w:t>,</w:t>
            </w:r>
            <w:r w:rsidR="008341FC">
              <w:rPr>
                <w:color w:val="000000"/>
                <w:sz w:val="22"/>
                <w:szCs w:val="22"/>
              </w:rPr>
              <w:t xml:space="preserve"> </w:t>
            </w:r>
            <w:r w:rsidR="00DD3256" w:rsidRPr="00AA5FF2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B2A78" w:rsidRPr="00472613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Снижение численности безработных граждан, </w:t>
            </w:r>
            <w:r>
              <w:rPr>
                <w:color w:val="000000"/>
                <w:sz w:val="22"/>
                <w:szCs w:val="22"/>
              </w:rPr>
              <w:lastRenderedPageBreak/>
              <w:t>зарегистрированных в органах службы занятости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lastRenderedPageBreak/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экономического развития администрации </w:t>
            </w:r>
            <w:r w:rsidRPr="00537549">
              <w:rPr>
                <w:color w:val="000000"/>
                <w:sz w:val="22"/>
                <w:szCs w:val="22"/>
              </w:rPr>
              <w:lastRenderedPageBreak/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C87011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Снижение доли безработных граждан, зарегистрированных </w:t>
            </w:r>
            <w:r>
              <w:rPr>
                <w:color w:val="000000"/>
                <w:sz w:val="22"/>
                <w:szCs w:val="22"/>
              </w:rPr>
              <w:lastRenderedPageBreak/>
              <w:t>в органах службы занятости, по отношению к отчетному году, (по годам),</w:t>
            </w:r>
            <w:r w:rsidR="00DD3256" w:rsidRPr="00AA5FF2">
              <w:rPr>
                <w:color w:val="000000"/>
                <w:sz w:val="22"/>
                <w:szCs w:val="22"/>
              </w:rPr>
              <w:t xml:space="preserve">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0451C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2.3.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оптимизации расходов на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муниципальное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 управление</w:t>
            </w:r>
          </w:p>
        </w:tc>
      </w:tr>
      <w:tr w:rsidR="001B2A78" w:rsidRPr="00472613" w:rsidTr="00C87011">
        <w:trPr>
          <w:trHeight w:val="193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472613" w:rsidRDefault="001B2A78" w:rsidP="0090191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</w:t>
            </w:r>
            <w:r w:rsidRPr="00472613">
              <w:rPr>
                <w:sz w:val="22"/>
                <w:szCs w:val="22"/>
              </w:rPr>
      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I кв.</w:t>
            </w:r>
            <w:r w:rsidRPr="00472613">
              <w:rPr>
                <w:color w:val="000000"/>
                <w:sz w:val="22"/>
                <w:szCs w:val="22"/>
              </w:rPr>
              <w:br/>
              <w:t>2017-2019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472613" w:rsidRDefault="001B2A78" w:rsidP="00901917">
            <w:pPr>
              <w:ind w:left="-57" w:right="-57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FF0611" w:rsidTr="00C87011">
        <w:trPr>
          <w:trHeight w:val="4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FF0611" w:rsidRDefault="001B2A78" w:rsidP="003C025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 xml:space="preserve">Недопущение роста численности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FF0611">
              <w:rPr>
                <w:color w:val="000000"/>
                <w:sz w:val="22"/>
                <w:szCs w:val="22"/>
              </w:rPr>
              <w:t xml:space="preserve"> служащих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 (</w:t>
            </w:r>
            <w:r w:rsidRPr="000451C4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  <w:r w:rsidRPr="00FF0611">
              <w:rPr>
                <w:color w:val="000000"/>
                <w:sz w:val="22"/>
                <w:szCs w:val="22"/>
              </w:rPr>
              <w:t xml:space="preserve"> без расширения полномочий и функций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FF0611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I кв.</w:t>
            </w:r>
            <w:r w:rsidRPr="00FF0611">
              <w:rPr>
                <w:color w:val="000000"/>
                <w:sz w:val="22"/>
                <w:szCs w:val="22"/>
              </w:rPr>
              <w:br/>
              <w:t>2017-2019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D705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ф</w:t>
            </w:r>
            <w:r w:rsidRPr="00D70500">
              <w:rPr>
                <w:color w:val="000000"/>
                <w:sz w:val="22"/>
                <w:szCs w:val="22"/>
              </w:rPr>
              <w:t>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FF0611" w:rsidRDefault="001B2A78" w:rsidP="00D705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C025D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FF0611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 xml:space="preserve">Отсутствие роста численности </w:t>
            </w:r>
            <w:r w:rsidRPr="00D70500">
              <w:rPr>
                <w:color w:val="000000"/>
                <w:sz w:val="22"/>
                <w:szCs w:val="22"/>
              </w:rPr>
              <w:t>муниципальных служащих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D70500">
              <w:rPr>
                <w:color w:val="000000"/>
                <w:sz w:val="22"/>
                <w:szCs w:val="22"/>
              </w:rPr>
              <w:t xml:space="preserve"> </w:t>
            </w:r>
            <w:r w:rsidRPr="00FF0611">
              <w:rPr>
                <w:color w:val="000000"/>
                <w:sz w:val="22"/>
                <w:szCs w:val="22"/>
              </w:rPr>
              <w:t>по итогам отчетного периода по сравнению с предыдущим периодом   без расширения полномочий и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DD325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2.4.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совершенствованию </w:t>
            </w:r>
            <w:r w:rsidRPr="00286819">
              <w:rPr>
                <w:b/>
                <w:bCs/>
                <w:sz w:val="22"/>
                <w:szCs w:val="22"/>
              </w:rPr>
              <w:t xml:space="preserve">системы закупок для муниципальных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нужд</w:t>
            </w:r>
          </w:p>
        </w:tc>
      </w:tr>
      <w:tr w:rsidR="001B2A78" w:rsidRPr="0061523F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Осуществление централизации  функций по осуществлению закупок товаров, работ, услуг для нужд </w:t>
            </w:r>
            <w:r w:rsidRPr="00E00AA8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256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 w:rsidRPr="00E00AA8">
              <w:rPr>
                <w:color w:val="000000"/>
                <w:sz w:val="22"/>
                <w:szCs w:val="22"/>
              </w:rPr>
              <w:t>Главные распорядители бюджетных средств</w:t>
            </w:r>
            <w:r>
              <w:rPr>
                <w:color w:val="000000"/>
                <w:sz w:val="22"/>
                <w:szCs w:val="22"/>
              </w:rPr>
              <w:t xml:space="preserve"> бюджета муниципального образования Щекинский район, </w:t>
            </w:r>
          </w:p>
          <w:p w:rsidR="001B2A78" w:rsidRPr="0061523F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A78" w:rsidRPr="0061523F" w:rsidRDefault="001B2A78" w:rsidP="00286819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Доля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523F">
              <w:rPr>
                <w:color w:val="000000"/>
                <w:sz w:val="22"/>
                <w:szCs w:val="22"/>
              </w:rPr>
              <w:t xml:space="preserve">закупок для нужд </w:t>
            </w:r>
            <w:r w:rsidRPr="00E00AA8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 w:rsidRPr="0061523F">
              <w:rPr>
                <w:color w:val="000000"/>
                <w:sz w:val="22"/>
                <w:szCs w:val="22"/>
              </w:rPr>
              <w:t>, размещённых конкурентными способами определения поставщика с привлечением уполномоченн</w:t>
            </w:r>
            <w:r w:rsidR="00286819">
              <w:rPr>
                <w:color w:val="000000"/>
                <w:sz w:val="22"/>
                <w:szCs w:val="22"/>
              </w:rPr>
              <w:t>ого</w:t>
            </w:r>
            <w:r w:rsidRPr="0061523F">
              <w:rPr>
                <w:color w:val="000000"/>
                <w:sz w:val="22"/>
                <w:szCs w:val="22"/>
              </w:rPr>
              <w:t xml:space="preserve"> </w:t>
            </w:r>
            <w:r w:rsidR="00286819">
              <w:rPr>
                <w:color w:val="000000"/>
                <w:sz w:val="22"/>
                <w:szCs w:val="22"/>
              </w:rPr>
              <w:t>учреждения</w:t>
            </w:r>
            <w:r w:rsidRPr="0061523F">
              <w:rPr>
                <w:color w:val="000000"/>
                <w:sz w:val="22"/>
                <w:szCs w:val="22"/>
              </w:rPr>
              <w:t xml:space="preserve">, от общего количества закупок, размещённых конкурентными </w:t>
            </w:r>
            <w:r w:rsidRPr="0061523F">
              <w:rPr>
                <w:color w:val="000000"/>
                <w:sz w:val="22"/>
                <w:szCs w:val="22"/>
              </w:rPr>
              <w:lastRenderedPageBreak/>
              <w:t>способами определения поставщика,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5</w:t>
            </w:r>
            <w:r w:rsidR="001B2A78" w:rsidRPr="00286819">
              <w:rPr>
                <w:sz w:val="22"/>
                <w:szCs w:val="22"/>
              </w:rPr>
              <w:t>5,0</w:t>
            </w:r>
          </w:p>
        </w:tc>
      </w:tr>
      <w:tr w:rsidR="001B2A78" w:rsidRPr="0061523F" w:rsidTr="00C87011">
        <w:trPr>
          <w:trHeight w:val="113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84179F">
            <w:pPr>
              <w:jc w:val="left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Осуществление  централизации  функций по осуществлению закупок товаров, работ, услуг для нужд муниципальных </w:t>
            </w:r>
            <w:r>
              <w:rPr>
                <w:color w:val="000000"/>
                <w:sz w:val="22"/>
                <w:szCs w:val="22"/>
              </w:rPr>
              <w:t>образований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A78" w:rsidRPr="0061523F" w:rsidRDefault="001B2A78" w:rsidP="00E00AA8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Количество уполномоченных органов, созданных в муниципальных </w:t>
            </w:r>
            <w:r>
              <w:rPr>
                <w:color w:val="000000"/>
                <w:sz w:val="22"/>
                <w:szCs w:val="22"/>
              </w:rPr>
              <w:t>образованиях поселений Щекинского района</w:t>
            </w:r>
            <w:r w:rsidRPr="0061523F">
              <w:rPr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E00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2.5.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совершенствованию межбюджетных отношений на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муниципальном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 уровне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Проведение мониторинга и оценка качества управления муниципальными финансами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    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66C4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45A9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Размещение на официальном интернет-сайте результатов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IV кв.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 2017 - 2019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45A9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286819" w:rsidP="0028681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Осуществление расчета объема дотаций на выравнивание бюджетной обеспеченности муниципальных образований только по критерию выравнивания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Снижение долговой нагрузки бюджетов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 кв.     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4286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66C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Отношение муниципального долга консолидированного бюджета муниципального </w:t>
            </w:r>
            <w:r>
              <w:rPr>
                <w:color w:val="000000"/>
                <w:sz w:val="22"/>
                <w:szCs w:val="22"/>
              </w:rPr>
              <w:t>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 xml:space="preserve"> в виде обязательств по муниципальным ценным бумагам и кредитам, полученным муниципальным районом от кредитных организаций, к налоговым и неналоговым доходам в муниципальных образованиях, заключивших соглашения о предоставлении бюджетных </w:t>
            </w:r>
            <w:r w:rsidRPr="00472613">
              <w:rPr>
                <w:color w:val="000000"/>
                <w:sz w:val="22"/>
                <w:szCs w:val="22"/>
              </w:rPr>
              <w:lastRenderedPageBreak/>
              <w:t>кредитов в целях погашения указанных долговых обязательств до уровня, не превышающего 50 процентов,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≤50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≤50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2.6.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Мероприятия по оптимизации мер социальной поддержки</w:t>
            </w:r>
          </w:p>
        </w:tc>
      </w:tr>
      <w:tr w:rsidR="001B2A78" w:rsidRPr="00472613" w:rsidTr="00C87011">
        <w:trPr>
          <w:trHeight w:val="14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394A0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94A0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Расширение и применение принципа нуждаемости и адресного подхода при предоставлении мер социальной поддержки отдельных категорий граждан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6637A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94A09" w:rsidRDefault="001B2A78" w:rsidP="00394A0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6637AC" w:rsidRDefault="001B2A78" w:rsidP="00394A09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637A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1B2A78" w:rsidP="00DD3256">
            <w:pPr>
              <w:ind w:left="-57" w:right="-5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3. Мероприятия по снижению долговой нагрузки на </w:t>
            </w:r>
            <w:r w:rsidR="00D91BCF">
              <w:rPr>
                <w:b/>
                <w:bCs/>
                <w:color w:val="000000"/>
                <w:sz w:val="22"/>
                <w:szCs w:val="22"/>
              </w:rPr>
              <w:t xml:space="preserve">консолидированный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  <w:r w:rsidR="00DD3256" w:rsidRPr="00D91BCF">
              <w:rPr>
                <w:b/>
                <w:bCs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>
        <w:trPr>
          <w:trHeight w:val="3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Мониторинг состояния </w:t>
            </w:r>
            <w:r>
              <w:rPr>
                <w:color w:val="000000"/>
                <w:sz w:val="22"/>
                <w:szCs w:val="22"/>
              </w:rPr>
              <w:t>муниципального</w:t>
            </w:r>
            <w:r w:rsidRPr="00472613">
              <w:rPr>
                <w:color w:val="000000"/>
                <w:sz w:val="22"/>
                <w:szCs w:val="22"/>
              </w:rPr>
              <w:t xml:space="preserve"> долга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Щекинский район (муниципальных образований поселений)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191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 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Отношение объема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901917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(за исключением бюджетных кредитов, полученных от других уровней бюджетной системы) к общему годовому объему доходов бюджета </w:t>
            </w:r>
            <w:r w:rsidRPr="00901917">
              <w:rPr>
                <w:color w:val="000000"/>
                <w:sz w:val="22"/>
                <w:szCs w:val="22"/>
              </w:rPr>
              <w:t xml:space="preserve">муниципального образования Щекинский район (муниципальных образований поселений) </w:t>
            </w:r>
            <w:r w:rsidRPr="00472613">
              <w:rPr>
                <w:color w:val="000000"/>
                <w:sz w:val="22"/>
                <w:szCs w:val="22"/>
              </w:rPr>
              <w:t>(без учета объема безвозмездных поступлений) в отчетном финансовом году, проценты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B2A78" w:rsidRPr="00472613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Оценка расходов на обслуживание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191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364A1A"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364A1A">
              <w:rPr>
                <w:color w:val="000000"/>
                <w:sz w:val="22"/>
                <w:szCs w:val="22"/>
              </w:rPr>
              <w:lastRenderedPageBreak/>
              <w:t>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 xml:space="preserve">Доля расходов на обслуживание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901917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в общем объеме </w:t>
            </w:r>
            <w:r w:rsidRPr="00472613">
              <w:rPr>
                <w:color w:val="000000"/>
                <w:sz w:val="22"/>
                <w:szCs w:val="22"/>
              </w:rPr>
              <w:lastRenderedPageBreak/>
              <w:t xml:space="preserve">расходов бюджета </w:t>
            </w:r>
            <w:r>
              <w:rPr>
                <w:color w:val="000000"/>
                <w:sz w:val="22"/>
                <w:szCs w:val="22"/>
              </w:rPr>
              <w:t>района (поселения)</w:t>
            </w:r>
            <w:r w:rsidRPr="00472613">
              <w:rPr>
                <w:color w:val="000000"/>
                <w:sz w:val="22"/>
                <w:szCs w:val="22"/>
              </w:rPr>
              <w:t>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≤</w:t>
            </w:r>
            <w:r w:rsidRPr="0047261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≤5,0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≤5,0</w:t>
            </w:r>
          </w:p>
        </w:tc>
      </w:tr>
      <w:tr w:rsidR="001B2A78" w:rsidRPr="00472613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Своевременное и в полном объеме погашение долговых обязательств </w:t>
            </w:r>
            <w:r w:rsidRPr="00364A1A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в установленные сроки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D3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2017 - 2019 </w:t>
            </w:r>
            <w:r w:rsidR="00A02CD5" w:rsidRPr="00472613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901917" w:rsidRDefault="001B2A78">
            <w:pPr>
              <w:rPr>
                <w:sz w:val="22"/>
                <w:szCs w:val="22"/>
              </w:rPr>
            </w:pPr>
            <w:r w:rsidRPr="00901917">
              <w:rPr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sz w:val="22"/>
                <w:szCs w:val="22"/>
              </w:rPr>
              <w:t xml:space="preserve">, </w:t>
            </w:r>
            <w:r w:rsidRPr="00364A1A">
              <w:rPr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394A0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Полнота и своевременность погашения долговых обязательств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Использование различных механизмов заимствований в целях финансирования дефицита бюджета </w:t>
            </w:r>
            <w:r w:rsidRPr="00364A1A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901917" w:rsidRDefault="001B2A78">
            <w:pPr>
              <w:rPr>
                <w:sz w:val="22"/>
                <w:szCs w:val="22"/>
              </w:rPr>
            </w:pPr>
            <w:r w:rsidRPr="00901917">
              <w:rPr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sz w:val="22"/>
                <w:szCs w:val="22"/>
              </w:rPr>
              <w:t xml:space="preserve">, </w:t>
            </w:r>
            <w:r w:rsidRPr="00364A1A">
              <w:rPr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394A0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Доля бюджетных кредитов в структуре </w:t>
            </w:r>
            <w:r>
              <w:rPr>
                <w:color w:val="000000"/>
                <w:sz w:val="22"/>
                <w:szCs w:val="22"/>
              </w:rPr>
              <w:t>муниципального</w:t>
            </w:r>
            <w:r w:rsidRPr="00472613">
              <w:rPr>
                <w:color w:val="000000"/>
                <w:sz w:val="22"/>
                <w:szCs w:val="22"/>
              </w:rPr>
              <w:t xml:space="preserve"> долга </w:t>
            </w:r>
            <w:r>
              <w:rPr>
                <w:color w:val="000000"/>
                <w:sz w:val="22"/>
                <w:szCs w:val="22"/>
              </w:rPr>
              <w:t>консолидированного бюджета муниципального образования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≥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≥50,0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≥50,0</w:t>
            </w:r>
          </w:p>
        </w:tc>
      </w:tr>
    </w:tbl>
    <w:p w:rsidR="001B2A78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A78" w:rsidRDefault="00033351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</w:t>
      </w:r>
      <w:r w:rsidR="001B2A78" w:rsidRPr="007D3604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B2A78"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1B2A78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1B2A78" w:rsidRPr="007D3604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033351">
        <w:rPr>
          <w:rFonts w:ascii="Times New Roman" w:hAnsi="Times New Roman" w:cs="Times New Roman"/>
          <w:b/>
          <w:bCs/>
          <w:sz w:val="28"/>
          <w:szCs w:val="28"/>
        </w:rPr>
        <w:t>А.Е. Чапала</w:t>
      </w: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Pr="008F782A" w:rsidRDefault="001B2A78" w:rsidP="00A45E5B">
      <w:pPr>
        <w:rPr>
          <w:sz w:val="24"/>
          <w:szCs w:val="24"/>
        </w:rPr>
      </w:pPr>
    </w:p>
    <w:p w:rsidR="001B2A78" w:rsidRPr="008F782A" w:rsidRDefault="001B2A78" w:rsidP="00A45E5B">
      <w:pPr>
        <w:jc w:val="center"/>
        <w:rPr>
          <w:sz w:val="24"/>
          <w:szCs w:val="24"/>
        </w:rPr>
      </w:pPr>
    </w:p>
    <w:sectPr w:rsidR="001B2A78" w:rsidRPr="008F782A" w:rsidSect="00F42EA2">
      <w:pgSz w:w="16838" w:h="11906" w:orient="landscape"/>
      <w:pgMar w:top="113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6D" w:rsidRDefault="00F1126D">
      <w:r>
        <w:separator/>
      </w:r>
    </w:p>
  </w:endnote>
  <w:endnote w:type="continuationSeparator" w:id="0">
    <w:p w:rsidR="00F1126D" w:rsidRDefault="00F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Pr="00FD7D23" w:rsidRDefault="00043E82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05pt;z-index:-251658240;mso-position-vertical-relative:page">
          <v:imagedata r:id="rId1" o:title=""/>
          <w10:wrap anchory="page"/>
        </v:shape>
        <o:OLEObject Type="Embed" ProgID="Word.Picture.8" ShapeID="_x0000_s2049" DrawAspect="Content" ObjectID="_1557144705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Default="00043E82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05pt;z-index:-251659264;mso-position-vertical-relative:page">
          <v:imagedata r:id="rId1" o:title=""/>
          <w10:wrap anchory="page"/>
        </v:shape>
        <o:OLEObject Type="Embed" ProgID="Word.Picture.8" ShapeID="_x0000_s2050" DrawAspect="Content" ObjectID="_1557144706" r:id="rId2"/>
      </w:object>
    </w:r>
    <w:r w:rsidR="00F80B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6D" w:rsidRDefault="00F1126D">
      <w:r>
        <w:separator/>
      </w:r>
    </w:p>
  </w:footnote>
  <w:footnote w:type="continuationSeparator" w:id="0">
    <w:p w:rsidR="00F1126D" w:rsidRDefault="00F1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Default="00F80B5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43E82">
      <w:rPr>
        <w:noProof/>
      </w:rPr>
      <w:t>12</w:t>
    </w:r>
    <w:r>
      <w:fldChar w:fldCharType="end"/>
    </w:r>
  </w:p>
  <w:p w:rsidR="00F80B5B" w:rsidRDefault="00F80B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32DE"/>
    <w:rsid w:val="00077B36"/>
    <w:rsid w:val="0008281E"/>
    <w:rsid w:val="00085006"/>
    <w:rsid w:val="00095BF8"/>
    <w:rsid w:val="000A36B2"/>
    <w:rsid w:val="000A487D"/>
    <w:rsid w:val="000B3DA9"/>
    <w:rsid w:val="000C454C"/>
    <w:rsid w:val="000D2E92"/>
    <w:rsid w:val="000E3F24"/>
    <w:rsid w:val="00102577"/>
    <w:rsid w:val="001101B8"/>
    <w:rsid w:val="00111FC0"/>
    <w:rsid w:val="00116ADE"/>
    <w:rsid w:val="0012087C"/>
    <w:rsid w:val="00125764"/>
    <w:rsid w:val="00134E93"/>
    <w:rsid w:val="00140DA8"/>
    <w:rsid w:val="0016417A"/>
    <w:rsid w:val="00167C4C"/>
    <w:rsid w:val="001736AF"/>
    <w:rsid w:val="00192D9A"/>
    <w:rsid w:val="00195628"/>
    <w:rsid w:val="001A0FD9"/>
    <w:rsid w:val="001B0D97"/>
    <w:rsid w:val="001B2A78"/>
    <w:rsid w:val="001B7980"/>
    <w:rsid w:val="001C4509"/>
    <w:rsid w:val="001E1208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4243E"/>
    <w:rsid w:val="00363380"/>
    <w:rsid w:val="00364A1A"/>
    <w:rsid w:val="0036714F"/>
    <w:rsid w:val="0037187E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F3F72"/>
    <w:rsid w:val="004F553B"/>
    <w:rsid w:val="00506BF4"/>
    <w:rsid w:val="00517A90"/>
    <w:rsid w:val="00524480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1523F"/>
    <w:rsid w:val="00616F63"/>
    <w:rsid w:val="00624BCA"/>
    <w:rsid w:val="0063311A"/>
    <w:rsid w:val="006542BB"/>
    <w:rsid w:val="0065679D"/>
    <w:rsid w:val="006572D2"/>
    <w:rsid w:val="00660693"/>
    <w:rsid w:val="00662ED0"/>
    <w:rsid w:val="006637AC"/>
    <w:rsid w:val="00666F50"/>
    <w:rsid w:val="00674F5E"/>
    <w:rsid w:val="006B1E18"/>
    <w:rsid w:val="006F1BDD"/>
    <w:rsid w:val="00702344"/>
    <w:rsid w:val="00711257"/>
    <w:rsid w:val="00715E41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A23AF"/>
    <w:rsid w:val="007A5BE3"/>
    <w:rsid w:val="007B7A37"/>
    <w:rsid w:val="007D3604"/>
    <w:rsid w:val="007F04D1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96448"/>
    <w:rsid w:val="008B390E"/>
    <w:rsid w:val="008C3372"/>
    <w:rsid w:val="008C4B1B"/>
    <w:rsid w:val="008C5B2C"/>
    <w:rsid w:val="008D7C64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4215"/>
    <w:rsid w:val="00967D6F"/>
    <w:rsid w:val="0098164F"/>
    <w:rsid w:val="00990536"/>
    <w:rsid w:val="00993717"/>
    <w:rsid w:val="009A1708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62F10"/>
    <w:rsid w:val="00A74011"/>
    <w:rsid w:val="00A77013"/>
    <w:rsid w:val="00A77A5B"/>
    <w:rsid w:val="00A80199"/>
    <w:rsid w:val="00A9796C"/>
    <w:rsid w:val="00AA5FF2"/>
    <w:rsid w:val="00AC11E9"/>
    <w:rsid w:val="00AC2DAC"/>
    <w:rsid w:val="00AC54AB"/>
    <w:rsid w:val="00AD10C1"/>
    <w:rsid w:val="00AE24BB"/>
    <w:rsid w:val="00AF3903"/>
    <w:rsid w:val="00B00F3C"/>
    <w:rsid w:val="00B210AB"/>
    <w:rsid w:val="00B276D4"/>
    <w:rsid w:val="00B40967"/>
    <w:rsid w:val="00B54FF0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789A"/>
    <w:rsid w:val="00C12D52"/>
    <w:rsid w:val="00C339DC"/>
    <w:rsid w:val="00C46D0F"/>
    <w:rsid w:val="00C615F7"/>
    <w:rsid w:val="00C72640"/>
    <w:rsid w:val="00C77E95"/>
    <w:rsid w:val="00C81D29"/>
    <w:rsid w:val="00C82722"/>
    <w:rsid w:val="00C84E07"/>
    <w:rsid w:val="00C87011"/>
    <w:rsid w:val="00C945B4"/>
    <w:rsid w:val="00CA640C"/>
    <w:rsid w:val="00CB3662"/>
    <w:rsid w:val="00CC3470"/>
    <w:rsid w:val="00CC5552"/>
    <w:rsid w:val="00CD3173"/>
    <w:rsid w:val="00CF119E"/>
    <w:rsid w:val="00CF5053"/>
    <w:rsid w:val="00D10310"/>
    <w:rsid w:val="00D2183F"/>
    <w:rsid w:val="00D31521"/>
    <w:rsid w:val="00D36351"/>
    <w:rsid w:val="00D44591"/>
    <w:rsid w:val="00D45AF6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45A97"/>
    <w:rsid w:val="00E47D42"/>
    <w:rsid w:val="00E53F92"/>
    <w:rsid w:val="00E56891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F330E"/>
    <w:rsid w:val="00EF52F3"/>
    <w:rsid w:val="00F00958"/>
    <w:rsid w:val="00F00A21"/>
    <w:rsid w:val="00F07AEA"/>
    <w:rsid w:val="00F1126D"/>
    <w:rsid w:val="00F117E3"/>
    <w:rsid w:val="00F166FF"/>
    <w:rsid w:val="00F42CD8"/>
    <w:rsid w:val="00F42EA2"/>
    <w:rsid w:val="00F4694D"/>
    <w:rsid w:val="00F51D72"/>
    <w:rsid w:val="00F544B3"/>
    <w:rsid w:val="00F54C08"/>
    <w:rsid w:val="00F61B74"/>
    <w:rsid w:val="00F75790"/>
    <w:rsid w:val="00F80B5B"/>
    <w:rsid w:val="00F80D2F"/>
    <w:rsid w:val="00F86194"/>
    <w:rsid w:val="00F90E26"/>
    <w:rsid w:val="00F94879"/>
    <w:rsid w:val="00F9692D"/>
    <w:rsid w:val="00FA0BCB"/>
    <w:rsid w:val="00FA2280"/>
    <w:rsid w:val="00FB683C"/>
    <w:rsid w:val="00FC5A8C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3E5599"/>
  <w14:defaultImageDpi w14:val="0"/>
  <w15:docId w15:val="{E80F9072-78C1-4B83-B61C-E07BE869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eastAsia="Times New Roman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3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49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1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2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2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75BC-8525-4491-B2FD-17D3FA0F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2563</Words>
  <Characters>21028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3</cp:revision>
  <cp:lastPrinted>2017-05-02T15:11:00Z</cp:lastPrinted>
  <dcterms:created xsi:type="dcterms:W3CDTF">2017-05-02T15:12:00Z</dcterms:created>
  <dcterms:modified xsi:type="dcterms:W3CDTF">2017-05-24T12:25:00Z</dcterms:modified>
</cp:coreProperties>
</file>