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062F90" w:rsidRPr="006A6ED9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00094C" w:rsidRPr="0000094C">
        <w:rPr>
          <w:rFonts w:ascii="PT Astra Serif" w:hAnsi="PT Astra Serif"/>
          <w:sz w:val="24"/>
          <w:szCs w:val="24"/>
        </w:rPr>
        <w:t xml:space="preserve">О признании </w:t>
      </w:r>
      <w:proofErr w:type="gramStart"/>
      <w:r w:rsidR="0000094C" w:rsidRPr="0000094C">
        <w:rPr>
          <w:rFonts w:ascii="PT Astra Serif" w:hAnsi="PT Astra Serif"/>
          <w:sz w:val="24"/>
          <w:szCs w:val="24"/>
        </w:rPr>
        <w:t>утратившим</w:t>
      </w:r>
      <w:proofErr w:type="gramEnd"/>
      <w:r w:rsidR="0000094C" w:rsidRPr="0000094C">
        <w:rPr>
          <w:rFonts w:ascii="PT Astra Serif" w:hAnsi="PT Astra Serif"/>
          <w:sz w:val="24"/>
          <w:szCs w:val="24"/>
        </w:rPr>
        <w:t xml:space="preserve"> силу постановления от 05.03.2018 №3-322 «Об утверждении Положения о порядке создания нештатных аварийно-спасательных формирований в организациях, расположенных на территории муниципального образования Щекинский район</w:t>
      </w:r>
      <w:r w:rsidR="00A76F8F" w:rsidRPr="00A76F8F">
        <w:rPr>
          <w:rFonts w:ascii="PT Astra Serif" w:hAnsi="PT Astra Serif"/>
          <w:sz w:val="24"/>
          <w:szCs w:val="24"/>
        </w:rPr>
        <w:t>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A6ED9" w:rsidRDefault="002B3207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4E155D" w:rsidRPr="004E155D">
        <w:rPr>
          <w:rFonts w:ascii="PT Astra Serif" w:hAnsi="PT Astra Serif"/>
          <w:sz w:val="24"/>
          <w:szCs w:val="24"/>
        </w:rPr>
        <w:t>«</w:t>
      </w:r>
      <w:r w:rsidR="00F353C6" w:rsidRPr="00F353C6">
        <w:rPr>
          <w:rFonts w:ascii="PT Astra Serif" w:hAnsi="PT Astra Serif"/>
          <w:sz w:val="24"/>
          <w:szCs w:val="24"/>
        </w:rPr>
        <w:t xml:space="preserve">О признании </w:t>
      </w:r>
      <w:proofErr w:type="gramStart"/>
      <w:r w:rsidR="00F353C6" w:rsidRPr="00F353C6">
        <w:rPr>
          <w:rFonts w:ascii="PT Astra Serif" w:hAnsi="PT Astra Serif"/>
          <w:sz w:val="24"/>
          <w:szCs w:val="24"/>
        </w:rPr>
        <w:t>утратившим</w:t>
      </w:r>
      <w:proofErr w:type="gramEnd"/>
      <w:r w:rsidR="00F353C6" w:rsidRPr="00F353C6">
        <w:rPr>
          <w:rFonts w:ascii="PT Astra Serif" w:hAnsi="PT Astra Serif"/>
          <w:sz w:val="24"/>
          <w:szCs w:val="24"/>
        </w:rPr>
        <w:t xml:space="preserve"> силу постановления от 05.03.2018 №3-322 «Об утверждении Положения о порядке создания нештатных аварийно-спасательных формирований в организациях, расположенных на территории муниципального образования Щекинский район</w:t>
      </w:r>
      <w:r w:rsidR="00A76F8F" w:rsidRPr="00A76F8F">
        <w:rPr>
          <w:rFonts w:ascii="PT Astra Serif" w:hAnsi="PT Astra Serif"/>
          <w:sz w:val="24"/>
          <w:szCs w:val="24"/>
        </w:rPr>
        <w:t>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A6ED9" w:rsidRDefault="00B84786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F353C6" w:rsidRPr="00F353C6">
        <w:rPr>
          <w:rFonts w:ascii="PT Astra Serif" w:hAnsi="PT Astra Serif"/>
          <w:sz w:val="24"/>
          <w:szCs w:val="24"/>
        </w:rPr>
        <w:t xml:space="preserve">О признании </w:t>
      </w:r>
      <w:proofErr w:type="gramStart"/>
      <w:r w:rsidR="00F353C6" w:rsidRPr="00F353C6">
        <w:rPr>
          <w:rFonts w:ascii="PT Astra Serif" w:hAnsi="PT Astra Serif"/>
          <w:sz w:val="24"/>
          <w:szCs w:val="24"/>
        </w:rPr>
        <w:t>утратившим</w:t>
      </w:r>
      <w:proofErr w:type="gramEnd"/>
      <w:r w:rsidR="00F353C6" w:rsidRPr="00F353C6">
        <w:rPr>
          <w:rFonts w:ascii="PT Astra Serif" w:hAnsi="PT Astra Serif"/>
          <w:sz w:val="24"/>
          <w:szCs w:val="24"/>
        </w:rPr>
        <w:t xml:space="preserve"> силу постановления от 05.03.2018 №3-322 «Об утверждении Положения о порядке создания нештатных аварийно-спасательных формирований в организациях, расположенных на территории муниципального образования Щекинский район</w:t>
      </w:r>
      <w:r w:rsidR="00A76F8F" w:rsidRPr="00A76F8F">
        <w:rPr>
          <w:rFonts w:ascii="PT Astra Serif" w:hAnsi="PT Astra Serif"/>
          <w:sz w:val="24"/>
          <w:szCs w:val="24"/>
        </w:rPr>
        <w:t>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F353C6">
        <w:rPr>
          <w:rFonts w:ascii="PT Astra Serif" w:hAnsi="PT Astra Serif"/>
          <w:sz w:val="24"/>
          <w:szCs w:val="24"/>
        </w:rPr>
        <w:t>11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 w:rsidR="00F353C6">
        <w:rPr>
          <w:rFonts w:ascii="PT Astra Serif" w:hAnsi="PT Astra Serif"/>
          <w:sz w:val="24"/>
          <w:szCs w:val="24"/>
        </w:rPr>
        <w:t>5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6A6ED9" w:rsidRPr="00A76F8F" w:rsidRDefault="006A6ED9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Исп.</w:t>
      </w:r>
      <w:r w:rsidR="00F353C6">
        <w:rPr>
          <w:rFonts w:ascii="PT Astra Serif" w:hAnsi="PT Astra Serif"/>
        </w:rPr>
        <w:t xml:space="preserve"> Денисова Екатерина Александровна</w:t>
      </w:r>
      <w:bookmarkStart w:id="0" w:name="_GoBack"/>
      <w:bookmarkEnd w:id="0"/>
      <w:r w:rsidRPr="00A76F8F">
        <w:rPr>
          <w:rFonts w:ascii="PT Astra Serif" w:hAnsi="PT Astra Serif"/>
        </w:rPr>
        <w:t>,</w:t>
      </w:r>
    </w:p>
    <w:p w:rsidR="006A6ED9" w:rsidRPr="00A76F8F" w:rsidRDefault="00EE473D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Тел. </w:t>
      </w:r>
      <w:r w:rsidR="004E155D" w:rsidRPr="00A76F8F">
        <w:rPr>
          <w:rFonts w:ascii="PT Astra Serif" w:hAnsi="PT Astra Serif"/>
        </w:rPr>
        <w:t>(</w:t>
      </w:r>
      <w:r w:rsidR="00062F90" w:rsidRPr="00A76F8F">
        <w:rPr>
          <w:rFonts w:ascii="PT Astra Serif" w:hAnsi="PT Astra Serif"/>
        </w:rPr>
        <w:t>48751</w:t>
      </w:r>
      <w:r w:rsidR="004E155D" w:rsidRPr="00A76F8F">
        <w:rPr>
          <w:rFonts w:ascii="PT Astra Serif" w:hAnsi="PT Astra Serif"/>
        </w:rPr>
        <w:t xml:space="preserve">) </w:t>
      </w:r>
      <w:r w:rsidRPr="00A76F8F">
        <w:rPr>
          <w:rFonts w:ascii="PT Astra Serif" w:hAnsi="PT Astra Serif"/>
        </w:rPr>
        <w:t>5-23-69</w:t>
      </w:r>
    </w:p>
    <w:sectPr w:rsidR="006A6ED9" w:rsidRPr="00A76F8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70870"/>
    <w:rsid w:val="00993845"/>
    <w:rsid w:val="009C5F6B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6C49AF3-7C03-4F8A-9997-C6C4DE24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2019-02-25T09:41:00Z</cp:lastPrinted>
  <dcterms:created xsi:type="dcterms:W3CDTF">2021-05-12T07:58:00Z</dcterms:created>
  <dcterms:modified xsi:type="dcterms:W3CDTF">2021-05-12T08:14:00Z</dcterms:modified>
</cp:coreProperties>
</file>