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ED" w:rsidRPr="006D021A" w:rsidRDefault="00192DED">
      <w:pPr>
        <w:rPr>
          <w:rFonts w:ascii="PT Astra Serif" w:hAnsi="PT Astra Serif"/>
        </w:rPr>
      </w:pPr>
    </w:p>
    <w:p w:rsidR="00192DED" w:rsidRPr="006D021A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92DED" w:rsidRPr="006D021A" w:rsidRDefault="00192DED" w:rsidP="008714D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8714DF">
        <w:rPr>
          <w:rFonts w:ascii="PT Astra Serif" w:hAnsi="PT Astra Serif"/>
          <w:sz w:val="28"/>
          <w:szCs w:val="28"/>
        </w:rPr>
        <w:t>21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 w:rsidR="008714DF">
        <w:rPr>
          <w:rFonts w:ascii="PT Astra Serif" w:hAnsi="PT Astra Serif"/>
          <w:color w:val="000000"/>
          <w:sz w:val="28"/>
          <w:szCs w:val="28"/>
        </w:rPr>
        <w:t>июня</w:t>
      </w:r>
      <w:r w:rsidRPr="006D021A">
        <w:rPr>
          <w:rFonts w:ascii="PT Astra Serif" w:hAnsi="PT Astra Serif"/>
          <w:sz w:val="28"/>
          <w:szCs w:val="28"/>
        </w:rPr>
        <w:t xml:space="preserve"> 20</w:t>
      </w:r>
      <w:r w:rsidR="00E603F3" w:rsidRPr="006D021A">
        <w:rPr>
          <w:rFonts w:ascii="PT Astra Serif" w:hAnsi="PT Astra Serif"/>
          <w:sz w:val="28"/>
          <w:szCs w:val="28"/>
        </w:rPr>
        <w:t>2</w:t>
      </w:r>
      <w:r w:rsidR="00A35D89">
        <w:rPr>
          <w:rFonts w:ascii="PT Astra Serif" w:hAnsi="PT Astra Serif"/>
          <w:sz w:val="28"/>
          <w:szCs w:val="28"/>
        </w:rPr>
        <w:t>2</w:t>
      </w:r>
      <w:r w:rsidRPr="006D021A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9018B3" w:rsidRPr="006D021A">
        <w:rPr>
          <w:rFonts w:ascii="PT Astra Serif" w:hAnsi="PT Astra Serif"/>
          <w:bCs/>
          <w:sz w:val="28"/>
          <w:szCs w:val="28"/>
        </w:rPr>
        <w:t>«</w:t>
      </w:r>
      <w:r w:rsidR="008714DF" w:rsidRPr="008714DF">
        <w:rPr>
          <w:rFonts w:ascii="PT Astra Serif" w:hAnsi="PT Astra Serif"/>
          <w:bCs/>
          <w:sz w:val="28"/>
          <w:szCs w:val="28"/>
        </w:rPr>
        <w:t>О внесении изменений</w:t>
      </w:r>
      <w:r w:rsidR="008714DF">
        <w:rPr>
          <w:rFonts w:ascii="PT Astra Serif" w:hAnsi="PT Astra Serif"/>
          <w:bCs/>
          <w:sz w:val="28"/>
          <w:szCs w:val="28"/>
        </w:rPr>
        <w:t xml:space="preserve"> в постановление администрации </w:t>
      </w:r>
      <w:proofErr w:type="spellStart"/>
      <w:r w:rsidR="008714DF" w:rsidRPr="008714DF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714DF" w:rsidRPr="008714DF">
        <w:rPr>
          <w:rFonts w:ascii="PT Astra Serif" w:hAnsi="PT Astra Serif"/>
          <w:bCs/>
          <w:sz w:val="28"/>
          <w:szCs w:val="28"/>
        </w:rPr>
        <w:t xml:space="preserve"> района от 10.02.2022 № 2-144 «Об утверждении порядка предоставления из бюджета муниципального образования </w:t>
      </w:r>
      <w:proofErr w:type="spellStart"/>
      <w:r w:rsidR="008714DF" w:rsidRPr="008714DF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8714DF" w:rsidRPr="008714DF">
        <w:rPr>
          <w:rFonts w:ascii="PT Astra Serif" w:hAnsi="PT Astra Serif"/>
          <w:bCs/>
          <w:sz w:val="28"/>
          <w:szCs w:val="28"/>
        </w:rPr>
        <w:t xml:space="preserve">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 городская среда» мероприятий проекта «Химия с прир</w:t>
      </w:r>
      <w:r w:rsidR="008714DF">
        <w:rPr>
          <w:rFonts w:ascii="PT Astra Serif" w:hAnsi="PT Astra Serif"/>
          <w:bCs/>
          <w:sz w:val="28"/>
          <w:szCs w:val="28"/>
        </w:rPr>
        <w:t>одой. Благоустройство центра г. </w:t>
      </w:r>
      <w:r w:rsidR="008714DF" w:rsidRPr="008714DF">
        <w:rPr>
          <w:rFonts w:ascii="PT Astra Serif" w:hAnsi="PT Astra Serif"/>
          <w:bCs/>
          <w:sz w:val="28"/>
          <w:szCs w:val="28"/>
        </w:rPr>
        <w:t>Щекино»</w:t>
      </w:r>
      <w:r w:rsidR="004F084F">
        <w:rPr>
          <w:rFonts w:ascii="PT Astra Serif" w:hAnsi="PT Astra Serif"/>
          <w:bCs/>
          <w:sz w:val="28"/>
          <w:szCs w:val="28"/>
        </w:rPr>
        <w:t xml:space="preserve"> </w:t>
      </w:r>
      <w:r w:rsidR="004F084F" w:rsidRPr="00D75C0F">
        <w:rPr>
          <w:rFonts w:ascii="PT Astra Serif" w:hAnsi="PT Astra Serif"/>
          <w:sz w:val="28"/>
          <w:szCs w:val="28"/>
        </w:rPr>
        <w:t>размещен в сети Интернет</w:t>
      </w:r>
      <w:r w:rsidRPr="006D021A">
        <w:rPr>
          <w:rFonts w:ascii="PT Astra Serif" w:hAnsi="PT Astra Serif"/>
          <w:sz w:val="28"/>
          <w:szCs w:val="28"/>
        </w:rPr>
        <w:t xml:space="preserve">. </w:t>
      </w:r>
    </w:p>
    <w:p w:rsidR="00192DED" w:rsidRPr="006D021A" w:rsidRDefault="002E56AF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приема заключений по </w:t>
      </w:r>
      <w:r w:rsidR="00192DED" w:rsidRPr="006D021A">
        <w:rPr>
          <w:rFonts w:ascii="PT Astra Serif" w:hAnsi="PT Astra Serif"/>
          <w:sz w:val="28"/>
          <w:szCs w:val="28"/>
        </w:rPr>
        <w:t xml:space="preserve">результатам независимой антикоррупционной экспертизы в соответствии с п. 4.4 Порядка составляет </w:t>
      </w:r>
      <w:r w:rsidR="00176253" w:rsidRPr="006D021A">
        <w:rPr>
          <w:rFonts w:ascii="PT Astra Serif" w:hAnsi="PT Astra Serif"/>
          <w:sz w:val="28"/>
          <w:szCs w:val="28"/>
        </w:rPr>
        <w:t xml:space="preserve">            </w:t>
      </w:r>
      <w:r w:rsidR="00192DED" w:rsidRPr="006D021A">
        <w:rPr>
          <w:rFonts w:ascii="PT Astra Serif" w:hAnsi="PT Astra Serif"/>
          <w:sz w:val="28"/>
          <w:szCs w:val="28"/>
        </w:rPr>
        <w:t>7 рабочих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 w:rsidRPr="006D021A">
        <w:rPr>
          <w:rFonts w:ascii="PT Astra Serif" w:hAnsi="PT Astra Serif"/>
          <w:sz w:val="28"/>
          <w:szCs w:val="28"/>
        </w:rPr>
        <w:t xml:space="preserve"> </w:t>
      </w:r>
      <w:r w:rsidR="00192DED" w:rsidRPr="006D021A">
        <w:rPr>
          <w:rFonts w:ascii="PT Astra Serif" w:hAnsi="PT Astra Serif"/>
          <w:sz w:val="28"/>
          <w:szCs w:val="28"/>
        </w:rPr>
        <w:t xml:space="preserve">с </w:t>
      </w:r>
      <w:r w:rsidR="008714DF" w:rsidRPr="006D021A">
        <w:rPr>
          <w:rFonts w:ascii="PT Astra Serif" w:hAnsi="PT Astra Serif"/>
          <w:sz w:val="28"/>
          <w:szCs w:val="28"/>
        </w:rPr>
        <w:t>«</w:t>
      </w:r>
      <w:r w:rsidR="008714DF">
        <w:rPr>
          <w:rFonts w:ascii="PT Astra Serif" w:hAnsi="PT Astra Serif"/>
          <w:sz w:val="28"/>
          <w:szCs w:val="28"/>
        </w:rPr>
        <w:t>21</w:t>
      </w:r>
      <w:r w:rsidR="008714DF" w:rsidRPr="006D021A">
        <w:rPr>
          <w:rFonts w:ascii="PT Astra Serif" w:hAnsi="PT Astra Serif"/>
          <w:sz w:val="28"/>
          <w:szCs w:val="28"/>
        </w:rPr>
        <w:t xml:space="preserve">» </w:t>
      </w:r>
      <w:r w:rsidR="008714DF">
        <w:rPr>
          <w:rFonts w:ascii="PT Astra Serif" w:hAnsi="PT Astra Serif"/>
          <w:color w:val="000000"/>
          <w:sz w:val="28"/>
          <w:szCs w:val="28"/>
        </w:rPr>
        <w:t>июня</w:t>
      </w:r>
      <w:r w:rsidR="008714DF" w:rsidRPr="006D021A">
        <w:rPr>
          <w:rFonts w:ascii="PT Astra Serif" w:hAnsi="PT Astra Serif"/>
          <w:sz w:val="28"/>
          <w:szCs w:val="28"/>
        </w:rPr>
        <w:t xml:space="preserve"> 202</w:t>
      </w:r>
      <w:r w:rsidR="008714DF">
        <w:rPr>
          <w:rFonts w:ascii="PT Astra Serif" w:hAnsi="PT Astra Serif"/>
          <w:sz w:val="28"/>
          <w:szCs w:val="28"/>
        </w:rPr>
        <w:t>2</w:t>
      </w:r>
      <w:r w:rsidR="008714DF" w:rsidRPr="006D021A">
        <w:rPr>
          <w:rFonts w:ascii="PT Astra Serif" w:hAnsi="PT Astra Serif"/>
          <w:sz w:val="28"/>
          <w:szCs w:val="28"/>
        </w:rPr>
        <w:t xml:space="preserve"> </w:t>
      </w:r>
      <w:r w:rsidR="00A35D89" w:rsidRPr="006D021A">
        <w:rPr>
          <w:rFonts w:ascii="PT Astra Serif" w:hAnsi="PT Astra Serif"/>
          <w:sz w:val="28"/>
          <w:szCs w:val="28"/>
        </w:rPr>
        <w:t xml:space="preserve">года </w:t>
      </w:r>
      <w:r w:rsidR="00192DED" w:rsidRPr="006D021A">
        <w:rPr>
          <w:rFonts w:ascii="PT Astra Serif" w:hAnsi="PT Astra Serif"/>
          <w:sz w:val="28"/>
          <w:szCs w:val="28"/>
        </w:rPr>
        <w:t xml:space="preserve">по </w:t>
      </w:r>
      <w:r w:rsidR="00A35D89" w:rsidRPr="006D021A">
        <w:rPr>
          <w:rFonts w:ascii="PT Astra Serif" w:hAnsi="PT Astra Serif"/>
          <w:sz w:val="28"/>
          <w:szCs w:val="28"/>
        </w:rPr>
        <w:t>«</w:t>
      </w:r>
      <w:r w:rsidR="008714DF">
        <w:rPr>
          <w:rFonts w:ascii="PT Astra Serif" w:hAnsi="PT Astra Serif"/>
          <w:sz w:val="28"/>
          <w:szCs w:val="28"/>
        </w:rPr>
        <w:t>29</w:t>
      </w:r>
      <w:r w:rsidR="00A35D89" w:rsidRPr="006D021A">
        <w:rPr>
          <w:rFonts w:ascii="PT Astra Serif" w:hAnsi="PT Astra Serif"/>
          <w:sz w:val="28"/>
          <w:szCs w:val="28"/>
        </w:rPr>
        <w:t xml:space="preserve">» </w:t>
      </w:r>
      <w:r w:rsidR="008714DF">
        <w:rPr>
          <w:rFonts w:ascii="PT Astra Serif" w:hAnsi="PT Astra Serif"/>
          <w:color w:val="000000"/>
          <w:sz w:val="28"/>
          <w:szCs w:val="28"/>
        </w:rPr>
        <w:t>июня</w:t>
      </w:r>
      <w:r w:rsidR="00A35D89" w:rsidRPr="006D021A">
        <w:rPr>
          <w:rFonts w:ascii="PT Astra Serif" w:hAnsi="PT Astra Serif"/>
          <w:sz w:val="28"/>
          <w:szCs w:val="28"/>
        </w:rPr>
        <w:t xml:space="preserve"> 202</w:t>
      </w:r>
      <w:r w:rsidR="00A35D89">
        <w:rPr>
          <w:rFonts w:ascii="PT Astra Serif" w:hAnsi="PT Astra Serif"/>
          <w:sz w:val="28"/>
          <w:szCs w:val="28"/>
        </w:rPr>
        <w:t>2</w:t>
      </w:r>
      <w:r w:rsidR="00A35D89" w:rsidRPr="006D021A">
        <w:rPr>
          <w:rFonts w:ascii="PT Astra Serif" w:hAnsi="PT Astra Serif"/>
          <w:sz w:val="28"/>
          <w:szCs w:val="28"/>
        </w:rPr>
        <w:t xml:space="preserve"> года</w:t>
      </w:r>
      <w:r w:rsidR="00192DED" w:rsidRPr="006D021A">
        <w:rPr>
          <w:rFonts w:ascii="PT Astra Serif" w:hAnsi="PT Astra Serif"/>
          <w:sz w:val="28"/>
          <w:szCs w:val="28"/>
        </w:rPr>
        <w:t>.</w:t>
      </w:r>
      <w:r w:rsidR="004F084F">
        <w:rPr>
          <w:rFonts w:ascii="PT Astra Serif" w:hAnsi="PT Astra Serif"/>
          <w:sz w:val="28"/>
          <w:szCs w:val="28"/>
        </w:rPr>
        <w:t xml:space="preserve"> </w:t>
      </w:r>
    </w:p>
    <w:p w:rsidR="00192DED" w:rsidRPr="006D021A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6D021A">
        <w:rPr>
          <w:rStyle w:val="apple-converted-space"/>
          <w:rFonts w:ascii="PT Astra Serif" w:hAnsi="PT Astra Serif"/>
          <w:sz w:val="28"/>
          <w:szCs w:val="28"/>
        </w:rPr>
        <w:t> </w:t>
      </w:r>
      <w:hyperlink r:id="rId4" w:history="1">
        <w:r w:rsidRPr="006D021A">
          <w:rPr>
            <w:rStyle w:val="a4"/>
            <w:rFonts w:ascii="PT Astra Serif" w:hAnsi="PT Astra Serif"/>
            <w:color w:val="auto"/>
            <w:sz w:val="28"/>
            <w:szCs w:val="28"/>
          </w:rPr>
          <w:t>ased_mo_schekino@tularegion.ru</w:t>
        </w:r>
      </w:hyperlink>
    </w:p>
    <w:p w:rsidR="00176253" w:rsidRPr="006D021A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sz w:val="28"/>
          <w:szCs w:val="28"/>
        </w:rPr>
      </w:pPr>
    </w:p>
    <w:p w:rsidR="00462ADD" w:rsidRPr="006D021A" w:rsidRDefault="008714DF" w:rsidP="00A35D89">
      <w:pPr>
        <w:jc w:val="right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21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>июня</w:t>
      </w:r>
      <w:r w:rsidRPr="006D021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6D021A">
        <w:rPr>
          <w:rFonts w:ascii="PT Astra Serif" w:hAnsi="PT Astra Serif"/>
          <w:sz w:val="28"/>
          <w:szCs w:val="28"/>
        </w:rPr>
        <w:t xml:space="preserve"> </w:t>
      </w:r>
      <w:r w:rsidR="00A35D89" w:rsidRPr="006D021A">
        <w:rPr>
          <w:rFonts w:ascii="PT Astra Serif" w:hAnsi="PT Astra Serif"/>
          <w:sz w:val="28"/>
          <w:szCs w:val="28"/>
        </w:rPr>
        <w:t>года</w:t>
      </w: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462ADD" w:rsidRPr="006D021A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095A25"/>
    <w:rsid w:val="00176253"/>
    <w:rsid w:val="00192DED"/>
    <w:rsid w:val="001B2EBB"/>
    <w:rsid w:val="001F3466"/>
    <w:rsid w:val="0024190F"/>
    <w:rsid w:val="002D4558"/>
    <w:rsid w:val="002E56AF"/>
    <w:rsid w:val="00310E2C"/>
    <w:rsid w:val="0031429A"/>
    <w:rsid w:val="00315867"/>
    <w:rsid w:val="00356FB9"/>
    <w:rsid w:val="003F7037"/>
    <w:rsid w:val="004016A5"/>
    <w:rsid w:val="004114F1"/>
    <w:rsid w:val="00462ADD"/>
    <w:rsid w:val="00484A23"/>
    <w:rsid w:val="004F084F"/>
    <w:rsid w:val="004F2757"/>
    <w:rsid w:val="00517F85"/>
    <w:rsid w:val="00543B6D"/>
    <w:rsid w:val="005724F1"/>
    <w:rsid w:val="00575C9D"/>
    <w:rsid w:val="00581256"/>
    <w:rsid w:val="005F1A4C"/>
    <w:rsid w:val="00606F43"/>
    <w:rsid w:val="00615DC2"/>
    <w:rsid w:val="00626D6B"/>
    <w:rsid w:val="0066095E"/>
    <w:rsid w:val="006A24DE"/>
    <w:rsid w:val="006D021A"/>
    <w:rsid w:val="007731BF"/>
    <w:rsid w:val="00812E43"/>
    <w:rsid w:val="00841ADD"/>
    <w:rsid w:val="00856ABA"/>
    <w:rsid w:val="00861663"/>
    <w:rsid w:val="008714DF"/>
    <w:rsid w:val="009018B3"/>
    <w:rsid w:val="009227DD"/>
    <w:rsid w:val="00992402"/>
    <w:rsid w:val="009C61D9"/>
    <w:rsid w:val="00A35D89"/>
    <w:rsid w:val="00B451C8"/>
    <w:rsid w:val="00B45275"/>
    <w:rsid w:val="00BC0789"/>
    <w:rsid w:val="00BE7948"/>
    <w:rsid w:val="00C30269"/>
    <w:rsid w:val="00C351D1"/>
    <w:rsid w:val="00CC33F7"/>
    <w:rsid w:val="00CC5873"/>
    <w:rsid w:val="00CC6297"/>
    <w:rsid w:val="00D4091D"/>
    <w:rsid w:val="00DB20E2"/>
    <w:rsid w:val="00DC6E9D"/>
    <w:rsid w:val="00DF4FA3"/>
    <w:rsid w:val="00E56D81"/>
    <w:rsid w:val="00E603F3"/>
    <w:rsid w:val="00EC5360"/>
    <w:rsid w:val="00F63D66"/>
    <w:rsid w:val="00F92B07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6673D-5F5F-4917-8619-C00C1979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22</cp:revision>
  <cp:lastPrinted>2022-02-09T09:39:00Z</cp:lastPrinted>
  <dcterms:created xsi:type="dcterms:W3CDTF">2019-12-03T07:53:00Z</dcterms:created>
  <dcterms:modified xsi:type="dcterms:W3CDTF">2022-06-21T06:02:00Z</dcterms:modified>
</cp:coreProperties>
</file>