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36BDB" w:rsidRDefault="00DB76E8" w:rsidP="00236BD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размещении проекта </w:t>
      </w:r>
      <w:r w:rsidR="00236BD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муниципального правового акта </w:t>
      </w:r>
    </w:p>
    <w:p w:rsidR="00DB76E8" w:rsidRDefault="00236BDB" w:rsidP="008A003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8A0034" w:rsidRPr="008A003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 внесении изменений в постановление администрации Щекинского района от 20.06.2023 № 6-808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</w:t>
      </w:r>
      <w:r w:rsidRPr="00236BD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B76E8" w:rsidRPr="00DB76E8" w:rsidRDefault="00DB76E8" w:rsidP="00236BDB">
      <w:pPr>
        <w:spacing w:after="0" w:line="240" w:lineRule="auto"/>
        <w:ind w:firstLine="709"/>
        <w:jc w:val="both"/>
        <w:outlineLvl w:val="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В целях обеспечения проведения независимой экспертизы «</w:t>
      </w:r>
      <w:r w:rsidR="00236BDB">
        <w:rPr>
          <w:rFonts w:ascii="PT Astra Serif" w:eastAsia="Times New Roman" w:hAnsi="PT Astra Serif" w:cs="Times New Roman"/>
          <w:sz w:val="28"/>
          <w:szCs w:val="28"/>
          <w:lang w:eastAsia="ru-RU"/>
        </w:rPr>
        <w:t>27</w:t>
      </w:r>
      <w:r w:rsid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>» </w:t>
      </w:r>
      <w:r w:rsidR="00D97A4F">
        <w:rPr>
          <w:rFonts w:ascii="PT Astra Serif" w:eastAsia="Times New Roman" w:hAnsi="PT Astra Serif" w:cs="Times New Roman"/>
          <w:sz w:val="28"/>
          <w:szCs w:val="28"/>
          <w:lang w:eastAsia="ru-RU"/>
        </w:rPr>
        <w:t>октября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202</w:t>
      </w:r>
      <w:r w:rsidR="001A61F0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 «</w:t>
      </w:r>
      <w:r w:rsidR="008A0034" w:rsidRPr="008A0034">
        <w:rPr>
          <w:rFonts w:ascii="PT Astra Serif" w:eastAsia="Times New Roman" w:hAnsi="PT Astra Serif" w:cs="Times New Roman"/>
          <w:sz w:val="28"/>
          <w:szCs w:val="28"/>
          <w:lang w:eastAsia="ru-RU"/>
        </w:rPr>
        <w:t>О внесении изменений в постановление администрации Щекинского района от 20.06.2023 № 6-808 «Об утверждении административного регламента предоставления муниципальной услуги «Принятие на учет граждан в качестве нуждающихся в жилых помещения</w:t>
      </w:r>
      <w:r w:rsidR="008A0034">
        <w:rPr>
          <w:rFonts w:ascii="PT Astra Serif" w:eastAsia="Times New Roman" w:hAnsi="PT Astra Serif" w:cs="Times New Roman"/>
          <w:sz w:val="28"/>
          <w:szCs w:val="28"/>
          <w:lang w:eastAsia="ru-RU"/>
        </w:rPr>
        <w:t>х</w:t>
      </w:r>
      <w:bookmarkStart w:id="0" w:name="_GoBack"/>
      <w:bookmarkEnd w:id="0"/>
      <w:r w:rsidR="00236BDB" w:rsidRPr="00236BDB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размещен в сети «Интернет».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r w:rsidR="005A3D0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составляет 15 календарных дней </w:t>
      </w:r>
      <w:proofErr w:type="gramStart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«Интернет» для обеспечения проведения независимой экспертизы с «</w:t>
      </w:r>
      <w:r w:rsidR="00236BDB">
        <w:rPr>
          <w:rFonts w:ascii="PT Astra Serif" w:eastAsia="Times New Roman" w:hAnsi="PT Astra Serif" w:cs="Times New Roman"/>
          <w:sz w:val="28"/>
          <w:szCs w:val="28"/>
          <w:lang w:eastAsia="ru-RU"/>
        </w:rPr>
        <w:t>27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D97A4F">
        <w:rPr>
          <w:rFonts w:ascii="PT Astra Serif" w:eastAsia="Times New Roman" w:hAnsi="PT Astra Serif" w:cs="Times New Roman"/>
          <w:sz w:val="28"/>
          <w:szCs w:val="28"/>
          <w:lang w:eastAsia="ru-RU"/>
        </w:rPr>
        <w:t>октября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1A61F0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236BDB">
        <w:rPr>
          <w:rFonts w:ascii="PT Astra Serif" w:eastAsia="Times New Roman" w:hAnsi="PT Astra Serif" w:cs="Times New Roman"/>
          <w:sz w:val="28"/>
          <w:szCs w:val="28"/>
          <w:lang w:eastAsia="ru-RU"/>
        </w:rPr>
        <w:t>10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D97A4F">
        <w:rPr>
          <w:rFonts w:ascii="PT Astra Serif" w:eastAsia="Times New Roman" w:hAnsi="PT Astra Serif" w:cs="Times New Roman"/>
          <w:sz w:val="28"/>
          <w:szCs w:val="28"/>
          <w:lang w:eastAsia="ru-RU"/>
        </w:rPr>
        <w:t>ноября</w:t>
      </w:r>
      <w:r w:rsidR="001A61F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2023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года.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экспертизы инициаторам проведения независимой экспертизы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рекомендуем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направлять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почте,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или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курьерским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способом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на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имя главы администрации Щекинского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района по адресу: Тульская область, г. Щекино, пл. Ленина, д. 1, или в виде электронного документа на электронный адрес: </w:t>
      </w:r>
      <w:hyperlink r:id="rId5" w:history="1">
        <w:r w:rsidRPr="00DB76E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ased_mo_schekino@tularegion.ru</w:t>
        </w:r>
      </w:hyperlink>
    </w:p>
    <w:p w:rsid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236BDB">
        <w:rPr>
          <w:rFonts w:ascii="PT Astra Serif" w:eastAsia="Times New Roman" w:hAnsi="PT Astra Serif" w:cs="Times New Roman"/>
          <w:sz w:val="28"/>
          <w:szCs w:val="28"/>
          <w:lang w:eastAsia="ru-RU"/>
        </w:rPr>
        <w:t>27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D97A4F">
        <w:rPr>
          <w:rFonts w:ascii="PT Astra Serif" w:eastAsia="Times New Roman" w:hAnsi="PT Astra Serif" w:cs="Times New Roman"/>
          <w:sz w:val="28"/>
          <w:szCs w:val="28"/>
          <w:lang w:eastAsia="ru-RU"/>
        </w:rPr>
        <w:t>октября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1A61F0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B76E8" w:rsidRPr="00DB76E8" w:rsidTr="00FB6A01">
        <w:trPr>
          <w:trHeight w:val="1064"/>
        </w:trPr>
        <w:tc>
          <w:tcPr>
            <w:tcW w:w="5920" w:type="dxa"/>
            <w:hideMark/>
          </w:tcPr>
          <w:p w:rsidR="001A61F0" w:rsidRDefault="001A61F0" w:rsidP="001A61F0">
            <w:pPr>
              <w:shd w:val="clear" w:color="auto" w:fill="FFFFFF"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Председатель комитета</w:t>
            </w:r>
            <w:r w:rsidR="00DB76E8"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по вопросам жизнеобеспечения, </w:t>
            </w:r>
            <w:r w:rsid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строительства </w:t>
            </w:r>
            <w:r w:rsidR="00DB76E8"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и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жилищного фонда</w:t>
            </w:r>
            <w:r w:rsidR="00DB76E8"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 xml:space="preserve"> администрации муниципального образования </w:t>
            </w:r>
          </w:p>
          <w:p w:rsidR="00DB76E8" w:rsidRPr="00DB76E8" w:rsidRDefault="00DB76E8" w:rsidP="001A61F0">
            <w:pPr>
              <w:shd w:val="clear" w:color="auto" w:fill="FFFFFF"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Щекинский район</w:t>
            </w:r>
          </w:p>
        </w:tc>
        <w:tc>
          <w:tcPr>
            <w:tcW w:w="3651" w:type="dxa"/>
          </w:tcPr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97A4F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 xml:space="preserve">А.П. </w:t>
            </w:r>
            <w:proofErr w:type="gramStart"/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Коновалов</w:t>
            </w:r>
            <w:proofErr w:type="gramEnd"/>
          </w:p>
        </w:tc>
      </w:tr>
    </w:tbl>
    <w:p w:rsidR="00A0448E" w:rsidRDefault="00A0448E"/>
    <w:sectPr w:rsidR="00A04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31"/>
    <w:rsid w:val="000C360D"/>
    <w:rsid w:val="001902EF"/>
    <w:rsid w:val="001A61F0"/>
    <w:rsid w:val="00236BDB"/>
    <w:rsid w:val="005A3D09"/>
    <w:rsid w:val="00742299"/>
    <w:rsid w:val="008A0034"/>
    <w:rsid w:val="00960C4A"/>
    <w:rsid w:val="00A0448E"/>
    <w:rsid w:val="00D15831"/>
    <w:rsid w:val="00D97A4F"/>
    <w:rsid w:val="00DB76E8"/>
    <w:rsid w:val="00DE12BA"/>
    <w:rsid w:val="00E7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Адм5</dc:creator>
  <cp:keywords/>
  <dc:description/>
  <cp:lastModifiedBy>Пользователь</cp:lastModifiedBy>
  <cp:revision>13</cp:revision>
  <cp:lastPrinted>2020-04-14T11:02:00Z</cp:lastPrinted>
  <dcterms:created xsi:type="dcterms:W3CDTF">2020-02-10T12:12:00Z</dcterms:created>
  <dcterms:modified xsi:type="dcterms:W3CDTF">2023-10-27T09:54:00Z</dcterms:modified>
</cp:coreProperties>
</file>