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3B" w:rsidRDefault="0054363B" w:rsidP="0054363B">
      <w:pPr>
        <w:spacing w:after="0" w:line="240" w:lineRule="auto"/>
        <w:jc w:val="center"/>
        <w:rPr>
          <w:rFonts w:ascii="PT Astra Serif" w:eastAsia="Times New Roman" w:hAnsi="PT Astra Serif" w:cs="Times New Roman"/>
          <w:b/>
          <w:sz w:val="24"/>
          <w:szCs w:val="24"/>
          <w:lang w:eastAsia="ru-RU"/>
        </w:rPr>
      </w:pPr>
      <w:r>
        <w:rPr>
          <w:noProof/>
          <w:lang w:eastAsia="ru-RU"/>
        </w:rPr>
        <w:drawing>
          <wp:anchor distT="0" distB="0" distL="114300" distR="114300" simplePos="0" relativeHeight="251657728" behindDoc="0" locked="0" layoutInCell="1" allowOverlap="1" wp14:anchorId="4C273475" wp14:editId="17145302">
            <wp:simplePos x="0" y="0"/>
            <wp:positionH relativeFrom="column">
              <wp:posOffset>2552700</wp:posOffset>
            </wp:positionH>
            <wp:positionV relativeFrom="paragraph">
              <wp:posOffset>0</wp:posOffset>
            </wp:positionV>
            <wp:extent cx="889000" cy="1003300"/>
            <wp:effectExtent l="0" t="0" r="6350" b="6350"/>
            <wp:wrapSquare wrapText="left"/>
            <wp:docPr id="1" name="Рисунок 1" descr="Описание: Щекино%20b&amp;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Щекино%20b&amp;w_1"/>
                    <pic:cNvPicPr>
                      <a:picLocks noChangeAspect="1"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9000" cy="1003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0"/>
          <w:szCs w:val="24"/>
          <w:lang w:eastAsia="ru-RU"/>
        </w:rPr>
        <w:br w:type="textWrapping" w:clear="all"/>
      </w:r>
    </w:p>
    <w:p w:rsidR="0054363B" w:rsidRDefault="0054363B" w:rsidP="0054363B">
      <w:pPr>
        <w:spacing w:after="0" w:line="240" w:lineRule="auto"/>
        <w:jc w:val="center"/>
        <w:rPr>
          <w:rFonts w:ascii="PT Astra Serif" w:eastAsia="Times New Roman" w:hAnsi="PT Astra Serif" w:cs="Times New Roman"/>
          <w:b/>
          <w:sz w:val="20"/>
          <w:szCs w:val="24"/>
          <w:lang w:eastAsia="ru-RU"/>
        </w:rPr>
      </w:pPr>
      <w:r w:rsidRPr="0057342E">
        <w:rPr>
          <w:rFonts w:ascii="PT Astra Serif" w:eastAsia="Times New Roman" w:hAnsi="PT Astra Serif" w:cs="Times New Roman"/>
          <w:b/>
          <w:sz w:val="24"/>
          <w:szCs w:val="24"/>
          <w:lang w:eastAsia="ru-RU"/>
        </w:rPr>
        <w:t>Тульская область</w:t>
      </w:r>
    </w:p>
    <w:p w:rsidR="0054363B" w:rsidRDefault="0054363B" w:rsidP="0054363B">
      <w:pPr>
        <w:spacing w:after="0" w:line="240" w:lineRule="auto"/>
        <w:jc w:val="center"/>
        <w:rPr>
          <w:rFonts w:ascii="PT Astra Serif" w:eastAsia="Times New Roman" w:hAnsi="PT Astra Serif" w:cs="Times New Roman"/>
          <w:b/>
          <w:sz w:val="20"/>
          <w:szCs w:val="24"/>
          <w:lang w:eastAsia="ru-RU"/>
        </w:rPr>
      </w:pPr>
      <w:r w:rsidRPr="0057342E">
        <w:rPr>
          <w:rFonts w:ascii="PT Astra Serif" w:eastAsia="Times New Roman" w:hAnsi="PT Astra Serif" w:cs="Times New Roman"/>
          <w:b/>
          <w:sz w:val="24"/>
          <w:szCs w:val="24"/>
          <w:lang w:eastAsia="ru-RU"/>
        </w:rPr>
        <w:t xml:space="preserve">Муниципальное образование </w:t>
      </w:r>
    </w:p>
    <w:p w:rsidR="0054363B" w:rsidRPr="0057342E" w:rsidRDefault="0054363B" w:rsidP="0054363B">
      <w:pPr>
        <w:spacing w:line="240" w:lineRule="auto"/>
        <w:jc w:val="center"/>
        <w:rPr>
          <w:rFonts w:ascii="PT Astra Serif" w:eastAsia="Times New Roman" w:hAnsi="PT Astra Serif" w:cs="Times New Roman"/>
          <w:b/>
          <w:sz w:val="20"/>
          <w:szCs w:val="24"/>
          <w:lang w:eastAsia="ru-RU"/>
        </w:rPr>
      </w:pPr>
      <w:r w:rsidRPr="0057342E">
        <w:rPr>
          <w:rFonts w:ascii="PT Astra Serif" w:eastAsia="Times New Roman" w:hAnsi="PT Astra Serif" w:cs="Times New Roman"/>
          <w:b/>
          <w:spacing w:val="43"/>
          <w:sz w:val="24"/>
          <w:szCs w:val="24"/>
          <w:lang w:eastAsia="ru-RU"/>
        </w:rPr>
        <w:t>ЩЁКИНСКИЙ РАЙОН</w:t>
      </w:r>
    </w:p>
    <w:p w:rsidR="0054363B" w:rsidRPr="0057342E" w:rsidRDefault="0054363B" w:rsidP="0054363B">
      <w:pPr>
        <w:spacing w:after="0" w:line="240" w:lineRule="auto"/>
        <w:jc w:val="center"/>
        <w:rPr>
          <w:rFonts w:ascii="PT Astra Serif" w:eastAsia="Times New Roman" w:hAnsi="PT Astra Serif" w:cs="Times New Roman"/>
          <w:b/>
          <w:sz w:val="24"/>
          <w:szCs w:val="24"/>
          <w:lang w:eastAsia="ru-RU"/>
        </w:rPr>
      </w:pPr>
      <w:r w:rsidRPr="0057342E">
        <w:rPr>
          <w:rFonts w:ascii="PT Astra Serif" w:eastAsia="Times New Roman" w:hAnsi="PT Astra Serif" w:cs="Times New Roman"/>
          <w:b/>
          <w:sz w:val="24"/>
          <w:szCs w:val="24"/>
          <w:lang w:eastAsia="ru-RU"/>
        </w:rPr>
        <w:t>АДМИНИСТРАЦИЯ ЩЁКИНСКОГО РАЙОНА</w:t>
      </w:r>
    </w:p>
    <w:p w:rsidR="0054363B" w:rsidRDefault="0054363B" w:rsidP="0054363B">
      <w:pPr>
        <w:spacing w:after="0" w:line="120" w:lineRule="exact"/>
        <w:jc w:val="center"/>
        <w:rPr>
          <w:rFonts w:ascii="PT Astra Serif" w:eastAsia="Times New Roman" w:hAnsi="PT Astra Serif" w:cs="Times New Roman"/>
          <w:sz w:val="20"/>
          <w:szCs w:val="24"/>
          <w:lang w:eastAsia="ru-RU"/>
        </w:rPr>
      </w:pPr>
    </w:p>
    <w:p w:rsidR="0054363B" w:rsidRDefault="0054363B" w:rsidP="0054363B">
      <w:pPr>
        <w:tabs>
          <w:tab w:val="left" w:pos="567"/>
          <w:tab w:val="left" w:pos="5387"/>
        </w:tabs>
        <w:spacing w:after="0" w:line="240" w:lineRule="auto"/>
        <w:jc w:val="center"/>
        <w:rPr>
          <w:rFonts w:ascii="Arial" w:eastAsia="Times New Roman" w:hAnsi="Arial" w:cs="Times New Roman"/>
          <w:sz w:val="32"/>
          <w:szCs w:val="32"/>
          <w:lang w:eastAsia="ru-RU"/>
        </w:rPr>
      </w:pPr>
      <w:r>
        <w:rPr>
          <w:rFonts w:ascii="PT Astra Serif" w:eastAsia="Times New Roman" w:hAnsi="PT Astra Serif" w:cs="Tahoma"/>
          <w:b/>
          <w:spacing w:val="30"/>
          <w:sz w:val="32"/>
          <w:szCs w:val="32"/>
          <w:lang w:eastAsia="ru-RU"/>
        </w:rPr>
        <w:t xml:space="preserve">   </w:t>
      </w:r>
      <w:proofErr w:type="gramStart"/>
      <w:r>
        <w:rPr>
          <w:rFonts w:ascii="PT Astra Serif" w:eastAsia="Times New Roman" w:hAnsi="PT Astra Serif" w:cs="Tahoma"/>
          <w:b/>
          <w:spacing w:val="30"/>
          <w:sz w:val="32"/>
          <w:szCs w:val="32"/>
          <w:lang w:eastAsia="ru-RU"/>
        </w:rPr>
        <w:t>П</w:t>
      </w:r>
      <w:proofErr w:type="gramEnd"/>
      <w:r>
        <w:rPr>
          <w:rFonts w:ascii="PT Astra Serif" w:eastAsia="Times New Roman" w:hAnsi="PT Astra Serif" w:cs="Tahoma"/>
          <w:b/>
          <w:spacing w:val="30"/>
          <w:sz w:val="32"/>
          <w:szCs w:val="32"/>
          <w:lang w:eastAsia="ru-RU"/>
        </w:rPr>
        <w:t xml:space="preserve"> О С Т А Н О В Л Е Н И Е</w:t>
      </w:r>
      <w:r>
        <w:rPr>
          <w:rFonts w:ascii="Arial" w:eastAsia="Times New Roman" w:hAnsi="Arial" w:cs="Times New Roman"/>
          <w:sz w:val="32"/>
          <w:szCs w:val="32"/>
          <w:lang w:eastAsia="ru-RU"/>
        </w:rPr>
        <w:tab/>
      </w:r>
    </w:p>
    <w:p w:rsidR="0054363B" w:rsidRDefault="0054363B" w:rsidP="0054363B">
      <w:pPr>
        <w:spacing w:after="0" w:line="240" w:lineRule="auto"/>
        <w:ind w:firstLine="142"/>
        <w:jc w:val="both"/>
        <w:rPr>
          <w:rFonts w:ascii="Arial" w:eastAsia="Times New Roman" w:hAnsi="Arial" w:cs="Times New Roman"/>
          <w:sz w:val="32"/>
          <w:szCs w:val="32"/>
          <w:lang w:eastAsia="ru-RU"/>
        </w:rPr>
      </w:pPr>
      <w:r>
        <w:rPr>
          <w:noProof/>
          <w:lang w:eastAsia="ru-RU"/>
        </w:rPr>
        <mc:AlternateContent>
          <mc:Choice Requires="wps">
            <w:drawing>
              <wp:anchor distT="0" distB="0" distL="114300" distR="114300" simplePos="0" relativeHeight="251656704" behindDoc="0" locked="0" layoutInCell="1" allowOverlap="1" wp14:anchorId="01C139CA" wp14:editId="6CD2A77D">
                <wp:simplePos x="0" y="0"/>
                <wp:positionH relativeFrom="column">
                  <wp:posOffset>57549</wp:posOffset>
                </wp:positionH>
                <wp:positionV relativeFrom="paragraph">
                  <wp:posOffset>118258</wp:posOffset>
                </wp:positionV>
                <wp:extent cx="4338083" cy="259080"/>
                <wp:effectExtent l="0" t="0" r="5715"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3"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E8A" w:rsidRPr="00121D2C" w:rsidRDefault="00804E8A" w:rsidP="0054363B">
                            <w:pPr>
                              <w:rPr>
                                <w:rFonts w:ascii="PT Astra Serif" w:eastAsia="Times New Roman" w:hAnsi="PT Astra Serif" w:cs="Times New Roman"/>
                                <w:b/>
                                <w:sz w:val="32"/>
                                <w:szCs w:val="32"/>
                                <w:u w:val="single"/>
                                <w:lang w:eastAsia="ru-RU"/>
                              </w:rPr>
                            </w:pPr>
                            <w:r w:rsidRPr="00C322C9">
                              <w:rPr>
                                <w:rFonts w:ascii="PT Astra Serif" w:eastAsia="Times New Roman" w:hAnsi="PT Astra Serif" w:cs="Times New Roman"/>
                                <w:b/>
                                <w:sz w:val="32"/>
                                <w:szCs w:val="32"/>
                                <w:lang w:eastAsia="ru-RU"/>
                              </w:rPr>
                              <w:t xml:space="preserve"> </w:t>
                            </w:r>
                            <w:r w:rsidRPr="00121D2C">
                              <w:rPr>
                                <w:rFonts w:ascii="PT Astra Serif" w:eastAsia="Times New Roman" w:hAnsi="PT Astra Serif" w:cs="Times New Roman"/>
                                <w:b/>
                                <w:sz w:val="32"/>
                                <w:szCs w:val="32"/>
                                <w:u w:val="single"/>
                                <w:lang w:eastAsia="ru-RU"/>
                              </w:rPr>
                              <w:t>от ___</w:t>
                            </w:r>
                            <w:r>
                              <w:rPr>
                                <w:rFonts w:ascii="PT Astra Serif" w:eastAsia="Times New Roman" w:hAnsi="PT Astra Serif" w:cs="Times New Roman"/>
                                <w:b/>
                                <w:sz w:val="32"/>
                                <w:szCs w:val="32"/>
                                <w:u w:val="single"/>
                                <w:lang w:eastAsia="ru-RU"/>
                              </w:rPr>
                              <w:t xml:space="preserve">             </w:t>
                            </w:r>
                            <w:r w:rsidRPr="00121D2C">
                              <w:rPr>
                                <w:rFonts w:ascii="PT Astra Serif" w:eastAsia="Times New Roman" w:hAnsi="PT Astra Serif" w:cs="Times New Roman"/>
                                <w:b/>
                                <w:sz w:val="32"/>
                                <w:szCs w:val="32"/>
                                <w:u w:val="single"/>
                                <w:lang w:eastAsia="ru-RU"/>
                              </w:rPr>
                              <w:t xml:space="preserve">№ </w:t>
                            </w:r>
                            <w:r>
                              <w:rPr>
                                <w:rFonts w:ascii="PT Astra Serif" w:eastAsia="Times New Roman" w:hAnsi="PT Astra Serif" w:cs="Times New Roman"/>
                                <w:b/>
                                <w:sz w:val="32"/>
                                <w:szCs w:val="32"/>
                                <w:u w:val="single"/>
                                <w:lang w:eastAsia="ru-RU"/>
                              </w:rPr>
                              <w:t>_____</w:t>
                            </w:r>
                            <w:r w:rsidRPr="00121D2C">
                              <w:rPr>
                                <w:rFonts w:ascii="PT Astra Serif" w:hAnsi="PT Astra Serif"/>
                                <w:b/>
                                <w:sz w:val="32"/>
                                <w:szCs w:val="32"/>
                                <w:u w:val="single"/>
                              </w:rPr>
                              <w:t>_</w:t>
                            </w:r>
                          </w:p>
                          <w:p w:rsidR="00804E8A" w:rsidRPr="00CA01C7" w:rsidRDefault="00804E8A" w:rsidP="0054363B">
                            <w:pPr>
                              <w:rPr>
                                <w:rFonts w:ascii="PT Astra Serif" w:hAnsi="PT Astra Serif"/>
                                <w:b/>
                                <w:sz w:val="32"/>
                                <w:szCs w:val="32"/>
                                <w:u w:val="single"/>
                                <w:lang w:val="en-US"/>
                              </w:rPr>
                            </w:pPr>
                            <w:r w:rsidRPr="00CA01C7">
                              <w:rPr>
                                <w:rFonts w:ascii="PT Astra Serif" w:hAnsi="PT Astra Serif"/>
                                <w:b/>
                                <w:sz w:val="32"/>
                                <w:szCs w:val="32"/>
                                <w:u w:val="single"/>
                                <w:lang w:val="en-US"/>
                              </w:rPr>
                              <w:t>_</w:t>
                            </w:r>
                            <w:r>
                              <w:rPr>
                                <w:rFonts w:ascii="PT Astra Serif" w:hAnsi="PT Astra Serif"/>
                                <w:b/>
                                <w:sz w:val="32"/>
                                <w:szCs w:val="32"/>
                                <w:u w:val="single"/>
                              </w:rPr>
                              <w:t xml:space="preserve">______________ </w:t>
                            </w:r>
                            <w:r w:rsidRPr="00382ECC">
                              <w:rPr>
                                <w:rFonts w:ascii="PT Astra Serif" w:hAnsi="PT Astra Serif"/>
                                <w:b/>
                                <w:sz w:val="32"/>
                                <w:szCs w:val="32"/>
                              </w:rPr>
                              <w:t>№</w:t>
                            </w:r>
                            <w:r w:rsidRPr="00CA01C7">
                              <w:rPr>
                                <w:rFonts w:ascii="PT Astra Serif" w:hAnsi="PT Astra Serif"/>
                                <w:b/>
                                <w:sz w:val="32"/>
                                <w:szCs w:val="32"/>
                                <w:u w:val="single"/>
                                <w:lang w:val="en-US"/>
                              </w:rPr>
                              <w:t>_</w:t>
                            </w:r>
                            <w:r>
                              <w:rPr>
                                <w:rFonts w:ascii="PT Astra Serif" w:hAnsi="PT Astra Serif"/>
                                <w:b/>
                                <w:sz w:val="32"/>
                                <w:szCs w:val="32"/>
                                <w:u w:val="single"/>
                              </w:rPr>
                              <w:t xml:space="preserve">_______                       </w:t>
                            </w:r>
                            <w:r>
                              <w:rPr>
                                <w:rFonts w:ascii="PT Astra Serif" w:hAnsi="PT Astra Serif"/>
                                <w:b/>
                                <w:sz w:val="32"/>
                                <w:szCs w:val="32"/>
                                <w:u w:val="single"/>
                                <w:lang w:val="en-US"/>
                              </w:rPr>
                              <w:t xml:space="preserve">    </w:t>
                            </w:r>
                            <w:r>
                              <w:rPr>
                                <w:rFonts w:ascii="PT Astra Serif" w:hAnsi="PT Astra Serif"/>
                                <w:b/>
                                <w:sz w:val="32"/>
                                <w:szCs w:val="32"/>
                                <w:u w:val="single"/>
                              </w:rPr>
                              <w:t xml:space="preserve"> </w:t>
                            </w:r>
                          </w:p>
                          <w:p w:rsidR="00804E8A" w:rsidRDefault="00804E8A" w:rsidP="0054363B">
                            <w:pPr>
                              <w:rPr>
                                <w:rFonts w:ascii="Arial" w:hAnsi="Arial"/>
                                <w:sz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5pt;margin-top:9.3pt;width:341.6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ijvwIAALAFAAAOAAAAZHJzL2Uyb0RvYy54bWysVEtu2zAQ3RfoHQjuFX0sO5IQOUgsqyiQ&#10;foC0B6AlyiIqkSpJW0qLnqWn6KpAz+AjdUj5l2RTtNWCGJHDN/NmHufqemgbtKVSMcFT7F94GFFe&#10;iJLxdYo/fsidCCOlCS9JIzhN8QNV+Hr+8sVV3yU0ELVoSioRgHCV9F2Ka627xHVVUdOWqAvRUQ6H&#10;lZAt0fAr124pSQ/obeMGnjdzeyHLToqCKgW72XiI5xa/qmih31WVoho1KYbctF2lXVdmdedXJFlL&#10;0tWs2KdB/iKLljAOQY9QGdEEbSR7BtWyQgolKn1RiNYVVcUKajkAG997wua+Jh21XKA4qjuWSf0/&#10;2OLt9r1ErExxgBEnLbRo9333a/dz9wMFpjp9pxJwuu/ATQ+3YoAuW6aquxPFJ4W4WNSEr+mNlKKv&#10;KSkhO9/cdM+ujjjKgKz6N6KEMGSjhQUaKtma0kExEKBDlx6OnaGDRgVshpNJ5EUTjAo4C6axF9nW&#10;uSQ53O6k0q+oaJExUiyh8xadbO+UNtmQ5OBignGRs6ax3W/4ow1wHHcgNlw1ZyYL28yvsRcvo2UU&#10;OmEwWzqhl2XOTb4InVnuX06zSbZYZP43E9cPk5qVJeUmzEFYfvhnjdtLfJTEUVpKNKw0cCYlJder&#10;RSPRloCwc/vZmsPJyc19nIYtAnB5QskPQu82iJ18Fl06YR5OnfjSixzPj2/jmRfGYZY/pnTHOP13&#10;SqhPcTwNpqOYTkk/4ebZ7zk3krRMw+hoWJvi6OhEEiPBJS9tazVhzWiflcKkfyoFtPvQaCtYo9FR&#10;rXpYDfZlWDUbMa9E+QAKlgIEBjKFsQdGLeQXjHoYISlWnzdEUoya1xxegZk3B0MejNXBILyAqynW&#10;GI3mQo9zadNJtq4BeXxnXNzAS6mYFfEpi/37grFguexHmJk75//W6zRo578BAAD//wMAUEsDBBQA&#10;BgAIAAAAIQDd9X/23AAAAAcBAAAPAAAAZHJzL2Rvd25yZXYueG1sTI7NTsMwEITvSLyDtUjcqNMC&#10;URPiVBWCExIiDQeOTrxNrMbrELtteHuWUznOj2a+YjO7QZxwCtaTguUiAYHUemOpU/BZv96tQYSo&#10;yejBEyr4wQCb8vqq0LnxZ6rwtIud4BEKuVbQxzjmUoa2R6fDwo9InO395HRkOXXSTPrM426QqyRJ&#10;pdOW+KHXIz732B52R6dg+0XVi/1+bz6qfWXrOkvoLT0odXszb59ARJzjpQx/+IwOJTM1/kgmiEFB&#10;tuQi2+sUBMdptroH0Sh4zB5AloX8z1/+AgAA//8DAFBLAQItABQABgAIAAAAIQC2gziS/gAAAOEB&#10;AAATAAAAAAAAAAAAAAAAAAAAAABbQ29udGVudF9UeXBlc10ueG1sUEsBAi0AFAAGAAgAAAAhADj9&#10;If/WAAAAlAEAAAsAAAAAAAAAAAAAAAAALwEAAF9yZWxzLy5yZWxzUEsBAi0AFAAGAAgAAAAhALbA&#10;aKO/AgAAsAUAAA4AAAAAAAAAAAAAAAAALgIAAGRycy9lMm9Eb2MueG1sUEsBAi0AFAAGAAgAAAAh&#10;AN31f/bcAAAABwEAAA8AAAAAAAAAAAAAAAAAGQUAAGRycy9kb3ducmV2LnhtbFBLBQYAAAAABAAE&#10;APMAAAAiBgAAAAA=&#10;" filled="f" stroked="f">
                <v:textbox inset="0,0,0,0">
                  <w:txbxContent>
                    <w:p w:rsidR="00804E8A" w:rsidRPr="00121D2C" w:rsidRDefault="00804E8A" w:rsidP="0054363B">
                      <w:pPr>
                        <w:rPr>
                          <w:rFonts w:ascii="PT Astra Serif" w:eastAsia="Times New Roman" w:hAnsi="PT Astra Serif" w:cs="Times New Roman"/>
                          <w:b/>
                          <w:sz w:val="32"/>
                          <w:szCs w:val="32"/>
                          <w:u w:val="single"/>
                          <w:lang w:eastAsia="ru-RU"/>
                        </w:rPr>
                      </w:pPr>
                      <w:r w:rsidRPr="00C322C9">
                        <w:rPr>
                          <w:rFonts w:ascii="PT Astra Serif" w:eastAsia="Times New Roman" w:hAnsi="PT Astra Serif" w:cs="Times New Roman"/>
                          <w:b/>
                          <w:sz w:val="32"/>
                          <w:szCs w:val="32"/>
                          <w:lang w:eastAsia="ru-RU"/>
                        </w:rPr>
                        <w:t xml:space="preserve"> </w:t>
                      </w:r>
                      <w:r w:rsidRPr="00121D2C">
                        <w:rPr>
                          <w:rFonts w:ascii="PT Astra Serif" w:eastAsia="Times New Roman" w:hAnsi="PT Astra Serif" w:cs="Times New Roman"/>
                          <w:b/>
                          <w:sz w:val="32"/>
                          <w:szCs w:val="32"/>
                          <w:u w:val="single"/>
                          <w:lang w:eastAsia="ru-RU"/>
                        </w:rPr>
                        <w:t>от ___</w:t>
                      </w:r>
                      <w:r>
                        <w:rPr>
                          <w:rFonts w:ascii="PT Astra Serif" w:eastAsia="Times New Roman" w:hAnsi="PT Astra Serif" w:cs="Times New Roman"/>
                          <w:b/>
                          <w:sz w:val="32"/>
                          <w:szCs w:val="32"/>
                          <w:u w:val="single"/>
                          <w:lang w:eastAsia="ru-RU"/>
                        </w:rPr>
                        <w:t xml:space="preserve">             </w:t>
                      </w:r>
                      <w:r w:rsidRPr="00121D2C">
                        <w:rPr>
                          <w:rFonts w:ascii="PT Astra Serif" w:eastAsia="Times New Roman" w:hAnsi="PT Astra Serif" w:cs="Times New Roman"/>
                          <w:b/>
                          <w:sz w:val="32"/>
                          <w:szCs w:val="32"/>
                          <w:u w:val="single"/>
                          <w:lang w:eastAsia="ru-RU"/>
                        </w:rPr>
                        <w:t xml:space="preserve">№ </w:t>
                      </w:r>
                      <w:r>
                        <w:rPr>
                          <w:rFonts w:ascii="PT Astra Serif" w:eastAsia="Times New Roman" w:hAnsi="PT Astra Serif" w:cs="Times New Roman"/>
                          <w:b/>
                          <w:sz w:val="32"/>
                          <w:szCs w:val="32"/>
                          <w:u w:val="single"/>
                          <w:lang w:eastAsia="ru-RU"/>
                        </w:rPr>
                        <w:t>_____</w:t>
                      </w:r>
                      <w:r w:rsidRPr="00121D2C">
                        <w:rPr>
                          <w:rFonts w:ascii="PT Astra Serif" w:hAnsi="PT Astra Serif"/>
                          <w:b/>
                          <w:sz w:val="32"/>
                          <w:szCs w:val="32"/>
                          <w:u w:val="single"/>
                        </w:rPr>
                        <w:t>_</w:t>
                      </w:r>
                    </w:p>
                    <w:p w:rsidR="00804E8A" w:rsidRPr="00CA01C7" w:rsidRDefault="00804E8A" w:rsidP="0054363B">
                      <w:pPr>
                        <w:rPr>
                          <w:rFonts w:ascii="PT Astra Serif" w:hAnsi="PT Astra Serif"/>
                          <w:b/>
                          <w:sz w:val="32"/>
                          <w:szCs w:val="32"/>
                          <w:u w:val="single"/>
                          <w:lang w:val="en-US"/>
                        </w:rPr>
                      </w:pPr>
                      <w:r w:rsidRPr="00CA01C7">
                        <w:rPr>
                          <w:rFonts w:ascii="PT Astra Serif" w:hAnsi="PT Astra Serif"/>
                          <w:b/>
                          <w:sz w:val="32"/>
                          <w:szCs w:val="32"/>
                          <w:u w:val="single"/>
                          <w:lang w:val="en-US"/>
                        </w:rPr>
                        <w:t>_</w:t>
                      </w:r>
                      <w:r>
                        <w:rPr>
                          <w:rFonts w:ascii="PT Astra Serif" w:hAnsi="PT Astra Serif"/>
                          <w:b/>
                          <w:sz w:val="32"/>
                          <w:szCs w:val="32"/>
                          <w:u w:val="single"/>
                        </w:rPr>
                        <w:t xml:space="preserve">______________ </w:t>
                      </w:r>
                      <w:r w:rsidRPr="00382ECC">
                        <w:rPr>
                          <w:rFonts w:ascii="PT Astra Serif" w:hAnsi="PT Astra Serif"/>
                          <w:b/>
                          <w:sz w:val="32"/>
                          <w:szCs w:val="32"/>
                        </w:rPr>
                        <w:t>№</w:t>
                      </w:r>
                      <w:r w:rsidRPr="00CA01C7">
                        <w:rPr>
                          <w:rFonts w:ascii="PT Astra Serif" w:hAnsi="PT Astra Serif"/>
                          <w:b/>
                          <w:sz w:val="32"/>
                          <w:szCs w:val="32"/>
                          <w:u w:val="single"/>
                          <w:lang w:val="en-US"/>
                        </w:rPr>
                        <w:t>_</w:t>
                      </w:r>
                      <w:r>
                        <w:rPr>
                          <w:rFonts w:ascii="PT Astra Serif" w:hAnsi="PT Astra Serif"/>
                          <w:b/>
                          <w:sz w:val="32"/>
                          <w:szCs w:val="32"/>
                          <w:u w:val="single"/>
                        </w:rPr>
                        <w:t xml:space="preserve">_______                       </w:t>
                      </w:r>
                      <w:r>
                        <w:rPr>
                          <w:rFonts w:ascii="PT Astra Serif" w:hAnsi="PT Astra Serif"/>
                          <w:b/>
                          <w:sz w:val="32"/>
                          <w:szCs w:val="32"/>
                          <w:u w:val="single"/>
                          <w:lang w:val="en-US"/>
                        </w:rPr>
                        <w:t xml:space="preserve">    </w:t>
                      </w:r>
                      <w:r>
                        <w:rPr>
                          <w:rFonts w:ascii="PT Astra Serif" w:hAnsi="PT Astra Serif"/>
                          <w:b/>
                          <w:sz w:val="32"/>
                          <w:szCs w:val="32"/>
                          <w:u w:val="single"/>
                        </w:rPr>
                        <w:t xml:space="preserve"> </w:t>
                      </w:r>
                    </w:p>
                    <w:p w:rsidR="00804E8A" w:rsidRDefault="00804E8A" w:rsidP="0054363B">
                      <w:pPr>
                        <w:rPr>
                          <w:rFonts w:ascii="Arial" w:hAnsi="Arial"/>
                          <w:sz w:val="24"/>
                          <w:lang w:val="en-US"/>
                        </w:rPr>
                      </w:pPr>
                    </w:p>
                  </w:txbxContent>
                </v:textbox>
              </v:shape>
            </w:pict>
          </mc:Fallback>
        </mc:AlternateContent>
      </w:r>
    </w:p>
    <w:p w:rsidR="0054363B" w:rsidRDefault="0054363B" w:rsidP="0054363B">
      <w:pPr>
        <w:spacing w:after="0" w:line="240" w:lineRule="auto"/>
        <w:ind w:firstLine="142"/>
        <w:jc w:val="both"/>
        <w:rPr>
          <w:rFonts w:ascii="Arial" w:eastAsia="Times New Roman" w:hAnsi="Arial" w:cs="Times New Roman"/>
          <w:sz w:val="32"/>
          <w:szCs w:val="32"/>
          <w:lang w:eastAsia="ru-RU"/>
        </w:rPr>
      </w:pPr>
      <w:r>
        <w:rPr>
          <w:rFonts w:ascii="Arial" w:eastAsia="Times New Roman" w:hAnsi="Arial" w:cs="Times New Roman"/>
          <w:sz w:val="32"/>
          <w:szCs w:val="32"/>
          <w:lang w:eastAsia="ru-RU"/>
        </w:rPr>
        <w:t xml:space="preserve">   </w:t>
      </w:r>
    </w:p>
    <w:p w:rsidR="0054363B" w:rsidRDefault="0054363B" w:rsidP="0054363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B216EF" w:rsidRDefault="00864AE2" w:rsidP="0054363B">
      <w:pPr>
        <w:widowControl w:val="0"/>
        <w:tabs>
          <w:tab w:val="center" w:pos="4677"/>
        </w:tabs>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 xml:space="preserve">О внесении изменений в постановление администрации </w:t>
      </w:r>
    </w:p>
    <w:p w:rsidR="00B216EF" w:rsidRDefault="00864AE2" w:rsidP="0054363B">
      <w:pPr>
        <w:widowControl w:val="0"/>
        <w:tabs>
          <w:tab w:val="center" w:pos="4677"/>
        </w:tabs>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Щекинского района  от 10.01.2022 № 1-10 « Об</w:t>
      </w:r>
      <w:r w:rsidR="0054363B" w:rsidRPr="00AF315B">
        <w:rPr>
          <w:rFonts w:ascii="PT Astra Serif" w:eastAsia="Times New Roman" w:hAnsi="PT Astra Serif" w:cs="Times New Roman"/>
          <w:b/>
          <w:bCs/>
          <w:sz w:val="28"/>
          <w:szCs w:val="28"/>
          <w:lang w:eastAsia="ru-RU"/>
        </w:rPr>
        <w:t xml:space="preserve"> утверждении муниципальной программы</w:t>
      </w:r>
      <w:r>
        <w:rPr>
          <w:rFonts w:ascii="PT Astra Serif" w:eastAsia="Times New Roman" w:hAnsi="PT Astra Serif" w:cs="Times New Roman"/>
          <w:b/>
          <w:bCs/>
          <w:sz w:val="28"/>
          <w:szCs w:val="28"/>
          <w:lang w:eastAsia="ru-RU"/>
        </w:rPr>
        <w:t xml:space="preserve"> </w:t>
      </w:r>
      <w:r w:rsidR="0054363B" w:rsidRPr="00AF315B">
        <w:rPr>
          <w:rFonts w:ascii="PT Astra Serif" w:eastAsia="Times New Roman" w:hAnsi="PT Astra Serif" w:cs="Times New Roman"/>
          <w:b/>
          <w:bCs/>
          <w:sz w:val="28"/>
          <w:szCs w:val="28"/>
          <w:lang w:eastAsia="ru-RU"/>
        </w:rPr>
        <w:t>муниципального</w:t>
      </w:r>
      <w:r>
        <w:rPr>
          <w:rFonts w:ascii="PT Astra Serif" w:eastAsia="Times New Roman" w:hAnsi="PT Astra Serif" w:cs="Times New Roman"/>
          <w:b/>
          <w:bCs/>
          <w:sz w:val="28"/>
          <w:szCs w:val="28"/>
          <w:lang w:eastAsia="ru-RU"/>
        </w:rPr>
        <w:t xml:space="preserve"> </w:t>
      </w:r>
      <w:r w:rsidR="0054363B" w:rsidRPr="00AF315B">
        <w:rPr>
          <w:rFonts w:ascii="PT Astra Serif" w:eastAsia="Times New Roman" w:hAnsi="PT Astra Serif" w:cs="Times New Roman"/>
          <w:b/>
          <w:bCs/>
          <w:sz w:val="28"/>
          <w:szCs w:val="28"/>
          <w:lang w:eastAsia="ru-RU"/>
        </w:rPr>
        <w:t xml:space="preserve">образования </w:t>
      </w:r>
    </w:p>
    <w:p w:rsidR="0054363B" w:rsidRPr="00AF315B" w:rsidRDefault="0054363B" w:rsidP="0054363B">
      <w:pPr>
        <w:widowControl w:val="0"/>
        <w:tabs>
          <w:tab w:val="center" w:pos="4677"/>
        </w:tabs>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AF315B">
        <w:rPr>
          <w:rFonts w:ascii="PT Astra Serif" w:eastAsia="Times New Roman" w:hAnsi="PT Astra Serif" w:cs="Times New Roman"/>
          <w:b/>
          <w:bCs/>
          <w:sz w:val="28"/>
          <w:szCs w:val="28"/>
          <w:lang w:eastAsia="ru-RU"/>
        </w:rPr>
        <w:t xml:space="preserve">Щекинский район «Управление муниципальными финансами </w:t>
      </w:r>
    </w:p>
    <w:p w:rsidR="0054363B" w:rsidRPr="00AF315B" w:rsidRDefault="0054363B" w:rsidP="0054363B">
      <w:pPr>
        <w:widowControl w:val="0"/>
        <w:tabs>
          <w:tab w:val="center" w:pos="4677"/>
        </w:tabs>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AF315B">
        <w:rPr>
          <w:rFonts w:ascii="PT Astra Serif" w:eastAsia="Times New Roman" w:hAnsi="PT Astra Serif" w:cs="Times New Roman"/>
          <w:b/>
          <w:bCs/>
          <w:sz w:val="28"/>
          <w:szCs w:val="28"/>
          <w:lang w:eastAsia="ru-RU"/>
        </w:rPr>
        <w:t>муниципального образования Щекинский район»</w:t>
      </w:r>
    </w:p>
    <w:p w:rsidR="0054363B" w:rsidRDefault="0054363B" w:rsidP="0054363B">
      <w:pPr>
        <w:widowControl w:val="0"/>
        <w:tabs>
          <w:tab w:val="center" w:pos="4677"/>
          <w:tab w:val="left" w:pos="5490"/>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54363B" w:rsidRDefault="0054363B" w:rsidP="0054363B">
      <w:pPr>
        <w:widowControl w:val="0"/>
        <w:tabs>
          <w:tab w:val="center" w:pos="4677"/>
          <w:tab w:val="left" w:pos="5490"/>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54363B" w:rsidRDefault="0054363B" w:rsidP="0054363B">
      <w:pPr>
        <w:widowControl w:val="0"/>
        <w:tabs>
          <w:tab w:val="center" w:pos="0"/>
        </w:tabs>
        <w:autoSpaceDE w:val="0"/>
        <w:autoSpaceDN w:val="0"/>
        <w:adjustRightInd w:val="0"/>
        <w:spacing w:after="0" w:line="360" w:lineRule="auto"/>
        <w:jc w:val="both"/>
        <w:rPr>
          <w:rFonts w:ascii="PT Astra Serif" w:eastAsia="Times New Roman" w:hAnsi="PT Astra Serif" w:cs="Times New Roman"/>
          <w:bCs/>
          <w:sz w:val="28"/>
          <w:szCs w:val="28"/>
          <w:lang w:eastAsia="ru-RU"/>
        </w:rPr>
      </w:pPr>
      <w:r>
        <w:rPr>
          <w:rFonts w:ascii="Times New Roman" w:eastAsia="Times New Roman" w:hAnsi="Times New Roman" w:cs="Times New Roman"/>
          <w:bCs/>
          <w:sz w:val="28"/>
          <w:szCs w:val="28"/>
          <w:lang w:eastAsia="ru-RU"/>
        </w:rPr>
        <w:tab/>
      </w:r>
      <w:r>
        <w:rPr>
          <w:rFonts w:ascii="PT Astra Serif" w:eastAsia="Times New Roman" w:hAnsi="PT Astra Serif" w:cs="Times New Roman"/>
          <w:bCs/>
          <w:sz w:val="28"/>
          <w:szCs w:val="28"/>
          <w:lang w:eastAsia="ru-RU"/>
        </w:rPr>
        <w:t>В соответствии с Федеральным законом от 06.10.2003 № 131-ФЗ  «</w:t>
      </w:r>
      <w:proofErr w:type="gramStart"/>
      <w:r>
        <w:rPr>
          <w:rFonts w:ascii="PT Astra Serif" w:eastAsia="Times New Roman" w:hAnsi="PT Astra Serif" w:cs="Times New Roman"/>
          <w:bCs/>
          <w:sz w:val="28"/>
          <w:szCs w:val="28"/>
          <w:lang w:eastAsia="ru-RU"/>
        </w:rPr>
        <w:t>Об</w:t>
      </w:r>
      <w:proofErr w:type="gramEnd"/>
      <w:r>
        <w:rPr>
          <w:rFonts w:ascii="PT Astra Serif" w:eastAsia="Times New Roman" w:hAnsi="PT Astra Serif" w:cs="Times New Roman"/>
          <w:bCs/>
          <w:sz w:val="28"/>
          <w:szCs w:val="28"/>
          <w:lang w:eastAsia="ru-RU"/>
        </w:rPr>
        <w:t xml:space="preserve"> </w:t>
      </w:r>
      <w:proofErr w:type="gramStart"/>
      <w:r>
        <w:rPr>
          <w:rFonts w:ascii="PT Astra Serif" w:eastAsia="Times New Roman" w:hAnsi="PT Astra Serif" w:cs="Times New Roman"/>
          <w:bCs/>
          <w:sz w:val="28"/>
          <w:szCs w:val="28"/>
          <w:lang w:eastAsia="ru-RU"/>
        </w:rPr>
        <w:t>общих принципах организации местного самоуправления в Российской Федерации»,</w:t>
      </w:r>
      <w:r w:rsidR="00864AE2">
        <w:rPr>
          <w:rFonts w:ascii="PT Astra Serif" w:eastAsia="Times New Roman" w:hAnsi="PT Astra Serif" w:cs="Times New Roman"/>
          <w:bCs/>
          <w:sz w:val="28"/>
          <w:szCs w:val="28"/>
          <w:lang w:eastAsia="ru-RU"/>
        </w:rPr>
        <w:t xml:space="preserve"> решением Собрания представителей Щекинского района</w:t>
      </w:r>
      <w:r w:rsidR="004A41B7">
        <w:rPr>
          <w:rFonts w:ascii="PT Astra Serif" w:eastAsia="Times New Roman" w:hAnsi="PT Astra Serif" w:cs="Times New Roman"/>
          <w:bCs/>
          <w:sz w:val="28"/>
          <w:szCs w:val="28"/>
          <w:lang w:eastAsia="ru-RU"/>
        </w:rPr>
        <w:t xml:space="preserve"> от 25.04.2022 № 75/479 «О внесении изменений в решение Собрания представителей Щекинского района от 16.12.2021 № 69/427 «О бюджете муниципального образования Щекинский район на 2022 год и на плановый период 2023 и 2024 годов», </w:t>
      </w:r>
      <w:r w:rsidR="00245BA6">
        <w:rPr>
          <w:rFonts w:ascii="PT Astra Serif" w:eastAsia="Times New Roman" w:hAnsi="PT Astra Serif" w:cs="Times New Roman"/>
          <w:bCs/>
          <w:sz w:val="28"/>
          <w:szCs w:val="28"/>
          <w:lang w:eastAsia="ru-RU"/>
        </w:rPr>
        <w:t>п</w:t>
      </w:r>
      <w:r>
        <w:rPr>
          <w:rFonts w:ascii="PT Astra Serif" w:eastAsia="Times New Roman" w:hAnsi="PT Astra Serif" w:cs="Times New Roman"/>
          <w:bCs/>
          <w:sz w:val="28"/>
          <w:szCs w:val="28"/>
          <w:lang w:eastAsia="ru-RU"/>
        </w:rPr>
        <w:t>остановлением администрации Щекинского района от</w:t>
      </w:r>
      <w:r w:rsidRPr="00CA01C7">
        <w:rPr>
          <w:rFonts w:ascii="PT Astra Serif" w:eastAsia="Times New Roman" w:hAnsi="PT Astra Serif" w:cs="Times New Roman"/>
          <w:bCs/>
          <w:sz w:val="28"/>
          <w:szCs w:val="28"/>
          <w:lang w:eastAsia="ru-RU"/>
        </w:rPr>
        <w:t xml:space="preserve"> </w:t>
      </w:r>
      <w:r w:rsidR="00286A92">
        <w:rPr>
          <w:rFonts w:ascii="PT Astra Serif" w:eastAsia="Times New Roman" w:hAnsi="PT Astra Serif" w:cs="Times New Roman"/>
          <w:bCs/>
          <w:sz w:val="28"/>
          <w:szCs w:val="28"/>
          <w:lang w:eastAsia="ru-RU"/>
        </w:rPr>
        <w:t>01</w:t>
      </w:r>
      <w:r>
        <w:rPr>
          <w:rFonts w:ascii="PT Astra Serif" w:eastAsia="Times New Roman" w:hAnsi="PT Astra Serif" w:cs="Times New Roman"/>
          <w:bCs/>
          <w:sz w:val="28"/>
          <w:szCs w:val="28"/>
          <w:lang w:eastAsia="ru-RU"/>
        </w:rPr>
        <w:t>.</w:t>
      </w:r>
      <w:r w:rsidR="00286A92">
        <w:rPr>
          <w:rFonts w:ascii="PT Astra Serif" w:eastAsia="Times New Roman" w:hAnsi="PT Astra Serif" w:cs="Times New Roman"/>
          <w:bCs/>
          <w:sz w:val="28"/>
          <w:szCs w:val="28"/>
          <w:lang w:eastAsia="ru-RU"/>
        </w:rPr>
        <w:t>12</w:t>
      </w:r>
      <w:r>
        <w:rPr>
          <w:rFonts w:ascii="PT Astra Serif" w:eastAsia="Times New Roman" w:hAnsi="PT Astra Serif" w:cs="Times New Roman"/>
          <w:bCs/>
          <w:sz w:val="28"/>
          <w:szCs w:val="28"/>
          <w:lang w:eastAsia="ru-RU"/>
        </w:rPr>
        <w:t>.20</w:t>
      </w:r>
      <w:r w:rsidR="00286A92">
        <w:rPr>
          <w:rFonts w:ascii="PT Astra Serif" w:eastAsia="Times New Roman" w:hAnsi="PT Astra Serif" w:cs="Times New Roman"/>
          <w:bCs/>
          <w:sz w:val="28"/>
          <w:szCs w:val="28"/>
          <w:lang w:eastAsia="ru-RU"/>
        </w:rPr>
        <w:t>21</w:t>
      </w:r>
      <w:r>
        <w:rPr>
          <w:rFonts w:ascii="PT Astra Serif" w:eastAsia="Times New Roman" w:hAnsi="PT Astra Serif" w:cs="Times New Roman"/>
          <w:bCs/>
          <w:sz w:val="28"/>
          <w:szCs w:val="28"/>
          <w:lang w:eastAsia="ru-RU"/>
        </w:rPr>
        <w:t xml:space="preserve"> № </w:t>
      </w:r>
      <w:r w:rsidR="00286A92">
        <w:rPr>
          <w:rFonts w:ascii="PT Astra Serif" w:eastAsia="Times New Roman" w:hAnsi="PT Astra Serif" w:cs="Times New Roman"/>
          <w:bCs/>
          <w:sz w:val="28"/>
          <w:szCs w:val="28"/>
          <w:lang w:eastAsia="ru-RU"/>
        </w:rPr>
        <w:t>12</w:t>
      </w:r>
      <w:r>
        <w:rPr>
          <w:rFonts w:ascii="PT Astra Serif" w:eastAsia="Times New Roman" w:hAnsi="PT Astra Serif" w:cs="Times New Roman"/>
          <w:bCs/>
          <w:sz w:val="28"/>
          <w:szCs w:val="28"/>
          <w:lang w:eastAsia="ru-RU"/>
        </w:rPr>
        <w:t>-</w:t>
      </w:r>
      <w:r w:rsidR="00286A92">
        <w:rPr>
          <w:rFonts w:ascii="PT Astra Serif" w:eastAsia="Times New Roman" w:hAnsi="PT Astra Serif" w:cs="Times New Roman"/>
          <w:bCs/>
          <w:sz w:val="28"/>
          <w:szCs w:val="28"/>
          <w:lang w:eastAsia="ru-RU"/>
        </w:rPr>
        <w:t>1550</w:t>
      </w:r>
      <w:r>
        <w:rPr>
          <w:rFonts w:ascii="PT Astra Serif" w:eastAsia="Times New Roman" w:hAnsi="PT Astra Serif" w:cs="Times New Roman"/>
          <w:bCs/>
          <w:sz w:val="28"/>
          <w:szCs w:val="28"/>
          <w:lang w:eastAsia="ru-RU"/>
        </w:rPr>
        <w:t xml:space="preserve"> «О Порядке разработки, реализации и оценки</w:t>
      </w:r>
      <w:proofErr w:type="gramEnd"/>
      <w:r>
        <w:rPr>
          <w:rFonts w:ascii="PT Astra Serif" w:eastAsia="Times New Roman" w:hAnsi="PT Astra Serif" w:cs="Times New Roman"/>
          <w:bCs/>
          <w:sz w:val="28"/>
          <w:szCs w:val="28"/>
          <w:lang w:eastAsia="ru-RU"/>
        </w:rPr>
        <w:t xml:space="preserve"> эффективности муниципальных программ муниципального образования Щекинский район», на основании Устава муниципального образования Щекинский район администрация муниципального образования Щекинский район ПОСТАНОВЛЯЕТ:</w:t>
      </w:r>
    </w:p>
    <w:p w:rsidR="0054363B" w:rsidRDefault="00E87D44" w:rsidP="00766E3C">
      <w:pPr>
        <w:widowControl w:val="0"/>
        <w:spacing w:after="0" w:line="360" w:lineRule="auto"/>
        <w:ind w:firstLine="708"/>
        <w:jc w:val="both"/>
        <w:rPr>
          <w:rFonts w:ascii="PT Astra Serif" w:eastAsia="Times New Roman" w:hAnsi="PT Astra Serif" w:cs="Times New Roman"/>
          <w:sz w:val="28"/>
          <w:szCs w:val="28"/>
          <w:lang w:eastAsia="ru-RU"/>
        </w:rPr>
      </w:pPr>
      <w:r>
        <w:pict>
          <v:shape id="_x0000_s1026" type="#_x0000_t75" style="position:absolute;left:0;text-align:left;margin-left:406.8pt;margin-top:783.6pt;width:56.7pt;height:36.9pt;z-index:-251657728;mso-position-vertical-relative:page">
            <v:imagedata r:id="rId10" o:title=""/>
            <w10:wrap anchory="page"/>
          </v:shape>
          <o:OLEObject Type="Embed" ProgID="Word.Picture.8" ShapeID="_x0000_s1026" DrawAspect="Content" ObjectID="_1715079964" r:id="rId11"/>
        </w:pict>
      </w:r>
      <w:r w:rsidR="0054363B">
        <w:rPr>
          <w:rFonts w:ascii="PT Astra Serif" w:eastAsia="Times New Roman" w:hAnsi="PT Astra Serif" w:cs="Times New Roman"/>
          <w:sz w:val="28"/>
          <w:szCs w:val="28"/>
          <w:lang w:eastAsia="ru-RU"/>
        </w:rPr>
        <w:t>1</w:t>
      </w:r>
      <w:r w:rsidR="0054363B" w:rsidRPr="00333551">
        <w:rPr>
          <w:rFonts w:ascii="PT Astra Serif" w:eastAsia="Times New Roman" w:hAnsi="PT Astra Serif" w:cs="Times New Roman"/>
          <w:sz w:val="28"/>
          <w:szCs w:val="28"/>
          <w:lang w:eastAsia="ru-RU"/>
        </w:rPr>
        <w:t xml:space="preserve">. </w:t>
      </w:r>
      <w:r w:rsidR="00271AB3">
        <w:rPr>
          <w:rFonts w:ascii="PT Astra Serif" w:eastAsia="Times New Roman" w:hAnsi="PT Astra Serif" w:cs="Times New Roman"/>
          <w:sz w:val="28"/>
          <w:szCs w:val="28"/>
          <w:lang w:eastAsia="ru-RU"/>
        </w:rPr>
        <w:t>Внести изменение в постановление администрации Щекинского района от 10.01.2022 № 1-10 «Об утверждении муниципальной программы муниципального образования Щекинский район</w:t>
      </w:r>
      <w:r w:rsidR="00804E8A">
        <w:rPr>
          <w:rFonts w:ascii="PT Astra Serif" w:eastAsia="Times New Roman" w:hAnsi="PT Astra Serif" w:cs="Times New Roman"/>
          <w:sz w:val="28"/>
          <w:szCs w:val="28"/>
          <w:lang w:eastAsia="ru-RU"/>
        </w:rPr>
        <w:t xml:space="preserve"> </w:t>
      </w:r>
      <w:r w:rsidR="00271AB3">
        <w:rPr>
          <w:rFonts w:ascii="PT Astra Serif" w:eastAsia="Times New Roman" w:hAnsi="PT Astra Serif" w:cs="Times New Roman"/>
          <w:sz w:val="28"/>
          <w:szCs w:val="28"/>
          <w:lang w:eastAsia="ru-RU"/>
        </w:rPr>
        <w:t xml:space="preserve">«Управление </w:t>
      </w:r>
      <w:r w:rsidR="00271AB3">
        <w:rPr>
          <w:rFonts w:ascii="PT Astra Serif" w:eastAsia="Times New Roman" w:hAnsi="PT Astra Serif" w:cs="Times New Roman"/>
          <w:sz w:val="28"/>
          <w:szCs w:val="28"/>
          <w:lang w:eastAsia="ru-RU"/>
        </w:rPr>
        <w:lastRenderedPageBreak/>
        <w:t>муниципальными финансами</w:t>
      </w:r>
      <w:r w:rsidR="002A1D61">
        <w:rPr>
          <w:rFonts w:ascii="PT Astra Serif" w:eastAsia="Times New Roman" w:hAnsi="PT Astra Serif" w:cs="Times New Roman"/>
          <w:sz w:val="28"/>
          <w:szCs w:val="28"/>
          <w:lang w:eastAsia="ru-RU"/>
        </w:rPr>
        <w:t xml:space="preserve"> муниципального образования Щекинский район», изложив приложение в новой редакции (приложение).</w:t>
      </w:r>
    </w:p>
    <w:p w:rsidR="00C7250C" w:rsidRDefault="00B50EC4" w:rsidP="00766E3C">
      <w:pPr>
        <w:widowControl w:val="0"/>
        <w:spacing w:after="0" w:line="360" w:lineRule="auto"/>
        <w:ind w:firstLine="708"/>
        <w:jc w:val="both"/>
        <w:rPr>
          <w:rFonts w:ascii="PT Astra Serif" w:eastAsia="Times New Roman" w:hAnsi="PT Astra Serif" w:cs="Times New Roman"/>
          <w:sz w:val="28"/>
          <w:szCs w:val="28"/>
          <w:lang w:eastAsia="ru-RU"/>
        </w:rPr>
      </w:pPr>
      <w:r w:rsidRPr="00B50EC4">
        <w:rPr>
          <w:rFonts w:ascii="PT Astra Serif" w:eastAsia="Times New Roman" w:hAnsi="PT Astra Serif" w:cs="Times New Roman"/>
          <w:sz w:val="28"/>
          <w:szCs w:val="28"/>
          <w:lang w:eastAsia="ru-RU"/>
        </w:rPr>
        <w:t>2. </w:t>
      </w:r>
      <w:r w:rsidR="0062479A">
        <w:rPr>
          <w:rFonts w:ascii="PT Astra Serif" w:eastAsia="Times New Roman" w:hAnsi="PT Astra Serif" w:cs="Times New Roman"/>
          <w:sz w:val="28"/>
          <w:szCs w:val="28"/>
          <w:lang w:eastAsia="ru-RU"/>
        </w:rPr>
        <w:t xml:space="preserve">Настоящее постановление обнародовать путем размещения на официальном Портале муниципального образования </w:t>
      </w:r>
      <w:r w:rsidR="007942F3">
        <w:rPr>
          <w:rFonts w:ascii="PT Astra Serif" w:eastAsia="Times New Roman" w:hAnsi="PT Astra Serif" w:cs="Times New Roman"/>
          <w:sz w:val="28"/>
          <w:szCs w:val="28"/>
          <w:lang w:eastAsia="ru-RU"/>
        </w:rPr>
        <w:t>Щ</w:t>
      </w:r>
      <w:r w:rsidR="0062479A">
        <w:rPr>
          <w:rFonts w:ascii="PT Astra Serif" w:eastAsia="Times New Roman" w:hAnsi="PT Astra Serif" w:cs="Times New Roman"/>
          <w:sz w:val="28"/>
          <w:szCs w:val="28"/>
          <w:lang w:eastAsia="ru-RU"/>
        </w:rPr>
        <w:t>екинский район и на информационном стенде администрации Щекинского района по адресу: Ленина пл., д.1, г. Щекино, Тульская область</w:t>
      </w:r>
      <w:r w:rsidR="0062479A">
        <w:rPr>
          <w:rFonts w:ascii="PT Astra Serif" w:hAnsi="PT Astra Serif" w:cs="PT Astra Serif"/>
          <w:sz w:val="28"/>
          <w:szCs w:val="28"/>
        </w:rPr>
        <w:t>.</w:t>
      </w:r>
    </w:p>
    <w:p w:rsidR="0054363B" w:rsidRDefault="0062479A" w:rsidP="0054363B">
      <w:pPr>
        <w:spacing w:after="0" w:line="36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r w:rsidR="0054363B">
        <w:rPr>
          <w:rFonts w:ascii="PT Astra Serif" w:eastAsia="Times New Roman" w:hAnsi="PT Astra Serif" w:cs="Times New Roman"/>
          <w:sz w:val="28"/>
          <w:szCs w:val="28"/>
          <w:lang w:eastAsia="ru-RU"/>
        </w:rPr>
        <w:t>. Настоящее постановление вступает в силу со дня официального обнародования</w:t>
      </w:r>
      <w:r>
        <w:rPr>
          <w:rFonts w:ascii="PT Astra Serif" w:eastAsia="Times New Roman" w:hAnsi="PT Astra Serif" w:cs="Times New Roman"/>
          <w:sz w:val="28"/>
          <w:szCs w:val="28"/>
          <w:lang w:eastAsia="ru-RU"/>
        </w:rPr>
        <w:t>.</w:t>
      </w:r>
      <w:r w:rsidR="005A20D4">
        <w:rPr>
          <w:rFonts w:ascii="PT Astra Serif" w:eastAsia="Times New Roman" w:hAnsi="PT Astra Serif" w:cs="Times New Roman"/>
          <w:sz w:val="28"/>
          <w:szCs w:val="28"/>
          <w:lang w:eastAsia="ru-RU"/>
        </w:rPr>
        <w:t xml:space="preserve"> </w:t>
      </w:r>
    </w:p>
    <w:p w:rsidR="0054363B" w:rsidRDefault="0054363B" w:rsidP="0054363B">
      <w:pPr>
        <w:spacing w:after="0" w:line="240" w:lineRule="auto"/>
        <w:jc w:val="both"/>
        <w:rPr>
          <w:rFonts w:ascii="PT Astra Serif" w:eastAsia="Times New Roman" w:hAnsi="PT Astra Serif" w:cs="Times New Roman"/>
          <w:sz w:val="28"/>
          <w:szCs w:val="28"/>
          <w:lang w:eastAsia="ru-RU"/>
        </w:rPr>
      </w:pPr>
    </w:p>
    <w:p w:rsidR="0054363B" w:rsidRDefault="0054363B" w:rsidP="0054363B">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4A0" w:firstRow="1" w:lastRow="0" w:firstColumn="1" w:lastColumn="0" w:noHBand="0" w:noVBand="1"/>
      </w:tblPr>
      <w:tblGrid>
        <w:gridCol w:w="5103"/>
        <w:gridCol w:w="4253"/>
      </w:tblGrid>
      <w:tr w:rsidR="0076582B" w:rsidTr="0076582B">
        <w:trPr>
          <w:trHeight w:val="938"/>
        </w:trPr>
        <w:tc>
          <w:tcPr>
            <w:tcW w:w="5103" w:type="dxa"/>
            <w:vAlign w:val="center"/>
            <w:hideMark/>
          </w:tcPr>
          <w:p w:rsidR="0076582B" w:rsidRDefault="002A5AFF" w:rsidP="001D2F41">
            <w:pPr>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Глава</w:t>
            </w:r>
            <w:r w:rsidR="00751E78" w:rsidRPr="00751E78">
              <w:rPr>
                <w:rFonts w:ascii="PT Astra Serif" w:eastAsia="Times New Roman" w:hAnsi="PT Astra Serif" w:cs="Times New Roman"/>
                <w:b/>
                <w:sz w:val="28"/>
                <w:szCs w:val="28"/>
                <w:lang w:eastAsia="ru-RU"/>
              </w:rPr>
              <w:t xml:space="preserve"> администрации</w:t>
            </w:r>
            <w:r w:rsidR="001D2F41">
              <w:rPr>
                <w:rFonts w:ascii="PT Astra Serif" w:eastAsia="Times New Roman" w:hAnsi="PT Astra Serif" w:cs="Times New Roman"/>
                <w:b/>
                <w:sz w:val="28"/>
                <w:szCs w:val="28"/>
                <w:lang w:eastAsia="ru-RU"/>
              </w:rPr>
              <w:t xml:space="preserve"> </w:t>
            </w:r>
            <w:r w:rsidR="00751E78" w:rsidRPr="00751E78">
              <w:rPr>
                <w:rFonts w:ascii="PT Astra Serif" w:eastAsia="Times New Roman" w:hAnsi="PT Astra Serif" w:cs="Times New Roman"/>
                <w:b/>
                <w:sz w:val="28"/>
                <w:szCs w:val="28"/>
                <w:lang w:eastAsia="ru-RU"/>
              </w:rPr>
              <w:t>муниципального образования</w:t>
            </w:r>
            <w:r w:rsidR="001D2F41">
              <w:rPr>
                <w:rFonts w:ascii="PT Astra Serif" w:eastAsia="Times New Roman" w:hAnsi="PT Astra Serif" w:cs="Times New Roman"/>
                <w:b/>
                <w:sz w:val="28"/>
                <w:szCs w:val="28"/>
                <w:lang w:eastAsia="ru-RU"/>
              </w:rPr>
              <w:t xml:space="preserve"> </w:t>
            </w:r>
            <w:r w:rsidR="00751E78" w:rsidRPr="00751E78">
              <w:rPr>
                <w:rFonts w:ascii="PT Astra Serif" w:eastAsia="Times New Roman" w:hAnsi="PT Astra Serif" w:cs="Times New Roman"/>
                <w:b/>
                <w:sz w:val="28"/>
                <w:szCs w:val="28"/>
                <w:lang w:eastAsia="ru-RU"/>
              </w:rPr>
              <w:t>Щекинский район</w:t>
            </w:r>
          </w:p>
        </w:tc>
        <w:tc>
          <w:tcPr>
            <w:tcW w:w="4253" w:type="dxa"/>
            <w:vAlign w:val="bottom"/>
            <w:hideMark/>
          </w:tcPr>
          <w:p w:rsidR="0076582B" w:rsidRDefault="002A5AFF" w:rsidP="0076582B">
            <w:pPr>
              <w:spacing w:after="0" w:line="240" w:lineRule="auto"/>
              <w:ind w:firstLine="709"/>
              <w:jc w:val="right"/>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А.С.Гамбург</w:t>
            </w:r>
            <w:bookmarkStart w:id="0" w:name="_GoBack"/>
            <w:bookmarkEnd w:id="0"/>
          </w:p>
        </w:tc>
      </w:tr>
    </w:tbl>
    <w:p w:rsidR="0076582B" w:rsidRDefault="0076582B" w:rsidP="0076582B">
      <w:pPr>
        <w:spacing w:after="0" w:line="384" w:lineRule="auto"/>
        <w:jc w:val="both"/>
        <w:rPr>
          <w:rFonts w:ascii="PT Astra Serif" w:eastAsia="Times New Roman" w:hAnsi="PT Astra Serif" w:cs="Times New Roman"/>
          <w:sz w:val="28"/>
          <w:szCs w:val="28"/>
          <w:lang w:eastAsia="ru-RU"/>
        </w:rPr>
      </w:pPr>
    </w:p>
    <w:p w:rsidR="0054363B" w:rsidRDefault="0054363B" w:rsidP="0054363B">
      <w:pPr>
        <w:spacing w:after="0" w:line="384" w:lineRule="auto"/>
        <w:jc w:val="both"/>
        <w:rPr>
          <w:rFonts w:ascii="PT Astra Serif" w:eastAsia="Times New Roman" w:hAnsi="PT Astra Serif" w:cs="Times New Roman"/>
          <w:sz w:val="28"/>
          <w:szCs w:val="28"/>
          <w:lang w:eastAsia="ru-RU"/>
        </w:rPr>
      </w:pPr>
    </w:p>
    <w:p w:rsidR="0054363B" w:rsidRDefault="0054363B" w:rsidP="0054363B">
      <w:pPr>
        <w:spacing w:after="0" w:line="384" w:lineRule="auto"/>
        <w:jc w:val="both"/>
        <w:rPr>
          <w:rFonts w:ascii="PT Astra Serif" w:eastAsia="Times New Roman" w:hAnsi="PT Astra Serif" w:cs="Times New Roman"/>
          <w:sz w:val="28"/>
          <w:szCs w:val="28"/>
          <w:lang w:eastAsia="ru-RU"/>
        </w:rPr>
      </w:pPr>
    </w:p>
    <w:p w:rsidR="0054363B" w:rsidRDefault="0054363B" w:rsidP="0054363B">
      <w:pPr>
        <w:spacing w:after="0" w:line="384" w:lineRule="auto"/>
        <w:jc w:val="both"/>
        <w:rPr>
          <w:rFonts w:ascii="PT Astra Serif" w:eastAsia="Times New Roman" w:hAnsi="PT Astra Serif" w:cs="Times New Roman"/>
          <w:sz w:val="28"/>
          <w:szCs w:val="28"/>
          <w:lang w:eastAsia="ru-RU"/>
        </w:rPr>
      </w:pPr>
    </w:p>
    <w:p w:rsidR="0054363B" w:rsidRDefault="0054363B" w:rsidP="0054363B">
      <w:pPr>
        <w:spacing w:after="0" w:line="384" w:lineRule="auto"/>
        <w:jc w:val="both"/>
        <w:rPr>
          <w:rFonts w:ascii="PT Astra Serif" w:eastAsia="Times New Roman" w:hAnsi="PT Astra Serif" w:cs="Times New Roman"/>
          <w:sz w:val="28"/>
          <w:szCs w:val="28"/>
          <w:lang w:eastAsia="ru-RU"/>
        </w:rPr>
      </w:pPr>
    </w:p>
    <w:p w:rsidR="0054363B" w:rsidRDefault="0054363B" w:rsidP="0054363B">
      <w:pPr>
        <w:spacing w:after="0" w:line="384" w:lineRule="auto"/>
        <w:jc w:val="right"/>
        <w:rPr>
          <w:rFonts w:ascii="PT Astra Serif" w:eastAsia="Times New Roman" w:hAnsi="PT Astra Serif" w:cs="Times New Roman"/>
          <w:sz w:val="28"/>
          <w:szCs w:val="28"/>
          <w:lang w:eastAsia="ru-RU"/>
        </w:rPr>
      </w:pPr>
    </w:p>
    <w:p w:rsidR="0054363B" w:rsidRPr="00DB49DA" w:rsidRDefault="0054363B" w:rsidP="0054363B">
      <w:pPr>
        <w:shd w:val="clear" w:color="auto" w:fill="FFFFFF"/>
        <w:spacing w:after="0" w:line="360" w:lineRule="auto"/>
        <w:contextualSpacing/>
        <w:rPr>
          <w:rFonts w:ascii="PT Astra Serif" w:eastAsia="Times New Roman" w:hAnsi="PT Astra Serif" w:cs="Times New Roman"/>
          <w:b/>
          <w:sz w:val="28"/>
          <w:szCs w:val="28"/>
          <w:lang w:eastAsia="ru-RU"/>
        </w:rPr>
        <w:sectPr w:rsidR="0054363B" w:rsidRPr="00DB49DA" w:rsidSect="00A52D69">
          <w:headerReference w:type="even" r:id="rId12"/>
          <w:headerReference w:type="default" r:id="rId13"/>
          <w:footerReference w:type="even" r:id="rId14"/>
          <w:footerReference w:type="default" r:id="rId15"/>
          <w:headerReference w:type="first" r:id="rId16"/>
          <w:footerReference w:type="first" r:id="rId17"/>
          <w:pgSz w:w="11906" w:h="16838" w:code="9"/>
          <w:pgMar w:top="1134" w:right="850" w:bottom="1134" w:left="1701" w:header="709" w:footer="709" w:gutter="0"/>
          <w:pgNumType w:start="1"/>
          <w:cols w:space="708"/>
          <w:titlePg/>
          <w:docGrid w:linePitch="360"/>
        </w:sectPr>
      </w:pPr>
    </w:p>
    <w:p w:rsidR="0054363B" w:rsidRPr="00751E78" w:rsidRDefault="0054363B" w:rsidP="0054363B">
      <w:pPr>
        <w:shd w:val="clear" w:color="auto" w:fill="FFFFFF"/>
        <w:spacing w:after="0" w:line="360" w:lineRule="auto"/>
        <w:ind w:left="7230"/>
        <w:contextualSpacing/>
        <w:jc w:val="right"/>
        <w:rPr>
          <w:rFonts w:ascii="PT Astra Serif" w:eastAsia="Times New Roman" w:hAnsi="PT Astra Serif" w:cs="Times New Roman"/>
          <w:sz w:val="28"/>
          <w:szCs w:val="28"/>
          <w:lang w:eastAsia="ru-RU"/>
        </w:rPr>
      </w:pPr>
      <w:r w:rsidRPr="00F91C9C">
        <w:rPr>
          <w:rFonts w:ascii="PT Astra Serif" w:eastAsia="Times New Roman" w:hAnsi="PT Astra Serif" w:cs="Times New Roman"/>
          <w:sz w:val="28"/>
          <w:szCs w:val="28"/>
          <w:lang w:eastAsia="ru-RU"/>
        </w:rPr>
        <w:lastRenderedPageBreak/>
        <w:t>Согласовано</w:t>
      </w:r>
      <w:r w:rsidRPr="00751E78">
        <w:rPr>
          <w:rFonts w:ascii="PT Astra Serif" w:eastAsia="Times New Roman" w:hAnsi="PT Astra Serif" w:cs="Times New Roman"/>
          <w:sz w:val="28"/>
          <w:szCs w:val="28"/>
          <w:lang w:eastAsia="ru-RU"/>
        </w:rPr>
        <w:t>:</w:t>
      </w:r>
    </w:p>
    <w:p w:rsidR="0054363B" w:rsidRPr="00751E78" w:rsidRDefault="0054363B" w:rsidP="0054363B">
      <w:pPr>
        <w:shd w:val="clear" w:color="auto" w:fill="FFFFFF"/>
        <w:spacing w:after="0" w:line="360" w:lineRule="auto"/>
        <w:ind w:left="7230"/>
        <w:contextualSpacing/>
        <w:jc w:val="right"/>
        <w:rPr>
          <w:rFonts w:ascii="PT Astra Serif" w:eastAsia="Times New Roman" w:hAnsi="PT Astra Serif" w:cs="Times New Roman"/>
          <w:sz w:val="28"/>
          <w:szCs w:val="28"/>
          <w:lang w:eastAsia="ru-RU"/>
        </w:rPr>
      </w:pPr>
      <w:r w:rsidRPr="00751E78">
        <w:rPr>
          <w:rFonts w:ascii="PT Astra Serif" w:eastAsia="Times New Roman" w:hAnsi="PT Astra Serif" w:cs="Times New Roman"/>
          <w:sz w:val="28"/>
          <w:szCs w:val="28"/>
          <w:lang w:eastAsia="ru-RU"/>
        </w:rPr>
        <w:t>О.А. Лукинова</w:t>
      </w:r>
    </w:p>
    <w:p w:rsidR="0054363B" w:rsidRPr="00751E78" w:rsidRDefault="0054363B" w:rsidP="0054363B">
      <w:pPr>
        <w:shd w:val="clear" w:color="auto" w:fill="FFFFFF"/>
        <w:spacing w:after="0" w:line="360" w:lineRule="auto"/>
        <w:ind w:left="7230"/>
        <w:contextualSpacing/>
        <w:jc w:val="right"/>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Е</w:t>
      </w:r>
      <w:r w:rsidRPr="00751E78">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Н</w:t>
      </w:r>
      <w:r w:rsidRPr="00751E78">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Афанасьева</w:t>
      </w:r>
    </w:p>
    <w:p w:rsidR="0054363B" w:rsidRPr="00286A92" w:rsidRDefault="00286A92" w:rsidP="0054363B">
      <w:pPr>
        <w:spacing w:after="0" w:line="360" w:lineRule="auto"/>
        <w:ind w:left="7230"/>
        <w:jc w:val="right"/>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shd w:val="clear" w:color="auto" w:fill="FFFFFF" w:themeFill="background1"/>
          <w:lang w:eastAsia="ru-RU"/>
        </w:rPr>
        <w:t>Н</w:t>
      </w:r>
      <w:r w:rsidRPr="00751E78">
        <w:rPr>
          <w:rFonts w:ascii="PT Astra Serif" w:eastAsia="Times New Roman" w:hAnsi="PT Astra Serif" w:cs="Times New Roman"/>
          <w:sz w:val="28"/>
          <w:szCs w:val="28"/>
          <w:shd w:val="clear" w:color="auto" w:fill="FFFFFF" w:themeFill="background1"/>
          <w:lang w:eastAsia="ru-RU"/>
        </w:rPr>
        <w:t>.</w:t>
      </w:r>
      <w:r>
        <w:rPr>
          <w:rFonts w:ascii="PT Astra Serif" w:eastAsia="Times New Roman" w:hAnsi="PT Astra Serif" w:cs="Times New Roman"/>
          <w:sz w:val="28"/>
          <w:szCs w:val="28"/>
          <w:shd w:val="clear" w:color="auto" w:fill="FFFFFF" w:themeFill="background1"/>
          <w:lang w:eastAsia="ru-RU"/>
        </w:rPr>
        <w:t>И</w:t>
      </w:r>
      <w:r w:rsidRPr="00751E78">
        <w:rPr>
          <w:rFonts w:ascii="PT Astra Serif" w:eastAsia="Times New Roman" w:hAnsi="PT Astra Serif" w:cs="Times New Roman"/>
          <w:sz w:val="28"/>
          <w:szCs w:val="28"/>
          <w:shd w:val="clear" w:color="auto" w:fill="FFFFFF" w:themeFill="background1"/>
          <w:lang w:eastAsia="ru-RU"/>
        </w:rPr>
        <w:t xml:space="preserve">. </w:t>
      </w:r>
      <w:r>
        <w:rPr>
          <w:rFonts w:ascii="PT Astra Serif" w:eastAsia="Times New Roman" w:hAnsi="PT Astra Serif" w:cs="Times New Roman"/>
          <w:sz w:val="28"/>
          <w:szCs w:val="28"/>
          <w:shd w:val="clear" w:color="auto" w:fill="FFFFFF" w:themeFill="background1"/>
          <w:lang w:eastAsia="ru-RU"/>
        </w:rPr>
        <w:t>Чугунова</w:t>
      </w:r>
    </w:p>
    <w:p w:rsidR="0054363B" w:rsidRPr="00751E78" w:rsidRDefault="0054363B" w:rsidP="0054363B">
      <w:pPr>
        <w:spacing w:after="0" w:line="360" w:lineRule="auto"/>
        <w:ind w:left="7230"/>
        <w:jc w:val="right"/>
        <w:rPr>
          <w:rFonts w:ascii="PT Astra Serif" w:eastAsia="Times New Roman" w:hAnsi="PT Astra Serif" w:cs="Times New Roman"/>
          <w:sz w:val="28"/>
          <w:szCs w:val="28"/>
          <w:lang w:eastAsia="ru-RU"/>
        </w:rPr>
      </w:pPr>
      <w:r w:rsidRPr="00F91C9C">
        <w:rPr>
          <w:rFonts w:ascii="PT Astra Serif" w:eastAsia="Times New Roman" w:hAnsi="PT Astra Serif" w:cs="Times New Roman"/>
          <w:sz w:val="28"/>
          <w:szCs w:val="28"/>
          <w:lang w:eastAsia="ru-RU"/>
        </w:rPr>
        <w:t>Л</w:t>
      </w:r>
      <w:r w:rsidRPr="00751E78">
        <w:rPr>
          <w:rFonts w:ascii="PT Astra Serif" w:eastAsia="Times New Roman" w:hAnsi="PT Astra Serif" w:cs="Times New Roman"/>
          <w:sz w:val="28"/>
          <w:szCs w:val="28"/>
          <w:lang w:eastAsia="ru-RU"/>
        </w:rPr>
        <w:t>.</w:t>
      </w:r>
      <w:r w:rsidRPr="00F91C9C">
        <w:rPr>
          <w:rFonts w:ascii="PT Astra Serif" w:eastAsia="Times New Roman" w:hAnsi="PT Astra Serif" w:cs="Times New Roman"/>
          <w:sz w:val="28"/>
          <w:szCs w:val="28"/>
          <w:lang w:eastAsia="ru-RU"/>
        </w:rPr>
        <w:t>Н</w:t>
      </w:r>
      <w:r w:rsidRPr="00751E78">
        <w:rPr>
          <w:rFonts w:ascii="PT Astra Serif" w:eastAsia="Times New Roman" w:hAnsi="PT Astra Serif" w:cs="Times New Roman"/>
          <w:sz w:val="28"/>
          <w:szCs w:val="28"/>
          <w:lang w:eastAsia="ru-RU"/>
        </w:rPr>
        <w:t xml:space="preserve">. </w:t>
      </w:r>
      <w:proofErr w:type="spellStart"/>
      <w:r w:rsidRPr="00F91C9C">
        <w:rPr>
          <w:rFonts w:ascii="PT Astra Serif" w:eastAsia="Times New Roman" w:hAnsi="PT Astra Serif" w:cs="Times New Roman"/>
          <w:sz w:val="28"/>
          <w:szCs w:val="28"/>
          <w:lang w:eastAsia="ru-RU"/>
        </w:rPr>
        <w:t>Сенюшина</w:t>
      </w:r>
      <w:proofErr w:type="spellEnd"/>
    </w:p>
    <w:p w:rsidR="0054363B" w:rsidRPr="00751E78" w:rsidRDefault="0054363B" w:rsidP="0054363B">
      <w:pPr>
        <w:spacing w:after="0" w:line="360" w:lineRule="auto"/>
        <w:ind w:left="7230"/>
        <w:jc w:val="right"/>
        <w:rPr>
          <w:rFonts w:ascii="PT Astra Serif" w:eastAsia="Times New Roman" w:hAnsi="PT Astra Serif" w:cs="Times New Roman"/>
          <w:sz w:val="28"/>
          <w:szCs w:val="28"/>
          <w:lang w:eastAsia="ru-RU"/>
        </w:rPr>
      </w:pPr>
      <w:r w:rsidRPr="007D13CA">
        <w:rPr>
          <w:rFonts w:ascii="PT Astra Serif" w:eastAsia="Times New Roman" w:hAnsi="PT Astra Serif" w:cs="Times New Roman"/>
          <w:sz w:val="28"/>
          <w:szCs w:val="28"/>
          <w:lang w:eastAsia="ru-RU"/>
        </w:rPr>
        <w:t>Т</w:t>
      </w:r>
      <w:r w:rsidRPr="00751E78">
        <w:rPr>
          <w:rFonts w:ascii="PT Astra Serif" w:eastAsia="Times New Roman" w:hAnsi="PT Astra Serif" w:cs="Times New Roman"/>
          <w:sz w:val="28"/>
          <w:szCs w:val="28"/>
          <w:lang w:eastAsia="ru-RU"/>
        </w:rPr>
        <w:t>.</w:t>
      </w:r>
      <w:r w:rsidRPr="007D13CA">
        <w:rPr>
          <w:rFonts w:ascii="PT Astra Serif" w:eastAsia="Times New Roman" w:hAnsi="PT Astra Serif" w:cs="Times New Roman"/>
          <w:sz w:val="28"/>
          <w:szCs w:val="28"/>
          <w:lang w:eastAsia="ru-RU"/>
        </w:rPr>
        <w:t>Н</w:t>
      </w:r>
      <w:r w:rsidRPr="00751E78">
        <w:rPr>
          <w:rFonts w:ascii="PT Astra Serif" w:eastAsia="Times New Roman" w:hAnsi="PT Astra Serif" w:cs="Times New Roman"/>
          <w:sz w:val="28"/>
          <w:szCs w:val="28"/>
          <w:lang w:eastAsia="ru-RU"/>
        </w:rPr>
        <w:t xml:space="preserve">. </w:t>
      </w:r>
      <w:proofErr w:type="spellStart"/>
      <w:r w:rsidRPr="007D13CA">
        <w:rPr>
          <w:rFonts w:ascii="PT Astra Serif" w:eastAsia="Times New Roman" w:hAnsi="PT Astra Serif" w:cs="Times New Roman"/>
          <w:sz w:val="28"/>
          <w:szCs w:val="28"/>
          <w:lang w:eastAsia="ru-RU"/>
        </w:rPr>
        <w:t>Еремеева</w:t>
      </w:r>
      <w:proofErr w:type="spellEnd"/>
    </w:p>
    <w:p w:rsidR="0054363B" w:rsidRPr="00751E78" w:rsidRDefault="0054363B" w:rsidP="0054363B">
      <w:pPr>
        <w:spacing w:after="0" w:line="360" w:lineRule="auto"/>
        <w:ind w:left="7230"/>
        <w:jc w:val="right"/>
        <w:rPr>
          <w:rFonts w:ascii="PT Astra Serif" w:eastAsia="Times New Roman" w:hAnsi="PT Astra Serif" w:cs="Times New Roman"/>
          <w:color w:val="FFFFFF" w:themeColor="background1"/>
          <w:sz w:val="28"/>
          <w:szCs w:val="28"/>
          <w:lang w:eastAsia="ru-RU"/>
        </w:rPr>
      </w:pPr>
      <w:r w:rsidRPr="00572EC7">
        <w:rPr>
          <w:rFonts w:ascii="PT Astra Serif" w:eastAsia="Times New Roman" w:hAnsi="PT Astra Serif" w:cs="Times New Roman"/>
          <w:color w:val="FFFFFF" w:themeColor="background1"/>
          <w:sz w:val="28"/>
          <w:szCs w:val="28"/>
          <w:shd w:val="clear" w:color="auto" w:fill="FFFFFF" w:themeFill="background1"/>
          <w:lang w:eastAsia="ru-RU"/>
        </w:rPr>
        <w:t>В</w:t>
      </w:r>
      <w:r w:rsidRPr="00751E78">
        <w:rPr>
          <w:rFonts w:ascii="PT Astra Serif" w:eastAsia="Times New Roman" w:hAnsi="PT Astra Serif" w:cs="Times New Roman"/>
          <w:color w:val="FFFFFF" w:themeColor="background1"/>
          <w:sz w:val="28"/>
          <w:szCs w:val="28"/>
          <w:shd w:val="clear" w:color="auto" w:fill="FFFFFF" w:themeFill="background1"/>
          <w:lang w:eastAsia="ru-RU"/>
        </w:rPr>
        <w:t>.</w:t>
      </w:r>
      <w:r w:rsidRPr="00572EC7">
        <w:rPr>
          <w:rFonts w:ascii="PT Astra Serif" w:eastAsia="Times New Roman" w:hAnsi="PT Astra Serif" w:cs="Times New Roman"/>
          <w:color w:val="FFFFFF" w:themeColor="background1"/>
          <w:sz w:val="28"/>
          <w:szCs w:val="28"/>
          <w:shd w:val="clear" w:color="auto" w:fill="FFFFFF" w:themeFill="background1"/>
          <w:lang w:eastAsia="ru-RU"/>
        </w:rPr>
        <w:t>В</w:t>
      </w:r>
      <w:r w:rsidRPr="00751E78">
        <w:rPr>
          <w:rFonts w:ascii="PT Astra Serif" w:eastAsia="Times New Roman" w:hAnsi="PT Astra Serif" w:cs="Times New Roman"/>
          <w:color w:val="FFFFFF" w:themeColor="background1"/>
          <w:sz w:val="28"/>
          <w:szCs w:val="28"/>
          <w:shd w:val="clear" w:color="auto" w:fill="FFFFFF" w:themeFill="background1"/>
          <w:lang w:eastAsia="ru-RU"/>
        </w:rPr>
        <w:t>.</w:t>
      </w:r>
      <w:r w:rsidRPr="00751E78">
        <w:rPr>
          <w:rFonts w:ascii="PT Astra Serif" w:eastAsia="Times New Roman" w:hAnsi="PT Astra Serif" w:cs="Times New Roman"/>
          <w:color w:val="FFFFFF" w:themeColor="background1"/>
          <w:sz w:val="28"/>
          <w:szCs w:val="28"/>
          <w:lang w:eastAsia="ru-RU"/>
        </w:rPr>
        <w:t xml:space="preserve"> </w:t>
      </w:r>
      <w:r w:rsidRPr="00572EC7">
        <w:rPr>
          <w:rFonts w:ascii="PT Astra Serif" w:eastAsia="Times New Roman" w:hAnsi="PT Astra Serif" w:cs="Times New Roman"/>
          <w:color w:val="FFFFFF" w:themeColor="background1"/>
          <w:sz w:val="28"/>
          <w:szCs w:val="28"/>
          <w:lang w:eastAsia="ru-RU"/>
        </w:rPr>
        <w:t>Глущенко</w:t>
      </w:r>
    </w:p>
    <w:p w:rsidR="0054363B" w:rsidRPr="00751E78" w:rsidRDefault="0054363B" w:rsidP="0054363B">
      <w:pPr>
        <w:spacing w:after="0" w:line="360" w:lineRule="auto"/>
        <w:ind w:left="7230"/>
        <w:jc w:val="right"/>
        <w:rPr>
          <w:rFonts w:ascii="PT Astra Serif" w:eastAsia="Times New Roman" w:hAnsi="PT Astra Serif" w:cs="Times New Roman"/>
          <w:color w:val="FFFFFF" w:themeColor="background1"/>
          <w:sz w:val="28"/>
          <w:szCs w:val="28"/>
          <w:lang w:eastAsia="ru-RU"/>
        </w:rPr>
      </w:pPr>
      <w:r w:rsidRPr="00572EC7">
        <w:rPr>
          <w:rFonts w:ascii="PT Astra Serif" w:eastAsia="Times New Roman" w:hAnsi="PT Astra Serif" w:cs="Times New Roman"/>
          <w:color w:val="FFFFFF" w:themeColor="background1"/>
          <w:sz w:val="28"/>
          <w:szCs w:val="28"/>
          <w:lang w:eastAsia="ru-RU"/>
        </w:rPr>
        <w:t>Е</w:t>
      </w:r>
      <w:r w:rsidRPr="00751E78">
        <w:rPr>
          <w:rFonts w:ascii="PT Astra Serif" w:eastAsia="Times New Roman" w:hAnsi="PT Astra Serif" w:cs="Times New Roman"/>
          <w:color w:val="FFFFFF" w:themeColor="background1"/>
          <w:sz w:val="28"/>
          <w:szCs w:val="28"/>
          <w:lang w:eastAsia="ru-RU"/>
        </w:rPr>
        <w:t>.</w:t>
      </w:r>
      <w:r w:rsidRPr="00572EC7">
        <w:rPr>
          <w:rFonts w:ascii="PT Astra Serif" w:eastAsia="Times New Roman" w:hAnsi="PT Astra Serif" w:cs="Times New Roman"/>
          <w:color w:val="FFFFFF" w:themeColor="background1"/>
          <w:sz w:val="28"/>
          <w:szCs w:val="28"/>
          <w:lang w:eastAsia="ru-RU"/>
        </w:rPr>
        <w:t>Н</w:t>
      </w:r>
      <w:r w:rsidRPr="00751E78">
        <w:rPr>
          <w:rFonts w:ascii="PT Astra Serif" w:eastAsia="Times New Roman" w:hAnsi="PT Astra Serif" w:cs="Times New Roman"/>
          <w:color w:val="FFFFFF" w:themeColor="background1"/>
          <w:sz w:val="28"/>
          <w:szCs w:val="28"/>
          <w:lang w:eastAsia="ru-RU"/>
        </w:rPr>
        <w:t xml:space="preserve">. </w:t>
      </w:r>
      <w:r w:rsidRPr="00572EC7">
        <w:rPr>
          <w:rFonts w:ascii="PT Astra Serif" w:eastAsia="Times New Roman" w:hAnsi="PT Astra Serif" w:cs="Times New Roman"/>
          <w:color w:val="FFFFFF" w:themeColor="background1"/>
          <w:sz w:val="28"/>
          <w:szCs w:val="28"/>
          <w:lang w:eastAsia="ru-RU"/>
        </w:rPr>
        <w:t>Афанасьева</w:t>
      </w:r>
    </w:p>
    <w:p w:rsidR="0054363B" w:rsidRPr="00286A92" w:rsidRDefault="0054363B" w:rsidP="0054363B">
      <w:pPr>
        <w:spacing w:after="0" w:line="360" w:lineRule="auto"/>
        <w:ind w:left="7230"/>
        <w:jc w:val="right"/>
        <w:rPr>
          <w:rFonts w:ascii="PT Astra Serif" w:eastAsia="Times New Roman" w:hAnsi="PT Astra Serif" w:cs="Times New Roman"/>
          <w:color w:val="FFFFFF" w:themeColor="background1"/>
          <w:sz w:val="28"/>
          <w:szCs w:val="28"/>
          <w:lang w:val="en-US" w:eastAsia="ru-RU"/>
        </w:rPr>
      </w:pPr>
      <w:r w:rsidRPr="00572EC7">
        <w:rPr>
          <w:rFonts w:ascii="PT Astra Serif" w:eastAsia="Times New Roman" w:hAnsi="PT Astra Serif" w:cs="Times New Roman"/>
          <w:color w:val="FFFFFF" w:themeColor="background1"/>
          <w:sz w:val="28"/>
          <w:szCs w:val="28"/>
          <w:lang w:eastAsia="ru-RU"/>
        </w:rPr>
        <w:t>Т</w:t>
      </w:r>
      <w:r w:rsidRPr="00751E78">
        <w:rPr>
          <w:rFonts w:ascii="PT Astra Serif" w:eastAsia="Times New Roman" w:hAnsi="PT Astra Serif" w:cs="Times New Roman"/>
          <w:color w:val="FFFFFF" w:themeColor="background1"/>
          <w:sz w:val="28"/>
          <w:szCs w:val="28"/>
          <w:lang w:eastAsia="ru-RU"/>
        </w:rPr>
        <w:t>.</w:t>
      </w:r>
      <w:r w:rsidRPr="00572EC7">
        <w:rPr>
          <w:rFonts w:ascii="PT Astra Serif" w:eastAsia="Times New Roman" w:hAnsi="PT Astra Serif" w:cs="Times New Roman"/>
          <w:color w:val="FFFFFF" w:themeColor="background1"/>
          <w:sz w:val="28"/>
          <w:szCs w:val="28"/>
          <w:lang w:eastAsia="ru-RU"/>
        </w:rPr>
        <w:t>Н</w:t>
      </w:r>
    </w:p>
    <w:p w:rsidR="0054363B" w:rsidRPr="00286A92" w:rsidRDefault="0054363B" w:rsidP="0054363B">
      <w:pPr>
        <w:spacing w:after="0" w:line="384" w:lineRule="auto"/>
        <w:jc w:val="right"/>
        <w:rPr>
          <w:rFonts w:ascii="PT Astra Serif" w:eastAsia="Times New Roman" w:hAnsi="PT Astra Serif" w:cs="Times New Roman"/>
          <w:sz w:val="28"/>
          <w:szCs w:val="28"/>
          <w:lang w:val="en-US" w:eastAsia="ru-RU"/>
        </w:rPr>
      </w:pPr>
    </w:p>
    <w:p w:rsidR="0054363B" w:rsidRPr="00286A92" w:rsidRDefault="0054363B" w:rsidP="0054363B">
      <w:pPr>
        <w:spacing w:after="0" w:line="384" w:lineRule="auto"/>
        <w:jc w:val="both"/>
        <w:rPr>
          <w:rFonts w:ascii="Times New Roman" w:eastAsia="Times New Roman" w:hAnsi="Times New Roman" w:cs="Times New Roman"/>
          <w:sz w:val="28"/>
          <w:szCs w:val="28"/>
          <w:lang w:val="en-US" w:eastAsia="ru-RU"/>
        </w:rPr>
      </w:pPr>
    </w:p>
    <w:p w:rsidR="0054363B" w:rsidRPr="00286A92" w:rsidRDefault="0054363B" w:rsidP="0054363B">
      <w:pPr>
        <w:shd w:val="clear" w:color="auto" w:fill="FFFFFF"/>
        <w:spacing w:after="0" w:line="360" w:lineRule="auto"/>
        <w:ind w:left="7230"/>
        <w:contextualSpacing/>
        <w:jc w:val="both"/>
        <w:rPr>
          <w:rFonts w:ascii="Times New Roman" w:eastAsia="Times New Roman" w:hAnsi="Times New Roman" w:cs="Times New Roman"/>
          <w:b/>
          <w:color w:val="FFFFFF"/>
          <w:sz w:val="28"/>
          <w:szCs w:val="28"/>
          <w:lang w:val="en-US" w:eastAsia="ru-RU"/>
        </w:rPr>
      </w:pPr>
      <w:r>
        <w:rPr>
          <w:rFonts w:ascii="Times New Roman" w:eastAsia="Times New Roman" w:hAnsi="Times New Roman" w:cs="Times New Roman"/>
          <w:b/>
          <w:color w:val="FFFFFF"/>
          <w:sz w:val="28"/>
          <w:szCs w:val="28"/>
          <w:lang w:eastAsia="ru-RU"/>
        </w:rPr>
        <w:t>Согласовано</w:t>
      </w:r>
      <w:r w:rsidRPr="00286A92">
        <w:rPr>
          <w:rFonts w:ascii="Times New Roman" w:eastAsia="Times New Roman" w:hAnsi="Times New Roman" w:cs="Times New Roman"/>
          <w:b/>
          <w:color w:val="FFFFFF"/>
          <w:sz w:val="28"/>
          <w:szCs w:val="28"/>
          <w:lang w:val="en-US" w:eastAsia="ru-RU"/>
        </w:rPr>
        <w:t>:</w:t>
      </w:r>
    </w:p>
    <w:p w:rsidR="0054363B" w:rsidRPr="00286A92" w:rsidRDefault="0054363B" w:rsidP="0054363B">
      <w:pPr>
        <w:spacing w:after="0" w:line="360" w:lineRule="auto"/>
        <w:ind w:left="7230"/>
        <w:jc w:val="both"/>
        <w:rPr>
          <w:rFonts w:ascii="Times New Roman" w:eastAsia="Times New Roman" w:hAnsi="Times New Roman" w:cs="Times New Roman"/>
          <w:color w:val="FFFFFF"/>
          <w:sz w:val="28"/>
          <w:szCs w:val="28"/>
          <w:lang w:val="en-US" w:eastAsia="ru-RU"/>
        </w:rPr>
      </w:pPr>
      <w:r>
        <w:rPr>
          <w:rFonts w:ascii="Times New Roman" w:eastAsia="Times New Roman" w:hAnsi="Times New Roman" w:cs="Times New Roman"/>
          <w:color w:val="FFFFFF"/>
          <w:sz w:val="28"/>
          <w:szCs w:val="28"/>
          <w:lang w:eastAsia="ru-RU"/>
        </w:rPr>
        <w:t>А</w:t>
      </w:r>
      <w:r w:rsidRPr="00286A92">
        <w:rPr>
          <w:rFonts w:ascii="Times New Roman" w:eastAsia="Times New Roman" w:hAnsi="Times New Roman" w:cs="Times New Roman"/>
          <w:color w:val="FFFFFF"/>
          <w:sz w:val="28"/>
          <w:szCs w:val="28"/>
          <w:lang w:val="en-US" w:eastAsia="ru-RU"/>
        </w:rPr>
        <w:t>.</w:t>
      </w:r>
      <w:r>
        <w:rPr>
          <w:rFonts w:ascii="Times New Roman" w:eastAsia="Times New Roman" w:hAnsi="Times New Roman" w:cs="Times New Roman"/>
          <w:color w:val="FFFFFF"/>
          <w:sz w:val="28"/>
          <w:szCs w:val="28"/>
          <w:lang w:eastAsia="ru-RU"/>
        </w:rPr>
        <w:t>С</w:t>
      </w:r>
      <w:r w:rsidRPr="00286A92">
        <w:rPr>
          <w:rFonts w:ascii="Times New Roman" w:eastAsia="Times New Roman" w:hAnsi="Times New Roman" w:cs="Times New Roman"/>
          <w:color w:val="FFFFFF"/>
          <w:sz w:val="28"/>
          <w:szCs w:val="28"/>
          <w:lang w:val="en-US" w:eastAsia="ru-RU"/>
        </w:rPr>
        <w:t xml:space="preserve">. </w:t>
      </w:r>
      <w:r>
        <w:rPr>
          <w:rFonts w:ascii="Times New Roman" w:eastAsia="Times New Roman" w:hAnsi="Times New Roman" w:cs="Times New Roman"/>
          <w:color w:val="FFFFFF"/>
          <w:sz w:val="28"/>
          <w:szCs w:val="28"/>
          <w:lang w:eastAsia="ru-RU"/>
        </w:rPr>
        <w:t>Гамбург</w:t>
      </w:r>
    </w:p>
    <w:p w:rsidR="0054363B" w:rsidRPr="00286A92" w:rsidRDefault="0054363B" w:rsidP="0054363B">
      <w:pPr>
        <w:spacing w:after="0" w:line="360" w:lineRule="auto"/>
        <w:ind w:left="7230"/>
        <w:jc w:val="both"/>
        <w:rPr>
          <w:rFonts w:ascii="Times New Roman" w:eastAsia="Times New Roman" w:hAnsi="Times New Roman" w:cs="Times New Roman"/>
          <w:color w:val="FFFFFF"/>
          <w:sz w:val="28"/>
          <w:szCs w:val="28"/>
          <w:lang w:val="en-US" w:eastAsia="ru-RU"/>
        </w:rPr>
      </w:pPr>
      <w:r>
        <w:rPr>
          <w:rFonts w:ascii="Times New Roman" w:eastAsia="Times New Roman" w:hAnsi="Times New Roman" w:cs="Times New Roman"/>
          <w:color w:val="FFFFFF"/>
          <w:sz w:val="28"/>
          <w:szCs w:val="28"/>
          <w:lang w:eastAsia="ru-RU"/>
        </w:rPr>
        <w:t>В</w:t>
      </w:r>
      <w:r w:rsidRPr="00286A92">
        <w:rPr>
          <w:rFonts w:ascii="Times New Roman" w:eastAsia="Times New Roman" w:hAnsi="Times New Roman" w:cs="Times New Roman"/>
          <w:color w:val="FFFFFF"/>
          <w:sz w:val="28"/>
          <w:szCs w:val="28"/>
          <w:lang w:val="en-US" w:eastAsia="ru-RU"/>
        </w:rPr>
        <w:t>.</w:t>
      </w:r>
      <w:r>
        <w:rPr>
          <w:rFonts w:ascii="Times New Roman" w:eastAsia="Times New Roman" w:hAnsi="Times New Roman" w:cs="Times New Roman"/>
          <w:color w:val="FFFFFF"/>
          <w:sz w:val="28"/>
          <w:szCs w:val="28"/>
          <w:lang w:eastAsia="ru-RU"/>
        </w:rPr>
        <w:t>Е</w:t>
      </w:r>
      <w:r w:rsidRPr="00286A92">
        <w:rPr>
          <w:rFonts w:ascii="Times New Roman" w:eastAsia="Times New Roman" w:hAnsi="Times New Roman" w:cs="Times New Roman"/>
          <w:color w:val="FFFFFF"/>
          <w:sz w:val="28"/>
          <w:szCs w:val="28"/>
          <w:lang w:val="en-US" w:eastAsia="ru-RU"/>
        </w:rPr>
        <w:t xml:space="preserve">. </w:t>
      </w:r>
      <w:r>
        <w:rPr>
          <w:rFonts w:ascii="Times New Roman" w:eastAsia="Times New Roman" w:hAnsi="Times New Roman" w:cs="Times New Roman"/>
          <w:color w:val="FFFFFF"/>
          <w:sz w:val="28"/>
          <w:szCs w:val="28"/>
          <w:lang w:eastAsia="ru-RU"/>
        </w:rPr>
        <w:t>Калинкин</w:t>
      </w:r>
      <w:r w:rsidRPr="00286A92">
        <w:rPr>
          <w:rFonts w:ascii="Times New Roman" w:eastAsia="Times New Roman" w:hAnsi="Times New Roman" w:cs="Times New Roman"/>
          <w:color w:val="FFFFFF"/>
          <w:sz w:val="28"/>
          <w:szCs w:val="28"/>
          <w:lang w:val="en-US" w:eastAsia="ru-RU"/>
        </w:rPr>
        <w:t xml:space="preserve">                                                                                    </w:t>
      </w:r>
    </w:p>
    <w:p w:rsidR="0054363B" w:rsidRPr="00286A92" w:rsidRDefault="0054363B" w:rsidP="0054363B">
      <w:pPr>
        <w:spacing w:after="0" w:line="360" w:lineRule="auto"/>
        <w:ind w:left="7230"/>
        <w:jc w:val="both"/>
        <w:rPr>
          <w:rFonts w:ascii="Times New Roman" w:eastAsia="Times New Roman" w:hAnsi="Times New Roman" w:cs="Times New Roman"/>
          <w:color w:val="FFFFFF"/>
          <w:sz w:val="28"/>
          <w:szCs w:val="28"/>
          <w:lang w:val="en-US" w:eastAsia="ru-RU"/>
        </w:rPr>
      </w:pPr>
      <w:r>
        <w:rPr>
          <w:rFonts w:ascii="Times New Roman" w:eastAsia="Times New Roman" w:hAnsi="Times New Roman" w:cs="Times New Roman"/>
          <w:color w:val="FFFFFF"/>
          <w:sz w:val="28"/>
          <w:szCs w:val="28"/>
          <w:lang w:eastAsia="ru-RU"/>
        </w:rPr>
        <w:t>А</w:t>
      </w:r>
      <w:r w:rsidRPr="00286A92">
        <w:rPr>
          <w:rFonts w:ascii="Times New Roman" w:eastAsia="Times New Roman" w:hAnsi="Times New Roman" w:cs="Times New Roman"/>
          <w:color w:val="FFFFFF"/>
          <w:sz w:val="28"/>
          <w:szCs w:val="28"/>
          <w:lang w:val="en-US" w:eastAsia="ru-RU"/>
        </w:rPr>
        <w:t>.</w:t>
      </w:r>
      <w:r>
        <w:rPr>
          <w:rFonts w:ascii="Times New Roman" w:eastAsia="Times New Roman" w:hAnsi="Times New Roman" w:cs="Times New Roman"/>
          <w:color w:val="FFFFFF"/>
          <w:sz w:val="28"/>
          <w:szCs w:val="28"/>
          <w:lang w:eastAsia="ru-RU"/>
        </w:rPr>
        <w:t>О</w:t>
      </w:r>
      <w:r w:rsidRPr="00286A92">
        <w:rPr>
          <w:rFonts w:ascii="Times New Roman" w:eastAsia="Times New Roman" w:hAnsi="Times New Roman" w:cs="Times New Roman"/>
          <w:color w:val="FFFFFF"/>
          <w:sz w:val="28"/>
          <w:szCs w:val="28"/>
          <w:lang w:val="en-US" w:eastAsia="ru-RU"/>
        </w:rPr>
        <w:t>.</w:t>
      </w:r>
      <w:r>
        <w:rPr>
          <w:rFonts w:ascii="Times New Roman" w:eastAsia="Times New Roman" w:hAnsi="Times New Roman" w:cs="Times New Roman"/>
          <w:color w:val="FFFFFF"/>
          <w:sz w:val="28"/>
          <w:szCs w:val="28"/>
          <w:lang w:eastAsia="ru-RU"/>
        </w:rPr>
        <w:t>Е</w:t>
      </w:r>
      <w:r w:rsidRPr="00286A92">
        <w:rPr>
          <w:rFonts w:ascii="Times New Roman" w:eastAsia="Times New Roman" w:hAnsi="Times New Roman" w:cs="Times New Roman"/>
          <w:color w:val="FFFFFF"/>
          <w:sz w:val="28"/>
          <w:szCs w:val="28"/>
          <w:lang w:val="en-US" w:eastAsia="ru-RU"/>
        </w:rPr>
        <w:t>.</w:t>
      </w:r>
      <w:r>
        <w:rPr>
          <w:rFonts w:ascii="Times New Roman" w:eastAsia="Times New Roman" w:hAnsi="Times New Roman" w:cs="Times New Roman"/>
          <w:color w:val="FFFFFF"/>
          <w:sz w:val="28"/>
          <w:szCs w:val="28"/>
          <w:lang w:eastAsia="ru-RU"/>
        </w:rPr>
        <w:t>А</w:t>
      </w:r>
      <w:r w:rsidRPr="00286A92">
        <w:rPr>
          <w:rFonts w:ascii="Times New Roman" w:eastAsia="Times New Roman" w:hAnsi="Times New Roman" w:cs="Times New Roman"/>
          <w:color w:val="FFFFFF"/>
          <w:sz w:val="28"/>
          <w:szCs w:val="28"/>
          <w:lang w:val="en-US" w:eastAsia="ru-RU"/>
        </w:rPr>
        <w:t xml:space="preserve">. </w:t>
      </w:r>
      <w:r>
        <w:rPr>
          <w:rFonts w:ascii="Times New Roman" w:eastAsia="Times New Roman" w:hAnsi="Times New Roman" w:cs="Times New Roman"/>
          <w:color w:val="FFFFFF"/>
          <w:sz w:val="28"/>
          <w:szCs w:val="28"/>
          <w:lang w:eastAsia="ru-RU"/>
        </w:rPr>
        <w:t>Сербина</w:t>
      </w:r>
    </w:p>
    <w:p w:rsidR="0054363B" w:rsidRPr="00286A92" w:rsidRDefault="0054363B" w:rsidP="0054363B">
      <w:pPr>
        <w:spacing w:after="0" w:line="360" w:lineRule="auto"/>
        <w:ind w:left="7230"/>
        <w:jc w:val="both"/>
        <w:rPr>
          <w:rFonts w:ascii="Times New Roman" w:eastAsia="Times New Roman" w:hAnsi="Times New Roman" w:cs="Times New Roman"/>
          <w:color w:val="FFFFFF"/>
          <w:sz w:val="28"/>
          <w:szCs w:val="28"/>
          <w:lang w:val="en-US" w:eastAsia="ru-RU"/>
        </w:rPr>
      </w:pPr>
      <w:r>
        <w:rPr>
          <w:rFonts w:ascii="Times New Roman" w:eastAsia="Times New Roman" w:hAnsi="Times New Roman" w:cs="Times New Roman"/>
          <w:color w:val="FFFFFF"/>
          <w:sz w:val="28"/>
          <w:szCs w:val="28"/>
          <w:lang w:eastAsia="ru-RU"/>
        </w:rPr>
        <w:t>Н</w:t>
      </w:r>
      <w:r w:rsidRPr="00286A92">
        <w:rPr>
          <w:rFonts w:ascii="Times New Roman" w:eastAsia="Times New Roman" w:hAnsi="Times New Roman" w:cs="Times New Roman"/>
          <w:color w:val="FFFFFF"/>
          <w:sz w:val="28"/>
          <w:szCs w:val="28"/>
          <w:lang w:val="en-US" w:eastAsia="ru-RU"/>
        </w:rPr>
        <w:t>.</w:t>
      </w:r>
      <w:r>
        <w:rPr>
          <w:rFonts w:ascii="Times New Roman" w:eastAsia="Times New Roman" w:hAnsi="Times New Roman" w:cs="Times New Roman"/>
          <w:color w:val="FFFFFF"/>
          <w:sz w:val="28"/>
          <w:szCs w:val="28"/>
          <w:lang w:eastAsia="ru-RU"/>
        </w:rPr>
        <w:t>Н</w:t>
      </w:r>
      <w:r w:rsidRPr="00286A92">
        <w:rPr>
          <w:rFonts w:ascii="Times New Roman" w:eastAsia="Times New Roman" w:hAnsi="Times New Roman" w:cs="Times New Roman"/>
          <w:color w:val="FFFFFF"/>
          <w:sz w:val="28"/>
          <w:szCs w:val="28"/>
          <w:lang w:val="en-US" w:eastAsia="ru-RU"/>
        </w:rPr>
        <w:t xml:space="preserve">. </w:t>
      </w:r>
      <w:r>
        <w:rPr>
          <w:rFonts w:ascii="Times New Roman" w:eastAsia="Times New Roman" w:hAnsi="Times New Roman" w:cs="Times New Roman"/>
          <w:color w:val="FFFFFF"/>
          <w:sz w:val="28"/>
          <w:szCs w:val="28"/>
          <w:lang w:eastAsia="ru-RU"/>
        </w:rPr>
        <w:t>Панкратова</w:t>
      </w:r>
    </w:p>
    <w:p w:rsidR="0054363B" w:rsidRPr="00286A92" w:rsidRDefault="0054363B" w:rsidP="0054363B">
      <w:pPr>
        <w:spacing w:after="0" w:line="240" w:lineRule="auto"/>
        <w:jc w:val="both"/>
        <w:rPr>
          <w:rFonts w:ascii="Times New Roman" w:eastAsia="Times New Roman" w:hAnsi="Times New Roman" w:cs="Times New Roman"/>
          <w:sz w:val="20"/>
          <w:szCs w:val="24"/>
          <w:lang w:val="en-US" w:eastAsia="ru-RU"/>
        </w:rPr>
      </w:pPr>
    </w:p>
    <w:p w:rsidR="0054363B" w:rsidRPr="00286A92" w:rsidRDefault="0054363B" w:rsidP="0054363B">
      <w:pPr>
        <w:spacing w:after="0" w:line="384" w:lineRule="auto"/>
        <w:jc w:val="both"/>
        <w:rPr>
          <w:rFonts w:ascii="Times New Roman" w:eastAsia="Times New Roman" w:hAnsi="Times New Roman" w:cs="Times New Roman"/>
          <w:sz w:val="28"/>
          <w:szCs w:val="28"/>
          <w:lang w:val="en-US" w:eastAsia="ru-RU"/>
        </w:rPr>
      </w:pPr>
      <w:r w:rsidRPr="00286A92">
        <w:rPr>
          <w:rFonts w:ascii="Times New Roman" w:eastAsia="Times New Roman" w:hAnsi="Times New Roman" w:cs="Times New Roman"/>
          <w:sz w:val="28"/>
          <w:szCs w:val="28"/>
          <w:lang w:val="en-US" w:eastAsia="ru-RU"/>
        </w:rPr>
        <w:t xml:space="preserve">   </w:t>
      </w:r>
    </w:p>
    <w:p w:rsidR="0054363B" w:rsidRPr="00286A92" w:rsidRDefault="0054363B" w:rsidP="0054363B">
      <w:pPr>
        <w:spacing w:after="0" w:line="384" w:lineRule="auto"/>
        <w:jc w:val="both"/>
        <w:rPr>
          <w:rFonts w:ascii="Times New Roman" w:eastAsia="Times New Roman" w:hAnsi="Times New Roman" w:cs="Times New Roman"/>
          <w:sz w:val="28"/>
          <w:szCs w:val="28"/>
          <w:lang w:val="en-US" w:eastAsia="ru-RU"/>
        </w:rPr>
      </w:pPr>
    </w:p>
    <w:p w:rsidR="0054363B" w:rsidRPr="00286A92" w:rsidRDefault="0054363B" w:rsidP="0054363B">
      <w:pPr>
        <w:spacing w:after="0" w:line="384" w:lineRule="auto"/>
        <w:jc w:val="both"/>
        <w:rPr>
          <w:rFonts w:ascii="Times New Roman" w:eastAsia="Times New Roman" w:hAnsi="Times New Roman" w:cs="Times New Roman"/>
          <w:sz w:val="28"/>
          <w:szCs w:val="28"/>
          <w:lang w:val="en-US" w:eastAsia="ru-RU"/>
        </w:rPr>
      </w:pPr>
    </w:p>
    <w:p w:rsidR="0054363B" w:rsidRDefault="0054363B" w:rsidP="0054363B">
      <w:pPr>
        <w:spacing w:after="0" w:line="384" w:lineRule="auto"/>
        <w:jc w:val="both"/>
        <w:rPr>
          <w:rFonts w:ascii="Times New Roman" w:eastAsia="Times New Roman" w:hAnsi="Times New Roman" w:cs="Times New Roman"/>
          <w:sz w:val="28"/>
          <w:szCs w:val="28"/>
          <w:lang w:val="en-US" w:eastAsia="ru-RU"/>
        </w:rPr>
      </w:pPr>
    </w:p>
    <w:p w:rsidR="00682925" w:rsidRPr="00286A92" w:rsidRDefault="00682925" w:rsidP="0054363B">
      <w:pPr>
        <w:spacing w:after="0" w:line="384" w:lineRule="auto"/>
        <w:jc w:val="both"/>
        <w:rPr>
          <w:rFonts w:ascii="Times New Roman" w:eastAsia="Times New Roman" w:hAnsi="Times New Roman" w:cs="Times New Roman"/>
          <w:sz w:val="28"/>
          <w:szCs w:val="28"/>
          <w:lang w:val="en-US" w:eastAsia="ru-RU"/>
        </w:rPr>
      </w:pPr>
    </w:p>
    <w:p w:rsidR="0054363B" w:rsidRDefault="0054363B" w:rsidP="0054363B">
      <w:pPr>
        <w:spacing w:after="0" w:line="384" w:lineRule="auto"/>
        <w:jc w:val="both"/>
        <w:rPr>
          <w:rFonts w:ascii="Times New Roman" w:eastAsia="Times New Roman" w:hAnsi="Times New Roman" w:cs="Times New Roman"/>
          <w:sz w:val="28"/>
          <w:szCs w:val="28"/>
          <w:lang w:eastAsia="ru-RU"/>
        </w:rPr>
      </w:pPr>
    </w:p>
    <w:p w:rsidR="0076582B" w:rsidRPr="0076582B" w:rsidRDefault="0076582B" w:rsidP="0054363B">
      <w:pPr>
        <w:spacing w:after="0" w:line="384" w:lineRule="auto"/>
        <w:jc w:val="both"/>
        <w:rPr>
          <w:rFonts w:ascii="Times New Roman" w:eastAsia="Times New Roman" w:hAnsi="Times New Roman" w:cs="Times New Roman"/>
          <w:sz w:val="28"/>
          <w:szCs w:val="28"/>
          <w:lang w:eastAsia="ru-RU"/>
        </w:rPr>
      </w:pPr>
    </w:p>
    <w:p w:rsidR="0054363B" w:rsidRPr="00286A92" w:rsidRDefault="0054363B" w:rsidP="0054363B">
      <w:pPr>
        <w:spacing w:after="0" w:line="240" w:lineRule="auto"/>
        <w:jc w:val="both"/>
        <w:rPr>
          <w:rFonts w:ascii="PT Astra Serif" w:eastAsia="Times New Roman" w:hAnsi="PT Astra Serif" w:cs="Times New Roman"/>
          <w:sz w:val="24"/>
          <w:szCs w:val="24"/>
          <w:lang w:val="en-US" w:eastAsia="ru-RU"/>
        </w:rPr>
      </w:pPr>
    </w:p>
    <w:p w:rsidR="0054363B" w:rsidRPr="00286A92" w:rsidRDefault="0054363B" w:rsidP="0054363B">
      <w:pPr>
        <w:spacing w:after="0" w:line="240" w:lineRule="auto"/>
        <w:jc w:val="both"/>
        <w:rPr>
          <w:rFonts w:ascii="PT Astra Serif" w:eastAsia="Times New Roman" w:hAnsi="PT Astra Serif" w:cs="Times New Roman"/>
          <w:sz w:val="24"/>
          <w:szCs w:val="24"/>
          <w:lang w:val="en-US" w:eastAsia="ru-RU"/>
        </w:rPr>
      </w:pPr>
    </w:p>
    <w:p w:rsidR="0054363B" w:rsidRPr="00682925" w:rsidRDefault="0054363B" w:rsidP="0054363B">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Исп</w:t>
      </w:r>
      <w:r w:rsidRPr="00682925">
        <w:rPr>
          <w:rFonts w:ascii="PT Astra Serif" w:eastAsia="Times New Roman" w:hAnsi="PT Astra Serif" w:cs="Times New Roman"/>
          <w:sz w:val="24"/>
          <w:szCs w:val="24"/>
          <w:lang w:eastAsia="ru-RU"/>
        </w:rPr>
        <w:t xml:space="preserve">. </w:t>
      </w:r>
      <w:proofErr w:type="spellStart"/>
      <w:r w:rsidR="00A42634">
        <w:rPr>
          <w:rFonts w:ascii="PT Astra Serif" w:eastAsia="Times New Roman" w:hAnsi="PT Astra Serif" w:cs="Times New Roman"/>
          <w:sz w:val="24"/>
          <w:szCs w:val="24"/>
          <w:lang w:eastAsia="ru-RU"/>
        </w:rPr>
        <w:t>Гармашова</w:t>
      </w:r>
      <w:proofErr w:type="spellEnd"/>
      <w:r w:rsidR="00A42634">
        <w:rPr>
          <w:rFonts w:ascii="PT Astra Serif" w:eastAsia="Times New Roman" w:hAnsi="PT Astra Serif" w:cs="Times New Roman"/>
          <w:sz w:val="24"/>
          <w:szCs w:val="24"/>
          <w:lang w:eastAsia="ru-RU"/>
        </w:rPr>
        <w:t xml:space="preserve"> Надежда Владимировна</w:t>
      </w:r>
      <w:r w:rsidRPr="00682925">
        <w:rPr>
          <w:rFonts w:ascii="PT Astra Serif" w:eastAsia="Times New Roman" w:hAnsi="PT Astra Serif" w:cs="Times New Roman"/>
          <w:sz w:val="24"/>
          <w:szCs w:val="24"/>
          <w:lang w:eastAsia="ru-RU"/>
        </w:rPr>
        <w:t>,</w:t>
      </w:r>
    </w:p>
    <w:p w:rsidR="00EF1099" w:rsidRDefault="0054363B" w:rsidP="0054363B">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тел</w:t>
      </w:r>
      <w:r w:rsidRPr="00682925">
        <w:rPr>
          <w:rFonts w:ascii="PT Astra Serif" w:eastAsia="Times New Roman" w:hAnsi="PT Astra Serif" w:cs="Times New Roman"/>
          <w:sz w:val="24"/>
          <w:szCs w:val="24"/>
          <w:lang w:eastAsia="ru-RU"/>
        </w:rPr>
        <w:t>.: 8(48751) 5-24-50</w:t>
      </w:r>
    </w:p>
    <w:p w:rsidR="00786C85" w:rsidRPr="00EF1099" w:rsidRDefault="00786C85" w:rsidP="00EC3BFA">
      <w:pPr>
        <w:widowControl w:val="0"/>
        <w:tabs>
          <w:tab w:val="center" w:pos="4677"/>
        </w:tabs>
        <w:autoSpaceDE w:val="0"/>
        <w:autoSpaceDN w:val="0"/>
        <w:adjustRightInd w:val="0"/>
        <w:spacing w:after="0" w:line="240" w:lineRule="auto"/>
        <w:jc w:val="both"/>
        <w:rPr>
          <w:rFonts w:ascii="PT Astra Serif" w:eastAsia="Times New Roman" w:hAnsi="PT Astra Serif" w:cs="Times New Roman"/>
          <w:bCs/>
          <w:lang w:eastAsia="ru-RU"/>
        </w:rPr>
      </w:pPr>
      <w:r w:rsidRPr="00EF1099">
        <w:rPr>
          <w:rFonts w:ascii="PT Astra Serif" w:eastAsia="Times New Roman" w:hAnsi="PT Astra Serif" w:cs="Times New Roman"/>
          <w:bCs/>
          <w:lang w:eastAsia="ru-RU"/>
        </w:rPr>
        <w:t>О внесении изменений в постановление администрации Щекинского района  от 10.01.2022 № 1-10 «Об утверждении муниципальной программы муниципального образования Щекинский район</w:t>
      </w:r>
      <w:r w:rsidR="00EC3BFA" w:rsidRPr="00EF1099">
        <w:rPr>
          <w:rFonts w:ascii="PT Astra Serif" w:eastAsia="Times New Roman" w:hAnsi="PT Astra Serif" w:cs="Times New Roman"/>
          <w:bCs/>
          <w:lang w:eastAsia="ru-RU"/>
        </w:rPr>
        <w:t xml:space="preserve"> </w:t>
      </w:r>
      <w:r w:rsidRPr="00EF1099">
        <w:rPr>
          <w:rFonts w:ascii="PT Astra Serif" w:eastAsia="Times New Roman" w:hAnsi="PT Astra Serif" w:cs="Times New Roman"/>
          <w:bCs/>
          <w:lang w:eastAsia="ru-RU"/>
        </w:rPr>
        <w:t>«Управление муниципальными финансами муниципального образования Щекинский район»</w:t>
      </w:r>
    </w:p>
    <w:p w:rsidR="0054363B" w:rsidRDefault="0054363B" w:rsidP="0054363B">
      <w:pPr>
        <w:widowControl w:val="0"/>
        <w:tabs>
          <w:tab w:val="center" w:pos="4677"/>
        </w:tabs>
        <w:autoSpaceDE w:val="0"/>
        <w:autoSpaceDN w:val="0"/>
        <w:adjustRightInd w:val="0"/>
        <w:spacing w:after="0" w:line="240" w:lineRule="auto"/>
        <w:jc w:val="both"/>
        <w:rPr>
          <w:rFonts w:ascii="PT Astra Serif" w:eastAsia="Times New Roman" w:hAnsi="PT Astra Serif" w:cs="Times New Roman"/>
          <w:bCs/>
          <w:sz w:val="24"/>
          <w:szCs w:val="24"/>
          <w:lang w:eastAsia="ru-RU"/>
        </w:rPr>
        <w:sectPr w:rsidR="0054363B" w:rsidSect="00D259AF">
          <w:headerReference w:type="first" r:id="rId18"/>
          <w:footerReference w:type="first" r:id="rId19"/>
          <w:pgSz w:w="11906" w:h="16838" w:code="9"/>
          <w:pgMar w:top="1134" w:right="851" w:bottom="1134" w:left="1701" w:header="709" w:footer="709" w:gutter="0"/>
          <w:pgNumType w:start="1"/>
          <w:cols w:space="708"/>
          <w:titlePg/>
          <w:docGrid w:linePitch="360"/>
        </w:sectPr>
      </w:pPr>
    </w:p>
    <w:p w:rsidR="0054363B" w:rsidRPr="00E967C4" w:rsidRDefault="0054363B" w:rsidP="0054363B">
      <w:pPr>
        <w:spacing w:after="0" w:line="240" w:lineRule="auto"/>
        <w:rPr>
          <w:rFonts w:ascii="PT Astra Serif" w:eastAsia="Times New Roman" w:hAnsi="PT Astra Serif" w:cs="Times New Roman"/>
          <w:color w:val="FFFFFF"/>
          <w:sz w:val="28"/>
          <w:szCs w:val="28"/>
          <w:lang w:eastAsia="ru-RU"/>
        </w:rPr>
      </w:pPr>
      <w:r>
        <w:lastRenderedPageBreak/>
        <w:t xml:space="preserve">                                                                                                                                 </w:t>
      </w:r>
      <w:r w:rsidR="000D44F0">
        <w:t xml:space="preserve">                                 </w:t>
      </w:r>
      <w:r w:rsidR="00EF5AC6">
        <w:t xml:space="preserve">                              </w:t>
      </w:r>
      <w:r w:rsidR="000D44F0">
        <w:t xml:space="preserve"> </w:t>
      </w:r>
      <w:r w:rsidR="00303455">
        <w:t xml:space="preserve">                    </w:t>
      </w:r>
      <w:r w:rsidR="000D44F0">
        <w:t xml:space="preserve"> </w:t>
      </w:r>
      <w:r>
        <w:rPr>
          <w:rFonts w:ascii="PT Astra Serif" w:eastAsia="Times New Roman" w:hAnsi="PT Astra Serif" w:cs="Times New Roman"/>
          <w:sz w:val="28"/>
          <w:szCs w:val="28"/>
          <w:lang w:eastAsia="ru-RU"/>
        </w:rPr>
        <w:t>П</w:t>
      </w:r>
      <w:r w:rsidRPr="00E967C4">
        <w:rPr>
          <w:rFonts w:ascii="PT Astra Serif" w:eastAsia="Times New Roman" w:hAnsi="PT Astra Serif" w:cs="Times New Roman"/>
          <w:sz w:val="28"/>
          <w:szCs w:val="28"/>
          <w:lang w:eastAsia="ru-RU"/>
        </w:rPr>
        <w:t>риложение</w:t>
      </w:r>
    </w:p>
    <w:p w:rsidR="0054363B" w:rsidRPr="00E967C4" w:rsidRDefault="0054363B" w:rsidP="0054363B">
      <w:pPr>
        <w:shd w:val="clear" w:color="auto" w:fill="FFFFFF"/>
        <w:tabs>
          <w:tab w:val="left" w:pos="6245"/>
        </w:tabs>
        <w:spacing w:after="0" w:line="240" w:lineRule="auto"/>
        <w:jc w:val="center"/>
        <w:rPr>
          <w:rFonts w:ascii="PT Astra Serif" w:eastAsia="Times New Roman" w:hAnsi="PT Astra Serif" w:cs="Times New Roman"/>
          <w:sz w:val="28"/>
          <w:szCs w:val="28"/>
          <w:lang w:eastAsia="ru-RU"/>
        </w:rPr>
      </w:pPr>
      <w:r w:rsidRPr="00E967C4">
        <w:rPr>
          <w:rFonts w:ascii="PT Astra Serif" w:eastAsia="Times New Roman" w:hAnsi="PT Astra Serif" w:cs="Times New Roman"/>
          <w:sz w:val="28"/>
          <w:szCs w:val="28"/>
          <w:lang w:eastAsia="ru-RU"/>
        </w:rPr>
        <w:t xml:space="preserve">                                                                            </w:t>
      </w:r>
      <w:r w:rsidR="000D44F0">
        <w:rPr>
          <w:rFonts w:ascii="PT Astra Serif" w:eastAsia="Times New Roman" w:hAnsi="PT Astra Serif" w:cs="Times New Roman"/>
          <w:sz w:val="28"/>
          <w:szCs w:val="28"/>
          <w:lang w:eastAsia="ru-RU"/>
        </w:rPr>
        <w:t xml:space="preserve">    </w:t>
      </w:r>
      <w:r w:rsidR="00303455">
        <w:rPr>
          <w:rFonts w:ascii="PT Astra Serif" w:eastAsia="Times New Roman" w:hAnsi="PT Astra Serif" w:cs="Times New Roman"/>
          <w:sz w:val="28"/>
          <w:szCs w:val="28"/>
          <w:lang w:eastAsia="ru-RU"/>
        </w:rPr>
        <w:t xml:space="preserve">                                 </w:t>
      </w:r>
      <w:r w:rsidR="000D44F0">
        <w:rPr>
          <w:rFonts w:ascii="PT Astra Serif" w:eastAsia="Times New Roman" w:hAnsi="PT Astra Serif" w:cs="Times New Roman"/>
          <w:sz w:val="28"/>
          <w:szCs w:val="28"/>
          <w:lang w:eastAsia="ru-RU"/>
        </w:rPr>
        <w:t xml:space="preserve"> </w:t>
      </w:r>
      <w:r w:rsidRPr="00E967C4">
        <w:rPr>
          <w:rFonts w:ascii="PT Astra Serif" w:eastAsia="Times New Roman" w:hAnsi="PT Astra Serif" w:cs="Times New Roman"/>
          <w:sz w:val="28"/>
          <w:szCs w:val="28"/>
          <w:lang w:eastAsia="ru-RU"/>
        </w:rPr>
        <w:t>к постановлению администрации</w:t>
      </w:r>
    </w:p>
    <w:p w:rsidR="0054363B" w:rsidRPr="00E967C4" w:rsidRDefault="0054363B" w:rsidP="0054363B">
      <w:pPr>
        <w:shd w:val="clear" w:color="auto" w:fill="FFFFFF"/>
        <w:tabs>
          <w:tab w:val="left" w:pos="6245"/>
        </w:tabs>
        <w:spacing w:after="0" w:line="240" w:lineRule="auto"/>
        <w:jc w:val="center"/>
        <w:rPr>
          <w:rFonts w:ascii="PT Astra Serif" w:eastAsia="Times New Roman" w:hAnsi="PT Astra Serif" w:cs="Times New Roman"/>
          <w:sz w:val="28"/>
          <w:szCs w:val="28"/>
          <w:lang w:eastAsia="ru-RU"/>
        </w:rPr>
      </w:pPr>
      <w:r w:rsidRPr="00E967C4">
        <w:rPr>
          <w:rFonts w:ascii="PT Astra Serif" w:eastAsia="Times New Roman" w:hAnsi="PT Astra Serif" w:cs="Times New Roman"/>
          <w:sz w:val="28"/>
          <w:szCs w:val="28"/>
          <w:lang w:eastAsia="ru-RU"/>
        </w:rPr>
        <w:t xml:space="preserve">                                                                       </w:t>
      </w:r>
      <w:r w:rsidR="000D44F0">
        <w:rPr>
          <w:rFonts w:ascii="PT Astra Serif" w:eastAsia="Times New Roman" w:hAnsi="PT Astra Serif" w:cs="Times New Roman"/>
          <w:sz w:val="28"/>
          <w:szCs w:val="28"/>
          <w:lang w:eastAsia="ru-RU"/>
        </w:rPr>
        <w:t xml:space="preserve">   </w:t>
      </w:r>
      <w:r w:rsidR="00303455">
        <w:rPr>
          <w:rFonts w:ascii="PT Astra Serif" w:eastAsia="Times New Roman" w:hAnsi="PT Astra Serif" w:cs="Times New Roman"/>
          <w:sz w:val="28"/>
          <w:szCs w:val="28"/>
          <w:lang w:eastAsia="ru-RU"/>
        </w:rPr>
        <w:t xml:space="preserve">                                        </w:t>
      </w:r>
      <w:r w:rsidR="000D44F0">
        <w:rPr>
          <w:rFonts w:ascii="PT Astra Serif" w:eastAsia="Times New Roman" w:hAnsi="PT Astra Serif" w:cs="Times New Roman"/>
          <w:sz w:val="28"/>
          <w:szCs w:val="28"/>
          <w:lang w:eastAsia="ru-RU"/>
        </w:rPr>
        <w:t xml:space="preserve">  </w:t>
      </w:r>
      <w:r w:rsidRPr="00E967C4">
        <w:rPr>
          <w:rFonts w:ascii="PT Astra Serif" w:eastAsia="Times New Roman" w:hAnsi="PT Astra Serif" w:cs="Times New Roman"/>
          <w:sz w:val="28"/>
          <w:szCs w:val="28"/>
          <w:lang w:eastAsia="ru-RU"/>
        </w:rPr>
        <w:t>муниципального образования</w:t>
      </w:r>
    </w:p>
    <w:p w:rsidR="0054363B" w:rsidRPr="00E967C4" w:rsidRDefault="0054363B" w:rsidP="0054363B">
      <w:pPr>
        <w:spacing w:after="0" w:line="240" w:lineRule="auto"/>
        <w:jc w:val="center"/>
        <w:rPr>
          <w:rFonts w:ascii="PT Astra Serif" w:eastAsia="Times New Roman" w:hAnsi="PT Astra Serif" w:cs="Times New Roman"/>
          <w:sz w:val="28"/>
          <w:szCs w:val="28"/>
          <w:lang w:eastAsia="ru-RU"/>
        </w:rPr>
      </w:pPr>
      <w:r w:rsidRPr="00E967C4">
        <w:rPr>
          <w:rFonts w:ascii="PT Astra Serif" w:eastAsia="Times New Roman" w:hAnsi="PT Astra Serif" w:cs="Times New Roman"/>
          <w:sz w:val="28"/>
          <w:szCs w:val="28"/>
          <w:lang w:eastAsia="ru-RU"/>
        </w:rPr>
        <w:t xml:space="preserve">                                                        </w:t>
      </w:r>
      <w:r w:rsidR="00EF5AC6">
        <w:rPr>
          <w:rFonts w:ascii="PT Astra Serif" w:eastAsia="Times New Roman" w:hAnsi="PT Astra Serif" w:cs="Times New Roman"/>
          <w:sz w:val="28"/>
          <w:szCs w:val="28"/>
          <w:lang w:eastAsia="ru-RU"/>
        </w:rPr>
        <w:t xml:space="preserve">                   </w:t>
      </w:r>
      <w:r w:rsidR="00303455">
        <w:rPr>
          <w:rFonts w:ascii="PT Astra Serif" w:eastAsia="Times New Roman" w:hAnsi="PT Astra Serif" w:cs="Times New Roman"/>
          <w:sz w:val="28"/>
          <w:szCs w:val="28"/>
          <w:lang w:eastAsia="ru-RU"/>
        </w:rPr>
        <w:t xml:space="preserve">                                     </w:t>
      </w:r>
      <w:r w:rsidR="00EF5AC6">
        <w:rPr>
          <w:rFonts w:ascii="PT Astra Serif" w:eastAsia="Times New Roman" w:hAnsi="PT Astra Serif" w:cs="Times New Roman"/>
          <w:sz w:val="28"/>
          <w:szCs w:val="28"/>
          <w:lang w:eastAsia="ru-RU"/>
        </w:rPr>
        <w:t xml:space="preserve"> </w:t>
      </w:r>
      <w:r w:rsidRPr="00E967C4">
        <w:rPr>
          <w:rFonts w:ascii="PT Astra Serif" w:eastAsia="Times New Roman" w:hAnsi="PT Astra Serif" w:cs="Times New Roman"/>
          <w:sz w:val="28"/>
          <w:szCs w:val="28"/>
          <w:lang w:eastAsia="ru-RU"/>
        </w:rPr>
        <w:t>Щекинский район</w:t>
      </w:r>
    </w:p>
    <w:p w:rsidR="0054363B" w:rsidRPr="00E967C4" w:rsidRDefault="0054363B" w:rsidP="0054363B">
      <w:pPr>
        <w:spacing w:after="0" w:line="240" w:lineRule="auto"/>
        <w:jc w:val="center"/>
        <w:rPr>
          <w:rFonts w:ascii="PT Astra Serif" w:eastAsia="Times New Roman" w:hAnsi="PT Astra Serif" w:cs="Times New Roman"/>
          <w:sz w:val="28"/>
          <w:szCs w:val="28"/>
          <w:lang w:eastAsia="ru-RU"/>
        </w:rPr>
      </w:pPr>
      <w:r w:rsidRPr="00E967C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w:t>
      </w:r>
      <w:r w:rsidR="00303455">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w:t>
      </w:r>
      <w:r w:rsidRPr="00E967C4">
        <w:rPr>
          <w:rFonts w:ascii="PT Astra Serif" w:eastAsia="Times New Roman" w:hAnsi="PT Astra Serif" w:cs="Times New Roman"/>
          <w:sz w:val="28"/>
          <w:szCs w:val="28"/>
          <w:lang w:eastAsia="ru-RU"/>
        </w:rPr>
        <w:t xml:space="preserve"> </w:t>
      </w:r>
      <w:r w:rsidR="00543D4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от  </w:t>
      </w:r>
      <w:r>
        <w:rPr>
          <w:rFonts w:ascii="PT Astra Serif" w:eastAsia="Times New Roman" w:hAnsi="PT Astra Serif" w:cs="Times New Roman"/>
          <w:sz w:val="28"/>
          <w:szCs w:val="28"/>
          <w:u w:val="single"/>
          <w:lang w:eastAsia="ru-RU"/>
        </w:rPr>
        <w:t>__________</w:t>
      </w:r>
      <w:r>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u w:val="single"/>
          <w:lang w:eastAsia="ru-RU"/>
        </w:rPr>
        <w:t>______</w:t>
      </w:r>
      <w:r w:rsidRPr="006E0B94">
        <w:rPr>
          <w:rFonts w:ascii="PT Astra Serif" w:eastAsia="Times New Roman" w:hAnsi="PT Astra Serif" w:cs="Times New Roman"/>
          <w:color w:val="FFFFFF"/>
          <w:sz w:val="28"/>
          <w:szCs w:val="28"/>
          <w:u w:val="single"/>
          <w:lang w:eastAsia="ru-RU"/>
        </w:rPr>
        <w:t>613</w:t>
      </w:r>
    </w:p>
    <w:p w:rsidR="0054363B" w:rsidRPr="00E967C4" w:rsidRDefault="0054363B"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bookmarkStart w:id="1" w:name="Par31"/>
      <w:bookmarkEnd w:id="1"/>
    </w:p>
    <w:p w:rsidR="00286A92" w:rsidRDefault="00286A92"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286A92" w:rsidRDefault="00286A92"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286A92" w:rsidRDefault="00286A92"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286A92" w:rsidRDefault="00286A92"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286A92" w:rsidRDefault="00286A92"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286A92" w:rsidRDefault="00286A92"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286A92" w:rsidRDefault="00286A92"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54363B" w:rsidRPr="00E967C4" w:rsidRDefault="0054363B"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E967C4">
        <w:rPr>
          <w:rFonts w:ascii="PT Astra Serif" w:eastAsia="Times New Roman" w:hAnsi="PT Astra Serif" w:cs="Times New Roman"/>
          <w:b/>
          <w:bCs/>
          <w:sz w:val="28"/>
          <w:szCs w:val="28"/>
          <w:lang w:eastAsia="ru-RU"/>
        </w:rPr>
        <w:t xml:space="preserve">МУНИЦИПАЛЬНАЯ ПРОГРАММА </w:t>
      </w:r>
    </w:p>
    <w:p w:rsidR="000D44F0" w:rsidRDefault="0054363B"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E967C4">
        <w:rPr>
          <w:rFonts w:ascii="PT Astra Serif" w:eastAsia="Times New Roman" w:hAnsi="PT Astra Serif" w:cs="Times New Roman"/>
          <w:b/>
          <w:bCs/>
          <w:sz w:val="28"/>
          <w:szCs w:val="28"/>
          <w:lang w:eastAsia="ru-RU"/>
        </w:rPr>
        <w:t xml:space="preserve">муниципального образования Щекинский район «Управление муниципальными финансами </w:t>
      </w:r>
    </w:p>
    <w:p w:rsidR="0054363B" w:rsidRPr="00E967C4" w:rsidRDefault="0054363B" w:rsidP="0054363B">
      <w:pPr>
        <w:widowControl w:val="0"/>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E967C4">
        <w:rPr>
          <w:rFonts w:ascii="PT Astra Serif" w:eastAsia="Times New Roman" w:hAnsi="PT Astra Serif" w:cs="Times New Roman"/>
          <w:b/>
          <w:bCs/>
          <w:sz w:val="28"/>
          <w:szCs w:val="28"/>
          <w:lang w:eastAsia="ru-RU"/>
        </w:rPr>
        <w:t>муниципального образования</w:t>
      </w:r>
      <w:r w:rsidR="000D44F0">
        <w:rPr>
          <w:rFonts w:ascii="PT Astra Serif" w:eastAsia="Times New Roman" w:hAnsi="PT Astra Serif" w:cs="Times New Roman"/>
          <w:b/>
          <w:bCs/>
          <w:sz w:val="28"/>
          <w:szCs w:val="28"/>
          <w:lang w:eastAsia="ru-RU"/>
        </w:rPr>
        <w:t xml:space="preserve"> </w:t>
      </w:r>
      <w:r w:rsidRPr="00E967C4">
        <w:rPr>
          <w:rFonts w:ascii="PT Astra Serif" w:eastAsia="Times New Roman" w:hAnsi="PT Astra Serif" w:cs="Times New Roman"/>
          <w:b/>
          <w:bCs/>
          <w:sz w:val="28"/>
          <w:szCs w:val="28"/>
          <w:lang w:eastAsia="ru-RU"/>
        </w:rPr>
        <w:t xml:space="preserve"> Щекинский район» </w:t>
      </w:r>
    </w:p>
    <w:p w:rsidR="0054363B" w:rsidRPr="00E967C4" w:rsidRDefault="0054363B" w:rsidP="0054363B">
      <w:pPr>
        <w:spacing w:after="0" w:line="240" w:lineRule="auto"/>
        <w:jc w:val="center"/>
        <w:rPr>
          <w:rFonts w:ascii="PT Astra Serif" w:eastAsia="Times New Roman" w:hAnsi="PT Astra Serif" w:cs="Times New Roman"/>
          <w:sz w:val="28"/>
          <w:szCs w:val="28"/>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5C0790" w:rsidRDefault="005C0790" w:rsidP="0054363B">
      <w:pPr>
        <w:spacing w:after="0" w:line="240" w:lineRule="auto"/>
        <w:jc w:val="center"/>
        <w:rPr>
          <w:rFonts w:ascii="PT Astra Serif" w:eastAsia="Times New Roman" w:hAnsi="PT Astra Serif" w:cs="Times New Roman"/>
          <w:sz w:val="24"/>
          <w:szCs w:val="24"/>
          <w:lang w:eastAsia="ru-RU"/>
        </w:rPr>
      </w:pPr>
    </w:p>
    <w:p w:rsidR="005C0790" w:rsidRDefault="005C0790" w:rsidP="0054363B">
      <w:pPr>
        <w:spacing w:after="0" w:line="240" w:lineRule="auto"/>
        <w:jc w:val="center"/>
        <w:rPr>
          <w:rFonts w:ascii="PT Astra Serif" w:eastAsia="Times New Roman" w:hAnsi="PT Astra Serif" w:cs="Times New Roman"/>
          <w:sz w:val="24"/>
          <w:szCs w:val="24"/>
          <w:lang w:eastAsia="ru-RU"/>
        </w:rPr>
      </w:pPr>
    </w:p>
    <w:p w:rsidR="005C0790" w:rsidRDefault="005C0790" w:rsidP="0054363B">
      <w:pPr>
        <w:spacing w:after="0" w:line="240" w:lineRule="auto"/>
        <w:jc w:val="center"/>
        <w:rPr>
          <w:rFonts w:ascii="PT Astra Serif" w:eastAsia="Times New Roman" w:hAnsi="PT Astra Serif" w:cs="Times New Roman"/>
          <w:sz w:val="24"/>
          <w:szCs w:val="24"/>
          <w:lang w:eastAsia="ru-RU"/>
        </w:rPr>
      </w:pPr>
    </w:p>
    <w:p w:rsidR="00286A92" w:rsidRDefault="00286A92" w:rsidP="0054363B">
      <w:pPr>
        <w:spacing w:after="0" w:line="240" w:lineRule="auto"/>
        <w:jc w:val="center"/>
        <w:rPr>
          <w:rFonts w:ascii="PT Astra Serif" w:eastAsia="Times New Roman" w:hAnsi="PT Astra Serif" w:cs="Times New Roman"/>
          <w:sz w:val="24"/>
          <w:szCs w:val="24"/>
          <w:lang w:eastAsia="ru-RU"/>
        </w:rPr>
      </w:pPr>
    </w:p>
    <w:p w:rsidR="0054363B" w:rsidRPr="00286A92" w:rsidRDefault="0054363B" w:rsidP="0054363B">
      <w:pPr>
        <w:spacing w:after="0" w:line="240" w:lineRule="auto"/>
        <w:jc w:val="center"/>
        <w:rPr>
          <w:rFonts w:ascii="PT Astra Serif" w:eastAsia="Times New Roman" w:hAnsi="PT Astra Serif" w:cs="Times New Roman"/>
          <w:b/>
          <w:sz w:val="24"/>
          <w:szCs w:val="24"/>
          <w:lang w:eastAsia="ru-RU"/>
        </w:rPr>
      </w:pPr>
      <w:r w:rsidRPr="00286A92">
        <w:rPr>
          <w:rFonts w:ascii="PT Astra Serif" w:eastAsia="Times New Roman" w:hAnsi="PT Astra Serif" w:cs="Times New Roman"/>
          <w:b/>
          <w:sz w:val="24"/>
          <w:szCs w:val="24"/>
          <w:lang w:eastAsia="ru-RU"/>
        </w:rPr>
        <w:lastRenderedPageBreak/>
        <w:t>ПАСПОРТ</w:t>
      </w:r>
    </w:p>
    <w:p w:rsidR="0054363B" w:rsidRPr="00286A92" w:rsidRDefault="0054363B" w:rsidP="0054363B">
      <w:pPr>
        <w:spacing w:after="0" w:line="240" w:lineRule="auto"/>
        <w:jc w:val="center"/>
        <w:rPr>
          <w:rFonts w:ascii="PT Astra Serif" w:eastAsia="Times New Roman" w:hAnsi="PT Astra Serif" w:cs="Times New Roman"/>
          <w:b/>
          <w:sz w:val="24"/>
          <w:szCs w:val="24"/>
          <w:lang w:eastAsia="ru-RU"/>
        </w:rPr>
      </w:pPr>
      <w:r w:rsidRPr="00286A92">
        <w:rPr>
          <w:rFonts w:ascii="PT Astra Serif" w:eastAsia="Times New Roman" w:hAnsi="PT Astra Serif" w:cs="Times New Roman"/>
          <w:b/>
          <w:sz w:val="24"/>
          <w:szCs w:val="24"/>
          <w:lang w:eastAsia="ru-RU"/>
        </w:rPr>
        <w:t>муниципальной программы «Управление муниципальными финансами муниципального образования Щекинский район»</w:t>
      </w:r>
    </w:p>
    <w:p w:rsidR="00286A92" w:rsidRDefault="00286A92" w:rsidP="00286A92">
      <w:pPr>
        <w:spacing w:after="0" w:line="240" w:lineRule="auto"/>
        <w:ind w:left="360"/>
        <w:contextualSpacing/>
        <w:jc w:val="center"/>
        <w:rPr>
          <w:rFonts w:ascii="PT Astra Serif" w:hAnsi="PT Astra Serif"/>
          <w:b/>
          <w:sz w:val="28"/>
          <w:szCs w:val="28"/>
        </w:rPr>
      </w:pPr>
    </w:p>
    <w:p w:rsidR="00286A92" w:rsidRPr="00024924" w:rsidRDefault="00286A92" w:rsidP="00286A92">
      <w:pPr>
        <w:numPr>
          <w:ilvl w:val="0"/>
          <w:numId w:val="11"/>
        </w:numPr>
        <w:spacing w:after="0" w:line="240" w:lineRule="auto"/>
        <w:contextualSpacing/>
        <w:jc w:val="center"/>
        <w:rPr>
          <w:rFonts w:ascii="PT Astra Serif" w:hAnsi="PT Astra Serif"/>
          <w:b/>
          <w:sz w:val="24"/>
          <w:szCs w:val="24"/>
        </w:rPr>
      </w:pPr>
      <w:r w:rsidRPr="00024924">
        <w:rPr>
          <w:rFonts w:ascii="PT Astra Serif" w:hAnsi="PT Astra Serif"/>
          <w:b/>
          <w:sz w:val="24"/>
          <w:szCs w:val="24"/>
        </w:rPr>
        <w:t>Основные положения</w:t>
      </w:r>
    </w:p>
    <w:p w:rsidR="0054363B" w:rsidRPr="00024924" w:rsidRDefault="0054363B" w:rsidP="0054363B">
      <w:pPr>
        <w:spacing w:after="0" w:line="240" w:lineRule="auto"/>
        <w:jc w:val="center"/>
        <w:rPr>
          <w:rFonts w:ascii="PT Astra Serif" w:eastAsia="Times New Roman" w:hAnsi="PT Astra Serif" w:cs="Times New Roman"/>
          <w:sz w:val="24"/>
          <w:szCs w:val="24"/>
          <w:lang w:eastAsia="ru-RU"/>
        </w:rPr>
      </w:pPr>
    </w:p>
    <w:tbl>
      <w:tblPr>
        <w:tblW w:w="148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12109"/>
      </w:tblGrid>
      <w:tr w:rsidR="0054363B" w:rsidRPr="00E967C4" w:rsidTr="000D44F0">
        <w:tc>
          <w:tcPr>
            <w:tcW w:w="2773" w:type="dxa"/>
          </w:tcPr>
          <w:p w:rsidR="0054363B" w:rsidRPr="0054363B" w:rsidRDefault="0054363B" w:rsidP="00D259AF">
            <w:pPr>
              <w:spacing w:after="0" w:line="240" w:lineRule="auto"/>
              <w:rPr>
                <w:rFonts w:ascii="PT Astra Serif" w:eastAsia="Times New Roman" w:hAnsi="PT Astra Serif" w:cs="Times New Roman"/>
                <w:sz w:val="24"/>
                <w:szCs w:val="24"/>
                <w:lang w:eastAsia="ru-RU"/>
              </w:rPr>
            </w:pPr>
            <w:r w:rsidRPr="0054363B">
              <w:rPr>
                <w:rFonts w:ascii="PT Astra Serif" w:eastAsia="Times New Roman" w:hAnsi="PT Astra Serif" w:cs="Times New Roman"/>
                <w:sz w:val="24"/>
                <w:szCs w:val="24"/>
                <w:lang w:eastAsia="ru-RU"/>
              </w:rPr>
              <w:t>Ответственный</w:t>
            </w:r>
          </w:p>
          <w:p w:rsidR="0054363B" w:rsidRPr="0054363B" w:rsidRDefault="0054363B" w:rsidP="00D259AF">
            <w:pPr>
              <w:spacing w:after="0" w:line="240" w:lineRule="auto"/>
              <w:rPr>
                <w:rFonts w:ascii="PT Astra Serif" w:eastAsia="Times New Roman" w:hAnsi="PT Astra Serif" w:cs="Times New Roman"/>
                <w:sz w:val="24"/>
                <w:szCs w:val="24"/>
                <w:lang w:eastAsia="ru-RU"/>
              </w:rPr>
            </w:pPr>
            <w:r w:rsidRPr="0054363B">
              <w:rPr>
                <w:rFonts w:ascii="PT Astra Serif" w:eastAsia="Times New Roman" w:hAnsi="PT Astra Serif" w:cs="Times New Roman"/>
                <w:sz w:val="24"/>
                <w:szCs w:val="24"/>
                <w:lang w:eastAsia="ru-RU"/>
              </w:rPr>
              <w:t>исполнитель</w:t>
            </w:r>
          </w:p>
          <w:p w:rsidR="0054363B" w:rsidRPr="0054363B" w:rsidRDefault="0054363B" w:rsidP="00D259AF">
            <w:pPr>
              <w:spacing w:after="0" w:line="240" w:lineRule="auto"/>
              <w:jc w:val="both"/>
              <w:rPr>
                <w:rFonts w:ascii="PT Astra Serif" w:eastAsia="Times New Roman" w:hAnsi="PT Astra Serif" w:cs="Times New Roman"/>
                <w:sz w:val="24"/>
                <w:szCs w:val="24"/>
                <w:lang w:eastAsia="ru-RU"/>
              </w:rPr>
            </w:pPr>
            <w:r w:rsidRPr="0054363B">
              <w:rPr>
                <w:rFonts w:ascii="PT Astra Serif" w:eastAsia="Times New Roman" w:hAnsi="PT Astra Serif" w:cs="Times New Roman"/>
                <w:sz w:val="24"/>
                <w:szCs w:val="24"/>
                <w:lang w:eastAsia="ru-RU"/>
              </w:rPr>
              <w:t>программы</w:t>
            </w:r>
          </w:p>
        </w:tc>
        <w:tc>
          <w:tcPr>
            <w:tcW w:w="12109" w:type="dxa"/>
          </w:tcPr>
          <w:p w:rsidR="0054363B" w:rsidRPr="0054363B" w:rsidRDefault="0054363B" w:rsidP="00D259AF">
            <w:pPr>
              <w:spacing w:after="0" w:line="240" w:lineRule="auto"/>
              <w:jc w:val="both"/>
              <w:rPr>
                <w:rFonts w:ascii="PT Astra Serif" w:eastAsia="Times New Roman" w:hAnsi="PT Astra Serif" w:cs="Times New Roman"/>
                <w:sz w:val="24"/>
                <w:szCs w:val="24"/>
                <w:lang w:eastAsia="ru-RU"/>
              </w:rPr>
            </w:pPr>
            <w:r w:rsidRPr="0054363B">
              <w:rPr>
                <w:rFonts w:ascii="PT Astra Serif" w:eastAsia="Times New Roman" w:hAnsi="PT Astra Serif" w:cs="Times New Roman"/>
                <w:sz w:val="24"/>
                <w:szCs w:val="24"/>
                <w:lang w:eastAsia="ru-RU"/>
              </w:rPr>
              <w:t>Финансовое управление администрации Щекинского района</w:t>
            </w:r>
          </w:p>
        </w:tc>
      </w:tr>
      <w:tr w:rsidR="0054363B" w:rsidRPr="00E967C4" w:rsidTr="000D44F0">
        <w:tc>
          <w:tcPr>
            <w:tcW w:w="2773" w:type="dxa"/>
          </w:tcPr>
          <w:p w:rsidR="0054363B" w:rsidRPr="0054363B" w:rsidRDefault="0054363B" w:rsidP="00D259AF">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54363B">
              <w:rPr>
                <w:rFonts w:ascii="PT Astra Serif" w:eastAsia="Times New Roman" w:hAnsi="PT Astra Serif" w:cs="Times New Roman"/>
                <w:sz w:val="24"/>
                <w:szCs w:val="24"/>
                <w:lang w:eastAsia="ru-RU"/>
              </w:rPr>
              <w:t>Период реализации программы</w:t>
            </w:r>
          </w:p>
        </w:tc>
        <w:tc>
          <w:tcPr>
            <w:tcW w:w="12109" w:type="dxa"/>
          </w:tcPr>
          <w:p w:rsidR="0054363B" w:rsidRPr="0054363B" w:rsidRDefault="0054363B" w:rsidP="00D259AF">
            <w:pPr>
              <w:spacing w:after="0" w:line="240" w:lineRule="auto"/>
              <w:jc w:val="both"/>
              <w:rPr>
                <w:rFonts w:ascii="PT Astra Serif" w:eastAsia="Times New Roman" w:hAnsi="PT Astra Serif" w:cs="Times New Roman"/>
                <w:sz w:val="24"/>
                <w:szCs w:val="24"/>
                <w:lang w:eastAsia="ru-RU"/>
              </w:rPr>
            </w:pPr>
            <w:r w:rsidRPr="0054363B">
              <w:rPr>
                <w:rFonts w:ascii="PT Astra Serif" w:eastAsia="Times New Roman" w:hAnsi="PT Astra Serif" w:cs="Times New Roman"/>
                <w:sz w:val="24"/>
                <w:szCs w:val="24"/>
                <w:lang w:eastAsia="ru-RU"/>
              </w:rPr>
              <w:t>2022 - 2030 годы</w:t>
            </w:r>
          </w:p>
        </w:tc>
      </w:tr>
      <w:tr w:rsidR="0054363B" w:rsidRPr="00E967C4" w:rsidTr="000D44F0">
        <w:tc>
          <w:tcPr>
            <w:tcW w:w="2773" w:type="dxa"/>
          </w:tcPr>
          <w:p w:rsidR="0054363B" w:rsidRPr="0054363B" w:rsidRDefault="0054363B" w:rsidP="00D259AF">
            <w:pPr>
              <w:spacing w:after="0" w:line="240" w:lineRule="auto"/>
              <w:jc w:val="both"/>
              <w:rPr>
                <w:rFonts w:ascii="PT Astra Serif" w:eastAsia="Times New Roman" w:hAnsi="PT Astra Serif" w:cs="Times New Roman"/>
                <w:sz w:val="24"/>
                <w:szCs w:val="24"/>
                <w:lang w:eastAsia="ru-RU"/>
              </w:rPr>
            </w:pPr>
            <w:r w:rsidRPr="0054363B">
              <w:rPr>
                <w:rFonts w:ascii="PT Astra Serif" w:eastAsia="Times New Roman" w:hAnsi="PT Astra Serif" w:cs="Times New Roman"/>
                <w:sz w:val="24"/>
                <w:szCs w:val="24"/>
                <w:lang w:eastAsia="ru-RU"/>
              </w:rPr>
              <w:t>Цели (цели) программы</w:t>
            </w:r>
          </w:p>
        </w:tc>
        <w:tc>
          <w:tcPr>
            <w:tcW w:w="12109" w:type="dxa"/>
          </w:tcPr>
          <w:p w:rsidR="006F4BAF" w:rsidRPr="0054363B" w:rsidRDefault="006F4BAF" w:rsidP="006F4BAF">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w:t>
            </w:r>
            <w:r w:rsidR="00303455">
              <w:rPr>
                <w:rFonts w:ascii="PT Astra Serif" w:eastAsia="Times New Roman" w:hAnsi="PT Astra Serif" w:cs="Times New Roman"/>
                <w:sz w:val="24"/>
                <w:szCs w:val="24"/>
                <w:lang w:eastAsia="ru-RU"/>
              </w:rPr>
              <w:t>.</w:t>
            </w:r>
            <w:r w:rsidR="00543D44">
              <w:rPr>
                <w:rFonts w:ascii="PT Astra Serif" w:eastAsia="Times New Roman" w:hAnsi="PT Astra Serif" w:cs="Times New Roman"/>
                <w:sz w:val="24"/>
                <w:szCs w:val="24"/>
                <w:lang w:eastAsia="ru-RU"/>
              </w:rPr>
              <w:t xml:space="preserve"> </w:t>
            </w:r>
            <w:r w:rsidRPr="0054363B">
              <w:rPr>
                <w:rFonts w:ascii="PT Astra Serif" w:eastAsia="Times New Roman" w:hAnsi="PT Astra Serif" w:cs="Times New Roman"/>
                <w:sz w:val="24"/>
                <w:szCs w:val="24"/>
                <w:lang w:eastAsia="ru-RU"/>
              </w:rPr>
              <w:t>Повышение качества управления муниципальными финансами, эффективности  использования бюджетных сре</w:t>
            </w:r>
            <w:proofErr w:type="gramStart"/>
            <w:r w:rsidRPr="0054363B">
              <w:rPr>
                <w:rFonts w:ascii="PT Astra Serif" w:eastAsia="Times New Roman" w:hAnsi="PT Astra Serif" w:cs="Times New Roman"/>
                <w:sz w:val="24"/>
                <w:szCs w:val="24"/>
                <w:lang w:eastAsia="ru-RU"/>
              </w:rPr>
              <w:t>дств пр</w:t>
            </w:r>
            <w:proofErr w:type="gramEnd"/>
            <w:r w:rsidRPr="0054363B">
              <w:rPr>
                <w:rFonts w:ascii="PT Astra Serif" w:eastAsia="Times New Roman" w:hAnsi="PT Astra Serif" w:cs="Times New Roman"/>
                <w:sz w:val="24"/>
                <w:szCs w:val="24"/>
                <w:lang w:eastAsia="ru-RU"/>
              </w:rPr>
              <w:t xml:space="preserve">и реализации приоритетов и целей социально-экономического развития муниципального образования Щекинский район;                                                 </w:t>
            </w:r>
          </w:p>
          <w:p w:rsidR="006F4BAF" w:rsidRDefault="006F4BAF" w:rsidP="006F4BAF">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w:t>
            </w:r>
            <w:r w:rsidR="00303455">
              <w:rPr>
                <w:rFonts w:ascii="PT Astra Serif" w:eastAsia="Times New Roman" w:hAnsi="PT Astra Serif" w:cs="Times New Roman"/>
                <w:sz w:val="24"/>
                <w:szCs w:val="24"/>
                <w:lang w:eastAsia="ru-RU"/>
              </w:rPr>
              <w:t xml:space="preserve"> </w:t>
            </w:r>
            <w:r w:rsidRPr="0054363B">
              <w:rPr>
                <w:rFonts w:ascii="PT Astra Serif" w:eastAsia="Times New Roman" w:hAnsi="PT Astra Serif" w:cs="Times New Roman"/>
                <w:sz w:val="24"/>
                <w:szCs w:val="24"/>
                <w:lang w:eastAsia="ru-RU"/>
              </w:rPr>
              <w:t xml:space="preserve">Обеспечение равных условий для устойчивого исполнения расходных обязательств муниципальных образований поселений Щекинского района; </w:t>
            </w:r>
          </w:p>
          <w:p w:rsidR="007A5BA3" w:rsidRDefault="006F4BAF" w:rsidP="007A5BA3">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w:t>
            </w:r>
            <w:r w:rsidR="0054363B" w:rsidRPr="007A5BA3">
              <w:rPr>
                <w:rFonts w:ascii="PT Astra Serif" w:eastAsia="Times New Roman" w:hAnsi="PT Astra Serif" w:cs="Times New Roman"/>
                <w:sz w:val="24"/>
                <w:szCs w:val="24"/>
                <w:lang w:eastAsia="ru-RU"/>
              </w:rPr>
              <w:t>.</w:t>
            </w:r>
            <w:r w:rsidR="00303455">
              <w:rPr>
                <w:rFonts w:ascii="PT Astra Serif" w:eastAsia="Times New Roman" w:hAnsi="PT Astra Serif" w:cs="Times New Roman"/>
                <w:sz w:val="24"/>
                <w:szCs w:val="24"/>
                <w:lang w:eastAsia="ru-RU"/>
              </w:rPr>
              <w:t xml:space="preserve"> </w:t>
            </w:r>
            <w:r w:rsidR="0054363B" w:rsidRPr="007A5BA3">
              <w:rPr>
                <w:rFonts w:ascii="PT Astra Serif" w:eastAsia="Times New Roman" w:hAnsi="PT Astra Serif" w:cs="Times New Roman"/>
                <w:sz w:val="24"/>
                <w:szCs w:val="24"/>
                <w:lang w:eastAsia="ru-RU"/>
              </w:rPr>
              <w:t>Обеспечение долгосрочной финансовой  устойчивости бюджетной системы муниципального образования Щекинский район</w:t>
            </w:r>
            <w:r w:rsidR="007A5BA3">
              <w:rPr>
                <w:rFonts w:ascii="PT Astra Serif" w:eastAsia="Times New Roman" w:hAnsi="PT Astra Serif" w:cs="Times New Roman"/>
                <w:sz w:val="24"/>
                <w:szCs w:val="24"/>
                <w:lang w:eastAsia="ru-RU"/>
              </w:rPr>
              <w:t>;</w:t>
            </w:r>
          </w:p>
          <w:p w:rsidR="0054363B" w:rsidRPr="0054363B" w:rsidRDefault="006F4BAF" w:rsidP="006F4BAF">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w:t>
            </w:r>
            <w:r w:rsidR="0054363B" w:rsidRPr="0054363B">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С</w:t>
            </w:r>
            <w:r w:rsidRPr="005E4F83">
              <w:rPr>
                <w:rFonts w:ascii="PT Astra Serif" w:eastAsia="Times New Roman" w:hAnsi="PT Astra Serif" w:cs="Times New Roman"/>
                <w:sz w:val="24"/>
                <w:szCs w:val="24"/>
                <w:lang w:eastAsia="ru-RU"/>
              </w:rPr>
              <w:t>оздание условий для повышения эффективности деятельности финансового органа и создание системы централизованного учета.</w:t>
            </w:r>
          </w:p>
        </w:tc>
      </w:tr>
      <w:tr w:rsidR="0054363B" w:rsidRPr="00E967C4" w:rsidTr="000D44F0">
        <w:trPr>
          <w:trHeight w:val="735"/>
        </w:trPr>
        <w:tc>
          <w:tcPr>
            <w:tcW w:w="2773" w:type="dxa"/>
          </w:tcPr>
          <w:p w:rsidR="0054363B" w:rsidRPr="000D44F0" w:rsidRDefault="000D44F0" w:rsidP="00D259AF">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0D44F0">
              <w:rPr>
                <w:rFonts w:ascii="PT Astra Serif" w:eastAsia="Arial Unicode MS" w:hAnsi="PT Astra Serif"/>
                <w:sz w:val="24"/>
                <w:szCs w:val="24"/>
              </w:rPr>
              <w:t>Объемы финансового обеспечения за весь период реализации, тыс. рублей</w:t>
            </w:r>
            <w:r w:rsidRPr="000D44F0">
              <w:rPr>
                <w:rFonts w:ascii="PT Astra Serif" w:eastAsia="Times New Roman" w:hAnsi="PT Astra Serif" w:cs="Times New Roman"/>
                <w:sz w:val="24"/>
                <w:szCs w:val="24"/>
                <w:lang w:eastAsia="ru-RU"/>
              </w:rPr>
              <w:t xml:space="preserve"> </w:t>
            </w:r>
          </w:p>
          <w:p w:rsidR="0054363B" w:rsidRPr="0054363B" w:rsidRDefault="0054363B" w:rsidP="00D259AF">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p>
        </w:tc>
        <w:tc>
          <w:tcPr>
            <w:tcW w:w="12109" w:type="dxa"/>
          </w:tcPr>
          <w:p w:rsidR="0054363B" w:rsidRPr="000D44F0" w:rsidRDefault="000D44F0" w:rsidP="000D44F0">
            <w:pPr>
              <w:spacing w:after="0" w:line="240" w:lineRule="auto"/>
              <w:jc w:val="both"/>
              <w:rPr>
                <w:rFonts w:ascii="PT Astra Serif" w:eastAsia="Times New Roman" w:hAnsi="PT Astra Serif" w:cs="Times New Roman"/>
                <w:b/>
                <w:sz w:val="24"/>
                <w:szCs w:val="24"/>
                <w:lang w:eastAsia="ru-RU"/>
              </w:rPr>
            </w:pPr>
            <w:r w:rsidRPr="000D44F0">
              <w:rPr>
                <w:rFonts w:ascii="PT Astra Serif" w:eastAsia="Times New Roman" w:hAnsi="PT Astra Serif" w:cs="Times New Roman"/>
                <w:b/>
                <w:sz w:val="24"/>
                <w:szCs w:val="24"/>
                <w:lang w:eastAsia="ru-RU"/>
              </w:rPr>
              <w:t xml:space="preserve">Всего </w:t>
            </w:r>
            <w:r w:rsidR="00FC77B7">
              <w:rPr>
                <w:rFonts w:ascii="PT Astra Serif" w:eastAsia="Times New Roman" w:hAnsi="PT Astra Serif" w:cs="Times New Roman"/>
                <w:b/>
                <w:sz w:val="24"/>
                <w:szCs w:val="24"/>
                <w:lang w:eastAsia="ru-RU"/>
              </w:rPr>
              <w:t>878 057,5</w:t>
            </w:r>
            <w:r w:rsidRPr="000D44F0">
              <w:rPr>
                <w:rFonts w:ascii="PT Astra Serif" w:eastAsia="Times New Roman" w:hAnsi="PT Astra Serif" w:cs="Times New Roman"/>
                <w:b/>
                <w:sz w:val="24"/>
                <w:szCs w:val="24"/>
                <w:lang w:eastAsia="ru-RU"/>
              </w:rPr>
              <w:t xml:space="preserve"> тыс.</w:t>
            </w:r>
            <w:r w:rsidR="005376A0">
              <w:rPr>
                <w:rFonts w:ascii="PT Astra Serif" w:eastAsia="Times New Roman" w:hAnsi="PT Astra Serif" w:cs="Times New Roman"/>
                <w:b/>
                <w:sz w:val="24"/>
                <w:szCs w:val="24"/>
                <w:lang w:eastAsia="ru-RU"/>
              </w:rPr>
              <w:t xml:space="preserve"> </w:t>
            </w:r>
            <w:r w:rsidRPr="000D44F0">
              <w:rPr>
                <w:rFonts w:ascii="PT Astra Serif" w:eastAsia="Times New Roman" w:hAnsi="PT Astra Serif" w:cs="Times New Roman"/>
                <w:b/>
                <w:sz w:val="24"/>
                <w:szCs w:val="24"/>
                <w:lang w:eastAsia="ru-RU"/>
              </w:rPr>
              <w:t>руб., в том числе по годам:</w:t>
            </w:r>
          </w:p>
          <w:p w:rsidR="000D44F0" w:rsidRDefault="005376A0" w:rsidP="003E00E0">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2022 – </w:t>
            </w:r>
            <w:r w:rsidR="00FC77B7">
              <w:rPr>
                <w:rFonts w:ascii="PT Astra Serif" w:eastAsia="Times New Roman" w:hAnsi="PT Astra Serif" w:cs="Times New Roman"/>
                <w:sz w:val="24"/>
                <w:szCs w:val="24"/>
                <w:lang w:eastAsia="ru-RU"/>
              </w:rPr>
              <w:t>105</w:t>
            </w:r>
            <w:r>
              <w:rPr>
                <w:rFonts w:ascii="PT Astra Serif" w:eastAsia="Times New Roman" w:hAnsi="PT Astra Serif" w:cs="Times New Roman"/>
                <w:sz w:val="24"/>
                <w:szCs w:val="24"/>
                <w:lang w:eastAsia="ru-RU"/>
              </w:rPr>
              <w:t xml:space="preserve"> </w:t>
            </w:r>
            <w:r w:rsidR="00FC77B7">
              <w:rPr>
                <w:rFonts w:ascii="PT Astra Serif" w:eastAsia="Times New Roman" w:hAnsi="PT Astra Serif" w:cs="Times New Roman"/>
                <w:sz w:val="24"/>
                <w:szCs w:val="24"/>
                <w:lang w:eastAsia="ru-RU"/>
              </w:rPr>
              <w:t>951</w:t>
            </w:r>
            <w:r w:rsidR="000D44F0">
              <w:rPr>
                <w:rFonts w:ascii="PT Astra Serif" w:eastAsia="Times New Roman" w:hAnsi="PT Astra Serif" w:cs="Times New Roman"/>
                <w:sz w:val="24"/>
                <w:szCs w:val="24"/>
                <w:lang w:eastAsia="ru-RU"/>
              </w:rPr>
              <w:t>,</w:t>
            </w:r>
            <w:r w:rsidR="00FC77B7">
              <w:rPr>
                <w:rFonts w:ascii="PT Astra Serif" w:eastAsia="Times New Roman" w:hAnsi="PT Astra Serif" w:cs="Times New Roman"/>
                <w:sz w:val="24"/>
                <w:szCs w:val="24"/>
                <w:lang w:eastAsia="ru-RU"/>
              </w:rPr>
              <w:t>6</w:t>
            </w:r>
          </w:p>
          <w:p w:rsidR="000D44F0" w:rsidRDefault="000D44F0" w:rsidP="003E00E0">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2023 – </w:t>
            </w:r>
            <w:r w:rsidR="00FC77B7">
              <w:rPr>
                <w:rFonts w:ascii="PT Astra Serif" w:eastAsia="Times New Roman" w:hAnsi="PT Astra Serif" w:cs="Times New Roman"/>
                <w:sz w:val="24"/>
                <w:szCs w:val="24"/>
                <w:lang w:eastAsia="ru-RU"/>
              </w:rPr>
              <w:t>113 296,6</w:t>
            </w:r>
          </w:p>
          <w:p w:rsidR="000D44F0" w:rsidRDefault="000D44F0" w:rsidP="003E00E0">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2024 – </w:t>
            </w:r>
            <w:r w:rsidR="00FC77B7">
              <w:rPr>
                <w:rFonts w:ascii="PT Astra Serif" w:eastAsia="Times New Roman" w:hAnsi="PT Astra Serif" w:cs="Times New Roman"/>
                <w:sz w:val="24"/>
                <w:szCs w:val="24"/>
                <w:lang w:eastAsia="ru-RU"/>
              </w:rPr>
              <w:t>118 276,5</w:t>
            </w:r>
          </w:p>
          <w:p w:rsidR="000D44F0" w:rsidRDefault="000D44F0" w:rsidP="003E00E0">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2025 – 90</w:t>
            </w:r>
            <w:r w:rsidR="005376A0">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088,8</w:t>
            </w:r>
          </w:p>
          <w:p w:rsidR="000D44F0" w:rsidRDefault="000D44F0" w:rsidP="003E00E0">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2026 – 90</w:t>
            </w:r>
            <w:r w:rsidR="005376A0">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088,8</w:t>
            </w:r>
          </w:p>
          <w:p w:rsidR="000D44F0" w:rsidRDefault="000D44F0" w:rsidP="003E00E0">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2027 – 90</w:t>
            </w:r>
            <w:r w:rsidR="005376A0">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088,8</w:t>
            </w:r>
          </w:p>
          <w:p w:rsidR="000D44F0" w:rsidRDefault="000D44F0" w:rsidP="003E00E0">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2028 – 90</w:t>
            </w:r>
            <w:r w:rsidR="005376A0">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088,8</w:t>
            </w:r>
          </w:p>
          <w:p w:rsidR="000D44F0" w:rsidRDefault="000D44F0" w:rsidP="003E00E0">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2029 – 90</w:t>
            </w:r>
            <w:r w:rsidR="005376A0">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088,8</w:t>
            </w:r>
          </w:p>
          <w:p w:rsidR="000D44F0" w:rsidRPr="0054363B" w:rsidRDefault="000D44F0" w:rsidP="003E00E0">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2030 – 90</w:t>
            </w:r>
            <w:r w:rsidR="005376A0">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088,8</w:t>
            </w:r>
          </w:p>
        </w:tc>
      </w:tr>
    </w:tbl>
    <w:p w:rsidR="0054363B" w:rsidRDefault="0054363B" w:rsidP="0054363B">
      <w:pPr>
        <w:widowControl w:val="0"/>
        <w:autoSpaceDE w:val="0"/>
        <w:autoSpaceDN w:val="0"/>
        <w:adjustRightInd w:val="0"/>
        <w:spacing w:after="0" w:line="240" w:lineRule="auto"/>
        <w:jc w:val="center"/>
        <w:outlineLvl w:val="1"/>
        <w:rPr>
          <w:rFonts w:ascii="PT Astra Serif" w:eastAsia="Times New Roman" w:hAnsi="PT Astra Serif" w:cs="Times New Roman"/>
          <w:b/>
          <w:bCs/>
          <w:sz w:val="28"/>
          <w:szCs w:val="28"/>
          <w:lang w:eastAsia="ru-RU"/>
        </w:rPr>
      </w:pPr>
    </w:p>
    <w:p w:rsidR="005C0790" w:rsidRDefault="005C0790" w:rsidP="0054363B">
      <w:pPr>
        <w:widowControl w:val="0"/>
        <w:autoSpaceDE w:val="0"/>
        <w:autoSpaceDN w:val="0"/>
        <w:adjustRightInd w:val="0"/>
        <w:spacing w:after="0" w:line="240" w:lineRule="auto"/>
        <w:jc w:val="center"/>
        <w:outlineLvl w:val="1"/>
        <w:rPr>
          <w:rFonts w:ascii="PT Astra Serif" w:eastAsia="Times New Roman" w:hAnsi="PT Astra Serif" w:cs="Times New Roman"/>
          <w:b/>
          <w:bCs/>
          <w:sz w:val="28"/>
          <w:szCs w:val="28"/>
          <w:lang w:eastAsia="ru-RU"/>
        </w:rPr>
      </w:pPr>
    </w:p>
    <w:p w:rsidR="00EF5AC6" w:rsidRDefault="00EF5AC6" w:rsidP="0054363B">
      <w:pPr>
        <w:widowControl w:val="0"/>
        <w:autoSpaceDE w:val="0"/>
        <w:autoSpaceDN w:val="0"/>
        <w:adjustRightInd w:val="0"/>
        <w:spacing w:after="0" w:line="240" w:lineRule="auto"/>
        <w:jc w:val="center"/>
        <w:outlineLvl w:val="1"/>
        <w:rPr>
          <w:rFonts w:ascii="PT Astra Serif" w:eastAsia="Times New Roman" w:hAnsi="PT Astra Serif" w:cs="Times New Roman"/>
          <w:b/>
          <w:bCs/>
          <w:sz w:val="28"/>
          <w:szCs w:val="28"/>
          <w:lang w:eastAsia="ru-RU"/>
        </w:rPr>
      </w:pPr>
    </w:p>
    <w:p w:rsidR="00EF5AC6" w:rsidRDefault="00EF5AC6" w:rsidP="0054363B">
      <w:pPr>
        <w:widowControl w:val="0"/>
        <w:autoSpaceDE w:val="0"/>
        <w:autoSpaceDN w:val="0"/>
        <w:adjustRightInd w:val="0"/>
        <w:spacing w:after="0" w:line="240" w:lineRule="auto"/>
        <w:jc w:val="center"/>
        <w:outlineLvl w:val="1"/>
        <w:rPr>
          <w:rFonts w:ascii="PT Astra Serif" w:eastAsia="Times New Roman" w:hAnsi="PT Astra Serif" w:cs="Times New Roman"/>
          <w:b/>
          <w:bCs/>
          <w:sz w:val="28"/>
          <w:szCs w:val="28"/>
          <w:lang w:eastAsia="ru-RU"/>
        </w:rPr>
      </w:pPr>
    </w:p>
    <w:p w:rsidR="005C0790" w:rsidRDefault="005C0790" w:rsidP="0054363B">
      <w:pPr>
        <w:widowControl w:val="0"/>
        <w:autoSpaceDE w:val="0"/>
        <w:autoSpaceDN w:val="0"/>
        <w:adjustRightInd w:val="0"/>
        <w:spacing w:after="0" w:line="240" w:lineRule="auto"/>
        <w:jc w:val="center"/>
        <w:outlineLvl w:val="1"/>
        <w:rPr>
          <w:rFonts w:ascii="PT Astra Serif" w:eastAsia="Times New Roman" w:hAnsi="PT Astra Serif" w:cs="Times New Roman"/>
          <w:b/>
          <w:bCs/>
          <w:sz w:val="28"/>
          <w:szCs w:val="28"/>
          <w:lang w:eastAsia="ru-RU"/>
        </w:rPr>
      </w:pPr>
    </w:p>
    <w:p w:rsidR="00286A92" w:rsidRPr="00286A92" w:rsidRDefault="0054363B" w:rsidP="00286A92">
      <w:pPr>
        <w:pStyle w:val="aa"/>
        <w:widowControl w:val="0"/>
        <w:numPr>
          <w:ilvl w:val="0"/>
          <w:numId w:val="11"/>
        </w:numPr>
        <w:autoSpaceDE w:val="0"/>
        <w:autoSpaceDN w:val="0"/>
        <w:adjustRightInd w:val="0"/>
        <w:spacing w:after="0" w:line="240" w:lineRule="auto"/>
        <w:jc w:val="center"/>
        <w:rPr>
          <w:rFonts w:ascii="PT Astra Serif" w:eastAsia="Times New Roman" w:hAnsi="PT Astra Serif" w:cs="Times New Roman"/>
          <w:b/>
          <w:bCs/>
          <w:sz w:val="24"/>
          <w:szCs w:val="24"/>
          <w:lang w:eastAsia="ru-RU"/>
        </w:rPr>
      </w:pPr>
      <w:r w:rsidRPr="00286A92">
        <w:rPr>
          <w:rFonts w:ascii="PT Astra Serif" w:eastAsia="Times New Roman" w:hAnsi="PT Astra Serif" w:cs="Times New Roman"/>
          <w:b/>
          <w:bCs/>
          <w:sz w:val="24"/>
          <w:szCs w:val="24"/>
          <w:lang w:eastAsia="ru-RU"/>
        </w:rPr>
        <w:t>Показатели муниципальной программы</w:t>
      </w:r>
      <w:r w:rsidR="00286A92" w:rsidRPr="00286A92">
        <w:rPr>
          <w:rFonts w:ascii="PT Astra Serif" w:eastAsia="Times New Roman" w:hAnsi="PT Astra Serif" w:cs="Times New Roman"/>
          <w:b/>
          <w:bCs/>
          <w:sz w:val="24"/>
          <w:szCs w:val="24"/>
          <w:lang w:eastAsia="ru-RU"/>
        </w:rPr>
        <w:t xml:space="preserve"> </w:t>
      </w:r>
    </w:p>
    <w:p w:rsidR="0054363B" w:rsidRPr="00286A92" w:rsidRDefault="00286A92" w:rsidP="00286A92">
      <w:pPr>
        <w:pStyle w:val="aa"/>
        <w:widowControl w:val="0"/>
        <w:autoSpaceDE w:val="0"/>
        <w:autoSpaceDN w:val="0"/>
        <w:adjustRightInd w:val="0"/>
        <w:spacing w:after="0" w:line="240" w:lineRule="auto"/>
        <w:jc w:val="center"/>
        <w:rPr>
          <w:rFonts w:ascii="PT Astra Serif" w:eastAsia="Times New Roman" w:hAnsi="PT Astra Serif" w:cs="Times New Roman"/>
          <w:b/>
          <w:bCs/>
          <w:sz w:val="24"/>
          <w:szCs w:val="24"/>
          <w:lang w:eastAsia="ru-RU"/>
        </w:rPr>
      </w:pPr>
      <w:r w:rsidRPr="00286A92">
        <w:rPr>
          <w:rFonts w:ascii="PT Astra Serif" w:eastAsia="Times New Roman" w:hAnsi="PT Astra Serif" w:cs="Times New Roman"/>
          <w:b/>
          <w:sz w:val="24"/>
          <w:szCs w:val="24"/>
          <w:lang w:eastAsia="ru-RU"/>
        </w:rPr>
        <w:t>«Управление муниципальными финансами муниципального образования Щекинский район»</w:t>
      </w:r>
    </w:p>
    <w:p w:rsidR="0054363B" w:rsidRPr="006B48FE" w:rsidRDefault="0054363B" w:rsidP="0054363B">
      <w:pPr>
        <w:widowControl w:val="0"/>
        <w:autoSpaceDE w:val="0"/>
        <w:autoSpaceDN w:val="0"/>
        <w:adjustRightInd w:val="0"/>
        <w:spacing w:after="0" w:line="240" w:lineRule="auto"/>
        <w:ind w:firstLine="720"/>
        <w:jc w:val="center"/>
        <w:rPr>
          <w:rFonts w:ascii="PT Astra Serif" w:eastAsia="Times New Roman" w:hAnsi="PT Astra Serif" w:cs="Times New Roman"/>
          <w:sz w:val="28"/>
          <w:szCs w:val="28"/>
          <w:lang w:eastAsia="ru-RU"/>
        </w:rPr>
      </w:pPr>
    </w:p>
    <w:tbl>
      <w:tblPr>
        <w:tblW w:w="15261" w:type="dxa"/>
        <w:jc w:val="center"/>
        <w:tblLayout w:type="fixed"/>
        <w:tblLook w:val="00A0" w:firstRow="1" w:lastRow="0" w:firstColumn="1" w:lastColumn="0" w:noHBand="0" w:noVBand="0"/>
      </w:tblPr>
      <w:tblGrid>
        <w:gridCol w:w="567"/>
        <w:gridCol w:w="1838"/>
        <w:gridCol w:w="1852"/>
        <w:gridCol w:w="709"/>
        <w:gridCol w:w="709"/>
        <w:gridCol w:w="708"/>
        <w:gridCol w:w="709"/>
        <w:gridCol w:w="567"/>
        <w:gridCol w:w="567"/>
        <w:gridCol w:w="567"/>
        <w:gridCol w:w="567"/>
        <w:gridCol w:w="567"/>
        <w:gridCol w:w="647"/>
        <w:gridCol w:w="771"/>
        <w:gridCol w:w="708"/>
        <w:gridCol w:w="1476"/>
        <w:gridCol w:w="1496"/>
        <w:gridCol w:w="236"/>
      </w:tblGrid>
      <w:tr w:rsidR="00E0094A" w:rsidRPr="00400002" w:rsidTr="003F74FF">
        <w:trPr>
          <w:gridAfter w:val="1"/>
          <w:wAfter w:w="236" w:type="dxa"/>
          <w:trHeight w:val="20"/>
          <w:tblHeader/>
          <w:jc w:val="center"/>
        </w:trPr>
        <w:tc>
          <w:tcPr>
            <w:tcW w:w="567" w:type="dxa"/>
            <w:vMerge w:val="restart"/>
            <w:tcBorders>
              <w:top w:val="single" w:sz="4" w:space="0" w:color="auto"/>
              <w:left w:val="single" w:sz="4" w:space="0" w:color="auto"/>
              <w:bottom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 xml:space="preserve">№ </w:t>
            </w:r>
            <w:proofErr w:type="gramStart"/>
            <w:r w:rsidRPr="00400002">
              <w:rPr>
                <w:rFonts w:ascii="PT Astra Serif" w:eastAsia="Times New Roman" w:hAnsi="PT Astra Serif" w:cs="Times New Roman"/>
                <w:b/>
                <w:bCs/>
                <w:sz w:val="16"/>
                <w:szCs w:val="16"/>
                <w:lang w:eastAsia="ru-RU"/>
              </w:rPr>
              <w:t>п</w:t>
            </w:r>
            <w:proofErr w:type="gramEnd"/>
            <w:r w:rsidRPr="00400002">
              <w:rPr>
                <w:rFonts w:ascii="PT Astra Serif" w:eastAsia="Times New Roman" w:hAnsi="PT Astra Serif" w:cs="Times New Roman"/>
                <w:b/>
                <w:bCs/>
                <w:sz w:val="16"/>
                <w:szCs w:val="16"/>
                <w:lang w:eastAsia="ru-RU"/>
              </w:rPr>
              <w:t>/п</w:t>
            </w:r>
          </w:p>
        </w:tc>
        <w:tc>
          <w:tcPr>
            <w:tcW w:w="1838" w:type="dxa"/>
            <w:vMerge w:val="restart"/>
            <w:tcBorders>
              <w:top w:val="single" w:sz="4" w:space="0" w:color="auto"/>
              <w:left w:val="single" w:sz="4" w:space="0" w:color="auto"/>
              <w:bottom w:val="single" w:sz="4" w:space="0" w:color="auto"/>
              <w:right w:val="single" w:sz="4" w:space="0" w:color="auto"/>
            </w:tcBorders>
          </w:tcPr>
          <w:p w:rsidR="00400002" w:rsidRPr="00400002" w:rsidRDefault="00400002" w:rsidP="001F6451">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 xml:space="preserve">Наименование структурного элемента программы/ </w:t>
            </w:r>
          </w:p>
          <w:p w:rsidR="00400002" w:rsidRPr="00400002" w:rsidRDefault="00400002" w:rsidP="001F6451">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Задачи структурного элемента программы</w:t>
            </w:r>
          </w:p>
        </w:tc>
        <w:tc>
          <w:tcPr>
            <w:tcW w:w="1852" w:type="dxa"/>
            <w:tcBorders>
              <w:top w:val="single" w:sz="4" w:space="0" w:color="auto"/>
              <w:left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p>
        </w:tc>
        <w:tc>
          <w:tcPr>
            <w:tcW w:w="709" w:type="dxa"/>
            <w:tcBorders>
              <w:top w:val="single" w:sz="4" w:space="0" w:color="auto"/>
              <w:left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p>
        </w:tc>
        <w:tc>
          <w:tcPr>
            <w:tcW w:w="709" w:type="dxa"/>
            <w:vMerge w:val="restart"/>
            <w:tcBorders>
              <w:top w:val="single" w:sz="4" w:space="0" w:color="auto"/>
              <w:left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 xml:space="preserve">Вес целевого показателя </w:t>
            </w:r>
          </w:p>
        </w:tc>
        <w:tc>
          <w:tcPr>
            <w:tcW w:w="708" w:type="dxa"/>
            <w:vMerge w:val="restart"/>
            <w:tcBorders>
              <w:top w:val="single" w:sz="4" w:space="0" w:color="auto"/>
              <w:left w:val="single" w:sz="4" w:space="0" w:color="auto"/>
              <w:bottom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 xml:space="preserve">Базовое значение показателя </w:t>
            </w:r>
          </w:p>
        </w:tc>
        <w:tc>
          <w:tcPr>
            <w:tcW w:w="5670" w:type="dxa"/>
            <w:gridSpan w:val="9"/>
            <w:tcBorders>
              <w:top w:val="single" w:sz="4" w:space="0" w:color="auto"/>
              <w:left w:val="single" w:sz="4" w:space="0" w:color="auto"/>
              <w:bottom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 xml:space="preserve">Целевые значения показателей </w:t>
            </w:r>
          </w:p>
        </w:tc>
        <w:tc>
          <w:tcPr>
            <w:tcW w:w="1476" w:type="dxa"/>
            <w:vMerge w:val="restart"/>
            <w:tcBorders>
              <w:top w:val="single" w:sz="4" w:space="0" w:color="auto"/>
              <w:left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proofErr w:type="gramStart"/>
            <w:r w:rsidRPr="00400002">
              <w:rPr>
                <w:rFonts w:ascii="PT Astra Serif" w:eastAsia="Times New Roman" w:hAnsi="PT Astra Serif" w:cs="Times New Roman"/>
                <w:b/>
                <w:bCs/>
                <w:sz w:val="16"/>
                <w:szCs w:val="16"/>
                <w:lang w:eastAsia="ru-RU"/>
              </w:rPr>
              <w:t>Ответственный</w:t>
            </w:r>
            <w:proofErr w:type="gramEnd"/>
            <w:r w:rsidRPr="00400002">
              <w:rPr>
                <w:rFonts w:ascii="PT Astra Serif" w:eastAsia="Times New Roman" w:hAnsi="PT Astra Serif" w:cs="Times New Roman"/>
                <w:b/>
                <w:bCs/>
                <w:sz w:val="16"/>
                <w:szCs w:val="16"/>
                <w:lang w:eastAsia="ru-RU"/>
              </w:rPr>
              <w:t xml:space="preserve"> за достижение показателя</w:t>
            </w:r>
          </w:p>
        </w:tc>
        <w:tc>
          <w:tcPr>
            <w:tcW w:w="1496" w:type="dxa"/>
            <w:vMerge w:val="restart"/>
            <w:tcBorders>
              <w:top w:val="single" w:sz="4" w:space="0" w:color="auto"/>
              <w:left w:val="single" w:sz="4" w:space="0" w:color="auto"/>
              <w:bottom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Плановое значение показателя на дату окончания срока действия программы</w:t>
            </w:r>
          </w:p>
        </w:tc>
      </w:tr>
      <w:tr w:rsidR="00400002" w:rsidRPr="00400002" w:rsidTr="003F74FF">
        <w:trPr>
          <w:gridAfter w:val="1"/>
          <w:wAfter w:w="236" w:type="dxa"/>
          <w:trHeight w:val="1224"/>
          <w:tblHeade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rPr>
                <w:rFonts w:ascii="PT Astra Serif" w:eastAsia="Times New Roman" w:hAnsi="PT Astra Serif" w:cs="Times New Roman"/>
                <w:b/>
                <w:bCs/>
                <w:sz w:val="16"/>
                <w:szCs w:val="16"/>
                <w:lang w:eastAsia="ru-RU"/>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rPr>
                <w:rFonts w:ascii="PT Astra Serif" w:eastAsia="Times New Roman" w:hAnsi="PT Astra Serif" w:cs="Times New Roman"/>
                <w:b/>
                <w:bCs/>
                <w:sz w:val="16"/>
                <w:szCs w:val="16"/>
                <w:lang w:eastAsia="ru-RU"/>
              </w:rPr>
            </w:pPr>
          </w:p>
        </w:tc>
        <w:tc>
          <w:tcPr>
            <w:tcW w:w="1852" w:type="dxa"/>
            <w:tcBorders>
              <w:left w:val="single" w:sz="4" w:space="0" w:color="auto"/>
              <w:bottom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Pr>
                <w:rFonts w:ascii="PT Astra Serif" w:eastAsia="Times New Roman" w:hAnsi="PT Astra Serif" w:cs="Times New Roman"/>
                <w:b/>
                <w:bCs/>
                <w:sz w:val="16"/>
                <w:szCs w:val="16"/>
                <w:lang w:eastAsia="ru-RU"/>
              </w:rPr>
              <w:t>Наименование показателя</w:t>
            </w:r>
          </w:p>
        </w:tc>
        <w:tc>
          <w:tcPr>
            <w:tcW w:w="709" w:type="dxa"/>
            <w:tcBorders>
              <w:left w:val="single" w:sz="4" w:space="0" w:color="auto"/>
              <w:bottom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Единица измерения</w:t>
            </w:r>
          </w:p>
        </w:tc>
        <w:tc>
          <w:tcPr>
            <w:tcW w:w="709" w:type="dxa"/>
            <w:vMerge/>
            <w:tcBorders>
              <w:left w:val="single" w:sz="4" w:space="0" w:color="auto"/>
              <w:bottom w:val="single" w:sz="4" w:space="0" w:color="auto"/>
              <w:right w:val="single" w:sz="4" w:space="0" w:color="auto"/>
            </w:tcBorders>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rPr>
                <w:rFonts w:ascii="PT Astra Serif" w:eastAsia="Times New Roman" w:hAnsi="PT Astra Serif"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2022</w:t>
            </w:r>
          </w:p>
        </w:tc>
        <w:tc>
          <w:tcPr>
            <w:tcW w:w="567"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2023</w:t>
            </w:r>
          </w:p>
        </w:tc>
        <w:tc>
          <w:tcPr>
            <w:tcW w:w="567"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2024</w:t>
            </w:r>
          </w:p>
        </w:tc>
        <w:tc>
          <w:tcPr>
            <w:tcW w:w="567"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2025</w:t>
            </w:r>
          </w:p>
        </w:tc>
        <w:tc>
          <w:tcPr>
            <w:tcW w:w="567"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2026</w:t>
            </w:r>
          </w:p>
        </w:tc>
        <w:tc>
          <w:tcPr>
            <w:tcW w:w="567"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2027</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2028</w:t>
            </w:r>
          </w:p>
        </w:tc>
        <w:tc>
          <w:tcPr>
            <w:tcW w:w="771"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2029</w:t>
            </w:r>
          </w:p>
        </w:tc>
        <w:tc>
          <w:tcPr>
            <w:tcW w:w="708"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2030</w:t>
            </w:r>
          </w:p>
        </w:tc>
        <w:tc>
          <w:tcPr>
            <w:tcW w:w="1476" w:type="dxa"/>
            <w:vMerge/>
            <w:tcBorders>
              <w:left w:val="single" w:sz="4" w:space="0" w:color="auto"/>
              <w:bottom w:val="single" w:sz="4" w:space="0" w:color="auto"/>
              <w:right w:val="single" w:sz="4" w:space="0" w:color="auto"/>
            </w:tcBorders>
          </w:tcPr>
          <w:p w:rsidR="00400002" w:rsidRPr="00400002" w:rsidRDefault="00400002" w:rsidP="00D259AF">
            <w:pPr>
              <w:spacing w:after="0" w:line="240" w:lineRule="auto"/>
              <w:rPr>
                <w:rFonts w:ascii="PT Astra Serif" w:eastAsia="Times New Roman" w:hAnsi="PT Astra Serif" w:cs="Times New Roman"/>
                <w:b/>
                <w:bCs/>
                <w:sz w:val="16"/>
                <w:szCs w:val="16"/>
                <w:lang w:eastAsia="ru-RU"/>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400002" w:rsidRPr="00400002" w:rsidRDefault="00400002" w:rsidP="00D259AF">
            <w:pPr>
              <w:spacing w:after="0" w:line="240" w:lineRule="auto"/>
              <w:rPr>
                <w:rFonts w:ascii="PT Astra Serif" w:eastAsia="Times New Roman" w:hAnsi="PT Astra Serif" w:cs="Times New Roman"/>
                <w:b/>
                <w:bCs/>
                <w:sz w:val="16"/>
                <w:szCs w:val="16"/>
                <w:lang w:eastAsia="ru-RU"/>
              </w:rPr>
            </w:pPr>
          </w:p>
        </w:tc>
      </w:tr>
      <w:tr w:rsidR="00400002" w:rsidRPr="00400002" w:rsidTr="003F74FF">
        <w:trPr>
          <w:gridAfter w:val="1"/>
          <w:wAfter w:w="236" w:type="dxa"/>
          <w:trHeight w:val="296"/>
          <w:tblHeader/>
          <w:jc w:val="center"/>
        </w:trPr>
        <w:tc>
          <w:tcPr>
            <w:tcW w:w="567"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1</w:t>
            </w:r>
          </w:p>
        </w:tc>
        <w:tc>
          <w:tcPr>
            <w:tcW w:w="1838"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2</w:t>
            </w:r>
          </w:p>
        </w:tc>
        <w:tc>
          <w:tcPr>
            <w:tcW w:w="1852" w:type="dxa"/>
            <w:tcBorders>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3</w:t>
            </w:r>
          </w:p>
        </w:tc>
        <w:tc>
          <w:tcPr>
            <w:tcW w:w="709" w:type="dxa"/>
            <w:tcBorders>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4</w:t>
            </w:r>
          </w:p>
        </w:tc>
        <w:tc>
          <w:tcPr>
            <w:tcW w:w="709" w:type="dxa"/>
            <w:tcBorders>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5</w:t>
            </w:r>
          </w:p>
        </w:tc>
        <w:tc>
          <w:tcPr>
            <w:tcW w:w="708"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6</w:t>
            </w:r>
          </w:p>
        </w:tc>
        <w:tc>
          <w:tcPr>
            <w:tcW w:w="709"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12</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13</w:t>
            </w:r>
          </w:p>
        </w:tc>
        <w:tc>
          <w:tcPr>
            <w:tcW w:w="771"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15</w:t>
            </w:r>
          </w:p>
        </w:tc>
        <w:tc>
          <w:tcPr>
            <w:tcW w:w="1476" w:type="dxa"/>
            <w:tcBorders>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sidRPr="00400002">
              <w:rPr>
                <w:rFonts w:ascii="PT Astra Serif" w:eastAsia="Times New Roman" w:hAnsi="PT Astra Serif" w:cs="Times New Roman"/>
                <w:b/>
                <w:bCs/>
                <w:sz w:val="16"/>
                <w:szCs w:val="16"/>
                <w:lang w:eastAsia="ru-RU"/>
              </w:rPr>
              <w:t>16</w:t>
            </w:r>
          </w:p>
        </w:tc>
        <w:tc>
          <w:tcPr>
            <w:tcW w:w="1496" w:type="dxa"/>
            <w:tcBorders>
              <w:top w:val="single" w:sz="4" w:space="0" w:color="auto"/>
              <w:left w:val="single" w:sz="4" w:space="0" w:color="auto"/>
              <w:bottom w:val="single" w:sz="4" w:space="0" w:color="auto"/>
              <w:right w:val="single" w:sz="4" w:space="0" w:color="auto"/>
            </w:tcBorders>
          </w:tcPr>
          <w:p w:rsidR="00400002" w:rsidRPr="00400002" w:rsidRDefault="00400002" w:rsidP="00400002">
            <w:pPr>
              <w:spacing w:after="0" w:line="240" w:lineRule="auto"/>
              <w:jc w:val="center"/>
              <w:rPr>
                <w:rFonts w:ascii="PT Astra Serif" w:eastAsia="Times New Roman" w:hAnsi="PT Astra Serif" w:cs="Times New Roman"/>
                <w:b/>
                <w:bCs/>
                <w:sz w:val="16"/>
                <w:szCs w:val="16"/>
                <w:lang w:eastAsia="ru-RU"/>
              </w:rPr>
            </w:pPr>
            <w:r>
              <w:rPr>
                <w:rFonts w:ascii="PT Astra Serif" w:eastAsia="Times New Roman" w:hAnsi="PT Astra Serif" w:cs="Times New Roman"/>
                <w:b/>
                <w:bCs/>
                <w:sz w:val="16"/>
                <w:szCs w:val="16"/>
                <w:lang w:eastAsia="ru-RU"/>
              </w:rPr>
              <w:t>17</w:t>
            </w:r>
          </w:p>
        </w:tc>
      </w:tr>
      <w:tr w:rsidR="00400002" w:rsidRPr="00400002" w:rsidTr="00397087">
        <w:trPr>
          <w:gridAfter w:val="1"/>
          <w:wAfter w:w="236" w:type="dxa"/>
          <w:trHeight w:val="268"/>
          <w:jc w:val="center"/>
        </w:trPr>
        <w:tc>
          <w:tcPr>
            <w:tcW w:w="567"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400002">
            <w:pPr>
              <w:spacing w:after="0" w:line="240" w:lineRule="auto"/>
              <w:jc w:val="center"/>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1.</w:t>
            </w:r>
          </w:p>
        </w:tc>
        <w:tc>
          <w:tcPr>
            <w:tcW w:w="14458" w:type="dxa"/>
            <w:gridSpan w:val="16"/>
            <w:tcBorders>
              <w:top w:val="single" w:sz="4" w:space="0" w:color="auto"/>
              <w:left w:val="single" w:sz="4" w:space="0" w:color="auto"/>
              <w:bottom w:val="single" w:sz="4" w:space="0" w:color="auto"/>
              <w:right w:val="single" w:sz="4" w:space="0" w:color="auto"/>
            </w:tcBorders>
            <w:vAlign w:val="center"/>
          </w:tcPr>
          <w:p w:rsidR="00400002" w:rsidRPr="00400002" w:rsidRDefault="00400002" w:rsidP="006F4BAF">
            <w:pPr>
              <w:spacing w:after="0" w:line="240" w:lineRule="auto"/>
              <w:jc w:val="center"/>
              <w:rPr>
                <w:rFonts w:ascii="PT Astra Serif" w:eastAsia="Times New Roman" w:hAnsi="PT Astra Serif" w:cs="Times New Roman"/>
                <w:b/>
                <w:sz w:val="16"/>
                <w:szCs w:val="16"/>
                <w:lang w:eastAsia="ru-RU"/>
              </w:rPr>
            </w:pPr>
            <w:r w:rsidRPr="00400002">
              <w:rPr>
                <w:rFonts w:ascii="PT Astra Serif" w:eastAsia="Times New Roman" w:hAnsi="PT Astra Serif" w:cs="Times New Roman"/>
                <w:b/>
                <w:sz w:val="16"/>
                <w:szCs w:val="16"/>
                <w:lang w:eastAsia="ru-RU"/>
              </w:rPr>
              <w:t>Цель</w:t>
            </w:r>
            <w:proofErr w:type="gramStart"/>
            <w:r>
              <w:rPr>
                <w:rFonts w:ascii="PT Astra Serif" w:eastAsia="Times New Roman" w:hAnsi="PT Astra Serif" w:cs="Times New Roman"/>
                <w:b/>
                <w:sz w:val="16"/>
                <w:szCs w:val="16"/>
                <w:lang w:eastAsia="ru-RU"/>
              </w:rPr>
              <w:t xml:space="preserve"> </w:t>
            </w:r>
            <w:r w:rsidRPr="00400002">
              <w:rPr>
                <w:rFonts w:ascii="PT Astra Serif" w:eastAsia="Times New Roman" w:hAnsi="PT Astra Serif" w:cs="Times New Roman"/>
                <w:b/>
                <w:sz w:val="16"/>
                <w:szCs w:val="16"/>
                <w:lang w:eastAsia="ru-RU"/>
              </w:rPr>
              <w:t>:</w:t>
            </w:r>
            <w:proofErr w:type="gramEnd"/>
            <w:r w:rsidRPr="00400002">
              <w:rPr>
                <w:rFonts w:ascii="PT Astra Serif" w:eastAsia="Times New Roman" w:hAnsi="PT Astra Serif" w:cs="Times New Roman"/>
                <w:b/>
                <w:sz w:val="16"/>
                <w:szCs w:val="16"/>
                <w:lang w:eastAsia="ru-RU"/>
              </w:rPr>
              <w:t xml:space="preserve"> </w:t>
            </w:r>
            <w:r w:rsidR="006F4BAF" w:rsidRPr="006F4BAF">
              <w:rPr>
                <w:rFonts w:ascii="PT Astra Serif" w:eastAsia="Times New Roman" w:hAnsi="PT Astra Serif" w:cs="Times New Roman"/>
                <w:b/>
                <w:sz w:val="16"/>
                <w:szCs w:val="16"/>
                <w:lang w:eastAsia="ru-RU"/>
              </w:rPr>
              <w:t>Повышение качества управления муниципальными финансами, эффективности  использования бюджетных сре</w:t>
            </w:r>
            <w:proofErr w:type="gramStart"/>
            <w:r w:rsidR="006F4BAF" w:rsidRPr="006F4BAF">
              <w:rPr>
                <w:rFonts w:ascii="PT Astra Serif" w:eastAsia="Times New Roman" w:hAnsi="PT Astra Serif" w:cs="Times New Roman"/>
                <w:b/>
                <w:sz w:val="16"/>
                <w:szCs w:val="16"/>
                <w:lang w:eastAsia="ru-RU"/>
              </w:rPr>
              <w:t>дств пр</w:t>
            </w:r>
            <w:proofErr w:type="gramEnd"/>
            <w:r w:rsidR="006F4BAF" w:rsidRPr="006F4BAF">
              <w:rPr>
                <w:rFonts w:ascii="PT Astra Serif" w:eastAsia="Times New Roman" w:hAnsi="PT Astra Serif" w:cs="Times New Roman"/>
                <w:b/>
                <w:sz w:val="16"/>
                <w:szCs w:val="16"/>
                <w:lang w:eastAsia="ru-RU"/>
              </w:rPr>
              <w:t>и реализации приоритетов и целей социально-экономического развития муниципального образования Щекинский район</w:t>
            </w:r>
            <w:r w:rsidR="006F4BAF">
              <w:rPr>
                <w:rFonts w:ascii="PT Astra Serif" w:eastAsia="Times New Roman" w:hAnsi="PT Astra Serif" w:cs="Times New Roman"/>
                <w:b/>
                <w:sz w:val="16"/>
                <w:szCs w:val="16"/>
                <w:lang w:eastAsia="ru-RU"/>
              </w:rPr>
              <w:t xml:space="preserve"> </w:t>
            </w:r>
          </w:p>
        </w:tc>
      </w:tr>
      <w:tr w:rsidR="00400002" w:rsidRPr="00400002" w:rsidTr="003F74FF">
        <w:trPr>
          <w:gridAfter w:val="1"/>
          <w:wAfter w:w="236" w:type="dxa"/>
          <w:trHeight w:val="571"/>
          <w:jc w:val="center"/>
        </w:trPr>
        <w:tc>
          <w:tcPr>
            <w:tcW w:w="567" w:type="dxa"/>
            <w:tcBorders>
              <w:top w:val="single" w:sz="4" w:space="0" w:color="auto"/>
              <w:left w:val="single" w:sz="4" w:space="0" w:color="auto"/>
              <w:bottom w:val="single" w:sz="4" w:space="0" w:color="auto"/>
              <w:right w:val="single" w:sz="4" w:space="0" w:color="auto"/>
            </w:tcBorders>
          </w:tcPr>
          <w:p w:rsidR="00400002" w:rsidRPr="00400002" w:rsidRDefault="00400002" w:rsidP="00245BA6">
            <w:pPr>
              <w:spacing w:after="0" w:line="240" w:lineRule="auto"/>
              <w:jc w:val="both"/>
              <w:rPr>
                <w:rFonts w:ascii="PT Astra Serif" w:eastAsia="Times New Roman" w:hAnsi="PT Astra Serif" w:cs="Times New Roman"/>
                <w:bCs/>
                <w:sz w:val="16"/>
                <w:szCs w:val="16"/>
                <w:lang w:eastAsia="ru-RU"/>
              </w:rPr>
            </w:pPr>
            <w:r>
              <w:rPr>
                <w:rFonts w:ascii="PT Astra Serif" w:eastAsia="Times New Roman" w:hAnsi="PT Astra Serif" w:cs="Times New Roman"/>
                <w:bCs/>
                <w:sz w:val="16"/>
                <w:szCs w:val="16"/>
                <w:lang w:eastAsia="ru-RU"/>
              </w:rPr>
              <w:t>1.1</w:t>
            </w:r>
          </w:p>
        </w:tc>
        <w:tc>
          <w:tcPr>
            <w:tcW w:w="3690" w:type="dxa"/>
            <w:gridSpan w:val="2"/>
            <w:tcBorders>
              <w:top w:val="single" w:sz="4" w:space="0" w:color="auto"/>
              <w:left w:val="single" w:sz="4" w:space="0" w:color="auto"/>
              <w:bottom w:val="single" w:sz="4" w:space="0" w:color="auto"/>
              <w:right w:val="single" w:sz="4" w:space="0" w:color="auto"/>
            </w:tcBorders>
          </w:tcPr>
          <w:p w:rsidR="00400002" w:rsidRPr="00400002" w:rsidRDefault="00400002" w:rsidP="00245BA6">
            <w:pPr>
              <w:spacing w:after="0" w:line="240" w:lineRule="auto"/>
              <w:jc w:val="both"/>
              <w:rPr>
                <w:rFonts w:ascii="PT Astra Serif" w:eastAsia="Times New Roman" w:hAnsi="PT Astra Serif" w:cs="Times New Roman"/>
                <w:b/>
                <w:strike/>
                <w:sz w:val="18"/>
                <w:szCs w:val="18"/>
                <w:lang w:eastAsia="ru-RU"/>
              </w:rPr>
            </w:pPr>
            <w:r w:rsidRPr="00400002">
              <w:rPr>
                <w:rFonts w:ascii="PT Astra Serif" w:hAnsi="PT Astra Serif"/>
                <w:b/>
                <w:i/>
                <w:spacing w:val="-2"/>
                <w:sz w:val="18"/>
                <w:szCs w:val="18"/>
              </w:rPr>
              <w:t>Комплекс процессных мероприятий «Совершенствование управления муниципальными финансами муниципального образования «Щекинский район»</w:t>
            </w:r>
          </w:p>
        </w:tc>
        <w:tc>
          <w:tcPr>
            <w:tcW w:w="709" w:type="dxa"/>
            <w:tcBorders>
              <w:top w:val="single" w:sz="4" w:space="0" w:color="auto"/>
              <w:left w:val="single" w:sz="4" w:space="0" w:color="auto"/>
              <w:bottom w:val="single" w:sz="4" w:space="0" w:color="auto"/>
              <w:right w:val="single" w:sz="4" w:space="0" w:color="auto"/>
            </w:tcBorders>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trike/>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771"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1476"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c>
          <w:tcPr>
            <w:tcW w:w="1496" w:type="dxa"/>
            <w:tcBorders>
              <w:top w:val="single" w:sz="4" w:space="0" w:color="auto"/>
              <w:left w:val="single" w:sz="4" w:space="0" w:color="auto"/>
              <w:bottom w:val="single" w:sz="4" w:space="0" w:color="auto"/>
              <w:right w:val="single" w:sz="4" w:space="0" w:color="auto"/>
            </w:tcBorders>
            <w:vAlign w:val="center"/>
          </w:tcPr>
          <w:p w:rsidR="00400002" w:rsidRPr="00400002" w:rsidRDefault="00400002" w:rsidP="00245BA6">
            <w:pPr>
              <w:spacing w:after="0" w:line="240" w:lineRule="auto"/>
              <w:jc w:val="center"/>
              <w:rPr>
                <w:rFonts w:ascii="PT Astra Serif" w:eastAsia="Times New Roman" w:hAnsi="PT Astra Serif" w:cs="Times New Roman"/>
                <w:sz w:val="16"/>
                <w:szCs w:val="16"/>
                <w:lang w:eastAsia="ru-RU"/>
              </w:rPr>
            </w:pPr>
          </w:p>
        </w:tc>
      </w:tr>
      <w:tr w:rsidR="00904482" w:rsidRPr="00904482" w:rsidTr="003F74FF">
        <w:trPr>
          <w:gridAfter w:val="1"/>
          <w:wAfter w:w="236" w:type="dxa"/>
          <w:trHeight w:val="571"/>
          <w:jc w:val="center"/>
        </w:trPr>
        <w:tc>
          <w:tcPr>
            <w:tcW w:w="567" w:type="dxa"/>
            <w:vMerge w:val="restart"/>
            <w:tcBorders>
              <w:top w:val="single" w:sz="4" w:space="0" w:color="auto"/>
              <w:left w:val="single" w:sz="4" w:space="0" w:color="auto"/>
              <w:right w:val="single" w:sz="4" w:space="0" w:color="auto"/>
            </w:tcBorders>
          </w:tcPr>
          <w:p w:rsidR="00904482" w:rsidRPr="00904482" w:rsidRDefault="00904482" w:rsidP="00400002">
            <w:pPr>
              <w:spacing w:after="0" w:line="240" w:lineRule="auto"/>
              <w:jc w:val="both"/>
              <w:rPr>
                <w:rFonts w:ascii="PT Astra Serif" w:eastAsia="Times New Roman" w:hAnsi="PT Astra Serif" w:cs="Times New Roman"/>
                <w:sz w:val="16"/>
                <w:szCs w:val="16"/>
                <w:lang w:eastAsia="ru-RU"/>
              </w:rPr>
            </w:pPr>
          </w:p>
          <w:p w:rsidR="00904482" w:rsidRPr="00904482" w:rsidRDefault="00904482" w:rsidP="00400002">
            <w:pPr>
              <w:spacing w:after="0" w:line="240" w:lineRule="auto"/>
              <w:jc w:val="both"/>
              <w:rPr>
                <w:rFonts w:ascii="PT Astra Serif" w:eastAsia="Times New Roman" w:hAnsi="PT Astra Serif" w:cs="Times New Roman"/>
                <w:bCs/>
                <w:sz w:val="16"/>
                <w:szCs w:val="16"/>
                <w:lang w:eastAsia="ru-RU"/>
              </w:rPr>
            </w:pPr>
            <w:r w:rsidRPr="00904482">
              <w:rPr>
                <w:rFonts w:ascii="PT Astra Serif" w:eastAsia="Times New Roman" w:hAnsi="PT Astra Serif" w:cs="Times New Roman"/>
                <w:bCs/>
                <w:sz w:val="16"/>
                <w:szCs w:val="16"/>
                <w:lang w:eastAsia="ru-RU"/>
              </w:rPr>
              <w:t>1.1.1</w:t>
            </w:r>
          </w:p>
        </w:tc>
        <w:tc>
          <w:tcPr>
            <w:tcW w:w="1838" w:type="dxa"/>
            <w:vMerge w:val="restart"/>
            <w:tcBorders>
              <w:top w:val="single" w:sz="4" w:space="0" w:color="auto"/>
              <w:left w:val="single" w:sz="4" w:space="0" w:color="auto"/>
              <w:right w:val="single" w:sz="4" w:space="0" w:color="auto"/>
            </w:tcBorders>
          </w:tcPr>
          <w:p w:rsidR="00904482" w:rsidRPr="00904482" w:rsidRDefault="00904482" w:rsidP="00400002">
            <w:pPr>
              <w:spacing w:after="0" w:line="240" w:lineRule="auto"/>
              <w:jc w:val="both"/>
              <w:rPr>
                <w:rFonts w:ascii="PT Astra Serif" w:eastAsia="Times New Roman" w:hAnsi="PT Astra Serif" w:cs="Times New Roman"/>
                <w:sz w:val="16"/>
                <w:szCs w:val="16"/>
                <w:u w:val="single"/>
                <w:lang w:eastAsia="ru-RU"/>
              </w:rPr>
            </w:pPr>
            <w:r w:rsidRPr="00904482">
              <w:rPr>
                <w:rFonts w:ascii="PT Astra Serif" w:eastAsia="Times New Roman" w:hAnsi="PT Astra Serif" w:cs="Times New Roman"/>
                <w:b/>
                <w:bCs/>
                <w:sz w:val="16"/>
                <w:szCs w:val="16"/>
                <w:u w:val="single"/>
                <w:lang w:eastAsia="ru-RU"/>
              </w:rPr>
              <w:t>Задача 1</w:t>
            </w:r>
            <w:r w:rsidRPr="00904482">
              <w:rPr>
                <w:rFonts w:ascii="PT Astra Serif" w:eastAsia="Times New Roman" w:hAnsi="PT Astra Serif" w:cs="Times New Roman"/>
                <w:sz w:val="16"/>
                <w:szCs w:val="16"/>
                <w:u w:val="single"/>
                <w:lang w:eastAsia="ru-RU"/>
              </w:rPr>
              <w:t xml:space="preserve"> </w:t>
            </w:r>
          </w:p>
          <w:p w:rsidR="00904482" w:rsidRPr="00904482" w:rsidRDefault="00904482" w:rsidP="00400002">
            <w:pPr>
              <w:spacing w:after="0" w:line="240" w:lineRule="auto"/>
              <w:jc w:val="both"/>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 xml:space="preserve">Развитие </w:t>
            </w:r>
            <w:proofErr w:type="gramStart"/>
            <w:r w:rsidRPr="00904482">
              <w:rPr>
                <w:rFonts w:ascii="PT Astra Serif" w:eastAsia="Times New Roman" w:hAnsi="PT Astra Serif" w:cs="Times New Roman"/>
                <w:sz w:val="16"/>
                <w:szCs w:val="16"/>
                <w:lang w:eastAsia="ru-RU"/>
              </w:rPr>
              <w:t>долгосрочного</w:t>
            </w:r>
            <w:proofErr w:type="gramEnd"/>
            <w:r w:rsidRPr="00904482">
              <w:rPr>
                <w:rFonts w:ascii="PT Astra Serif" w:eastAsia="Times New Roman" w:hAnsi="PT Astra Serif" w:cs="Times New Roman"/>
                <w:sz w:val="16"/>
                <w:szCs w:val="16"/>
                <w:lang w:eastAsia="ru-RU"/>
              </w:rPr>
              <w:t xml:space="preserve"> бюджетирования с использованием программно-</w:t>
            </w:r>
          </w:p>
          <w:p w:rsidR="00904482" w:rsidRPr="00904482" w:rsidRDefault="00904482" w:rsidP="00400002">
            <w:pPr>
              <w:spacing w:after="0" w:line="240" w:lineRule="auto"/>
              <w:jc w:val="both"/>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целевых принципов управления бюджетными расходами</w:t>
            </w:r>
          </w:p>
          <w:p w:rsidR="00904482" w:rsidRPr="00904482" w:rsidRDefault="00904482" w:rsidP="00400002">
            <w:pPr>
              <w:spacing w:after="0" w:line="240" w:lineRule="auto"/>
              <w:jc w:val="both"/>
              <w:rPr>
                <w:rFonts w:ascii="PT Astra Serif" w:eastAsia="Times New Roman" w:hAnsi="PT Astra Serif" w:cs="Times New Roman"/>
                <w:strike/>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904482" w:rsidRPr="00904482" w:rsidRDefault="00904482" w:rsidP="00400002">
            <w:pPr>
              <w:spacing w:after="0" w:line="240" w:lineRule="auto"/>
              <w:jc w:val="both"/>
              <w:rPr>
                <w:rFonts w:ascii="PT Astra Serif" w:eastAsia="Times New Roman" w:hAnsi="PT Astra Serif" w:cs="Times New Roman"/>
                <w:strike/>
                <w:sz w:val="16"/>
                <w:szCs w:val="16"/>
                <w:lang w:eastAsia="ru-RU"/>
              </w:rPr>
            </w:pPr>
            <w:r w:rsidRPr="00904482">
              <w:rPr>
                <w:rFonts w:ascii="PT Astra Serif" w:eastAsia="Times New Roman" w:hAnsi="PT Astra Serif" w:cs="Times New Roman"/>
                <w:sz w:val="16"/>
                <w:szCs w:val="16"/>
                <w:lang w:eastAsia="ru-RU"/>
              </w:rPr>
              <w:t xml:space="preserve">Процент дефицита бюджета муниципального образования Щекинский район  </w:t>
            </w:r>
          </w:p>
        </w:tc>
        <w:tc>
          <w:tcPr>
            <w:tcW w:w="709" w:type="dxa"/>
            <w:tcBorders>
              <w:top w:val="single" w:sz="4" w:space="0" w:color="auto"/>
              <w:left w:val="single" w:sz="4" w:space="0" w:color="auto"/>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trike/>
                <w:sz w:val="16"/>
                <w:szCs w:val="16"/>
                <w:lang w:eastAsia="ru-RU"/>
              </w:rPr>
            </w:pPr>
            <w:r w:rsidRPr="00904482">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709" w:type="dxa"/>
            <w:tcBorders>
              <w:top w:val="single" w:sz="4" w:space="0" w:color="auto"/>
              <w:left w:val="nil"/>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647" w:type="dxa"/>
            <w:tcBorders>
              <w:top w:val="single" w:sz="4" w:space="0" w:color="auto"/>
              <w:left w:val="single" w:sz="4" w:space="0" w:color="auto"/>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771" w:type="dxa"/>
            <w:tcBorders>
              <w:top w:val="single" w:sz="4" w:space="0" w:color="auto"/>
              <w:left w:val="single" w:sz="4" w:space="0" w:color="auto"/>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c>
          <w:tcPr>
            <w:tcW w:w="1476" w:type="dxa"/>
            <w:tcBorders>
              <w:top w:val="single" w:sz="4" w:space="0" w:color="auto"/>
              <w:left w:val="single" w:sz="4" w:space="0" w:color="auto"/>
              <w:bottom w:val="single" w:sz="4" w:space="0" w:color="auto"/>
              <w:right w:val="single" w:sz="4" w:space="0" w:color="auto"/>
            </w:tcBorders>
            <w:vAlign w:val="center"/>
          </w:tcPr>
          <w:p w:rsidR="00904482" w:rsidRPr="00904482" w:rsidRDefault="00682925" w:rsidP="00400002">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single" w:sz="4" w:space="0" w:color="auto"/>
              <w:left w:val="single" w:sz="4" w:space="0" w:color="auto"/>
              <w:bottom w:val="single" w:sz="4" w:space="0" w:color="auto"/>
              <w:right w:val="single" w:sz="4" w:space="0" w:color="auto"/>
            </w:tcBorders>
            <w:vAlign w:val="center"/>
          </w:tcPr>
          <w:p w:rsidR="00904482" w:rsidRPr="00904482" w:rsidRDefault="00904482" w:rsidP="00400002">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10</w:t>
            </w:r>
          </w:p>
        </w:tc>
      </w:tr>
      <w:tr w:rsidR="00682925" w:rsidRPr="00904482" w:rsidTr="003F74FF">
        <w:trPr>
          <w:gridAfter w:val="1"/>
          <w:wAfter w:w="236" w:type="dxa"/>
          <w:trHeight w:val="992"/>
          <w:jc w:val="center"/>
        </w:trPr>
        <w:tc>
          <w:tcPr>
            <w:tcW w:w="567" w:type="dxa"/>
            <w:vMerge/>
            <w:tcBorders>
              <w:left w:val="single" w:sz="4" w:space="0" w:color="auto"/>
              <w:right w:val="single" w:sz="4" w:space="0" w:color="auto"/>
            </w:tcBorders>
          </w:tcPr>
          <w:p w:rsidR="00682925" w:rsidRPr="00904482" w:rsidRDefault="00682925" w:rsidP="00682925">
            <w:pPr>
              <w:spacing w:after="0" w:line="240" w:lineRule="auto"/>
              <w:jc w:val="both"/>
              <w:rPr>
                <w:rFonts w:ascii="PT Astra Serif" w:eastAsia="Times New Roman" w:hAnsi="PT Astra Serif" w:cs="Times New Roman"/>
                <w:bCs/>
                <w:sz w:val="16"/>
                <w:szCs w:val="16"/>
                <w:lang w:eastAsia="ru-RU"/>
              </w:rPr>
            </w:pPr>
          </w:p>
        </w:tc>
        <w:tc>
          <w:tcPr>
            <w:tcW w:w="1838" w:type="dxa"/>
            <w:vMerge/>
            <w:tcBorders>
              <w:left w:val="single" w:sz="4" w:space="0" w:color="auto"/>
              <w:right w:val="single" w:sz="4" w:space="0" w:color="auto"/>
            </w:tcBorders>
          </w:tcPr>
          <w:p w:rsidR="00682925" w:rsidRPr="00904482" w:rsidRDefault="00682925" w:rsidP="00682925">
            <w:pPr>
              <w:spacing w:after="0" w:line="240" w:lineRule="auto"/>
              <w:jc w:val="both"/>
              <w:rPr>
                <w:rFonts w:ascii="PT Astra Serif" w:eastAsia="Times New Roman" w:hAnsi="PT Astra Serif" w:cs="Times New Roman"/>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682925" w:rsidRPr="00904482" w:rsidRDefault="00682925" w:rsidP="00682925">
            <w:pPr>
              <w:spacing w:after="0" w:line="240" w:lineRule="auto"/>
              <w:jc w:val="both"/>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rPr>
              <w:t xml:space="preserve">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682925" w:rsidRPr="00B2426F" w:rsidRDefault="00682925" w:rsidP="00682925">
            <w:pPr>
              <w:spacing w:after="0" w:line="240" w:lineRule="auto"/>
              <w:jc w:val="center"/>
              <w:rPr>
                <w:rFonts w:ascii="PT Astra Serif" w:eastAsia="Times New Roman" w:hAnsi="PT Astra Serif" w:cs="Times New Roman"/>
                <w:sz w:val="16"/>
                <w:szCs w:val="16"/>
                <w:lang w:eastAsia="ru-RU"/>
              </w:rPr>
            </w:pPr>
            <w:r w:rsidRPr="00B2426F">
              <w:rPr>
                <w:rFonts w:ascii="PT Astra Serif" w:eastAsia="Times New Roman" w:hAnsi="PT Astra Serif" w:cs="Times New Roman"/>
                <w:sz w:val="16"/>
                <w:szCs w:val="16"/>
                <w:lang w:eastAsia="ru-RU"/>
              </w:rPr>
              <w:t>90</w:t>
            </w:r>
          </w:p>
        </w:tc>
        <w:tc>
          <w:tcPr>
            <w:tcW w:w="709" w:type="dxa"/>
            <w:tcBorders>
              <w:top w:val="nil"/>
              <w:left w:val="nil"/>
              <w:bottom w:val="single" w:sz="4" w:space="0" w:color="auto"/>
              <w:right w:val="single" w:sz="4" w:space="0" w:color="auto"/>
            </w:tcBorders>
            <w:vAlign w:val="center"/>
          </w:tcPr>
          <w:p w:rsidR="00682925" w:rsidRPr="00B2426F" w:rsidRDefault="00B216EF"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92,6</w:t>
            </w:r>
          </w:p>
        </w:tc>
        <w:tc>
          <w:tcPr>
            <w:tcW w:w="567" w:type="dxa"/>
            <w:tcBorders>
              <w:top w:val="nil"/>
              <w:left w:val="nil"/>
              <w:bottom w:val="single" w:sz="4" w:space="0" w:color="auto"/>
              <w:right w:val="single" w:sz="4" w:space="0" w:color="auto"/>
            </w:tcBorders>
            <w:vAlign w:val="center"/>
          </w:tcPr>
          <w:p w:rsidR="00682925" w:rsidRPr="00B2426F" w:rsidRDefault="00B216EF"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94,6</w:t>
            </w:r>
          </w:p>
        </w:tc>
        <w:tc>
          <w:tcPr>
            <w:tcW w:w="567" w:type="dxa"/>
            <w:tcBorders>
              <w:top w:val="nil"/>
              <w:left w:val="nil"/>
              <w:bottom w:val="single" w:sz="4" w:space="0" w:color="auto"/>
              <w:right w:val="single" w:sz="4" w:space="0" w:color="auto"/>
            </w:tcBorders>
            <w:vAlign w:val="center"/>
          </w:tcPr>
          <w:p w:rsidR="00682925" w:rsidRPr="00B2426F" w:rsidRDefault="00B216EF"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94,1</w:t>
            </w:r>
          </w:p>
        </w:tc>
        <w:tc>
          <w:tcPr>
            <w:tcW w:w="567" w:type="dxa"/>
            <w:tcBorders>
              <w:top w:val="nil"/>
              <w:left w:val="nil"/>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91,5</w:t>
            </w:r>
          </w:p>
        </w:tc>
        <w:tc>
          <w:tcPr>
            <w:tcW w:w="567" w:type="dxa"/>
            <w:tcBorders>
              <w:top w:val="single" w:sz="4" w:space="0" w:color="auto"/>
              <w:left w:val="nil"/>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92</w:t>
            </w:r>
          </w:p>
        </w:tc>
        <w:tc>
          <w:tcPr>
            <w:tcW w:w="567"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92,5</w:t>
            </w:r>
          </w:p>
        </w:tc>
        <w:tc>
          <w:tcPr>
            <w:tcW w:w="647"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93</w:t>
            </w:r>
          </w:p>
        </w:tc>
        <w:tc>
          <w:tcPr>
            <w:tcW w:w="771" w:type="dxa"/>
            <w:tcBorders>
              <w:top w:val="nil"/>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93,5</w:t>
            </w:r>
          </w:p>
        </w:tc>
        <w:tc>
          <w:tcPr>
            <w:tcW w:w="708" w:type="dxa"/>
            <w:tcBorders>
              <w:top w:val="nil"/>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94</w:t>
            </w:r>
          </w:p>
        </w:tc>
        <w:tc>
          <w:tcPr>
            <w:tcW w:w="1476" w:type="dxa"/>
            <w:tcBorders>
              <w:top w:val="nil"/>
              <w:left w:val="single" w:sz="4" w:space="0" w:color="auto"/>
              <w:bottom w:val="single" w:sz="4" w:space="0" w:color="auto"/>
              <w:right w:val="single" w:sz="4" w:space="0" w:color="auto"/>
            </w:tcBorders>
            <w:vAlign w:val="center"/>
          </w:tcPr>
          <w:p w:rsidR="00682925" w:rsidRDefault="00682925" w:rsidP="00682925">
            <w:pPr>
              <w:jc w:val="center"/>
            </w:pPr>
            <w:r w:rsidRPr="00AA6FDE">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94</w:t>
            </w:r>
          </w:p>
        </w:tc>
      </w:tr>
      <w:tr w:rsidR="00682925" w:rsidRPr="00904482" w:rsidTr="003F74FF">
        <w:trPr>
          <w:gridAfter w:val="1"/>
          <w:wAfter w:w="236" w:type="dxa"/>
          <w:trHeight w:val="606"/>
          <w:jc w:val="center"/>
        </w:trPr>
        <w:tc>
          <w:tcPr>
            <w:tcW w:w="567" w:type="dxa"/>
            <w:vMerge/>
            <w:tcBorders>
              <w:left w:val="single" w:sz="4" w:space="0" w:color="auto"/>
              <w:bottom w:val="single" w:sz="4" w:space="0" w:color="auto"/>
              <w:right w:val="single" w:sz="4" w:space="0" w:color="auto"/>
            </w:tcBorders>
          </w:tcPr>
          <w:p w:rsidR="00682925" w:rsidRPr="00904482" w:rsidRDefault="00682925" w:rsidP="00682925">
            <w:pPr>
              <w:spacing w:after="0" w:line="240" w:lineRule="auto"/>
              <w:jc w:val="both"/>
              <w:rPr>
                <w:rFonts w:ascii="PT Astra Serif" w:eastAsia="Times New Roman" w:hAnsi="PT Astra Serif" w:cs="Times New Roman"/>
                <w:bCs/>
                <w:sz w:val="16"/>
                <w:szCs w:val="16"/>
                <w:lang w:eastAsia="ru-RU"/>
              </w:rPr>
            </w:pPr>
          </w:p>
        </w:tc>
        <w:tc>
          <w:tcPr>
            <w:tcW w:w="1838" w:type="dxa"/>
            <w:vMerge/>
            <w:tcBorders>
              <w:left w:val="single" w:sz="4" w:space="0" w:color="auto"/>
              <w:bottom w:val="single" w:sz="4" w:space="0" w:color="auto"/>
              <w:right w:val="single" w:sz="4" w:space="0" w:color="auto"/>
            </w:tcBorders>
          </w:tcPr>
          <w:p w:rsidR="00682925" w:rsidRPr="00904482" w:rsidRDefault="00682925" w:rsidP="00682925">
            <w:pPr>
              <w:tabs>
                <w:tab w:val="left" w:pos="654"/>
              </w:tabs>
              <w:spacing w:after="0" w:line="240" w:lineRule="auto"/>
              <w:jc w:val="both"/>
              <w:rPr>
                <w:rFonts w:ascii="PT Astra Serif" w:eastAsia="Times New Roman" w:hAnsi="PT Astra Serif" w:cs="Times New Roman"/>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682925" w:rsidRPr="00904482" w:rsidRDefault="00682925" w:rsidP="00682925">
            <w:pPr>
              <w:tabs>
                <w:tab w:val="left" w:pos="654"/>
              </w:tabs>
              <w:spacing w:after="0" w:line="240" w:lineRule="auto"/>
              <w:jc w:val="both"/>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w:t>
            </w:r>
            <w:r w:rsidRPr="00904482">
              <w:rPr>
                <w:rFonts w:ascii="PT Astra Serif" w:eastAsia="Times New Roman" w:hAnsi="PT Astra Serif" w:cs="Times New Roman"/>
                <w:sz w:val="16"/>
                <w:szCs w:val="16"/>
                <w:lang w:eastAsia="ru-RU"/>
              </w:rPr>
              <w:lastRenderedPageBreak/>
              <w:t>образования (без учета субвенций)</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682925" w:rsidRPr="00B2426F" w:rsidRDefault="00682925" w:rsidP="00682925">
            <w:pPr>
              <w:spacing w:after="0" w:line="240" w:lineRule="auto"/>
              <w:jc w:val="center"/>
              <w:rPr>
                <w:rFonts w:ascii="PT Astra Serif" w:eastAsia="Times New Roman" w:hAnsi="PT Astra Serif" w:cs="Times New Roman"/>
                <w:sz w:val="16"/>
                <w:szCs w:val="16"/>
                <w:lang w:eastAsia="ru-RU"/>
              </w:rPr>
            </w:pPr>
            <w:r w:rsidRPr="00B2426F">
              <w:rPr>
                <w:rFonts w:ascii="PT Astra Serif" w:eastAsia="Times New Roman" w:hAnsi="PT Astra Serif" w:cs="Times New Roman"/>
                <w:sz w:val="16"/>
                <w:szCs w:val="16"/>
                <w:lang w:eastAsia="ru-RU"/>
              </w:rPr>
              <w:t>76,0</w:t>
            </w:r>
          </w:p>
        </w:tc>
        <w:tc>
          <w:tcPr>
            <w:tcW w:w="709" w:type="dxa"/>
            <w:tcBorders>
              <w:top w:val="nil"/>
              <w:left w:val="nil"/>
              <w:bottom w:val="single" w:sz="4" w:space="0" w:color="auto"/>
              <w:right w:val="single" w:sz="4" w:space="0" w:color="auto"/>
            </w:tcBorders>
            <w:vAlign w:val="center"/>
          </w:tcPr>
          <w:p w:rsidR="00682925" w:rsidRPr="00B2426F" w:rsidRDefault="000B5955" w:rsidP="00682925">
            <w:pPr>
              <w:spacing w:after="0" w:line="240" w:lineRule="auto"/>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59,4</w:t>
            </w:r>
          </w:p>
        </w:tc>
        <w:tc>
          <w:tcPr>
            <w:tcW w:w="567" w:type="dxa"/>
            <w:tcBorders>
              <w:top w:val="nil"/>
              <w:left w:val="nil"/>
              <w:bottom w:val="single" w:sz="4" w:space="0" w:color="auto"/>
              <w:right w:val="single" w:sz="4" w:space="0" w:color="auto"/>
            </w:tcBorders>
            <w:vAlign w:val="center"/>
          </w:tcPr>
          <w:p w:rsidR="00682925" w:rsidRPr="00B2426F" w:rsidRDefault="000B595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78,5</w:t>
            </w:r>
          </w:p>
        </w:tc>
        <w:tc>
          <w:tcPr>
            <w:tcW w:w="567" w:type="dxa"/>
            <w:tcBorders>
              <w:top w:val="nil"/>
              <w:left w:val="nil"/>
              <w:bottom w:val="single" w:sz="4" w:space="0" w:color="auto"/>
              <w:right w:val="single" w:sz="4" w:space="0" w:color="auto"/>
            </w:tcBorders>
            <w:vAlign w:val="center"/>
          </w:tcPr>
          <w:p w:rsidR="00682925" w:rsidRPr="00B2426F" w:rsidRDefault="000B595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81,7</w:t>
            </w:r>
          </w:p>
        </w:tc>
        <w:tc>
          <w:tcPr>
            <w:tcW w:w="567" w:type="dxa"/>
            <w:tcBorders>
              <w:top w:val="nil"/>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61,3</w:t>
            </w:r>
          </w:p>
        </w:tc>
        <w:tc>
          <w:tcPr>
            <w:tcW w:w="567" w:type="dxa"/>
            <w:tcBorders>
              <w:top w:val="single" w:sz="4" w:space="0" w:color="auto"/>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61,4</w:t>
            </w:r>
          </w:p>
        </w:tc>
        <w:tc>
          <w:tcPr>
            <w:tcW w:w="567"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61,5</w:t>
            </w:r>
          </w:p>
        </w:tc>
        <w:tc>
          <w:tcPr>
            <w:tcW w:w="647"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61,6</w:t>
            </w:r>
          </w:p>
        </w:tc>
        <w:tc>
          <w:tcPr>
            <w:tcW w:w="771" w:type="dxa"/>
            <w:tcBorders>
              <w:top w:val="nil"/>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61,7</w:t>
            </w:r>
          </w:p>
        </w:tc>
        <w:tc>
          <w:tcPr>
            <w:tcW w:w="708" w:type="dxa"/>
            <w:tcBorders>
              <w:top w:val="nil"/>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61,8</w:t>
            </w:r>
          </w:p>
        </w:tc>
        <w:tc>
          <w:tcPr>
            <w:tcW w:w="1476" w:type="dxa"/>
            <w:tcBorders>
              <w:top w:val="nil"/>
              <w:left w:val="single" w:sz="4" w:space="0" w:color="auto"/>
              <w:bottom w:val="single" w:sz="4" w:space="0" w:color="auto"/>
              <w:right w:val="single" w:sz="4" w:space="0" w:color="auto"/>
            </w:tcBorders>
            <w:vAlign w:val="center"/>
          </w:tcPr>
          <w:p w:rsidR="00682925" w:rsidRDefault="00682925" w:rsidP="00682925">
            <w:pPr>
              <w:jc w:val="center"/>
            </w:pPr>
            <w:r w:rsidRPr="00AA6FDE">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61,8</w:t>
            </w:r>
          </w:p>
        </w:tc>
      </w:tr>
      <w:tr w:rsidR="00682925" w:rsidRPr="00904482" w:rsidTr="003F74FF">
        <w:trPr>
          <w:gridAfter w:val="1"/>
          <w:wAfter w:w="236" w:type="dxa"/>
          <w:trHeight w:val="486"/>
          <w:jc w:val="center"/>
        </w:trPr>
        <w:tc>
          <w:tcPr>
            <w:tcW w:w="567" w:type="dxa"/>
            <w:tcBorders>
              <w:top w:val="single" w:sz="4" w:space="0" w:color="auto"/>
              <w:left w:val="single" w:sz="4" w:space="0" w:color="auto"/>
              <w:bottom w:val="single" w:sz="4" w:space="0" w:color="auto"/>
              <w:right w:val="single" w:sz="4" w:space="0" w:color="auto"/>
            </w:tcBorders>
          </w:tcPr>
          <w:p w:rsidR="00682925" w:rsidRPr="00904482" w:rsidRDefault="00682925" w:rsidP="00682925">
            <w:pPr>
              <w:spacing w:after="0" w:line="240" w:lineRule="auto"/>
              <w:jc w:val="both"/>
              <w:rPr>
                <w:rFonts w:ascii="PT Astra Serif" w:eastAsia="Times New Roman" w:hAnsi="PT Astra Serif" w:cs="Times New Roman"/>
                <w:bCs/>
                <w:sz w:val="16"/>
                <w:szCs w:val="16"/>
                <w:lang w:eastAsia="ru-RU"/>
              </w:rPr>
            </w:pPr>
            <w:r w:rsidRPr="00904482">
              <w:rPr>
                <w:rFonts w:ascii="PT Astra Serif" w:eastAsia="Times New Roman" w:hAnsi="PT Astra Serif" w:cs="Times New Roman"/>
                <w:bCs/>
                <w:sz w:val="16"/>
                <w:szCs w:val="16"/>
                <w:lang w:eastAsia="ru-RU"/>
              </w:rPr>
              <w:lastRenderedPageBreak/>
              <w:t>1.1.2</w:t>
            </w:r>
          </w:p>
        </w:tc>
        <w:tc>
          <w:tcPr>
            <w:tcW w:w="1838" w:type="dxa"/>
            <w:vMerge w:val="restart"/>
            <w:tcBorders>
              <w:top w:val="single" w:sz="4" w:space="0" w:color="auto"/>
              <w:left w:val="single" w:sz="4" w:space="0" w:color="auto"/>
              <w:right w:val="single" w:sz="4" w:space="0" w:color="auto"/>
            </w:tcBorders>
            <w:vAlign w:val="center"/>
          </w:tcPr>
          <w:p w:rsidR="00682925" w:rsidRPr="00904482" w:rsidRDefault="00682925" w:rsidP="00682925">
            <w:pPr>
              <w:spacing w:after="0" w:line="240" w:lineRule="auto"/>
              <w:jc w:val="both"/>
              <w:rPr>
                <w:rFonts w:ascii="PT Astra Serif" w:eastAsia="Times New Roman" w:hAnsi="PT Astra Serif" w:cs="Times New Roman"/>
                <w:b/>
                <w:bCs/>
                <w:sz w:val="16"/>
                <w:szCs w:val="16"/>
                <w:u w:val="single"/>
                <w:lang w:eastAsia="ru-RU"/>
              </w:rPr>
            </w:pPr>
            <w:r w:rsidRPr="00904482">
              <w:rPr>
                <w:rFonts w:ascii="PT Astra Serif" w:eastAsia="Times New Roman" w:hAnsi="PT Astra Serif" w:cs="Times New Roman"/>
                <w:b/>
                <w:bCs/>
                <w:sz w:val="16"/>
                <w:szCs w:val="16"/>
                <w:u w:val="single"/>
                <w:lang w:eastAsia="ru-RU"/>
              </w:rPr>
              <w:t xml:space="preserve">Задача 2 </w:t>
            </w:r>
          </w:p>
          <w:p w:rsidR="00682925" w:rsidRPr="00904482" w:rsidRDefault="00682925" w:rsidP="00682925">
            <w:pPr>
              <w:tabs>
                <w:tab w:val="left" w:pos="420"/>
                <w:tab w:val="left" w:pos="1276"/>
              </w:tabs>
              <w:spacing w:after="0" w:line="240" w:lineRule="auto"/>
              <w:jc w:val="both"/>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 xml:space="preserve">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 </w:t>
            </w:r>
          </w:p>
          <w:p w:rsidR="00682925" w:rsidRPr="00904482" w:rsidRDefault="00682925" w:rsidP="00682925">
            <w:pPr>
              <w:spacing w:after="0" w:line="240" w:lineRule="auto"/>
              <w:jc w:val="both"/>
              <w:rPr>
                <w:rFonts w:ascii="PT Astra Serif" w:eastAsia="Times New Roman" w:hAnsi="PT Astra Serif" w:cs="Times New Roman"/>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tabs>
                <w:tab w:val="left" w:pos="654"/>
              </w:tabs>
              <w:spacing w:after="0" w:line="240" w:lineRule="auto"/>
              <w:jc w:val="both"/>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 xml:space="preserve">Уровень исполнения расходных обязательств муниципального </w:t>
            </w:r>
            <w:r>
              <w:rPr>
                <w:rFonts w:ascii="PT Astra Serif" w:eastAsia="Times New Roman" w:hAnsi="PT Astra Serif" w:cs="Times New Roman"/>
                <w:sz w:val="16"/>
                <w:szCs w:val="16"/>
                <w:lang w:eastAsia="ru-RU"/>
              </w:rPr>
              <w:t>образования Щекинский район</w:t>
            </w:r>
            <w:r w:rsidRPr="00904482">
              <w:rPr>
                <w:rFonts w:ascii="PT Astra Serif" w:eastAsia="Times New Roman" w:hAnsi="PT Astra Serif" w:cs="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682925" w:rsidRPr="00B2426F" w:rsidRDefault="00682925" w:rsidP="00682925">
            <w:pPr>
              <w:spacing w:after="0" w:line="240" w:lineRule="auto"/>
              <w:jc w:val="center"/>
              <w:rPr>
                <w:rFonts w:ascii="PT Astra Serif" w:eastAsia="Times New Roman" w:hAnsi="PT Astra Serif" w:cs="Times New Roman"/>
                <w:sz w:val="16"/>
                <w:szCs w:val="16"/>
                <w:lang w:eastAsia="ru-RU"/>
              </w:rPr>
            </w:pPr>
            <w:r w:rsidRPr="00B2426F">
              <w:rPr>
                <w:rFonts w:ascii="PT Astra Serif" w:eastAsia="Times New Roman" w:hAnsi="PT Astra Serif" w:cs="Times New Roman"/>
                <w:sz w:val="16"/>
                <w:szCs w:val="16"/>
                <w:lang w:eastAsia="ru-RU"/>
              </w:rPr>
              <w:t>95,8</w:t>
            </w:r>
          </w:p>
        </w:tc>
        <w:tc>
          <w:tcPr>
            <w:tcW w:w="709" w:type="dxa"/>
            <w:tcBorders>
              <w:top w:val="nil"/>
              <w:left w:val="nil"/>
              <w:bottom w:val="single" w:sz="4" w:space="0" w:color="auto"/>
              <w:right w:val="single" w:sz="4" w:space="0" w:color="auto"/>
            </w:tcBorders>
            <w:vAlign w:val="center"/>
          </w:tcPr>
          <w:p w:rsidR="00682925" w:rsidRPr="00B2426F" w:rsidRDefault="00D43126"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28,6</w:t>
            </w:r>
          </w:p>
        </w:tc>
        <w:tc>
          <w:tcPr>
            <w:tcW w:w="567" w:type="dxa"/>
            <w:tcBorders>
              <w:top w:val="nil"/>
              <w:left w:val="nil"/>
              <w:bottom w:val="single" w:sz="4" w:space="0" w:color="auto"/>
              <w:right w:val="single" w:sz="4" w:space="0" w:color="auto"/>
            </w:tcBorders>
            <w:vAlign w:val="center"/>
          </w:tcPr>
          <w:p w:rsidR="00682925" w:rsidRPr="00B2426F" w:rsidRDefault="00682925" w:rsidP="00682925">
            <w:pPr>
              <w:spacing w:after="0" w:line="240" w:lineRule="auto"/>
              <w:jc w:val="center"/>
              <w:rPr>
                <w:rFonts w:ascii="PT Astra Serif" w:eastAsia="Times New Roman" w:hAnsi="PT Astra Serif" w:cs="Times New Roman"/>
                <w:sz w:val="16"/>
                <w:szCs w:val="16"/>
                <w:lang w:eastAsia="ru-RU"/>
              </w:rPr>
            </w:pPr>
            <w:r w:rsidRPr="00B2426F">
              <w:rPr>
                <w:rFonts w:ascii="PT Astra Serif" w:eastAsia="Times New Roman" w:hAnsi="PT Astra Serif" w:cs="Times New Roman"/>
                <w:sz w:val="16"/>
                <w:szCs w:val="16"/>
                <w:lang w:eastAsia="ru-RU"/>
              </w:rPr>
              <w:t>96,2</w:t>
            </w:r>
          </w:p>
        </w:tc>
        <w:tc>
          <w:tcPr>
            <w:tcW w:w="567" w:type="dxa"/>
            <w:tcBorders>
              <w:top w:val="nil"/>
              <w:left w:val="nil"/>
              <w:bottom w:val="single" w:sz="4" w:space="0" w:color="auto"/>
              <w:right w:val="single" w:sz="4" w:space="0" w:color="auto"/>
            </w:tcBorders>
            <w:vAlign w:val="center"/>
          </w:tcPr>
          <w:p w:rsidR="00682925" w:rsidRPr="00B2426F" w:rsidRDefault="00682925" w:rsidP="00682925">
            <w:pPr>
              <w:spacing w:after="0" w:line="240" w:lineRule="auto"/>
              <w:jc w:val="center"/>
              <w:rPr>
                <w:rFonts w:ascii="PT Astra Serif" w:eastAsia="Times New Roman" w:hAnsi="PT Astra Serif" w:cs="Times New Roman"/>
                <w:sz w:val="16"/>
                <w:szCs w:val="16"/>
                <w:lang w:eastAsia="ru-RU"/>
              </w:rPr>
            </w:pPr>
            <w:r w:rsidRPr="00B2426F">
              <w:rPr>
                <w:rFonts w:ascii="PT Astra Serif" w:eastAsia="Times New Roman" w:hAnsi="PT Astra Serif" w:cs="Times New Roman"/>
                <w:sz w:val="16"/>
                <w:szCs w:val="16"/>
                <w:lang w:eastAsia="ru-RU"/>
              </w:rPr>
              <w:t>96,4</w:t>
            </w:r>
          </w:p>
        </w:tc>
        <w:tc>
          <w:tcPr>
            <w:tcW w:w="567" w:type="dxa"/>
            <w:tcBorders>
              <w:top w:val="nil"/>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96,6</w:t>
            </w:r>
          </w:p>
        </w:tc>
        <w:tc>
          <w:tcPr>
            <w:tcW w:w="567" w:type="dxa"/>
            <w:tcBorders>
              <w:top w:val="single" w:sz="4" w:space="0" w:color="auto"/>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96,8</w:t>
            </w:r>
          </w:p>
        </w:tc>
        <w:tc>
          <w:tcPr>
            <w:tcW w:w="567"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97,0</w:t>
            </w:r>
          </w:p>
        </w:tc>
        <w:tc>
          <w:tcPr>
            <w:tcW w:w="647"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97,2</w:t>
            </w:r>
          </w:p>
        </w:tc>
        <w:tc>
          <w:tcPr>
            <w:tcW w:w="771" w:type="dxa"/>
            <w:tcBorders>
              <w:top w:val="nil"/>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97,4</w:t>
            </w:r>
          </w:p>
        </w:tc>
        <w:tc>
          <w:tcPr>
            <w:tcW w:w="708" w:type="dxa"/>
            <w:tcBorders>
              <w:top w:val="nil"/>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97,6</w:t>
            </w:r>
          </w:p>
        </w:tc>
        <w:tc>
          <w:tcPr>
            <w:tcW w:w="1476" w:type="dxa"/>
            <w:tcBorders>
              <w:top w:val="nil"/>
              <w:left w:val="single" w:sz="4" w:space="0" w:color="auto"/>
              <w:bottom w:val="single" w:sz="4" w:space="0" w:color="auto"/>
              <w:right w:val="single" w:sz="4" w:space="0" w:color="auto"/>
            </w:tcBorders>
            <w:vAlign w:val="center"/>
          </w:tcPr>
          <w:p w:rsidR="00682925" w:rsidRDefault="00682925" w:rsidP="00682925">
            <w:pPr>
              <w:jc w:val="center"/>
            </w:pPr>
            <w:r w:rsidRPr="00725771">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97,6</w:t>
            </w:r>
          </w:p>
        </w:tc>
      </w:tr>
      <w:tr w:rsidR="00682925" w:rsidRPr="00400002" w:rsidTr="003F74FF">
        <w:trPr>
          <w:gridAfter w:val="1"/>
          <w:wAfter w:w="236" w:type="dxa"/>
          <w:trHeight w:val="1519"/>
          <w:jc w:val="center"/>
        </w:trPr>
        <w:tc>
          <w:tcPr>
            <w:tcW w:w="567" w:type="dxa"/>
            <w:tcBorders>
              <w:top w:val="single" w:sz="4" w:space="0" w:color="auto"/>
              <w:left w:val="single" w:sz="4" w:space="0" w:color="auto"/>
              <w:bottom w:val="single" w:sz="4" w:space="0" w:color="auto"/>
              <w:right w:val="single" w:sz="4" w:space="0" w:color="auto"/>
            </w:tcBorders>
          </w:tcPr>
          <w:p w:rsidR="00682925" w:rsidRPr="00400002" w:rsidRDefault="00682925" w:rsidP="00682925">
            <w:pPr>
              <w:spacing w:after="0" w:line="240" w:lineRule="auto"/>
              <w:jc w:val="both"/>
              <w:rPr>
                <w:rFonts w:ascii="PT Astra Serif" w:eastAsia="Times New Roman" w:hAnsi="PT Astra Serif" w:cs="Times New Roman"/>
                <w:bCs/>
                <w:sz w:val="16"/>
                <w:szCs w:val="16"/>
                <w:lang w:eastAsia="ru-RU"/>
              </w:rPr>
            </w:pPr>
          </w:p>
        </w:tc>
        <w:tc>
          <w:tcPr>
            <w:tcW w:w="1838" w:type="dxa"/>
            <w:vMerge/>
            <w:tcBorders>
              <w:left w:val="single" w:sz="4" w:space="0" w:color="auto"/>
              <w:right w:val="single" w:sz="4" w:space="0" w:color="auto"/>
            </w:tcBorders>
          </w:tcPr>
          <w:p w:rsidR="00682925" w:rsidRPr="00400002" w:rsidRDefault="00682925" w:rsidP="00682925">
            <w:pPr>
              <w:tabs>
                <w:tab w:val="left" w:pos="654"/>
              </w:tabs>
              <w:spacing w:after="0" w:line="240" w:lineRule="auto"/>
              <w:jc w:val="both"/>
              <w:rPr>
                <w:rFonts w:ascii="PT Astra Serif" w:eastAsia="Times New Roman" w:hAnsi="PT Astra Serif" w:cs="Times New Roman"/>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both"/>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Отношение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9" w:type="dxa"/>
            <w:tcBorders>
              <w:top w:val="nil"/>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nil"/>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nil"/>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0</w:t>
            </w:r>
          </w:p>
        </w:tc>
        <w:tc>
          <w:tcPr>
            <w:tcW w:w="567" w:type="dxa"/>
            <w:tcBorders>
              <w:top w:val="nil"/>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682925" w:rsidRDefault="00682925" w:rsidP="00682925">
            <w:pPr>
              <w:jc w:val="center"/>
            </w:pPr>
            <w:r w:rsidRPr="00725771">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82925" w:rsidRPr="00400002" w:rsidTr="003F74FF">
        <w:trPr>
          <w:gridAfter w:val="1"/>
          <w:wAfter w:w="236" w:type="dxa"/>
          <w:trHeight w:val="1519"/>
          <w:jc w:val="center"/>
        </w:trPr>
        <w:tc>
          <w:tcPr>
            <w:tcW w:w="567" w:type="dxa"/>
            <w:tcBorders>
              <w:top w:val="single" w:sz="4" w:space="0" w:color="auto"/>
              <w:left w:val="single" w:sz="4" w:space="0" w:color="auto"/>
              <w:bottom w:val="single" w:sz="4" w:space="0" w:color="auto"/>
              <w:right w:val="single" w:sz="4" w:space="0" w:color="auto"/>
            </w:tcBorders>
          </w:tcPr>
          <w:p w:rsidR="00682925" w:rsidRPr="00400002" w:rsidRDefault="00682925" w:rsidP="00682925">
            <w:pPr>
              <w:spacing w:after="0" w:line="240" w:lineRule="auto"/>
              <w:jc w:val="both"/>
              <w:rPr>
                <w:rFonts w:ascii="PT Astra Serif" w:eastAsia="Times New Roman" w:hAnsi="PT Astra Serif" w:cs="Times New Roman"/>
                <w:bCs/>
                <w:sz w:val="16"/>
                <w:szCs w:val="16"/>
                <w:lang w:eastAsia="ru-RU"/>
              </w:rPr>
            </w:pPr>
          </w:p>
        </w:tc>
        <w:tc>
          <w:tcPr>
            <w:tcW w:w="1838" w:type="dxa"/>
            <w:vMerge/>
            <w:tcBorders>
              <w:left w:val="single" w:sz="4" w:space="0" w:color="auto"/>
              <w:bottom w:val="single" w:sz="4" w:space="0" w:color="auto"/>
              <w:right w:val="single" w:sz="4" w:space="0" w:color="auto"/>
            </w:tcBorders>
          </w:tcPr>
          <w:p w:rsidR="00682925" w:rsidRPr="00400002" w:rsidRDefault="00682925" w:rsidP="00682925">
            <w:pPr>
              <w:tabs>
                <w:tab w:val="left" w:pos="654"/>
              </w:tabs>
              <w:spacing w:after="0" w:line="240" w:lineRule="auto"/>
              <w:jc w:val="both"/>
              <w:rPr>
                <w:rFonts w:ascii="PT Astra Serif" w:eastAsia="Times New Roman" w:hAnsi="PT Astra Serif" w:cs="Times New Roman"/>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682925" w:rsidRPr="00904482" w:rsidRDefault="00682925" w:rsidP="00682925">
            <w:pPr>
              <w:spacing w:after="0" w:line="240" w:lineRule="auto"/>
              <w:jc w:val="both"/>
              <w:rPr>
                <w:rFonts w:ascii="PT Astra Serif" w:eastAsia="Times New Roman" w:hAnsi="PT Astra Serif" w:cs="Times New Roman"/>
                <w:sz w:val="16"/>
                <w:szCs w:val="16"/>
                <w:lang w:eastAsia="ru-RU"/>
              </w:rPr>
            </w:pPr>
            <w:r w:rsidRPr="00904482">
              <w:rPr>
                <w:rFonts w:ascii="PT Astra Serif" w:eastAsia="Times New Roman" w:hAnsi="PT Astra Serif" w:cs="Times New Roman"/>
                <w:sz w:val="16"/>
                <w:szCs w:val="16"/>
                <w:lang w:eastAsia="ru-RU"/>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w:t>
            </w:r>
            <w:r>
              <w:rPr>
                <w:rFonts w:ascii="PT Astra Serif" w:eastAsia="Times New Roman" w:hAnsi="PT Astra Serif" w:cs="Times New Roman"/>
                <w:sz w:val="16"/>
                <w:szCs w:val="16"/>
                <w:lang w:eastAsia="ru-RU"/>
              </w:rPr>
              <w:t>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9" w:type="dxa"/>
            <w:tcBorders>
              <w:top w:val="nil"/>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nil"/>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nil"/>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0</w:t>
            </w:r>
          </w:p>
        </w:tc>
        <w:tc>
          <w:tcPr>
            <w:tcW w:w="567" w:type="dxa"/>
            <w:tcBorders>
              <w:top w:val="nil"/>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AB6D24" w:rsidRDefault="00682925"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682925" w:rsidRDefault="00682925" w:rsidP="00682925">
            <w:pPr>
              <w:jc w:val="center"/>
            </w:pPr>
            <w:r w:rsidRPr="00725771">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07AB9" w:rsidRPr="00400002" w:rsidTr="003F74FF">
        <w:trPr>
          <w:gridAfter w:val="1"/>
          <w:wAfter w:w="236" w:type="dxa"/>
          <w:trHeight w:val="1173"/>
          <w:jc w:val="center"/>
        </w:trPr>
        <w:tc>
          <w:tcPr>
            <w:tcW w:w="567" w:type="dxa"/>
            <w:vMerge w:val="restart"/>
            <w:tcBorders>
              <w:top w:val="single" w:sz="4" w:space="0" w:color="auto"/>
              <w:left w:val="single" w:sz="4" w:space="0" w:color="auto"/>
              <w:right w:val="single" w:sz="4" w:space="0" w:color="auto"/>
            </w:tcBorders>
          </w:tcPr>
          <w:p w:rsidR="00E07AB9" w:rsidRPr="00400002" w:rsidRDefault="00E07AB9" w:rsidP="00682925">
            <w:pPr>
              <w:spacing w:after="0" w:line="240" w:lineRule="auto"/>
              <w:jc w:val="both"/>
              <w:rPr>
                <w:rFonts w:ascii="PT Astra Serif" w:eastAsia="Times New Roman" w:hAnsi="PT Astra Serif" w:cs="Times New Roman"/>
                <w:bCs/>
                <w:sz w:val="16"/>
                <w:szCs w:val="16"/>
                <w:lang w:eastAsia="ru-RU"/>
              </w:rPr>
            </w:pPr>
          </w:p>
        </w:tc>
        <w:tc>
          <w:tcPr>
            <w:tcW w:w="1838" w:type="dxa"/>
            <w:vMerge w:val="restart"/>
            <w:tcBorders>
              <w:top w:val="single" w:sz="4" w:space="0" w:color="auto"/>
              <w:left w:val="single" w:sz="4" w:space="0" w:color="auto"/>
              <w:right w:val="single" w:sz="4" w:space="0" w:color="auto"/>
            </w:tcBorders>
            <w:vAlign w:val="center"/>
          </w:tcPr>
          <w:p w:rsidR="00E07AB9" w:rsidRPr="006F4BAF" w:rsidRDefault="00E07AB9" w:rsidP="00682925">
            <w:pPr>
              <w:spacing w:after="0" w:line="240" w:lineRule="auto"/>
              <w:jc w:val="both"/>
              <w:rPr>
                <w:rFonts w:ascii="PT Astra Serif" w:eastAsia="Times New Roman" w:hAnsi="PT Astra Serif" w:cs="Times New Roman"/>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E07AB9" w:rsidRDefault="00E07AB9" w:rsidP="00682925">
            <w:pPr>
              <w:spacing w:after="0" w:line="240" w:lineRule="auto"/>
              <w:jc w:val="both"/>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 xml:space="preserve">Средний уровень </w:t>
            </w:r>
          </w:p>
          <w:p w:rsidR="00E07AB9" w:rsidRPr="006F4BAF" w:rsidRDefault="00E07AB9" w:rsidP="00682925">
            <w:pPr>
              <w:spacing w:after="0" w:line="240" w:lineRule="auto"/>
              <w:jc w:val="both"/>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качества финансового менеджмента</w:t>
            </w:r>
          </w:p>
          <w:p w:rsidR="00E07AB9" w:rsidRPr="006F4BAF" w:rsidRDefault="00E07AB9" w:rsidP="00682925">
            <w:pPr>
              <w:spacing w:after="0" w:line="240" w:lineRule="auto"/>
              <w:jc w:val="both"/>
              <w:rPr>
                <w:rFonts w:ascii="PT Astra Serif" w:eastAsia="Times New Roman" w:hAnsi="PT Astra Serif"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E07AB9" w:rsidRPr="00B2426F" w:rsidRDefault="00E07AB9" w:rsidP="00682925">
            <w:pPr>
              <w:spacing w:after="0" w:line="240" w:lineRule="auto"/>
              <w:jc w:val="center"/>
              <w:rPr>
                <w:rFonts w:ascii="PT Astra Serif" w:eastAsia="Times New Roman" w:hAnsi="PT Astra Serif" w:cs="Times New Roman"/>
                <w:sz w:val="16"/>
                <w:szCs w:val="16"/>
                <w:lang w:eastAsia="ru-RU"/>
              </w:rPr>
            </w:pPr>
            <w:r w:rsidRPr="00B2426F">
              <w:rPr>
                <w:rFonts w:ascii="PT Astra Serif" w:eastAsia="Times New Roman" w:hAnsi="PT Astra Serif" w:cs="Times New Roman"/>
                <w:sz w:val="16"/>
                <w:szCs w:val="16"/>
                <w:lang w:eastAsia="ru-RU"/>
              </w:rPr>
              <w:t>98,5</w:t>
            </w:r>
          </w:p>
        </w:tc>
        <w:tc>
          <w:tcPr>
            <w:tcW w:w="709" w:type="dxa"/>
            <w:tcBorders>
              <w:top w:val="nil"/>
              <w:left w:val="nil"/>
              <w:bottom w:val="single" w:sz="4" w:space="0" w:color="auto"/>
              <w:right w:val="single" w:sz="4" w:space="0" w:color="auto"/>
            </w:tcBorders>
            <w:vAlign w:val="center"/>
          </w:tcPr>
          <w:p w:rsidR="00E07AB9" w:rsidRPr="00B2426F" w:rsidRDefault="00E07AB9" w:rsidP="00682925">
            <w:pPr>
              <w:spacing w:after="0" w:line="240" w:lineRule="auto"/>
              <w:jc w:val="center"/>
              <w:rPr>
                <w:rFonts w:ascii="PT Astra Serif" w:eastAsia="Times New Roman" w:hAnsi="PT Astra Serif" w:cs="Times New Roman"/>
                <w:sz w:val="16"/>
                <w:szCs w:val="16"/>
                <w:lang w:eastAsia="ru-RU"/>
              </w:rPr>
            </w:pPr>
            <w:r w:rsidRPr="00B2426F">
              <w:rPr>
                <w:rFonts w:ascii="PT Astra Serif" w:eastAsia="Times New Roman" w:hAnsi="PT Astra Serif" w:cs="Times New Roman"/>
                <w:sz w:val="16"/>
                <w:szCs w:val="16"/>
                <w:lang w:eastAsia="ru-RU"/>
              </w:rPr>
              <w:t>98,6</w:t>
            </w:r>
          </w:p>
        </w:tc>
        <w:tc>
          <w:tcPr>
            <w:tcW w:w="567" w:type="dxa"/>
            <w:tcBorders>
              <w:top w:val="nil"/>
              <w:left w:val="nil"/>
              <w:bottom w:val="single" w:sz="4" w:space="0" w:color="auto"/>
              <w:right w:val="single" w:sz="4" w:space="0" w:color="auto"/>
            </w:tcBorders>
            <w:vAlign w:val="center"/>
          </w:tcPr>
          <w:p w:rsidR="00E07AB9" w:rsidRPr="00B2426F" w:rsidRDefault="00E07AB9" w:rsidP="00682925">
            <w:pPr>
              <w:spacing w:after="0" w:line="240" w:lineRule="auto"/>
              <w:jc w:val="center"/>
              <w:rPr>
                <w:rFonts w:ascii="PT Astra Serif" w:eastAsia="Times New Roman" w:hAnsi="PT Astra Serif" w:cs="Times New Roman"/>
                <w:sz w:val="16"/>
                <w:szCs w:val="16"/>
                <w:lang w:eastAsia="ru-RU"/>
              </w:rPr>
            </w:pPr>
            <w:r w:rsidRPr="00B2426F">
              <w:rPr>
                <w:rFonts w:ascii="PT Astra Serif" w:eastAsia="Times New Roman" w:hAnsi="PT Astra Serif" w:cs="Times New Roman"/>
                <w:sz w:val="16"/>
                <w:szCs w:val="16"/>
                <w:lang w:eastAsia="ru-RU"/>
              </w:rPr>
              <w:t>98,7</w:t>
            </w:r>
          </w:p>
        </w:tc>
        <w:tc>
          <w:tcPr>
            <w:tcW w:w="567" w:type="dxa"/>
            <w:tcBorders>
              <w:top w:val="nil"/>
              <w:left w:val="nil"/>
              <w:bottom w:val="single" w:sz="4" w:space="0" w:color="auto"/>
              <w:right w:val="single" w:sz="4" w:space="0" w:color="auto"/>
            </w:tcBorders>
            <w:vAlign w:val="center"/>
          </w:tcPr>
          <w:p w:rsidR="00E07AB9" w:rsidRPr="00B2426F" w:rsidRDefault="00E07AB9" w:rsidP="00682925">
            <w:pPr>
              <w:spacing w:after="0" w:line="240" w:lineRule="auto"/>
              <w:jc w:val="center"/>
              <w:rPr>
                <w:rFonts w:ascii="PT Astra Serif" w:eastAsia="Times New Roman" w:hAnsi="PT Astra Serif" w:cs="Times New Roman"/>
                <w:sz w:val="16"/>
                <w:szCs w:val="16"/>
                <w:lang w:eastAsia="ru-RU"/>
              </w:rPr>
            </w:pPr>
            <w:r w:rsidRPr="00B2426F">
              <w:rPr>
                <w:rFonts w:ascii="PT Astra Serif" w:eastAsia="Times New Roman" w:hAnsi="PT Astra Serif" w:cs="Times New Roman"/>
                <w:sz w:val="16"/>
                <w:szCs w:val="16"/>
                <w:lang w:eastAsia="ru-RU"/>
              </w:rPr>
              <w:t>98,8</w:t>
            </w:r>
          </w:p>
        </w:tc>
        <w:tc>
          <w:tcPr>
            <w:tcW w:w="567" w:type="dxa"/>
            <w:tcBorders>
              <w:top w:val="nil"/>
              <w:left w:val="nil"/>
              <w:bottom w:val="single" w:sz="4" w:space="0" w:color="auto"/>
              <w:right w:val="single" w:sz="4" w:space="0" w:color="auto"/>
            </w:tcBorders>
            <w:vAlign w:val="center"/>
          </w:tcPr>
          <w:p w:rsidR="00E07AB9" w:rsidRPr="00AB6D24" w:rsidRDefault="00E07AB9"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99,0</w:t>
            </w:r>
          </w:p>
        </w:tc>
        <w:tc>
          <w:tcPr>
            <w:tcW w:w="567" w:type="dxa"/>
            <w:tcBorders>
              <w:top w:val="single" w:sz="4" w:space="0" w:color="auto"/>
              <w:left w:val="nil"/>
              <w:bottom w:val="single" w:sz="4" w:space="0" w:color="auto"/>
              <w:right w:val="single" w:sz="4" w:space="0" w:color="auto"/>
            </w:tcBorders>
            <w:vAlign w:val="center"/>
          </w:tcPr>
          <w:p w:rsidR="00E07AB9" w:rsidRPr="00AB6D24" w:rsidRDefault="00E07AB9"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99,1</w:t>
            </w:r>
          </w:p>
        </w:tc>
        <w:tc>
          <w:tcPr>
            <w:tcW w:w="567" w:type="dxa"/>
            <w:tcBorders>
              <w:top w:val="single" w:sz="4" w:space="0" w:color="auto"/>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99,2</w:t>
            </w:r>
          </w:p>
        </w:tc>
        <w:tc>
          <w:tcPr>
            <w:tcW w:w="647" w:type="dxa"/>
            <w:tcBorders>
              <w:top w:val="single" w:sz="4" w:space="0" w:color="auto"/>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99,3</w:t>
            </w:r>
          </w:p>
        </w:tc>
        <w:tc>
          <w:tcPr>
            <w:tcW w:w="771" w:type="dxa"/>
            <w:tcBorders>
              <w:top w:val="nil"/>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99,4</w:t>
            </w:r>
          </w:p>
        </w:tc>
        <w:tc>
          <w:tcPr>
            <w:tcW w:w="708" w:type="dxa"/>
            <w:tcBorders>
              <w:top w:val="nil"/>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99,5</w:t>
            </w:r>
          </w:p>
        </w:tc>
        <w:tc>
          <w:tcPr>
            <w:tcW w:w="1476" w:type="dxa"/>
            <w:tcBorders>
              <w:top w:val="nil"/>
              <w:left w:val="single" w:sz="4" w:space="0" w:color="auto"/>
              <w:bottom w:val="single" w:sz="4" w:space="0" w:color="auto"/>
              <w:right w:val="single" w:sz="4" w:space="0" w:color="auto"/>
            </w:tcBorders>
            <w:vAlign w:val="center"/>
          </w:tcPr>
          <w:p w:rsidR="00E07AB9" w:rsidRDefault="00E07AB9" w:rsidP="00682925">
            <w:pPr>
              <w:jc w:val="center"/>
            </w:pPr>
            <w:r w:rsidRPr="000E3EEC">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99,5</w:t>
            </w:r>
          </w:p>
        </w:tc>
      </w:tr>
      <w:tr w:rsidR="00E07AB9" w:rsidRPr="00400002" w:rsidTr="003F74FF">
        <w:trPr>
          <w:gridAfter w:val="1"/>
          <w:wAfter w:w="236" w:type="dxa"/>
          <w:trHeight w:val="765"/>
          <w:jc w:val="center"/>
        </w:trPr>
        <w:tc>
          <w:tcPr>
            <w:tcW w:w="567" w:type="dxa"/>
            <w:vMerge/>
            <w:tcBorders>
              <w:left w:val="single" w:sz="4" w:space="0" w:color="auto"/>
              <w:bottom w:val="single" w:sz="4" w:space="0" w:color="auto"/>
              <w:right w:val="single" w:sz="4" w:space="0" w:color="auto"/>
            </w:tcBorders>
          </w:tcPr>
          <w:p w:rsidR="00E07AB9" w:rsidRPr="00400002" w:rsidRDefault="00E07AB9" w:rsidP="00E07AB9">
            <w:pPr>
              <w:spacing w:after="0" w:line="240" w:lineRule="auto"/>
              <w:ind w:hanging="138"/>
              <w:jc w:val="both"/>
              <w:rPr>
                <w:rFonts w:ascii="PT Astra Serif" w:eastAsia="Times New Roman" w:hAnsi="PT Astra Serif" w:cs="Times New Roman"/>
                <w:bCs/>
                <w:sz w:val="16"/>
                <w:szCs w:val="16"/>
                <w:lang w:eastAsia="ru-RU"/>
              </w:rPr>
            </w:pPr>
          </w:p>
        </w:tc>
        <w:tc>
          <w:tcPr>
            <w:tcW w:w="1838" w:type="dxa"/>
            <w:vMerge/>
            <w:tcBorders>
              <w:left w:val="single" w:sz="4" w:space="0" w:color="auto"/>
              <w:bottom w:val="single" w:sz="4" w:space="0" w:color="auto"/>
              <w:right w:val="single" w:sz="4" w:space="0" w:color="auto"/>
            </w:tcBorders>
            <w:vAlign w:val="center"/>
          </w:tcPr>
          <w:p w:rsidR="00E07AB9" w:rsidRPr="006F4BAF" w:rsidRDefault="00E07AB9" w:rsidP="00682925">
            <w:pPr>
              <w:spacing w:after="0" w:line="240" w:lineRule="auto"/>
              <w:jc w:val="both"/>
              <w:rPr>
                <w:rFonts w:ascii="PT Astra Serif" w:eastAsia="Times New Roman" w:hAnsi="PT Astra Serif" w:cs="Times New Roman"/>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E07AB9" w:rsidRDefault="00E07AB9" w:rsidP="00682925">
            <w:pPr>
              <w:spacing w:after="0" w:line="240" w:lineRule="auto"/>
              <w:jc w:val="both"/>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 xml:space="preserve">Индекс </w:t>
            </w:r>
            <w:r>
              <w:rPr>
                <w:rFonts w:ascii="PT Astra Serif" w:eastAsia="Times New Roman" w:hAnsi="PT Astra Serif" w:cs="Times New Roman"/>
                <w:sz w:val="16"/>
                <w:szCs w:val="16"/>
                <w:lang w:eastAsia="ru-RU"/>
              </w:rPr>
              <w:t>о</w:t>
            </w:r>
            <w:r w:rsidRPr="006F4BAF">
              <w:rPr>
                <w:rFonts w:ascii="PT Astra Serif" w:eastAsia="Times New Roman" w:hAnsi="PT Astra Serif" w:cs="Times New Roman"/>
                <w:sz w:val="16"/>
                <w:szCs w:val="16"/>
                <w:lang w:eastAsia="ru-RU"/>
              </w:rPr>
              <w:t>ткрытости</w:t>
            </w:r>
          </w:p>
          <w:p w:rsidR="00E07AB9" w:rsidRPr="006F4BAF" w:rsidRDefault="00E07AB9" w:rsidP="00682925">
            <w:pPr>
              <w:spacing w:after="0" w:line="240" w:lineRule="auto"/>
              <w:jc w:val="both"/>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 xml:space="preserve">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100</w:t>
            </w:r>
          </w:p>
        </w:tc>
        <w:tc>
          <w:tcPr>
            <w:tcW w:w="709" w:type="dxa"/>
            <w:tcBorders>
              <w:top w:val="nil"/>
              <w:left w:val="nil"/>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100</w:t>
            </w:r>
          </w:p>
        </w:tc>
        <w:tc>
          <w:tcPr>
            <w:tcW w:w="567" w:type="dxa"/>
            <w:tcBorders>
              <w:top w:val="nil"/>
              <w:left w:val="nil"/>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100</w:t>
            </w:r>
          </w:p>
        </w:tc>
        <w:tc>
          <w:tcPr>
            <w:tcW w:w="567" w:type="dxa"/>
            <w:tcBorders>
              <w:top w:val="nil"/>
              <w:left w:val="nil"/>
              <w:bottom w:val="single" w:sz="4" w:space="0" w:color="auto"/>
              <w:right w:val="single" w:sz="4" w:space="0" w:color="auto"/>
            </w:tcBorders>
            <w:vAlign w:val="center"/>
          </w:tcPr>
          <w:p w:rsidR="00E07AB9" w:rsidRPr="00AB6D24" w:rsidRDefault="00E07AB9"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100</w:t>
            </w:r>
          </w:p>
        </w:tc>
        <w:tc>
          <w:tcPr>
            <w:tcW w:w="567" w:type="dxa"/>
            <w:tcBorders>
              <w:top w:val="nil"/>
              <w:left w:val="nil"/>
              <w:bottom w:val="single" w:sz="4" w:space="0" w:color="auto"/>
              <w:right w:val="single" w:sz="4" w:space="0" w:color="auto"/>
            </w:tcBorders>
            <w:vAlign w:val="center"/>
          </w:tcPr>
          <w:p w:rsidR="00E07AB9" w:rsidRPr="00AB6D24" w:rsidRDefault="00E07AB9"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100</w:t>
            </w:r>
          </w:p>
        </w:tc>
        <w:tc>
          <w:tcPr>
            <w:tcW w:w="567" w:type="dxa"/>
            <w:tcBorders>
              <w:top w:val="single" w:sz="4" w:space="0" w:color="auto"/>
              <w:left w:val="nil"/>
              <w:bottom w:val="single" w:sz="4" w:space="0" w:color="auto"/>
              <w:right w:val="single" w:sz="4" w:space="0" w:color="auto"/>
            </w:tcBorders>
            <w:vAlign w:val="center"/>
          </w:tcPr>
          <w:p w:rsidR="00E07AB9" w:rsidRPr="00AB6D24" w:rsidRDefault="00E07AB9" w:rsidP="00682925">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100</w:t>
            </w:r>
          </w:p>
        </w:tc>
        <w:tc>
          <w:tcPr>
            <w:tcW w:w="647" w:type="dxa"/>
            <w:tcBorders>
              <w:top w:val="single" w:sz="4" w:space="0" w:color="auto"/>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100</w:t>
            </w:r>
          </w:p>
        </w:tc>
        <w:tc>
          <w:tcPr>
            <w:tcW w:w="771" w:type="dxa"/>
            <w:tcBorders>
              <w:top w:val="nil"/>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100</w:t>
            </w:r>
          </w:p>
        </w:tc>
        <w:tc>
          <w:tcPr>
            <w:tcW w:w="708" w:type="dxa"/>
            <w:tcBorders>
              <w:top w:val="nil"/>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100</w:t>
            </w:r>
          </w:p>
        </w:tc>
        <w:tc>
          <w:tcPr>
            <w:tcW w:w="1476" w:type="dxa"/>
            <w:tcBorders>
              <w:top w:val="nil"/>
              <w:left w:val="single" w:sz="4" w:space="0" w:color="auto"/>
              <w:bottom w:val="single" w:sz="4" w:space="0" w:color="auto"/>
              <w:right w:val="single" w:sz="4" w:space="0" w:color="auto"/>
            </w:tcBorders>
            <w:vAlign w:val="center"/>
          </w:tcPr>
          <w:p w:rsidR="00E07AB9" w:rsidRDefault="00E07AB9" w:rsidP="00682925">
            <w:pPr>
              <w:jc w:val="center"/>
            </w:pPr>
            <w:r w:rsidRPr="000E3EEC">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E07AB9" w:rsidRPr="00400002" w:rsidRDefault="00E07AB9"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100</w:t>
            </w:r>
          </w:p>
        </w:tc>
      </w:tr>
      <w:tr w:rsidR="00AB6D24" w:rsidRPr="00400002" w:rsidTr="00397087">
        <w:trPr>
          <w:gridAfter w:val="1"/>
          <w:wAfter w:w="236" w:type="dxa"/>
          <w:trHeight w:val="360"/>
          <w:jc w:val="center"/>
        </w:trPr>
        <w:tc>
          <w:tcPr>
            <w:tcW w:w="56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w:t>
            </w:r>
          </w:p>
        </w:tc>
        <w:tc>
          <w:tcPr>
            <w:tcW w:w="14458" w:type="dxa"/>
            <w:gridSpan w:val="16"/>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sidRPr="00400002">
              <w:rPr>
                <w:rFonts w:ascii="PT Astra Serif" w:eastAsia="Times New Roman" w:hAnsi="PT Astra Serif" w:cs="Times New Roman"/>
                <w:b/>
                <w:sz w:val="16"/>
                <w:szCs w:val="16"/>
                <w:lang w:eastAsia="ru-RU"/>
              </w:rPr>
              <w:t>Цель: Обеспечение равных условий для устойчивого исполнения расходных обязательств муниципальных образований поселений Щекинского района</w:t>
            </w:r>
          </w:p>
        </w:tc>
      </w:tr>
      <w:tr w:rsidR="00AB6D24" w:rsidRPr="00400002" w:rsidTr="003F74FF">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bCs/>
                <w:sz w:val="16"/>
                <w:szCs w:val="16"/>
                <w:lang w:eastAsia="ru-RU"/>
              </w:rPr>
            </w:pPr>
            <w:r>
              <w:rPr>
                <w:rFonts w:ascii="PT Astra Serif" w:eastAsia="Times New Roman" w:hAnsi="PT Astra Serif" w:cs="Times New Roman"/>
                <w:bCs/>
                <w:sz w:val="16"/>
                <w:szCs w:val="16"/>
                <w:lang w:eastAsia="ru-RU"/>
              </w:rPr>
              <w:t>2.1.</w:t>
            </w:r>
          </w:p>
        </w:tc>
        <w:tc>
          <w:tcPr>
            <w:tcW w:w="3690" w:type="dxa"/>
            <w:gridSpan w:val="2"/>
            <w:tcBorders>
              <w:top w:val="single" w:sz="4" w:space="0" w:color="auto"/>
              <w:left w:val="single" w:sz="4" w:space="0" w:color="auto"/>
              <w:bottom w:val="single" w:sz="4" w:space="0" w:color="auto"/>
              <w:right w:val="single" w:sz="4" w:space="0" w:color="auto"/>
            </w:tcBorders>
          </w:tcPr>
          <w:p w:rsidR="00AB6D24" w:rsidRPr="006F4BAF" w:rsidRDefault="00AB6D24" w:rsidP="00AB6D24">
            <w:pPr>
              <w:spacing w:after="0" w:line="240" w:lineRule="auto"/>
              <w:rPr>
                <w:rFonts w:ascii="PT Astra Serif" w:eastAsia="Times New Roman" w:hAnsi="PT Astra Serif" w:cs="Times New Roman"/>
                <w:i/>
                <w:sz w:val="18"/>
                <w:szCs w:val="18"/>
                <w:lang w:eastAsia="ru-RU"/>
              </w:rPr>
            </w:pPr>
            <w:r w:rsidRPr="006F4BAF">
              <w:rPr>
                <w:rFonts w:ascii="PT Astra Serif" w:eastAsia="Times New Roman" w:hAnsi="PT Astra Serif" w:cs="Times New Roman"/>
                <w:b/>
                <w:bCs/>
                <w:i/>
                <w:sz w:val="18"/>
                <w:szCs w:val="18"/>
                <w:lang w:eastAsia="ru-RU"/>
              </w:rPr>
              <w:t>Комплекс процессных мероприятий «Развитие механизмов регулирования межбюджетных отношений»</w:t>
            </w:r>
          </w:p>
        </w:tc>
        <w:tc>
          <w:tcPr>
            <w:tcW w:w="709"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71" w:type="dxa"/>
            <w:tcBorders>
              <w:top w:val="nil"/>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8" w:type="dxa"/>
            <w:tcBorders>
              <w:top w:val="nil"/>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1476" w:type="dxa"/>
            <w:tcBorders>
              <w:top w:val="nil"/>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1496"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r>
      <w:tr w:rsidR="00AB6D24" w:rsidRPr="00400002" w:rsidTr="003F74FF">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bCs/>
                <w:sz w:val="16"/>
                <w:szCs w:val="16"/>
                <w:lang w:eastAsia="ru-RU"/>
              </w:rPr>
            </w:pPr>
            <w:r>
              <w:rPr>
                <w:rFonts w:ascii="PT Astra Serif" w:eastAsia="Times New Roman" w:hAnsi="PT Astra Serif" w:cs="Times New Roman"/>
                <w:bCs/>
                <w:sz w:val="16"/>
                <w:szCs w:val="16"/>
                <w:lang w:eastAsia="ru-RU"/>
              </w:rPr>
              <w:t>2.1.1</w:t>
            </w:r>
          </w:p>
        </w:tc>
        <w:tc>
          <w:tcPr>
            <w:tcW w:w="1838" w:type="dxa"/>
            <w:vMerge w:val="restart"/>
            <w:tcBorders>
              <w:top w:val="single" w:sz="4" w:space="0" w:color="auto"/>
              <w:left w:val="single" w:sz="4" w:space="0" w:color="auto"/>
              <w:right w:val="single" w:sz="4" w:space="0" w:color="auto"/>
            </w:tcBorders>
          </w:tcPr>
          <w:p w:rsidR="00AB6D24" w:rsidRPr="006F4BAF" w:rsidRDefault="00AB6D24" w:rsidP="00E07AB9">
            <w:pPr>
              <w:spacing w:after="0" w:line="240" w:lineRule="auto"/>
              <w:rPr>
                <w:rFonts w:ascii="PT Astra Serif" w:eastAsia="Times New Roman" w:hAnsi="PT Astra Serif" w:cs="Times New Roman"/>
                <w:sz w:val="16"/>
                <w:szCs w:val="16"/>
                <w:lang w:eastAsia="ru-RU"/>
              </w:rPr>
            </w:pPr>
            <w:r w:rsidRPr="006F4BAF">
              <w:rPr>
                <w:rFonts w:ascii="PT Astra Serif" w:eastAsia="Times New Roman" w:hAnsi="PT Astra Serif" w:cs="Times New Roman"/>
                <w:b/>
                <w:bCs/>
                <w:sz w:val="16"/>
                <w:szCs w:val="16"/>
                <w:u w:val="single"/>
                <w:lang w:eastAsia="ru-RU"/>
              </w:rPr>
              <w:t xml:space="preserve">Задача </w:t>
            </w:r>
            <w:r w:rsidR="00E07AB9">
              <w:rPr>
                <w:rFonts w:ascii="PT Astra Serif" w:eastAsia="Times New Roman" w:hAnsi="PT Astra Serif" w:cs="Times New Roman"/>
                <w:b/>
                <w:bCs/>
                <w:sz w:val="16"/>
                <w:szCs w:val="16"/>
                <w:u w:val="single"/>
                <w:lang w:eastAsia="ru-RU"/>
              </w:rPr>
              <w:t>3</w:t>
            </w:r>
            <w:r w:rsidRPr="006F4BAF">
              <w:rPr>
                <w:rFonts w:ascii="PT Astra Serif" w:eastAsia="Times New Roman" w:hAnsi="PT Astra Serif" w:cs="Times New Roman"/>
                <w:sz w:val="16"/>
                <w:szCs w:val="16"/>
                <w:lang w:eastAsia="ru-RU"/>
              </w:rPr>
              <w:br/>
              <w:t>Совершенствование механизма регулирования межбюджетных отношений</w:t>
            </w:r>
          </w:p>
        </w:tc>
        <w:tc>
          <w:tcPr>
            <w:tcW w:w="1852" w:type="dxa"/>
            <w:tcBorders>
              <w:top w:val="single" w:sz="4" w:space="0" w:color="auto"/>
              <w:left w:val="single" w:sz="4" w:space="0" w:color="auto"/>
              <w:bottom w:val="single" w:sz="4" w:space="0" w:color="auto"/>
              <w:right w:val="single" w:sz="4" w:space="0" w:color="auto"/>
            </w:tcBorders>
          </w:tcPr>
          <w:p w:rsidR="00AB6D24" w:rsidRPr="006F4BAF" w:rsidRDefault="00AB6D24" w:rsidP="00AB6D24">
            <w:pPr>
              <w:spacing w:after="0" w:line="240" w:lineRule="auto"/>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Количество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AB6D24" w:rsidRPr="00400002" w:rsidRDefault="00682925"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AB6D24" w:rsidRPr="00400002" w:rsidTr="003F74FF">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bCs/>
                <w:sz w:val="16"/>
                <w:szCs w:val="16"/>
                <w:lang w:eastAsia="ru-RU"/>
              </w:rPr>
            </w:pPr>
          </w:p>
        </w:tc>
        <w:tc>
          <w:tcPr>
            <w:tcW w:w="1838" w:type="dxa"/>
            <w:vMerge/>
            <w:tcBorders>
              <w:left w:val="single" w:sz="4" w:space="0" w:color="auto"/>
              <w:bottom w:val="single" w:sz="4" w:space="0" w:color="auto"/>
              <w:right w:val="single" w:sz="4" w:space="0" w:color="auto"/>
            </w:tcBorders>
          </w:tcPr>
          <w:p w:rsidR="00AB6D24" w:rsidRPr="006F4BAF" w:rsidRDefault="00AB6D24" w:rsidP="00AB6D24">
            <w:pPr>
              <w:spacing w:after="0" w:line="240" w:lineRule="auto"/>
              <w:jc w:val="center"/>
              <w:rPr>
                <w:rFonts w:ascii="PT Astra Serif" w:eastAsia="Times New Roman" w:hAnsi="PT Astra Serif" w:cs="Times New Roman"/>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AB6D24" w:rsidRPr="006F4BAF" w:rsidRDefault="00AB6D24" w:rsidP="00AB6D24">
            <w:pPr>
              <w:spacing w:after="0" w:line="240" w:lineRule="auto"/>
              <w:rPr>
                <w:rFonts w:ascii="PT Astra Serif" w:eastAsia="Times New Roman" w:hAnsi="PT Astra Serif" w:cs="Times New Roman"/>
                <w:sz w:val="16"/>
                <w:szCs w:val="16"/>
                <w:lang w:eastAsia="ru-RU"/>
              </w:rPr>
            </w:pPr>
            <w:proofErr w:type="gramStart"/>
            <w:r w:rsidRPr="006F4BAF">
              <w:rPr>
                <w:rFonts w:ascii="PT Astra Serif" w:eastAsia="Times New Roman" w:hAnsi="PT Astra Serif" w:cs="Times New Roman"/>
                <w:sz w:val="16"/>
                <w:szCs w:val="16"/>
                <w:lang w:eastAsia="ru-RU"/>
              </w:rPr>
              <w:t xml:space="preserve">Количество муниципальных образований  поселений, в которых расчетная доля межбюджетных трансфертов из бюджета муниципального образования Щекинский район (за </w:t>
            </w:r>
            <w:r w:rsidRPr="006F4BAF">
              <w:rPr>
                <w:rFonts w:ascii="PT Astra Serif" w:eastAsia="Times New Roman" w:hAnsi="PT Astra Serif" w:cs="Times New Roman"/>
                <w:sz w:val="16"/>
                <w:szCs w:val="16"/>
                <w:lang w:eastAsia="ru-RU"/>
              </w:rPr>
              <w:lastRenderedPageBreak/>
              <w:t xml:space="preserve">исключением субвенций и межбюджетных трансфертов на осуществление части полномочий по решению вопросов местного значения в соответствии с </w:t>
            </w:r>
            <w:proofErr w:type="gramEnd"/>
          </w:p>
          <w:p w:rsidR="00AB6D24" w:rsidRPr="006F4BAF" w:rsidRDefault="00AB6D24" w:rsidP="00AB6D24">
            <w:pPr>
              <w:spacing w:after="0" w:line="240" w:lineRule="auto"/>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заключенными соглашениями) превышает 70% объема собственных доходов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AB6D24" w:rsidRPr="00400002" w:rsidRDefault="00682925"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82925" w:rsidRPr="00400002" w:rsidTr="003F74FF">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682925" w:rsidRPr="00400002" w:rsidRDefault="00682925" w:rsidP="00682925">
            <w:pPr>
              <w:spacing w:after="0" w:line="240" w:lineRule="auto"/>
              <w:jc w:val="both"/>
              <w:rPr>
                <w:rFonts w:ascii="PT Astra Serif" w:eastAsia="Times New Roman" w:hAnsi="PT Astra Serif" w:cs="Times New Roman"/>
                <w:bCs/>
                <w:sz w:val="16"/>
                <w:szCs w:val="16"/>
                <w:lang w:eastAsia="ru-RU"/>
              </w:rPr>
            </w:pPr>
          </w:p>
        </w:tc>
        <w:tc>
          <w:tcPr>
            <w:tcW w:w="1838" w:type="dxa"/>
            <w:vMerge/>
            <w:tcBorders>
              <w:top w:val="single" w:sz="4" w:space="0" w:color="auto"/>
              <w:left w:val="single" w:sz="4" w:space="0" w:color="auto"/>
              <w:right w:val="single" w:sz="4" w:space="0" w:color="auto"/>
            </w:tcBorders>
          </w:tcPr>
          <w:p w:rsidR="00682925" w:rsidRPr="006F4BAF" w:rsidRDefault="00682925" w:rsidP="00682925">
            <w:pPr>
              <w:spacing w:after="0" w:line="240" w:lineRule="auto"/>
              <w:jc w:val="center"/>
              <w:rPr>
                <w:rFonts w:ascii="PT Astra Serif" w:eastAsia="Times New Roman" w:hAnsi="PT Astra Serif" w:cs="Times New Roman"/>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682925" w:rsidRPr="006F4BAF" w:rsidRDefault="00682925" w:rsidP="00682925">
            <w:pPr>
              <w:spacing w:after="0" w:line="240" w:lineRule="auto"/>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Доля просроченной кредиторской задолженности в консолидированных расходах бюджетов муниципальных образований поселений Щекинского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476" w:type="dxa"/>
            <w:tcBorders>
              <w:top w:val="single" w:sz="4" w:space="0" w:color="auto"/>
              <w:left w:val="single" w:sz="4" w:space="0" w:color="auto"/>
              <w:bottom w:val="single" w:sz="4" w:space="0" w:color="auto"/>
              <w:right w:val="single" w:sz="4" w:space="0" w:color="auto"/>
            </w:tcBorders>
          </w:tcPr>
          <w:p w:rsidR="00682925" w:rsidRDefault="00682925" w:rsidP="00682925">
            <w:pPr>
              <w:jc w:val="center"/>
            </w:pPr>
            <w:r w:rsidRPr="00B35728">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82925" w:rsidRPr="00400002" w:rsidTr="003F74FF">
        <w:trPr>
          <w:trHeight w:val="312"/>
          <w:jc w:val="center"/>
        </w:trPr>
        <w:tc>
          <w:tcPr>
            <w:tcW w:w="567" w:type="dxa"/>
            <w:tcBorders>
              <w:top w:val="single" w:sz="4" w:space="0" w:color="auto"/>
              <w:left w:val="single" w:sz="4" w:space="0" w:color="auto"/>
              <w:bottom w:val="single" w:sz="4" w:space="0" w:color="auto"/>
              <w:right w:val="single" w:sz="4" w:space="0" w:color="auto"/>
            </w:tcBorders>
          </w:tcPr>
          <w:p w:rsidR="00682925" w:rsidRPr="00400002" w:rsidRDefault="00682925" w:rsidP="00682925">
            <w:pPr>
              <w:spacing w:after="0" w:line="240" w:lineRule="auto"/>
              <w:jc w:val="both"/>
              <w:rPr>
                <w:rFonts w:ascii="PT Astra Serif" w:eastAsia="Times New Roman" w:hAnsi="PT Astra Serif" w:cs="Times New Roman"/>
                <w:bCs/>
                <w:sz w:val="16"/>
                <w:szCs w:val="16"/>
                <w:lang w:eastAsia="ru-RU"/>
              </w:rPr>
            </w:pPr>
          </w:p>
        </w:tc>
        <w:tc>
          <w:tcPr>
            <w:tcW w:w="1838" w:type="dxa"/>
            <w:vMerge/>
            <w:tcBorders>
              <w:left w:val="single" w:sz="4" w:space="0" w:color="auto"/>
              <w:bottom w:val="single" w:sz="4" w:space="0" w:color="auto"/>
              <w:right w:val="single" w:sz="4" w:space="0" w:color="auto"/>
            </w:tcBorders>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682925" w:rsidRPr="006F4BAF" w:rsidRDefault="00682925" w:rsidP="00682925">
            <w:pPr>
              <w:spacing w:after="0" w:line="240" w:lineRule="auto"/>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Количество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Default="00682925" w:rsidP="00682925">
            <w:pPr>
              <w:jc w:val="center"/>
            </w:pPr>
            <w:r w:rsidRPr="00950B9F">
              <w:rPr>
                <w:rFonts w:ascii="PT Astra Serif" w:eastAsia="Times New Roman" w:hAnsi="PT Astra Serif" w:cs="Times New Roman"/>
                <w:sz w:val="16"/>
                <w:szCs w:val="16"/>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476" w:type="dxa"/>
            <w:tcBorders>
              <w:top w:val="nil"/>
              <w:left w:val="single" w:sz="4" w:space="0" w:color="auto"/>
              <w:bottom w:val="single" w:sz="4" w:space="0" w:color="auto"/>
              <w:right w:val="single" w:sz="4" w:space="0" w:color="auto"/>
            </w:tcBorders>
          </w:tcPr>
          <w:p w:rsidR="00682925" w:rsidRDefault="00682925" w:rsidP="00682925">
            <w:pPr>
              <w:jc w:val="center"/>
            </w:pPr>
            <w:r w:rsidRPr="00B35728">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236" w:type="dxa"/>
            <w:vAlign w:val="center"/>
          </w:tcPr>
          <w:p w:rsidR="00682925" w:rsidRPr="00400002" w:rsidRDefault="00682925" w:rsidP="00682925">
            <w:pPr>
              <w:spacing w:after="0" w:line="240" w:lineRule="auto"/>
              <w:jc w:val="center"/>
              <w:rPr>
                <w:rFonts w:ascii="PT Astra Serif" w:eastAsia="Times New Roman" w:hAnsi="PT Astra Serif" w:cs="Times New Roman"/>
                <w:sz w:val="16"/>
                <w:szCs w:val="16"/>
                <w:lang w:eastAsia="ru-RU"/>
              </w:rPr>
            </w:pPr>
          </w:p>
        </w:tc>
      </w:tr>
      <w:tr w:rsidR="00AB6D24" w:rsidRPr="00400002" w:rsidTr="003F74FF">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bCs/>
                <w:sz w:val="16"/>
                <w:szCs w:val="16"/>
                <w:lang w:eastAsia="ru-RU"/>
              </w:rPr>
            </w:pPr>
            <w:r>
              <w:rPr>
                <w:rFonts w:ascii="PT Astra Serif" w:eastAsia="Times New Roman" w:hAnsi="PT Astra Serif" w:cs="Times New Roman"/>
                <w:bCs/>
                <w:sz w:val="16"/>
                <w:szCs w:val="16"/>
                <w:lang w:eastAsia="ru-RU"/>
              </w:rPr>
              <w:t>2.1.2</w:t>
            </w:r>
          </w:p>
        </w:tc>
        <w:tc>
          <w:tcPr>
            <w:tcW w:w="1838" w:type="dxa"/>
            <w:tcBorders>
              <w:top w:val="single" w:sz="4" w:space="0" w:color="auto"/>
              <w:left w:val="single" w:sz="4" w:space="0" w:color="auto"/>
              <w:bottom w:val="single" w:sz="4" w:space="0" w:color="auto"/>
              <w:right w:val="single" w:sz="4" w:space="0" w:color="auto"/>
            </w:tcBorders>
          </w:tcPr>
          <w:p w:rsidR="00AB6D24" w:rsidRPr="006F4BAF" w:rsidRDefault="00AB6D24" w:rsidP="00AB6D24">
            <w:pPr>
              <w:spacing w:after="0" w:line="240" w:lineRule="auto"/>
              <w:rPr>
                <w:rFonts w:ascii="PT Astra Serif" w:eastAsia="Times New Roman" w:hAnsi="PT Astra Serif" w:cs="Times New Roman"/>
                <w:b/>
                <w:bCs/>
                <w:sz w:val="16"/>
                <w:szCs w:val="16"/>
                <w:u w:val="single"/>
                <w:lang w:eastAsia="ru-RU"/>
              </w:rPr>
            </w:pPr>
            <w:r w:rsidRPr="006F4BAF">
              <w:rPr>
                <w:rFonts w:ascii="PT Astra Serif" w:eastAsia="Times New Roman" w:hAnsi="PT Astra Serif" w:cs="Times New Roman"/>
                <w:b/>
                <w:bCs/>
                <w:sz w:val="16"/>
                <w:szCs w:val="16"/>
                <w:u w:val="single"/>
                <w:lang w:eastAsia="ru-RU"/>
              </w:rPr>
              <w:t xml:space="preserve">Задача </w:t>
            </w:r>
            <w:r w:rsidR="00E07AB9">
              <w:rPr>
                <w:rFonts w:ascii="PT Astra Serif" w:eastAsia="Times New Roman" w:hAnsi="PT Astra Serif" w:cs="Times New Roman"/>
                <w:b/>
                <w:bCs/>
                <w:sz w:val="16"/>
                <w:szCs w:val="16"/>
                <w:u w:val="single"/>
                <w:lang w:eastAsia="ru-RU"/>
              </w:rPr>
              <w:t>4</w:t>
            </w:r>
          </w:p>
          <w:p w:rsidR="00AB6D24" w:rsidRDefault="00AB6D24" w:rsidP="00AB6D24">
            <w:pPr>
              <w:spacing w:after="0" w:line="240" w:lineRule="auto"/>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Создание стимулов для муниципальных образований поселений к улучшению качества управления муниципальными финансами</w:t>
            </w:r>
          </w:p>
          <w:p w:rsidR="00AB6D24" w:rsidRPr="006F4BAF" w:rsidRDefault="00AB6D24" w:rsidP="00AB6D24">
            <w:pPr>
              <w:spacing w:after="0" w:line="240" w:lineRule="auto"/>
              <w:rPr>
                <w:rFonts w:ascii="PT Astra Serif" w:eastAsia="Times New Roman" w:hAnsi="PT Astra Serif" w:cs="Times New Roman"/>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AB6D24" w:rsidRPr="006F4BAF" w:rsidRDefault="00AB6D24" w:rsidP="00AB6D24">
            <w:pPr>
              <w:tabs>
                <w:tab w:val="left" w:pos="654"/>
              </w:tabs>
              <w:spacing w:after="0" w:line="240" w:lineRule="auto"/>
              <w:jc w:val="both"/>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 xml:space="preserve">Количество муниципальных образований, значение показателя качества управления муниципальными финансами и платежеспособности которых превышает </w:t>
            </w:r>
            <w:r w:rsidRPr="006F4BAF">
              <w:rPr>
                <w:rFonts w:ascii="PT Astra Serif" w:eastAsia="Times New Roman" w:hAnsi="PT Astra Serif" w:cs="Times New Roman"/>
                <w:sz w:val="16"/>
                <w:szCs w:val="16"/>
                <w:lang w:eastAsia="ru-RU"/>
              </w:rPr>
              <w:lastRenderedPageBreak/>
              <w:t xml:space="preserve">среднее значение по району за отчетный год.                        </w:t>
            </w:r>
          </w:p>
        </w:tc>
        <w:tc>
          <w:tcPr>
            <w:tcW w:w="709" w:type="dxa"/>
            <w:tcBorders>
              <w:top w:val="single" w:sz="4" w:space="0" w:color="auto"/>
              <w:left w:val="single" w:sz="4" w:space="0" w:color="auto"/>
              <w:bottom w:val="single" w:sz="4" w:space="0" w:color="auto"/>
              <w:right w:val="single" w:sz="4" w:space="0" w:color="auto"/>
            </w:tcBorders>
            <w:vAlign w:val="center"/>
          </w:tcPr>
          <w:p w:rsidR="00AB6D24" w:rsidRDefault="00AB6D24" w:rsidP="00AB6D24">
            <w:pPr>
              <w:jc w:val="center"/>
            </w:pPr>
            <w:r w:rsidRPr="00950B9F">
              <w:rPr>
                <w:rFonts w:ascii="PT Astra Serif" w:eastAsia="Times New Roman" w:hAnsi="PT Astra Serif" w:cs="Times New Roman"/>
                <w:sz w:val="16"/>
                <w:szCs w:val="16"/>
                <w:lang w:eastAsia="ru-RU"/>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709"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64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771"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708"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c>
          <w:tcPr>
            <w:tcW w:w="1476" w:type="dxa"/>
            <w:tcBorders>
              <w:top w:val="nil"/>
              <w:left w:val="single" w:sz="4" w:space="0" w:color="auto"/>
              <w:bottom w:val="single" w:sz="4" w:space="0" w:color="auto"/>
              <w:right w:val="single" w:sz="4" w:space="0" w:color="auto"/>
            </w:tcBorders>
            <w:vAlign w:val="center"/>
          </w:tcPr>
          <w:p w:rsidR="00AB6D24" w:rsidRPr="00400002" w:rsidRDefault="00682925"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w:t>
            </w:r>
          </w:p>
        </w:tc>
      </w:tr>
      <w:tr w:rsidR="00AB6D24" w:rsidRPr="00400002" w:rsidTr="00397087">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bCs/>
                <w:sz w:val="16"/>
                <w:szCs w:val="16"/>
                <w:lang w:eastAsia="ru-RU"/>
              </w:rPr>
            </w:pPr>
            <w:r>
              <w:rPr>
                <w:rFonts w:ascii="PT Astra Serif" w:eastAsia="Times New Roman" w:hAnsi="PT Astra Serif" w:cs="Times New Roman"/>
                <w:bCs/>
                <w:sz w:val="16"/>
                <w:szCs w:val="16"/>
                <w:lang w:eastAsia="ru-RU"/>
              </w:rPr>
              <w:lastRenderedPageBreak/>
              <w:t>3.</w:t>
            </w:r>
          </w:p>
        </w:tc>
        <w:tc>
          <w:tcPr>
            <w:tcW w:w="14458" w:type="dxa"/>
            <w:gridSpan w:val="16"/>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r w:rsidRPr="00400002">
              <w:rPr>
                <w:rFonts w:ascii="PT Astra Serif" w:eastAsia="Times New Roman" w:hAnsi="PT Astra Serif" w:cs="Times New Roman"/>
                <w:b/>
                <w:sz w:val="16"/>
                <w:szCs w:val="16"/>
                <w:lang w:eastAsia="ru-RU"/>
              </w:rPr>
              <w:t xml:space="preserve">Цель: </w:t>
            </w:r>
            <w:r w:rsidRPr="006F4BAF">
              <w:rPr>
                <w:rFonts w:ascii="PT Astra Serif" w:eastAsia="Times New Roman" w:hAnsi="PT Astra Serif" w:cs="Times New Roman"/>
                <w:b/>
                <w:sz w:val="16"/>
                <w:szCs w:val="16"/>
                <w:lang w:eastAsia="ru-RU"/>
              </w:rPr>
              <w:t>Обеспечение долгосрочной финансовой  устойчивости бюджетной системы муниципального образования Щекинский район</w:t>
            </w:r>
          </w:p>
        </w:tc>
      </w:tr>
      <w:tr w:rsidR="00AB6D24" w:rsidRPr="00400002" w:rsidTr="003F74FF">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bCs/>
                <w:sz w:val="16"/>
                <w:szCs w:val="16"/>
                <w:lang w:eastAsia="ru-RU"/>
              </w:rPr>
            </w:pPr>
            <w:r>
              <w:rPr>
                <w:rFonts w:ascii="PT Astra Serif" w:eastAsia="Times New Roman" w:hAnsi="PT Astra Serif" w:cs="Times New Roman"/>
                <w:bCs/>
                <w:sz w:val="16"/>
                <w:szCs w:val="16"/>
                <w:lang w:eastAsia="ru-RU"/>
              </w:rPr>
              <w:t>3.1.</w:t>
            </w:r>
          </w:p>
        </w:tc>
        <w:tc>
          <w:tcPr>
            <w:tcW w:w="3690" w:type="dxa"/>
            <w:gridSpan w:val="2"/>
            <w:tcBorders>
              <w:top w:val="single" w:sz="4" w:space="0" w:color="auto"/>
              <w:left w:val="single" w:sz="4" w:space="0" w:color="auto"/>
              <w:bottom w:val="single" w:sz="4" w:space="0" w:color="auto"/>
              <w:right w:val="single" w:sz="4" w:space="0" w:color="auto"/>
            </w:tcBorders>
          </w:tcPr>
          <w:p w:rsidR="00AB6D24" w:rsidRPr="006F4BAF" w:rsidRDefault="00AB6D24" w:rsidP="00AB6D24">
            <w:pPr>
              <w:spacing w:after="0" w:line="240" w:lineRule="auto"/>
              <w:rPr>
                <w:rFonts w:ascii="PT Astra Serif" w:eastAsia="Times New Roman" w:hAnsi="PT Astra Serif" w:cs="Times New Roman"/>
                <w:b/>
                <w:bCs/>
                <w:i/>
                <w:sz w:val="18"/>
                <w:szCs w:val="18"/>
                <w:lang w:eastAsia="ru-RU"/>
              </w:rPr>
            </w:pPr>
            <w:r w:rsidRPr="006F4BAF">
              <w:rPr>
                <w:rFonts w:ascii="PT Astra Serif" w:eastAsia="Times New Roman" w:hAnsi="PT Astra Serif" w:cs="Times New Roman"/>
                <w:b/>
                <w:bCs/>
                <w:i/>
                <w:sz w:val="18"/>
                <w:szCs w:val="18"/>
                <w:lang w:eastAsia="ru-RU"/>
              </w:rPr>
              <w:t>Комплекс процессных мероприятий</w:t>
            </w:r>
            <w:r>
              <w:rPr>
                <w:rFonts w:ascii="PT Astra Serif" w:eastAsia="Times New Roman" w:hAnsi="PT Astra Serif" w:cs="Times New Roman"/>
                <w:b/>
                <w:bCs/>
                <w:i/>
                <w:sz w:val="18"/>
                <w:szCs w:val="18"/>
                <w:lang w:eastAsia="ru-RU"/>
              </w:rPr>
              <w:t xml:space="preserve"> </w:t>
            </w:r>
            <w:r w:rsidRPr="006F4BAF">
              <w:rPr>
                <w:rFonts w:ascii="PT Astra Serif" w:eastAsia="Times New Roman" w:hAnsi="PT Astra Serif" w:cs="Times New Roman"/>
                <w:b/>
                <w:bCs/>
                <w:i/>
                <w:sz w:val="18"/>
                <w:szCs w:val="18"/>
                <w:lang w:eastAsia="ru-RU"/>
              </w:rPr>
              <w:t>«Управление муниципальным долгом»</w:t>
            </w:r>
          </w:p>
          <w:p w:rsidR="00AB6D24" w:rsidRPr="00400002" w:rsidRDefault="00AB6D24" w:rsidP="00AB6D24">
            <w:pPr>
              <w:spacing w:after="0" w:line="240" w:lineRule="auto"/>
              <w:rPr>
                <w:rFonts w:ascii="PT Astra Serif" w:eastAsia="Times New Roman" w:hAnsi="PT Astra Serif"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71" w:type="dxa"/>
            <w:tcBorders>
              <w:top w:val="nil"/>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8" w:type="dxa"/>
            <w:tcBorders>
              <w:top w:val="nil"/>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1476" w:type="dxa"/>
            <w:tcBorders>
              <w:top w:val="nil"/>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1496" w:type="dxa"/>
            <w:tcBorders>
              <w:top w:val="nil"/>
              <w:left w:val="single" w:sz="4" w:space="0" w:color="auto"/>
              <w:bottom w:val="single" w:sz="4" w:space="0" w:color="auto"/>
              <w:right w:val="single" w:sz="4" w:space="0" w:color="auto"/>
            </w:tcBorders>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r>
      <w:tr w:rsidR="00AB6D24" w:rsidRPr="00400002" w:rsidTr="003F74FF">
        <w:trPr>
          <w:gridAfter w:val="1"/>
          <w:wAfter w:w="236" w:type="dxa"/>
          <w:trHeight w:val="1358"/>
          <w:jc w:val="center"/>
        </w:trPr>
        <w:tc>
          <w:tcPr>
            <w:tcW w:w="567"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bCs/>
                <w:sz w:val="16"/>
                <w:szCs w:val="16"/>
                <w:lang w:eastAsia="ru-RU"/>
              </w:rPr>
            </w:pPr>
            <w:r>
              <w:rPr>
                <w:rFonts w:ascii="PT Astra Serif" w:eastAsia="Times New Roman" w:hAnsi="PT Astra Serif" w:cs="Times New Roman"/>
                <w:bCs/>
                <w:sz w:val="16"/>
                <w:szCs w:val="16"/>
                <w:lang w:eastAsia="ru-RU"/>
              </w:rPr>
              <w:t>3.1.1</w:t>
            </w:r>
          </w:p>
        </w:tc>
        <w:tc>
          <w:tcPr>
            <w:tcW w:w="1838" w:type="dxa"/>
            <w:tcBorders>
              <w:top w:val="single" w:sz="4" w:space="0" w:color="auto"/>
              <w:left w:val="single" w:sz="4" w:space="0" w:color="auto"/>
              <w:bottom w:val="single" w:sz="4" w:space="0" w:color="auto"/>
              <w:right w:val="single" w:sz="4" w:space="0" w:color="auto"/>
            </w:tcBorders>
          </w:tcPr>
          <w:p w:rsidR="00AB6D24" w:rsidRPr="006F4BAF" w:rsidRDefault="00AB6D24" w:rsidP="00AB6D24">
            <w:pPr>
              <w:spacing w:after="0" w:line="240" w:lineRule="auto"/>
              <w:rPr>
                <w:rFonts w:ascii="PT Astra Serif" w:eastAsia="Times New Roman" w:hAnsi="PT Astra Serif" w:cs="Times New Roman"/>
                <w:b/>
                <w:bCs/>
                <w:sz w:val="16"/>
                <w:szCs w:val="16"/>
                <w:u w:val="single"/>
                <w:lang w:eastAsia="ru-RU"/>
              </w:rPr>
            </w:pPr>
            <w:r w:rsidRPr="006F4BAF">
              <w:rPr>
                <w:rFonts w:ascii="PT Astra Serif" w:eastAsia="Times New Roman" w:hAnsi="PT Astra Serif" w:cs="Times New Roman"/>
                <w:b/>
                <w:bCs/>
                <w:sz w:val="16"/>
                <w:szCs w:val="16"/>
                <w:u w:val="single"/>
                <w:lang w:eastAsia="ru-RU"/>
              </w:rPr>
              <w:t xml:space="preserve">Задача </w:t>
            </w:r>
            <w:r w:rsidR="00E07AB9">
              <w:rPr>
                <w:rFonts w:ascii="PT Astra Serif" w:eastAsia="Times New Roman" w:hAnsi="PT Astra Serif" w:cs="Times New Roman"/>
                <w:b/>
                <w:bCs/>
                <w:sz w:val="16"/>
                <w:szCs w:val="16"/>
                <w:u w:val="single"/>
                <w:lang w:eastAsia="ru-RU"/>
              </w:rPr>
              <w:t>5</w:t>
            </w:r>
          </w:p>
          <w:p w:rsidR="00AB6D24" w:rsidRPr="006F4BAF" w:rsidRDefault="00AB6D24" w:rsidP="00AB6D24">
            <w:pPr>
              <w:spacing w:after="0" w:line="240" w:lineRule="auto"/>
              <w:jc w:val="both"/>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Повышение эффективности муниципальных заимствований</w:t>
            </w:r>
          </w:p>
        </w:tc>
        <w:tc>
          <w:tcPr>
            <w:tcW w:w="1852"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sz w:val="16"/>
                <w:szCs w:val="16"/>
                <w:lang w:eastAsia="ru-RU"/>
              </w:rPr>
            </w:pPr>
            <w:r w:rsidRPr="00400002">
              <w:rPr>
                <w:rFonts w:ascii="PT Astra Serif" w:eastAsia="Times New Roman" w:hAnsi="PT Astra Serif" w:cs="Times New Roman"/>
                <w:sz w:val="16"/>
                <w:szCs w:val="16"/>
                <w:lang w:eastAsia="ru-RU"/>
              </w:rPr>
              <w:t>Отношение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w:t>
            </w:r>
          </w:p>
        </w:tc>
        <w:tc>
          <w:tcPr>
            <w:tcW w:w="709" w:type="dxa"/>
            <w:tcBorders>
              <w:top w:val="single" w:sz="4" w:space="0" w:color="auto"/>
              <w:left w:val="single" w:sz="4" w:space="0" w:color="auto"/>
              <w:bottom w:val="single" w:sz="4" w:space="0" w:color="auto"/>
              <w:right w:val="single" w:sz="4" w:space="0" w:color="auto"/>
            </w:tcBorders>
            <w:vAlign w:val="center"/>
          </w:tcPr>
          <w:p w:rsidR="00F2116D" w:rsidRDefault="00F2116D" w:rsidP="00AB6D24">
            <w:pPr>
              <w:spacing w:after="0" w:line="240" w:lineRule="auto"/>
              <w:jc w:val="center"/>
              <w:rPr>
                <w:rFonts w:ascii="PT Astra Serif" w:eastAsia="Times New Roman" w:hAnsi="PT Astra Serif" w:cs="Times New Roman"/>
                <w:sz w:val="16"/>
                <w:szCs w:val="16"/>
                <w:lang w:eastAsia="ru-RU"/>
              </w:rPr>
            </w:pPr>
          </w:p>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F2116D" w:rsidRDefault="00F2116D" w:rsidP="00F2116D">
            <w:pPr>
              <w:spacing w:after="0" w:line="240" w:lineRule="auto"/>
              <w:jc w:val="center"/>
              <w:rPr>
                <w:rFonts w:ascii="PT Astra Serif" w:eastAsia="Times New Roman" w:hAnsi="PT Astra Serif" w:cs="Times New Roman"/>
                <w:sz w:val="16"/>
                <w:szCs w:val="16"/>
                <w:lang w:eastAsia="ru-RU"/>
              </w:rPr>
            </w:pPr>
          </w:p>
          <w:p w:rsidR="00AB6D24" w:rsidRPr="00F2116D" w:rsidRDefault="00AB6D24" w:rsidP="00F2116D">
            <w:pPr>
              <w:spacing w:after="0" w:line="240" w:lineRule="auto"/>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F2116D" w:rsidRDefault="00F2116D" w:rsidP="00F2116D">
            <w:pPr>
              <w:spacing w:after="0" w:line="240" w:lineRule="auto"/>
              <w:jc w:val="center"/>
              <w:rPr>
                <w:rFonts w:ascii="PT Astra Serif" w:eastAsia="Times New Roman" w:hAnsi="PT Astra Serif" w:cs="Times New Roman"/>
                <w:sz w:val="16"/>
                <w:szCs w:val="16"/>
                <w:lang w:eastAsia="ru-RU"/>
              </w:rPr>
            </w:pPr>
          </w:p>
          <w:p w:rsidR="00AB6D24" w:rsidRPr="00F2116D" w:rsidRDefault="00AB6D24" w:rsidP="00F2116D">
            <w:pPr>
              <w:spacing w:after="0" w:line="240" w:lineRule="auto"/>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F2116D" w:rsidRDefault="00F2116D" w:rsidP="00F2116D">
            <w:pPr>
              <w:spacing w:after="0" w:line="240" w:lineRule="auto"/>
              <w:jc w:val="center"/>
              <w:rPr>
                <w:rFonts w:ascii="PT Astra Serif" w:eastAsia="Times New Roman" w:hAnsi="PT Astra Serif" w:cs="Times New Roman"/>
                <w:sz w:val="16"/>
                <w:szCs w:val="16"/>
                <w:lang w:eastAsia="ru-RU"/>
              </w:rPr>
            </w:pPr>
          </w:p>
          <w:p w:rsidR="00AB6D24" w:rsidRPr="00F2116D" w:rsidRDefault="00982C7E" w:rsidP="00F2116D">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10,9</w:t>
            </w:r>
          </w:p>
        </w:tc>
        <w:tc>
          <w:tcPr>
            <w:tcW w:w="567" w:type="dxa"/>
            <w:tcBorders>
              <w:top w:val="single" w:sz="4" w:space="0" w:color="auto"/>
              <w:left w:val="nil"/>
              <w:bottom w:val="single" w:sz="4" w:space="0" w:color="auto"/>
              <w:right w:val="single" w:sz="4" w:space="0" w:color="auto"/>
            </w:tcBorders>
            <w:vAlign w:val="center"/>
          </w:tcPr>
          <w:p w:rsidR="00F2116D" w:rsidRDefault="00F2116D" w:rsidP="00F2116D">
            <w:pPr>
              <w:spacing w:after="0" w:line="240" w:lineRule="auto"/>
              <w:jc w:val="center"/>
              <w:rPr>
                <w:rFonts w:ascii="PT Astra Serif" w:eastAsia="Times New Roman" w:hAnsi="PT Astra Serif" w:cs="Times New Roman"/>
                <w:sz w:val="16"/>
                <w:szCs w:val="16"/>
                <w:lang w:eastAsia="ru-RU"/>
              </w:rPr>
            </w:pPr>
          </w:p>
          <w:p w:rsidR="00AB6D24" w:rsidRPr="00F2116D" w:rsidRDefault="00982C7E" w:rsidP="00F2116D">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17,9</w:t>
            </w:r>
          </w:p>
        </w:tc>
        <w:tc>
          <w:tcPr>
            <w:tcW w:w="567" w:type="dxa"/>
            <w:tcBorders>
              <w:top w:val="single" w:sz="4" w:space="0" w:color="auto"/>
              <w:left w:val="nil"/>
              <w:bottom w:val="single" w:sz="4" w:space="0" w:color="auto"/>
              <w:right w:val="single" w:sz="4" w:space="0" w:color="auto"/>
            </w:tcBorders>
            <w:vAlign w:val="center"/>
          </w:tcPr>
          <w:p w:rsidR="00F2116D" w:rsidRDefault="00F2116D" w:rsidP="00F2116D">
            <w:pPr>
              <w:spacing w:after="0" w:line="240" w:lineRule="auto"/>
              <w:jc w:val="center"/>
              <w:rPr>
                <w:rFonts w:ascii="PT Astra Serif" w:eastAsia="Times New Roman" w:hAnsi="PT Astra Serif" w:cs="Times New Roman"/>
                <w:sz w:val="16"/>
                <w:szCs w:val="16"/>
                <w:lang w:eastAsia="ru-RU"/>
              </w:rPr>
            </w:pPr>
          </w:p>
          <w:p w:rsidR="00AB6D24" w:rsidRPr="00F2116D" w:rsidRDefault="00982C7E" w:rsidP="00F2116D">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25,9</w:t>
            </w:r>
          </w:p>
        </w:tc>
        <w:tc>
          <w:tcPr>
            <w:tcW w:w="567" w:type="dxa"/>
            <w:tcBorders>
              <w:top w:val="single" w:sz="4" w:space="0" w:color="auto"/>
              <w:left w:val="nil"/>
              <w:bottom w:val="single" w:sz="4" w:space="0" w:color="auto"/>
              <w:right w:val="single" w:sz="4" w:space="0" w:color="auto"/>
            </w:tcBorders>
            <w:vAlign w:val="center"/>
          </w:tcPr>
          <w:p w:rsidR="00F2116D" w:rsidRDefault="00F2116D" w:rsidP="00F2116D">
            <w:pPr>
              <w:spacing w:after="0" w:line="240" w:lineRule="auto"/>
              <w:jc w:val="center"/>
              <w:rPr>
                <w:rFonts w:ascii="PT Astra Serif" w:eastAsia="Times New Roman" w:hAnsi="PT Astra Serif" w:cs="Times New Roman"/>
                <w:sz w:val="16"/>
                <w:szCs w:val="16"/>
                <w:lang w:eastAsia="ru-RU"/>
              </w:rPr>
            </w:pPr>
          </w:p>
          <w:p w:rsidR="00AB6D24" w:rsidRPr="00F2116D" w:rsidRDefault="00AB6D24" w:rsidP="00F2116D">
            <w:pPr>
              <w:spacing w:after="0" w:line="240" w:lineRule="auto"/>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25,8</w:t>
            </w:r>
          </w:p>
        </w:tc>
        <w:tc>
          <w:tcPr>
            <w:tcW w:w="567" w:type="dxa"/>
            <w:tcBorders>
              <w:top w:val="single" w:sz="4" w:space="0" w:color="auto"/>
              <w:left w:val="nil"/>
              <w:bottom w:val="single" w:sz="4" w:space="0" w:color="auto"/>
              <w:right w:val="single" w:sz="4" w:space="0" w:color="auto"/>
            </w:tcBorders>
            <w:vAlign w:val="center"/>
          </w:tcPr>
          <w:p w:rsidR="00F2116D" w:rsidRDefault="00F2116D" w:rsidP="00F2116D">
            <w:pPr>
              <w:jc w:val="center"/>
              <w:rPr>
                <w:rFonts w:ascii="PT Astra Serif" w:eastAsia="Times New Roman" w:hAnsi="PT Astra Serif" w:cs="Times New Roman"/>
                <w:sz w:val="16"/>
                <w:szCs w:val="16"/>
                <w:lang w:eastAsia="ru-RU"/>
              </w:rPr>
            </w:pPr>
          </w:p>
          <w:p w:rsidR="00AB6D24" w:rsidRPr="00F2116D" w:rsidRDefault="00AB6D24" w:rsidP="00F2116D">
            <w:pPr>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25,8</w:t>
            </w:r>
          </w:p>
        </w:tc>
        <w:tc>
          <w:tcPr>
            <w:tcW w:w="567" w:type="dxa"/>
            <w:tcBorders>
              <w:top w:val="single" w:sz="4" w:space="0" w:color="auto"/>
              <w:left w:val="single" w:sz="4" w:space="0" w:color="auto"/>
              <w:bottom w:val="single" w:sz="4" w:space="0" w:color="auto"/>
              <w:right w:val="single" w:sz="4" w:space="0" w:color="auto"/>
            </w:tcBorders>
            <w:vAlign w:val="center"/>
          </w:tcPr>
          <w:p w:rsidR="00F2116D" w:rsidRDefault="00F2116D" w:rsidP="00F2116D">
            <w:pPr>
              <w:jc w:val="center"/>
              <w:rPr>
                <w:rFonts w:ascii="PT Astra Serif" w:eastAsia="Times New Roman" w:hAnsi="PT Astra Serif" w:cs="Times New Roman"/>
                <w:sz w:val="16"/>
                <w:szCs w:val="16"/>
                <w:lang w:eastAsia="ru-RU"/>
              </w:rPr>
            </w:pPr>
          </w:p>
          <w:p w:rsidR="00AB6D24" w:rsidRPr="00F2116D" w:rsidRDefault="00AB6D24" w:rsidP="00F2116D">
            <w:pPr>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25,8</w:t>
            </w:r>
          </w:p>
        </w:tc>
        <w:tc>
          <w:tcPr>
            <w:tcW w:w="647" w:type="dxa"/>
            <w:tcBorders>
              <w:top w:val="single" w:sz="4" w:space="0" w:color="auto"/>
              <w:left w:val="single" w:sz="4" w:space="0" w:color="auto"/>
              <w:bottom w:val="single" w:sz="4" w:space="0" w:color="auto"/>
              <w:right w:val="single" w:sz="4" w:space="0" w:color="auto"/>
            </w:tcBorders>
            <w:vAlign w:val="center"/>
          </w:tcPr>
          <w:p w:rsidR="00F2116D" w:rsidRDefault="00F2116D" w:rsidP="00F2116D">
            <w:pPr>
              <w:jc w:val="center"/>
              <w:rPr>
                <w:rFonts w:ascii="PT Astra Serif" w:eastAsia="Times New Roman" w:hAnsi="PT Astra Serif" w:cs="Times New Roman"/>
                <w:sz w:val="16"/>
                <w:szCs w:val="16"/>
                <w:lang w:eastAsia="ru-RU"/>
              </w:rPr>
            </w:pPr>
          </w:p>
          <w:p w:rsidR="00AB6D24" w:rsidRPr="00F2116D" w:rsidRDefault="00AB6D24" w:rsidP="00F2116D">
            <w:pPr>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25,8</w:t>
            </w:r>
          </w:p>
        </w:tc>
        <w:tc>
          <w:tcPr>
            <w:tcW w:w="771" w:type="dxa"/>
            <w:tcBorders>
              <w:top w:val="nil"/>
              <w:left w:val="single" w:sz="4" w:space="0" w:color="auto"/>
              <w:bottom w:val="single" w:sz="4" w:space="0" w:color="auto"/>
              <w:right w:val="single" w:sz="4" w:space="0" w:color="auto"/>
            </w:tcBorders>
            <w:vAlign w:val="center"/>
          </w:tcPr>
          <w:p w:rsidR="00F2116D" w:rsidRDefault="00F2116D" w:rsidP="00F2116D">
            <w:pPr>
              <w:jc w:val="center"/>
              <w:rPr>
                <w:rFonts w:ascii="PT Astra Serif" w:eastAsia="Times New Roman" w:hAnsi="PT Astra Serif" w:cs="Times New Roman"/>
                <w:sz w:val="16"/>
                <w:szCs w:val="16"/>
                <w:lang w:eastAsia="ru-RU"/>
              </w:rPr>
            </w:pPr>
          </w:p>
          <w:p w:rsidR="00AB6D24" w:rsidRPr="00F2116D" w:rsidRDefault="00AB6D24" w:rsidP="00F2116D">
            <w:pPr>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25,8</w:t>
            </w:r>
          </w:p>
        </w:tc>
        <w:tc>
          <w:tcPr>
            <w:tcW w:w="708" w:type="dxa"/>
            <w:tcBorders>
              <w:top w:val="nil"/>
              <w:left w:val="single" w:sz="4" w:space="0" w:color="auto"/>
              <w:bottom w:val="single" w:sz="4" w:space="0" w:color="auto"/>
              <w:right w:val="single" w:sz="4" w:space="0" w:color="auto"/>
            </w:tcBorders>
            <w:vAlign w:val="center"/>
          </w:tcPr>
          <w:p w:rsidR="00F2116D" w:rsidRDefault="00F2116D" w:rsidP="00F2116D">
            <w:pPr>
              <w:jc w:val="center"/>
              <w:rPr>
                <w:rFonts w:ascii="PT Astra Serif" w:eastAsia="Times New Roman" w:hAnsi="PT Astra Serif" w:cs="Times New Roman"/>
                <w:sz w:val="16"/>
                <w:szCs w:val="16"/>
                <w:lang w:eastAsia="ru-RU"/>
              </w:rPr>
            </w:pPr>
          </w:p>
          <w:p w:rsidR="00AB6D24" w:rsidRPr="00F2116D" w:rsidRDefault="00AB6D24" w:rsidP="00F2116D">
            <w:pPr>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25,8</w:t>
            </w:r>
          </w:p>
        </w:tc>
        <w:tc>
          <w:tcPr>
            <w:tcW w:w="1476" w:type="dxa"/>
            <w:tcBorders>
              <w:top w:val="nil"/>
              <w:left w:val="single" w:sz="4" w:space="0" w:color="auto"/>
              <w:bottom w:val="single" w:sz="4" w:space="0" w:color="auto"/>
              <w:right w:val="single" w:sz="4" w:space="0" w:color="auto"/>
            </w:tcBorders>
            <w:vAlign w:val="center"/>
          </w:tcPr>
          <w:p w:rsidR="00AB6D24" w:rsidRDefault="00682925" w:rsidP="00682925">
            <w:pPr>
              <w:jc w:val="center"/>
            </w:pPr>
            <w:r>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AB6D24" w:rsidRDefault="00AB6D24" w:rsidP="007F29D1">
            <w:pPr>
              <w:jc w:val="center"/>
            </w:pPr>
            <w:r w:rsidRPr="00301FF9">
              <w:rPr>
                <w:rFonts w:ascii="PT Astra Serif" w:eastAsia="Times New Roman" w:hAnsi="PT Astra Serif" w:cs="Times New Roman"/>
                <w:sz w:val="16"/>
                <w:szCs w:val="16"/>
                <w:lang w:eastAsia="ru-RU"/>
              </w:rPr>
              <w:t>25,8</w:t>
            </w:r>
          </w:p>
        </w:tc>
      </w:tr>
      <w:tr w:rsidR="00E0094A" w:rsidRPr="00400002" w:rsidTr="003F74FF">
        <w:trPr>
          <w:gridAfter w:val="1"/>
          <w:wAfter w:w="236" w:type="dxa"/>
          <w:trHeight w:val="1407"/>
          <w:jc w:val="center"/>
        </w:trPr>
        <w:tc>
          <w:tcPr>
            <w:tcW w:w="567"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bCs/>
                <w:sz w:val="16"/>
                <w:szCs w:val="16"/>
                <w:lang w:eastAsia="ru-RU"/>
              </w:rPr>
            </w:pPr>
            <w:r>
              <w:rPr>
                <w:rFonts w:ascii="PT Astra Serif" w:eastAsia="Times New Roman" w:hAnsi="PT Astra Serif" w:cs="Times New Roman"/>
                <w:bCs/>
                <w:sz w:val="16"/>
                <w:szCs w:val="16"/>
                <w:lang w:eastAsia="ru-RU"/>
              </w:rPr>
              <w:t>3.1.2</w:t>
            </w:r>
          </w:p>
        </w:tc>
        <w:tc>
          <w:tcPr>
            <w:tcW w:w="1838" w:type="dxa"/>
            <w:tcBorders>
              <w:top w:val="single" w:sz="4" w:space="0" w:color="auto"/>
              <w:left w:val="single" w:sz="4" w:space="0" w:color="auto"/>
              <w:bottom w:val="single" w:sz="4" w:space="0" w:color="auto"/>
              <w:right w:val="single" w:sz="4" w:space="0" w:color="auto"/>
            </w:tcBorders>
          </w:tcPr>
          <w:p w:rsidR="00AB6D24" w:rsidRPr="006F4BAF" w:rsidRDefault="00AB6D24" w:rsidP="00AB6D24">
            <w:pPr>
              <w:spacing w:after="0" w:line="240" w:lineRule="auto"/>
              <w:rPr>
                <w:rFonts w:ascii="PT Astra Serif" w:eastAsia="Times New Roman" w:hAnsi="PT Astra Serif" w:cs="Times New Roman"/>
                <w:b/>
                <w:bCs/>
                <w:sz w:val="16"/>
                <w:szCs w:val="16"/>
                <w:u w:val="single"/>
                <w:lang w:eastAsia="ru-RU"/>
              </w:rPr>
            </w:pPr>
            <w:r w:rsidRPr="006F4BAF">
              <w:rPr>
                <w:rFonts w:ascii="PT Astra Serif" w:eastAsia="Times New Roman" w:hAnsi="PT Astra Serif" w:cs="Times New Roman"/>
                <w:b/>
                <w:bCs/>
                <w:sz w:val="16"/>
                <w:szCs w:val="16"/>
                <w:u w:val="single"/>
                <w:lang w:eastAsia="ru-RU"/>
              </w:rPr>
              <w:t xml:space="preserve">Задача </w:t>
            </w:r>
            <w:r w:rsidR="00E07AB9">
              <w:rPr>
                <w:rFonts w:ascii="PT Astra Serif" w:eastAsia="Times New Roman" w:hAnsi="PT Astra Serif" w:cs="Times New Roman"/>
                <w:b/>
                <w:bCs/>
                <w:sz w:val="16"/>
                <w:szCs w:val="16"/>
                <w:u w:val="single"/>
                <w:lang w:eastAsia="ru-RU"/>
              </w:rPr>
              <w:t>6</w:t>
            </w:r>
          </w:p>
          <w:p w:rsidR="00AB6D24" w:rsidRPr="006F4BAF" w:rsidRDefault="00AB6D24" w:rsidP="00AB6D24">
            <w:pPr>
              <w:spacing w:after="0" w:line="240" w:lineRule="auto"/>
              <w:jc w:val="both"/>
              <w:rPr>
                <w:rFonts w:ascii="PT Astra Serif" w:eastAsia="Times New Roman" w:hAnsi="PT Astra Serif" w:cs="Times New Roman"/>
                <w:sz w:val="16"/>
                <w:szCs w:val="16"/>
                <w:lang w:eastAsia="ru-RU"/>
              </w:rPr>
            </w:pPr>
            <w:r w:rsidRPr="006F4BAF">
              <w:rPr>
                <w:rFonts w:ascii="PT Astra Serif" w:eastAsia="Times New Roman" w:hAnsi="PT Astra Serif" w:cs="Times New Roman"/>
                <w:sz w:val="16"/>
                <w:szCs w:val="16"/>
                <w:lang w:eastAsia="ru-RU"/>
              </w:rPr>
              <w:t>Оптимизация структуры</w:t>
            </w:r>
            <w:r>
              <w:rPr>
                <w:rFonts w:ascii="PT Astra Serif" w:eastAsia="Times New Roman" w:hAnsi="PT Astra Serif" w:cs="Times New Roman"/>
                <w:sz w:val="16"/>
                <w:szCs w:val="16"/>
                <w:lang w:eastAsia="ru-RU"/>
              </w:rPr>
              <w:t xml:space="preserve"> муниципального</w:t>
            </w:r>
            <w:r w:rsidRPr="006F4BAF">
              <w:rPr>
                <w:rFonts w:ascii="PT Astra Serif" w:eastAsia="Times New Roman" w:hAnsi="PT Astra Serif" w:cs="Times New Roman"/>
                <w:sz w:val="16"/>
                <w:szCs w:val="16"/>
                <w:lang w:eastAsia="ru-RU"/>
              </w:rPr>
              <w:t xml:space="preserve"> долга с целью минимизации его обслуживания</w:t>
            </w:r>
          </w:p>
        </w:tc>
        <w:tc>
          <w:tcPr>
            <w:tcW w:w="1852" w:type="dxa"/>
            <w:tcBorders>
              <w:top w:val="single" w:sz="4" w:space="0" w:color="auto"/>
              <w:left w:val="single" w:sz="4" w:space="0" w:color="auto"/>
              <w:bottom w:val="single" w:sz="4" w:space="0" w:color="auto"/>
              <w:right w:val="single" w:sz="4" w:space="0" w:color="auto"/>
            </w:tcBorders>
          </w:tcPr>
          <w:p w:rsidR="00AB6D24" w:rsidRPr="00400002" w:rsidRDefault="00AB6D24" w:rsidP="00AB6D24">
            <w:pPr>
              <w:spacing w:after="0" w:line="240" w:lineRule="auto"/>
              <w:jc w:val="both"/>
              <w:rPr>
                <w:rFonts w:ascii="PT Astra Serif" w:eastAsia="Times New Roman" w:hAnsi="PT Astra Serif" w:cs="Times New Roman"/>
                <w:sz w:val="16"/>
                <w:szCs w:val="16"/>
                <w:lang w:eastAsia="ru-RU"/>
              </w:rPr>
            </w:pPr>
            <w:r w:rsidRPr="00400002">
              <w:rPr>
                <w:rFonts w:ascii="PT Astra Serif" w:eastAsia="Times New Roman" w:hAnsi="PT Astra Serif" w:cs="Times New Roman"/>
                <w:sz w:val="16"/>
                <w:szCs w:val="16"/>
                <w:lang w:eastAsia="ru-RU"/>
              </w:rPr>
              <w:t>Отношение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c>
          <w:tcPr>
            <w:tcW w:w="709" w:type="dxa"/>
            <w:tcBorders>
              <w:top w:val="single" w:sz="4" w:space="0" w:color="auto"/>
              <w:left w:val="single" w:sz="4" w:space="0" w:color="auto"/>
              <w:bottom w:val="single" w:sz="4" w:space="0" w:color="auto"/>
              <w:right w:val="single" w:sz="4" w:space="0" w:color="auto"/>
            </w:tcBorders>
            <w:vAlign w:val="center"/>
          </w:tcPr>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sidRPr="00AB6D24">
              <w:rPr>
                <w:rFonts w:ascii="PT Astra Serif" w:eastAsia="Times New Roman" w:hAnsi="PT Astra Serif" w:cs="Times New Roman"/>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AB6D24" w:rsidRPr="00F2116D" w:rsidRDefault="00AB6D24" w:rsidP="00AB6D24">
            <w:pPr>
              <w:spacing w:after="0" w:line="240" w:lineRule="auto"/>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0,7</w:t>
            </w:r>
          </w:p>
        </w:tc>
        <w:tc>
          <w:tcPr>
            <w:tcW w:w="709" w:type="dxa"/>
            <w:tcBorders>
              <w:top w:val="single" w:sz="4" w:space="0" w:color="auto"/>
              <w:left w:val="nil"/>
              <w:bottom w:val="single" w:sz="4" w:space="0" w:color="auto"/>
              <w:right w:val="single" w:sz="4" w:space="0" w:color="auto"/>
            </w:tcBorders>
            <w:vAlign w:val="center"/>
          </w:tcPr>
          <w:p w:rsidR="00AB6D24" w:rsidRPr="00F2116D" w:rsidRDefault="000B32CA" w:rsidP="000B32CA">
            <w:pPr>
              <w:spacing w:after="0" w:line="240" w:lineRule="auto"/>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 xml:space="preserve">   0,1</w:t>
            </w:r>
          </w:p>
        </w:tc>
        <w:tc>
          <w:tcPr>
            <w:tcW w:w="567" w:type="dxa"/>
            <w:tcBorders>
              <w:top w:val="single" w:sz="4" w:space="0" w:color="auto"/>
              <w:left w:val="nil"/>
              <w:bottom w:val="single" w:sz="4" w:space="0" w:color="auto"/>
              <w:right w:val="single" w:sz="4" w:space="0" w:color="auto"/>
            </w:tcBorders>
            <w:vAlign w:val="center"/>
          </w:tcPr>
          <w:p w:rsidR="00AB6D24" w:rsidRPr="00F2116D" w:rsidRDefault="00AB6D24" w:rsidP="00AB6D24">
            <w:pPr>
              <w:spacing w:after="0" w:line="240" w:lineRule="auto"/>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0,9</w:t>
            </w:r>
          </w:p>
        </w:tc>
        <w:tc>
          <w:tcPr>
            <w:tcW w:w="567" w:type="dxa"/>
            <w:tcBorders>
              <w:top w:val="single" w:sz="4" w:space="0" w:color="auto"/>
              <w:left w:val="nil"/>
              <w:bottom w:val="single" w:sz="4" w:space="0" w:color="auto"/>
              <w:right w:val="single" w:sz="4" w:space="0" w:color="auto"/>
            </w:tcBorders>
            <w:vAlign w:val="center"/>
          </w:tcPr>
          <w:p w:rsidR="00AB6D24" w:rsidRPr="00F2116D" w:rsidRDefault="00AB6D24" w:rsidP="00AB6D24">
            <w:pPr>
              <w:spacing w:after="0" w:line="240" w:lineRule="auto"/>
              <w:jc w:val="center"/>
              <w:rPr>
                <w:rFonts w:ascii="PT Astra Serif" w:eastAsia="Times New Roman" w:hAnsi="PT Astra Serif" w:cs="Times New Roman"/>
                <w:sz w:val="16"/>
                <w:szCs w:val="16"/>
                <w:lang w:eastAsia="ru-RU"/>
              </w:rPr>
            </w:pPr>
            <w:r w:rsidRPr="00F2116D">
              <w:rPr>
                <w:rFonts w:ascii="PT Astra Serif" w:eastAsia="Times New Roman" w:hAnsi="PT Astra Serif" w:cs="Times New Roman"/>
                <w:sz w:val="16"/>
                <w:szCs w:val="16"/>
                <w:lang w:eastAsia="ru-RU"/>
              </w:rPr>
              <w:t>0,9</w:t>
            </w:r>
          </w:p>
        </w:tc>
        <w:tc>
          <w:tcPr>
            <w:tcW w:w="567" w:type="dxa"/>
            <w:tcBorders>
              <w:top w:val="single" w:sz="4" w:space="0" w:color="auto"/>
              <w:left w:val="nil"/>
              <w:bottom w:val="single" w:sz="4" w:space="0" w:color="auto"/>
              <w:right w:val="single" w:sz="4" w:space="0" w:color="auto"/>
            </w:tcBorders>
            <w:vAlign w:val="center"/>
          </w:tcPr>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0,9</w:t>
            </w:r>
          </w:p>
        </w:tc>
        <w:tc>
          <w:tcPr>
            <w:tcW w:w="567" w:type="dxa"/>
            <w:tcBorders>
              <w:top w:val="single" w:sz="4" w:space="0" w:color="auto"/>
              <w:left w:val="nil"/>
              <w:bottom w:val="single" w:sz="4" w:space="0" w:color="auto"/>
              <w:right w:val="single" w:sz="4" w:space="0" w:color="auto"/>
            </w:tcBorders>
            <w:vAlign w:val="center"/>
          </w:tcPr>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0,9</w:t>
            </w:r>
          </w:p>
        </w:tc>
        <w:tc>
          <w:tcPr>
            <w:tcW w:w="567" w:type="dxa"/>
            <w:tcBorders>
              <w:top w:val="single" w:sz="4" w:space="0" w:color="auto"/>
              <w:left w:val="single" w:sz="4" w:space="0" w:color="auto"/>
              <w:bottom w:val="single" w:sz="4" w:space="0" w:color="auto"/>
              <w:right w:val="single" w:sz="4" w:space="0" w:color="auto"/>
            </w:tcBorders>
            <w:vAlign w:val="center"/>
          </w:tcPr>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0,9</w:t>
            </w:r>
          </w:p>
        </w:tc>
        <w:tc>
          <w:tcPr>
            <w:tcW w:w="647" w:type="dxa"/>
            <w:tcBorders>
              <w:top w:val="single" w:sz="4" w:space="0" w:color="auto"/>
              <w:left w:val="single" w:sz="4" w:space="0" w:color="auto"/>
              <w:bottom w:val="single" w:sz="4" w:space="0" w:color="auto"/>
              <w:right w:val="single" w:sz="4" w:space="0" w:color="auto"/>
            </w:tcBorders>
            <w:vAlign w:val="center"/>
          </w:tcPr>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0,9</w:t>
            </w:r>
          </w:p>
        </w:tc>
        <w:tc>
          <w:tcPr>
            <w:tcW w:w="771" w:type="dxa"/>
            <w:tcBorders>
              <w:top w:val="nil"/>
              <w:left w:val="single" w:sz="4" w:space="0" w:color="auto"/>
              <w:bottom w:val="single" w:sz="4" w:space="0" w:color="auto"/>
              <w:right w:val="single" w:sz="4" w:space="0" w:color="auto"/>
            </w:tcBorders>
            <w:vAlign w:val="center"/>
          </w:tcPr>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0,9</w:t>
            </w:r>
          </w:p>
        </w:tc>
        <w:tc>
          <w:tcPr>
            <w:tcW w:w="708" w:type="dxa"/>
            <w:tcBorders>
              <w:top w:val="nil"/>
              <w:left w:val="single" w:sz="4" w:space="0" w:color="auto"/>
              <w:bottom w:val="single" w:sz="4" w:space="0" w:color="auto"/>
              <w:right w:val="single" w:sz="4" w:space="0" w:color="auto"/>
            </w:tcBorders>
            <w:vAlign w:val="center"/>
          </w:tcPr>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0,9</w:t>
            </w:r>
          </w:p>
        </w:tc>
        <w:tc>
          <w:tcPr>
            <w:tcW w:w="1476" w:type="dxa"/>
            <w:tcBorders>
              <w:top w:val="nil"/>
              <w:left w:val="single" w:sz="4" w:space="0" w:color="auto"/>
              <w:bottom w:val="single" w:sz="4" w:space="0" w:color="auto"/>
              <w:right w:val="single" w:sz="4" w:space="0" w:color="auto"/>
            </w:tcBorders>
            <w:vAlign w:val="center"/>
          </w:tcPr>
          <w:p w:rsidR="00AB6D24" w:rsidRPr="00AB6D24" w:rsidRDefault="00682925"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AB6D24" w:rsidRPr="00AB6D24" w:rsidRDefault="00AB6D24" w:rsidP="00AB6D24">
            <w:pPr>
              <w:spacing w:after="0" w:line="240" w:lineRule="auto"/>
              <w:jc w:val="center"/>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0,9</w:t>
            </w:r>
          </w:p>
        </w:tc>
      </w:tr>
      <w:tr w:rsidR="00AB6D24" w:rsidRPr="00400002" w:rsidTr="00397087">
        <w:trPr>
          <w:gridAfter w:val="1"/>
          <w:wAfter w:w="236" w:type="dxa"/>
          <w:trHeight w:val="344"/>
          <w:jc w:val="center"/>
        </w:trPr>
        <w:tc>
          <w:tcPr>
            <w:tcW w:w="15025" w:type="dxa"/>
            <w:gridSpan w:val="17"/>
            <w:tcBorders>
              <w:left w:val="single" w:sz="4" w:space="0" w:color="auto"/>
              <w:bottom w:val="single" w:sz="4" w:space="0" w:color="auto"/>
              <w:right w:val="single" w:sz="4" w:space="0" w:color="auto"/>
            </w:tcBorders>
          </w:tcPr>
          <w:p w:rsidR="00AB6D24" w:rsidRPr="00400002" w:rsidRDefault="00AB6D24" w:rsidP="00AB6D24">
            <w:pPr>
              <w:spacing w:after="0" w:line="240" w:lineRule="auto"/>
              <w:jc w:val="center"/>
              <w:rPr>
                <w:rFonts w:ascii="PT Astra Serif" w:eastAsia="Times New Roman" w:hAnsi="PT Astra Serif" w:cs="Times New Roman"/>
                <w:b/>
                <w:sz w:val="16"/>
                <w:szCs w:val="16"/>
                <w:lang w:eastAsia="ru-RU"/>
              </w:rPr>
            </w:pPr>
            <w:r w:rsidRPr="00400002">
              <w:rPr>
                <w:rFonts w:ascii="PT Astra Serif" w:eastAsia="Times New Roman" w:hAnsi="PT Astra Serif" w:cs="Times New Roman"/>
                <w:b/>
                <w:sz w:val="16"/>
                <w:szCs w:val="16"/>
                <w:lang w:eastAsia="ru-RU"/>
              </w:rPr>
              <w:t>Цель: Создание условий для повышения эффективности деятельности финансового органа и создание системы централизованного учета</w:t>
            </w:r>
          </w:p>
        </w:tc>
      </w:tr>
      <w:tr w:rsidR="00AB6D24" w:rsidRPr="00400002" w:rsidTr="003F74FF">
        <w:trPr>
          <w:gridAfter w:val="1"/>
          <w:wAfter w:w="236" w:type="dxa"/>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B6D24" w:rsidRPr="00400002" w:rsidRDefault="00AB6D24" w:rsidP="00AB6D24">
            <w:pPr>
              <w:spacing w:after="0" w:line="240" w:lineRule="auto"/>
              <w:rPr>
                <w:rFonts w:ascii="PT Astra Serif" w:eastAsia="Times New Roman" w:hAnsi="PT Astra Serif" w:cs="Times New Roman"/>
                <w:bCs/>
                <w:sz w:val="16"/>
                <w:szCs w:val="16"/>
                <w:lang w:eastAsia="ru-RU"/>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D24" w:rsidRPr="006F4BAF" w:rsidRDefault="00AB6D24" w:rsidP="00AB6D24">
            <w:pPr>
              <w:spacing w:after="0" w:line="240" w:lineRule="auto"/>
              <w:rPr>
                <w:rFonts w:ascii="PT Astra Serif" w:eastAsia="Times New Roman" w:hAnsi="PT Astra Serif" w:cs="Times New Roman"/>
                <w:b/>
                <w:bCs/>
                <w:i/>
                <w:sz w:val="18"/>
                <w:szCs w:val="18"/>
                <w:lang w:eastAsia="ru-RU"/>
              </w:rPr>
            </w:pPr>
            <w:r w:rsidRPr="006F4BAF">
              <w:rPr>
                <w:rFonts w:ascii="PT Astra Serif" w:eastAsia="Times New Roman" w:hAnsi="PT Astra Serif" w:cs="Times New Roman"/>
                <w:b/>
                <w:bCs/>
                <w:i/>
                <w:sz w:val="18"/>
                <w:szCs w:val="18"/>
                <w:lang w:eastAsia="ru-RU"/>
              </w:rPr>
              <w:t>Комплекс процессных мероприятий</w:t>
            </w:r>
            <w:r>
              <w:rPr>
                <w:rFonts w:ascii="PT Astra Serif" w:eastAsia="Times New Roman" w:hAnsi="PT Astra Serif" w:cs="Times New Roman"/>
                <w:b/>
                <w:bCs/>
                <w:i/>
                <w:sz w:val="18"/>
                <w:szCs w:val="18"/>
                <w:lang w:eastAsia="ru-RU"/>
              </w:rPr>
              <w:t xml:space="preserve"> </w:t>
            </w:r>
            <w:r w:rsidRPr="006F4BAF">
              <w:rPr>
                <w:rFonts w:ascii="PT Astra Serif" w:eastAsia="Times New Roman" w:hAnsi="PT Astra Serif" w:cs="Times New Roman"/>
                <w:b/>
                <w:bCs/>
                <w:i/>
                <w:sz w:val="18"/>
                <w:szCs w:val="18"/>
                <w:lang w:eastAsia="ru-RU"/>
              </w:rPr>
              <w:t>«</w:t>
            </w:r>
            <w:r>
              <w:rPr>
                <w:rFonts w:ascii="PT Astra Serif" w:eastAsia="Times New Roman" w:hAnsi="PT Astra Serif" w:cs="Times New Roman"/>
                <w:b/>
                <w:bCs/>
                <w:i/>
                <w:sz w:val="18"/>
                <w:szCs w:val="18"/>
                <w:lang w:eastAsia="ru-RU"/>
              </w:rPr>
              <w:t>Обеспечение реализации муниципальной программы</w:t>
            </w:r>
            <w:r w:rsidRPr="006F4BAF">
              <w:rPr>
                <w:rFonts w:ascii="PT Astra Serif" w:eastAsia="Times New Roman" w:hAnsi="PT Astra Serif" w:cs="Times New Roman"/>
                <w:b/>
                <w:bCs/>
                <w:i/>
                <w:sz w:val="18"/>
                <w:szCs w:val="18"/>
                <w:lang w:eastAsia="ru-RU"/>
              </w:rPr>
              <w:t>»</w:t>
            </w:r>
          </w:p>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AB6D24" w:rsidRPr="00400002" w:rsidRDefault="00AB6D24" w:rsidP="00AB6D24">
            <w:pPr>
              <w:spacing w:after="0" w:line="240" w:lineRule="auto"/>
              <w:jc w:val="center"/>
              <w:rPr>
                <w:rFonts w:ascii="PT Astra Serif" w:eastAsia="Times New Roman" w:hAnsi="PT Astra Serif" w:cs="Times New Roman"/>
                <w:sz w:val="16"/>
                <w:szCs w:val="16"/>
                <w:lang w:eastAsia="ru-RU"/>
              </w:rPr>
            </w:pPr>
          </w:p>
        </w:tc>
      </w:tr>
    </w:tbl>
    <w:p w:rsidR="00286A92" w:rsidRDefault="00286A92" w:rsidP="0054363B">
      <w:pPr>
        <w:jc w:val="center"/>
        <w:rPr>
          <w:rFonts w:ascii="PT Astra Serif" w:hAnsi="PT Astra Serif"/>
          <w:b/>
          <w:sz w:val="28"/>
          <w:szCs w:val="28"/>
        </w:rPr>
      </w:pPr>
    </w:p>
    <w:p w:rsidR="005C0790" w:rsidRDefault="005C0790" w:rsidP="0054363B">
      <w:pPr>
        <w:jc w:val="center"/>
        <w:rPr>
          <w:rFonts w:ascii="PT Astra Serif" w:hAnsi="PT Astra Serif"/>
          <w:b/>
          <w:sz w:val="28"/>
          <w:szCs w:val="28"/>
        </w:rPr>
      </w:pPr>
    </w:p>
    <w:p w:rsidR="005C0790" w:rsidRDefault="005C0790" w:rsidP="0054363B">
      <w:pPr>
        <w:jc w:val="center"/>
        <w:rPr>
          <w:rFonts w:ascii="PT Astra Serif" w:hAnsi="PT Astra Serif"/>
          <w:b/>
          <w:sz w:val="28"/>
          <w:szCs w:val="28"/>
        </w:rPr>
      </w:pPr>
    </w:p>
    <w:p w:rsidR="005C0790" w:rsidRDefault="005C0790" w:rsidP="0054363B">
      <w:pPr>
        <w:jc w:val="center"/>
        <w:rPr>
          <w:rFonts w:ascii="PT Astra Serif" w:hAnsi="PT Astra Serif"/>
          <w:b/>
          <w:sz w:val="28"/>
          <w:szCs w:val="28"/>
        </w:rPr>
      </w:pPr>
    </w:p>
    <w:p w:rsidR="005C0790" w:rsidRDefault="005C0790" w:rsidP="0054363B">
      <w:pPr>
        <w:jc w:val="center"/>
        <w:rPr>
          <w:rFonts w:ascii="PT Astra Serif" w:hAnsi="PT Astra Serif"/>
          <w:b/>
          <w:sz w:val="28"/>
          <w:szCs w:val="28"/>
        </w:rPr>
      </w:pPr>
    </w:p>
    <w:p w:rsidR="005C0790" w:rsidRDefault="005C0790" w:rsidP="0054363B">
      <w:pPr>
        <w:jc w:val="center"/>
        <w:rPr>
          <w:rFonts w:ascii="PT Astra Serif" w:hAnsi="PT Astra Serif"/>
          <w:b/>
          <w:sz w:val="28"/>
          <w:szCs w:val="28"/>
        </w:rPr>
      </w:pPr>
    </w:p>
    <w:p w:rsidR="005C0790" w:rsidRDefault="005C0790" w:rsidP="0054363B">
      <w:pPr>
        <w:jc w:val="center"/>
        <w:rPr>
          <w:rFonts w:ascii="PT Astra Serif" w:hAnsi="PT Astra Serif"/>
          <w:b/>
          <w:sz w:val="28"/>
          <w:szCs w:val="28"/>
        </w:rPr>
      </w:pPr>
    </w:p>
    <w:p w:rsidR="005C0790" w:rsidRDefault="005C0790" w:rsidP="0054363B">
      <w:pPr>
        <w:jc w:val="center"/>
        <w:rPr>
          <w:rFonts w:ascii="PT Astra Serif" w:hAnsi="PT Astra Serif"/>
          <w:b/>
          <w:sz w:val="28"/>
          <w:szCs w:val="28"/>
        </w:rPr>
      </w:pPr>
    </w:p>
    <w:p w:rsidR="00EF5AC6" w:rsidRDefault="00EF5AC6" w:rsidP="0054363B">
      <w:pPr>
        <w:jc w:val="center"/>
        <w:rPr>
          <w:rFonts w:ascii="PT Astra Serif" w:hAnsi="PT Astra Serif"/>
          <w:b/>
          <w:sz w:val="28"/>
          <w:szCs w:val="28"/>
        </w:rPr>
      </w:pPr>
    </w:p>
    <w:p w:rsidR="00EF5AC6" w:rsidRDefault="00EF5AC6" w:rsidP="0054363B">
      <w:pPr>
        <w:jc w:val="center"/>
        <w:rPr>
          <w:rFonts w:ascii="PT Astra Serif" w:hAnsi="PT Astra Serif"/>
          <w:b/>
          <w:sz w:val="28"/>
          <w:szCs w:val="28"/>
        </w:rPr>
      </w:pPr>
    </w:p>
    <w:p w:rsidR="00EF5AC6" w:rsidRDefault="00EF5AC6" w:rsidP="0054363B">
      <w:pPr>
        <w:jc w:val="center"/>
        <w:rPr>
          <w:rFonts w:ascii="PT Astra Serif" w:hAnsi="PT Astra Serif"/>
          <w:b/>
          <w:sz w:val="28"/>
          <w:szCs w:val="28"/>
        </w:rPr>
      </w:pPr>
    </w:p>
    <w:p w:rsidR="00EF5AC6" w:rsidRDefault="00EF5AC6" w:rsidP="0054363B">
      <w:pPr>
        <w:jc w:val="center"/>
        <w:rPr>
          <w:rFonts w:ascii="PT Astra Serif" w:hAnsi="PT Astra Serif"/>
          <w:b/>
          <w:sz w:val="28"/>
          <w:szCs w:val="28"/>
        </w:rPr>
      </w:pPr>
    </w:p>
    <w:p w:rsidR="00EF5AC6" w:rsidRDefault="00EF5AC6" w:rsidP="0054363B">
      <w:pPr>
        <w:jc w:val="center"/>
        <w:rPr>
          <w:rFonts w:ascii="PT Astra Serif" w:hAnsi="PT Astra Serif"/>
          <w:b/>
          <w:sz w:val="28"/>
          <w:szCs w:val="28"/>
        </w:rPr>
      </w:pPr>
    </w:p>
    <w:p w:rsidR="005C0790" w:rsidRDefault="005C0790" w:rsidP="0054363B">
      <w:pPr>
        <w:jc w:val="center"/>
        <w:rPr>
          <w:rFonts w:ascii="PT Astra Serif" w:hAnsi="PT Astra Serif"/>
          <w:b/>
          <w:sz w:val="28"/>
          <w:szCs w:val="28"/>
        </w:rPr>
      </w:pPr>
    </w:p>
    <w:p w:rsidR="00286A92" w:rsidRDefault="0054363B" w:rsidP="00286A92">
      <w:pPr>
        <w:pStyle w:val="aa"/>
        <w:widowControl w:val="0"/>
        <w:numPr>
          <w:ilvl w:val="0"/>
          <w:numId w:val="11"/>
        </w:numPr>
        <w:autoSpaceDE w:val="0"/>
        <w:autoSpaceDN w:val="0"/>
        <w:adjustRightInd w:val="0"/>
        <w:spacing w:after="0" w:line="240" w:lineRule="auto"/>
        <w:jc w:val="center"/>
        <w:rPr>
          <w:rFonts w:ascii="PT Astra Serif" w:hAnsi="PT Astra Serif"/>
          <w:b/>
          <w:sz w:val="24"/>
          <w:szCs w:val="24"/>
        </w:rPr>
      </w:pPr>
      <w:r w:rsidRPr="00286A92">
        <w:rPr>
          <w:rFonts w:ascii="PT Astra Serif" w:hAnsi="PT Astra Serif"/>
          <w:b/>
          <w:sz w:val="24"/>
          <w:szCs w:val="24"/>
        </w:rPr>
        <w:lastRenderedPageBreak/>
        <w:t>Структура муниципальной программы</w:t>
      </w:r>
    </w:p>
    <w:p w:rsidR="00286A92" w:rsidRPr="00286A92" w:rsidRDefault="00286A92" w:rsidP="00286A92">
      <w:pPr>
        <w:pStyle w:val="aa"/>
        <w:widowControl w:val="0"/>
        <w:autoSpaceDE w:val="0"/>
        <w:autoSpaceDN w:val="0"/>
        <w:adjustRightInd w:val="0"/>
        <w:spacing w:after="0" w:line="240" w:lineRule="auto"/>
        <w:jc w:val="center"/>
        <w:rPr>
          <w:rFonts w:ascii="PT Astra Serif" w:eastAsia="Times New Roman" w:hAnsi="PT Astra Serif" w:cs="Times New Roman"/>
          <w:b/>
          <w:bCs/>
          <w:sz w:val="24"/>
          <w:szCs w:val="24"/>
          <w:lang w:eastAsia="ru-RU"/>
        </w:rPr>
      </w:pPr>
      <w:r w:rsidRPr="00286A92">
        <w:rPr>
          <w:rFonts w:ascii="PT Astra Serif" w:eastAsia="Times New Roman" w:hAnsi="PT Astra Serif" w:cs="Times New Roman"/>
          <w:b/>
          <w:sz w:val="24"/>
          <w:szCs w:val="24"/>
          <w:lang w:eastAsia="ru-RU"/>
        </w:rPr>
        <w:t>«Управление муниципальными финансами муниципального образования Щекинский район»</w:t>
      </w:r>
    </w:p>
    <w:p w:rsidR="0054363B" w:rsidRPr="00E63A23" w:rsidRDefault="0054363B" w:rsidP="0054363B">
      <w:pPr>
        <w:jc w:val="center"/>
        <w:rPr>
          <w:rFonts w:ascii="PT Astra Serif" w:hAnsi="PT Astra Serif"/>
          <w:b/>
          <w:sz w:val="28"/>
          <w:szCs w:val="28"/>
        </w:rPr>
      </w:pPr>
    </w:p>
    <w:tbl>
      <w:tblPr>
        <w:tblW w:w="48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3468"/>
        <w:gridCol w:w="2148"/>
        <w:gridCol w:w="4935"/>
      </w:tblGrid>
      <w:tr w:rsidR="0054363B" w:rsidRPr="00822FF1" w:rsidTr="0042694E">
        <w:trPr>
          <w:trHeight w:val="562"/>
        </w:trPr>
        <w:tc>
          <w:tcPr>
            <w:tcW w:w="1346" w:type="pct"/>
            <w:shd w:val="clear" w:color="auto" w:fill="auto"/>
            <w:hideMark/>
          </w:tcPr>
          <w:p w:rsidR="0054363B" w:rsidRPr="00822FF1" w:rsidRDefault="0054363B" w:rsidP="00D259AF">
            <w:pPr>
              <w:widowControl w:val="0"/>
              <w:autoSpaceDE w:val="0"/>
              <w:autoSpaceDN w:val="0"/>
              <w:adjustRightInd w:val="0"/>
              <w:spacing w:line="240" w:lineRule="auto"/>
              <w:jc w:val="center"/>
              <w:rPr>
                <w:rFonts w:ascii="PT Astra Serif" w:hAnsi="PT Astra Serif"/>
                <w:b/>
                <w:sz w:val="18"/>
                <w:szCs w:val="18"/>
              </w:rPr>
            </w:pPr>
            <w:r w:rsidRPr="00822FF1">
              <w:rPr>
                <w:rFonts w:ascii="PT Astra Serif" w:hAnsi="PT Astra Serif"/>
                <w:b/>
                <w:sz w:val="18"/>
                <w:szCs w:val="18"/>
              </w:rPr>
              <w:t>Задачи структурного элемента</w:t>
            </w:r>
          </w:p>
        </w:tc>
        <w:tc>
          <w:tcPr>
            <w:tcW w:w="1945" w:type="pct"/>
            <w:gridSpan w:val="2"/>
            <w:shd w:val="clear" w:color="auto" w:fill="auto"/>
          </w:tcPr>
          <w:p w:rsidR="0054363B" w:rsidRPr="00822FF1" w:rsidRDefault="0054363B" w:rsidP="00D259AF">
            <w:pPr>
              <w:widowControl w:val="0"/>
              <w:autoSpaceDE w:val="0"/>
              <w:autoSpaceDN w:val="0"/>
              <w:adjustRightInd w:val="0"/>
              <w:spacing w:line="240" w:lineRule="auto"/>
              <w:jc w:val="center"/>
              <w:rPr>
                <w:rFonts w:ascii="PT Astra Serif" w:hAnsi="PT Astra Serif"/>
                <w:b/>
                <w:sz w:val="18"/>
                <w:szCs w:val="18"/>
              </w:rPr>
            </w:pPr>
            <w:r w:rsidRPr="00822FF1">
              <w:rPr>
                <w:rFonts w:ascii="PT Astra Serif" w:hAnsi="PT Astra Serif"/>
                <w:b/>
                <w:sz w:val="18"/>
                <w:szCs w:val="18"/>
              </w:rPr>
              <w:t>Краткое описание ожидаемых эффектов от реализации задачи структурного элемента</w:t>
            </w:r>
          </w:p>
        </w:tc>
        <w:tc>
          <w:tcPr>
            <w:tcW w:w="1709" w:type="pct"/>
            <w:shd w:val="clear" w:color="auto" w:fill="auto"/>
          </w:tcPr>
          <w:p w:rsidR="0054363B" w:rsidRPr="00822FF1" w:rsidRDefault="0054363B" w:rsidP="00D259AF">
            <w:pPr>
              <w:widowControl w:val="0"/>
              <w:autoSpaceDE w:val="0"/>
              <w:autoSpaceDN w:val="0"/>
              <w:adjustRightInd w:val="0"/>
              <w:spacing w:line="240" w:lineRule="auto"/>
              <w:jc w:val="center"/>
              <w:rPr>
                <w:rFonts w:ascii="PT Astra Serif" w:hAnsi="PT Astra Serif"/>
                <w:b/>
                <w:sz w:val="18"/>
                <w:szCs w:val="18"/>
              </w:rPr>
            </w:pPr>
            <w:r w:rsidRPr="00822FF1">
              <w:rPr>
                <w:rFonts w:ascii="PT Astra Serif" w:hAnsi="PT Astra Serif"/>
                <w:b/>
                <w:sz w:val="18"/>
                <w:szCs w:val="18"/>
              </w:rPr>
              <w:t xml:space="preserve">Связь с показателями </w:t>
            </w:r>
          </w:p>
        </w:tc>
      </w:tr>
      <w:tr w:rsidR="0054363B" w:rsidRPr="00822FF1" w:rsidTr="0042694E">
        <w:trPr>
          <w:trHeight w:val="252"/>
        </w:trPr>
        <w:tc>
          <w:tcPr>
            <w:tcW w:w="1346" w:type="pct"/>
            <w:shd w:val="clear" w:color="auto" w:fill="auto"/>
          </w:tcPr>
          <w:p w:rsidR="0054363B" w:rsidRPr="00822FF1" w:rsidRDefault="0054363B" w:rsidP="00D259AF">
            <w:pPr>
              <w:widowControl w:val="0"/>
              <w:autoSpaceDE w:val="0"/>
              <w:autoSpaceDN w:val="0"/>
              <w:adjustRightInd w:val="0"/>
              <w:spacing w:line="240" w:lineRule="auto"/>
              <w:jc w:val="center"/>
              <w:rPr>
                <w:rFonts w:ascii="PT Astra Serif" w:hAnsi="PT Astra Serif"/>
                <w:b/>
                <w:sz w:val="18"/>
                <w:szCs w:val="18"/>
              </w:rPr>
            </w:pPr>
            <w:r w:rsidRPr="00822FF1">
              <w:rPr>
                <w:rFonts w:ascii="PT Astra Serif" w:hAnsi="PT Astra Serif"/>
                <w:b/>
                <w:sz w:val="18"/>
                <w:szCs w:val="18"/>
              </w:rPr>
              <w:t>1</w:t>
            </w:r>
          </w:p>
        </w:tc>
        <w:tc>
          <w:tcPr>
            <w:tcW w:w="1945" w:type="pct"/>
            <w:gridSpan w:val="2"/>
            <w:shd w:val="clear" w:color="auto" w:fill="auto"/>
          </w:tcPr>
          <w:p w:rsidR="0054363B" w:rsidRPr="00822FF1" w:rsidRDefault="0054363B" w:rsidP="00D259AF">
            <w:pPr>
              <w:widowControl w:val="0"/>
              <w:autoSpaceDE w:val="0"/>
              <w:autoSpaceDN w:val="0"/>
              <w:adjustRightInd w:val="0"/>
              <w:spacing w:line="240" w:lineRule="auto"/>
              <w:jc w:val="center"/>
              <w:rPr>
                <w:rFonts w:ascii="PT Astra Serif" w:hAnsi="PT Astra Serif"/>
                <w:b/>
                <w:sz w:val="18"/>
                <w:szCs w:val="18"/>
              </w:rPr>
            </w:pPr>
            <w:r w:rsidRPr="00822FF1">
              <w:rPr>
                <w:rFonts w:ascii="PT Astra Serif" w:hAnsi="PT Astra Serif"/>
                <w:b/>
                <w:sz w:val="18"/>
                <w:szCs w:val="18"/>
              </w:rPr>
              <w:t>2</w:t>
            </w:r>
          </w:p>
        </w:tc>
        <w:tc>
          <w:tcPr>
            <w:tcW w:w="1709" w:type="pct"/>
            <w:shd w:val="clear" w:color="auto" w:fill="auto"/>
          </w:tcPr>
          <w:p w:rsidR="0054363B" w:rsidRPr="00822FF1" w:rsidRDefault="0054363B" w:rsidP="00D259AF">
            <w:pPr>
              <w:widowControl w:val="0"/>
              <w:autoSpaceDE w:val="0"/>
              <w:autoSpaceDN w:val="0"/>
              <w:adjustRightInd w:val="0"/>
              <w:spacing w:line="240" w:lineRule="auto"/>
              <w:jc w:val="center"/>
              <w:rPr>
                <w:rFonts w:ascii="PT Astra Serif" w:hAnsi="PT Astra Serif"/>
                <w:b/>
                <w:sz w:val="18"/>
                <w:szCs w:val="18"/>
              </w:rPr>
            </w:pPr>
            <w:r w:rsidRPr="00822FF1">
              <w:rPr>
                <w:rFonts w:ascii="PT Astra Serif" w:hAnsi="PT Astra Serif"/>
                <w:b/>
                <w:sz w:val="18"/>
                <w:szCs w:val="18"/>
              </w:rPr>
              <w:t>3</w:t>
            </w:r>
          </w:p>
        </w:tc>
      </w:tr>
      <w:tr w:rsidR="0054363B" w:rsidRPr="000726F8" w:rsidTr="00D259AF">
        <w:trPr>
          <w:trHeight w:val="272"/>
        </w:trPr>
        <w:tc>
          <w:tcPr>
            <w:tcW w:w="5000" w:type="pct"/>
            <w:gridSpan w:val="4"/>
            <w:shd w:val="clear" w:color="auto" w:fill="auto"/>
          </w:tcPr>
          <w:p w:rsidR="000726F8" w:rsidRDefault="0054363B" w:rsidP="00D259AF">
            <w:pPr>
              <w:spacing w:after="0" w:line="240" w:lineRule="auto"/>
              <w:jc w:val="center"/>
              <w:rPr>
                <w:rFonts w:ascii="PT Astra Serif" w:eastAsia="Times New Roman" w:hAnsi="PT Astra Serif" w:cs="Times New Roman"/>
                <w:b/>
                <w:lang w:eastAsia="ru-RU"/>
              </w:rPr>
            </w:pPr>
            <w:r w:rsidRPr="000726F8">
              <w:rPr>
                <w:rFonts w:ascii="PT Astra Serif" w:eastAsia="Times New Roman" w:hAnsi="PT Astra Serif" w:cs="Times New Roman"/>
                <w:b/>
                <w:lang w:eastAsia="ru-RU"/>
              </w:rPr>
              <w:t>1.Комплекс процессных мероприятий: «Совершенствование управления муниципальными финансами</w:t>
            </w:r>
          </w:p>
          <w:p w:rsidR="0054363B" w:rsidRPr="000726F8" w:rsidRDefault="0054363B" w:rsidP="00D259AF">
            <w:pPr>
              <w:spacing w:after="0" w:line="240" w:lineRule="auto"/>
              <w:jc w:val="center"/>
              <w:rPr>
                <w:rFonts w:ascii="PT Astra Serif" w:eastAsia="Times New Roman" w:hAnsi="PT Astra Serif" w:cs="Times New Roman"/>
                <w:b/>
                <w:lang w:eastAsia="ru-RU"/>
              </w:rPr>
            </w:pPr>
            <w:r w:rsidRPr="000726F8">
              <w:rPr>
                <w:rFonts w:ascii="PT Astra Serif" w:eastAsia="Times New Roman" w:hAnsi="PT Astra Serif" w:cs="Times New Roman"/>
                <w:b/>
                <w:lang w:eastAsia="ru-RU"/>
              </w:rPr>
              <w:t xml:space="preserve"> муниципального образования Щекинский район»</w:t>
            </w:r>
          </w:p>
        </w:tc>
      </w:tr>
      <w:tr w:rsidR="0054363B" w:rsidRPr="005E5FBE" w:rsidTr="00D259AF">
        <w:trPr>
          <w:trHeight w:val="403"/>
        </w:trPr>
        <w:tc>
          <w:tcPr>
            <w:tcW w:w="2547" w:type="pct"/>
            <w:gridSpan w:val="2"/>
            <w:shd w:val="clear" w:color="auto" w:fill="auto"/>
            <w:vAlign w:val="center"/>
          </w:tcPr>
          <w:p w:rsidR="0054363B" w:rsidRPr="005E5FBE" w:rsidRDefault="0054363B" w:rsidP="00D259AF">
            <w:pPr>
              <w:widowControl w:val="0"/>
              <w:autoSpaceDE w:val="0"/>
              <w:autoSpaceDN w:val="0"/>
              <w:adjustRightInd w:val="0"/>
              <w:spacing w:line="240" w:lineRule="auto"/>
              <w:jc w:val="center"/>
              <w:rPr>
                <w:rFonts w:ascii="PT Astra Serif" w:hAnsi="PT Astra Serif"/>
                <w:i/>
              </w:rPr>
            </w:pPr>
            <w:proofErr w:type="gramStart"/>
            <w:r w:rsidRPr="005E5FBE">
              <w:rPr>
                <w:rFonts w:ascii="PT Astra Serif" w:hAnsi="PT Astra Serif"/>
                <w:i/>
              </w:rPr>
              <w:t>Ответственный</w:t>
            </w:r>
            <w:proofErr w:type="gramEnd"/>
            <w:r w:rsidRPr="005E5FBE">
              <w:rPr>
                <w:rFonts w:ascii="PT Astra Serif" w:hAnsi="PT Astra Serif"/>
                <w:i/>
              </w:rPr>
              <w:t xml:space="preserve"> за реализацию:  Начальник финансового управления администрации Щекинского района Е.Н. Афанасьева </w:t>
            </w:r>
          </w:p>
        </w:tc>
        <w:tc>
          <w:tcPr>
            <w:tcW w:w="2453" w:type="pct"/>
            <w:gridSpan w:val="2"/>
            <w:shd w:val="clear" w:color="auto" w:fill="auto"/>
            <w:vAlign w:val="center"/>
          </w:tcPr>
          <w:p w:rsidR="0054363B" w:rsidRPr="005E5FBE" w:rsidRDefault="0054363B" w:rsidP="00D259AF">
            <w:pPr>
              <w:widowControl w:val="0"/>
              <w:autoSpaceDE w:val="0"/>
              <w:autoSpaceDN w:val="0"/>
              <w:adjustRightInd w:val="0"/>
              <w:spacing w:line="240" w:lineRule="auto"/>
              <w:jc w:val="center"/>
              <w:rPr>
                <w:rFonts w:ascii="PT Astra Serif" w:hAnsi="PT Astra Serif"/>
                <w:i/>
              </w:rPr>
            </w:pPr>
            <w:r w:rsidRPr="005E5FBE">
              <w:rPr>
                <w:rFonts w:ascii="PT Astra Serif" w:hAnsi="PT Astra Serif"/>
                <w:i/>
              </w:rPr>
              <w:t>Срок реализации: 2022-2030</w:t>
            </w:r>
          </w:p>
        </w:tc>
      </w:tr>
      <w:tr w:rsidR="002D1CE6" w:rsidRPr="004B7D92" w:rsidTr="0042694E">
        <w:trPr>
          <w:trHeight w:val="1306"/>
        </w:trPr>
        <w:tc>
          <w:tcPr>
            <w:tcW w:w="1346" w:type="pct"/>
            <w:shd w:val="clear" w:color="auto" w:fill="auto"/>
          </w:tcPr>
          <w:p w:rsidR="002D1CE6" w:rsidRPr="004B7D92" w:rsidRDefault="002D1CE6" w:rsidP="002D1CE6">
            <w:pPr>
              <w:spacing w:after="0" w:line="240" w:lineRule="auto"/>
              <w:jc w:val="both"/>
              <w:rPr>
                <w:rFonts w:ascii="PT Astra Serif" w:eastAsia="Times New Roman" w:hAnsi="PT Astra Serif" w:cs="Times New Roman"/>
                <w:sz w:val="18"/>
                <w:szCs w:val="18"/>
                <w:u w:val="single"/>
                <w:lang w:eastAsia="ru-RU"/>
              </w:rPr>
            </w:pPr>
            <w:r w:rsidRPr="004B7D92">
              <w:rPr>
                <w:rFonts w:ascii="PT Astra Serif" w:eastAsia="Times New Roman" w:hAnsi="PT Astra Serif" w:cs="Times New Roman"/>
                <w:b/>
                <w:bCs/>
                <w:sz w:val="18"/>
                <w:szCs w:val="18"/>
                <w:u w:val="single"/>
                <w:lang w:eastAsia="ru-RU"/>
              </w:rPr>
              <w:t>Задача 1</w:t>
            </w:r>
            <w:r w:rsidRPr="004B7D92">
              <w:rPr>
                <w:rFonts w:ascii="PT Astra Serif" w:eastAsia="Times New Roman" w:hAnsi="PT Astra Serif" w:cs="Times New Roman"/>
                <w:sz w:val="18"/>
                <w:szCs w:val="18"/>
                <w:u w:val="single"/>
                <w:lang w:eastAsia="ru-RU"/>
              </w:rPr>
              <w:t xml:space="preserve"> </w:t>
            </w:r>
          </w:p>
          <w:p w:rsidR="002D1CE6" w:rsidRPr="004B7D92" w:rsidRDefault="002D1CE6" w:rsidP="002D1CE6">
            <w:pPr>
              <w:spacing w:after="0" w:line="240" w:lineRule="auto"/>
              <w:jc w:val="both"/>
              <w:rPr>
                <w:rFonts w:ascii="PT Astra Serif" w:hAnsi="PT Astra Serif"/>
                <w:i/>
                <w:sz w:val="18"/>
                <w:szCs w:val="18"/>
              </w:rPr>
            </w:pPr>
            <w:r w:rsidRPr="004B7D92">
              <w:rPr>
                <w:rFonts w:ascii="PT Astra Serif" w:eastAsia="Times New Roman" w:hAnsi="PT Astra Serif" w:cs="Times New Roman"/>
                <w:sz w:val="18"/>
                <w:szCs w:val="18"/>
                <w:lang w:eastAsia="ru-RU"/>
              </w:rPr>
              <w:t>Развитие долгосрочного бюджетирования с использованием программно-целевых принципов управления бюджетными расходами</w:t>
            </w:r>
          </w:p>
        </w:tc>
        <w:tc>
          <w:tcPr>
            <w:tcW w:w="1945" w:type="pct"/>
            <w:gridSpan w:val="2"/>
            <w:shd w:val="clear" w:color="auto" w:fill="auto"/>
          </w:tcPr>
          <w:p w:rsidR="002D1CE6" w:rsidRPr="002D1CE6" w:rsidRDefault="002D1CE6" w:rsidP="002D1CE6">
            <w:pPr>
              <w:widowControl w:val="0"/>
              <w:tabs>
                <w:tab w:val="left" w:pos="350"/>
              </w:tabs>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w:t>
            </w:r>
            <w:r w:rsidRPr="002D1CE6">
              <w:rPr>
                <w:rFonts w:ascii="PT Astra Serif" w:eastAsia="Times New Roman" w:hAnsi="PT Astra Serif" w:cs="Times New Roman"/>
                <w:sz w:val="18"/>
                <w:szCs w:val="18"/>
                <w:lang w:eastAsia="ru-RU"/>
              </w:rPr>
              <w:t xml:space="preserve">. Обеспечение устойчивости бюджета муниципального образования Щекинский район.                               </w:t>
            </w:r>
          </w:p>
          <w:p w:rsidR="002D1CE6" w:rsidRPr="002D1CE6" w:rsidRDefault="002D1CE6" w:rsidP="002D1CE6">
            <w:pPr>
              <w:widowControl w:val="0"/>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w:t>
            </w:r>
            <w:r w:rsidRPr="002D1CE6">
              <w:rPr>
                <w:rFonts w:ascii="PT Astra Serif" w:eastAsia="Times New Roman" w:hAnsi="PT Astra Serif" w:cs="Times New Roman"/>
                <w:sz w:val="18"/>
                <w:szCs w:val="18"/>
                <w:lang w:eastAsia="ru-RU"/>
              </w:rPr>
              <w:t xml:space="preserve">. Формирование бюджета района на основании муниципальных программ, определяющих цели, задачи и средства для достижения этих целей Увеличение расходов бюджета муниципального образования, реализуемых на основании методов программно-целевого планирования.        </w:t>
            </w:r>
          </w:p>
          <w:p w:rsidR="002D1CE6" w:rsidRPr="002D1CE6" w:rsidRDefault="002D1CE6" w:rsidP="005E4F83">
            <w:pPr>
              <w:widowControl w:val="0"/>
              <w:autoSpaceDE w:val="0"/>
              <w:autoSpaceDN w:val="0"/>
              <w:adjustRightInd w:val="0"/>
              <w:spacing w:after="0" w:line="240" w:lineRule="auto"/>
              <w:jc w:val="both"/>
              <w:rPr>
                <w:rFonts w:ascii="PT Astra Serif" w:eastAsia="Times New Roman" w:hAnsi="PT Astra Serif" w:cs="Times New Roman"/>
                <w:sz w:val="18"/>
                <w:szCs w:val="18"/>
                <w:lang w:eastAsia="ru-RU"/>
              </w:rPr>
            </w:pPr>
          </w:p>
        </w:tc>
        <w:tc>
          <w:tcPr>
            <w:tcW w:w="1709" w:type="pct"/>
            <w:shd w:val="clear" w:color="auto" w:fill="auto"/>
          </w:tcPr>
          <w:p w:rsidR="002D1CE6" w:rsidRPr="007F29D1" w:rsidRDefault="00766E3C" w:rsidP="00E840D0">
            <w:pPr>
              <w:widowControl w:val="0"/>
              <w:autoSpaceDE w:val="0"/>
              <w:autoSpaceDN w:val="0"/>
              <w:adjustRightInd w:val="0"/>
              <w:spacing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Соответствие процента дефицита бюджета муниципального образования Щекинский район  требованиям бюджетного законодательства</w:t>
            </w:r>
          </w:p>
          <w:p w:rsidR="00766E3C" w:rsidRPr="007F29D1" w:rsidRDefault="00766E3C" w:rsidP="00E840D0">
            <w:pPr>
              <w:widowControl w:val="0"/>
              <w:autoSpaceDE w:val="0"/>
              <w:autoSpaceDN w:val="0"/>
              <w:adjustRightInd w:val="0"/>
              <w:spacing w:line="240" w:lineRule="auto"/>
              <w:jc w:val="both"/>
              <w:rPr>
                <w:rFonts w:ascii="PT Astra Serif" w:eastAsia="Times New Roman" w:hAnsi="PT Astra Serif" w:cs="Times New Roman"/>
                <w:sz w:val="18"/>
                <w:szCs w:val="18"/>
              </w:rPr>
            </w:pPr>
            <w:r w:rsidRPr="007F29D1">
              <w:rPr>
                <w:rFonts w:ascii="PT Astra Serif" w:eastAsia="Times New Roman" w:hAnsi="PT Astra Serif" w:cs="Times New Roman"/>
                <w:sz w:val="18"/>
                <w:szCs w:val="18"/>
              </w:rPr>
              <w:t>Увеличение удельного веса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w:t>
            </w:r>
          </w:p>
          <w:p w:rsidR="00766E3C" w:rsidRPr="007A5BA3" w:rsidRDefault="00766E3C" w:rsidP="00766E3C">
            <w:pPr>
              <w:widowControl w:val="0"/>
              <w:autoSpaceDE w:val="0"/>
              <w:autoSpaceDN w:val="0"/>
              <w:adjustRightInd w:val="0"/>
              <w:spacing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Увеличение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r>
      <w:tr w:rsidR="002D1CE6" w:rsidRPr="004B7D92" w:rsidTr="0042694E">
        <w:trPr>
          <w:trHeight w:val="511"/>
        </w:trPr>
        <w:tc>
          <w:tcPr>
            <w:tcW w:w="1346" w:type="pct"/>
            <w:shd w:val="clear" w:color="auto" w:fill="auto"/>
          </w:tcPr>
          <w:p w:rsidR="002D1CE6" w:rsidRPr="004B7D92" w:rsidRDefault="002D1CE6" w:rsidP="002D1CE6">
            <w:pPr>
              <w:spacing w:after="0" w:line="240" w:lineRule="auto"/>
              <w:jc w:val="both"/>
              <w:rPr>
                <w:rFonts w:ascii="PT Astra Serif" w:eastAsia="Times New Roman" w:hAnsi="PT Astra Serif" w:cs="Times New Roman"/>
                <w:b/>
                <w:bCs/>
                <w:sz w:val="18"/>
                <w:szCs w:val="18"/>
                <w:u w:val="single"/>
                <w:lang w:eastAsia="ru-RU"/>
              </w:rPr>
            </w:pPr>
            <w:r w:rsidRPr="004B7D92">
              <w:rPr>
                <w:rFonts w:ascii="PT Astra Serif" w:eastAsia="Times New Roman" w:hAnsi="PT Astra Serif" w:cs="Times New Roman"/>
                <w:b/>
                <w:bCs/>
                <w:sz w:val="18"/>
                <w:szCs w:val="18"/>
                <w:u w:val="single"/>
                <w:lang w:eastAsia="ru-RU"/>
              </w:rPr>
              <w:t xml:space="preserve">Задача 2 </w:t>
            </w:r>
          </w:p>
          <w:p w:rsidR="002D1CE6" w:rsidRPr="004B7D92" w:rsidRDefault="002D1CE6" w:rsidP="002D1CE6">
            <w:pPr>
              <w:widowControl w:val="0"/>
              <w:autoSpaceDE w:val="0"/>
              <w:autoSpaceDN w:val="0"/>
              <w:adjustRightInd w:val="0"/>
              <w:spacing w:line="240" w:lineRule="auto"/>
              <w:jc w:val="both"/>
              <w:rPr>
                <w:rFonts w:ascii="PT Astra Serif" w:hAnsi="PT Astra Serif"/>
                <w:i/>
                <w:sz w:val="18"/>
                <w:szCs w:val="18"/>
              </w:rPr>
            </w:pPr>
            <w:r w:rsidRPr="004B7D92">
              <w:rPr>
                <w:rFonts w:ascii="PT Astra Serif" w:eastAsia="Times New Roman" w:hAnsi="PT Astra Serif" w:cs="Times New Roman"/>
                <w:sz w:val="18"/>
                <w:szCs w:val="18"/>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p>
        </w:tc>
        <w:tc>
          <w:tcPr>
            <w:tcW w:w="1945" w:type="pct"/>
            <w:gridSpan w:val="2"/>
            <w:shd w:val="clear" w:color="auto" w:fill="auto"/>
          </w:tcPr>
          <w:p w:rsidR="002D1CE6" w:rsidRDefault="002D1CE6" w:rsidP="002D1CE6">
            <w:pPr>
              <w:widowControl w:val="0"/>
              <w:tabs>
                <w:tab w:val="left" w:pos="313"/>
                <w:tab w:val="left" w:pos="350"/>
                <w:tab w:val="left" w:pos="420"/>
                <w:tab w:val="left" w:pos="465"/>
              </w:tabs>
              <w:autoSpaceDE w:val="0"/>
              <w:autoSpaceDN w:val="0"/>
              <w:adjustRightInd w:val="0"/>
              <w:spacing w:after="0" w:line="240" w:lineRule="auto"/>
              <w:jc w:val="both"/>
              <w:rPr>
                <w:rFonts w:ascii="PT Astra Serif" w:eastAsia="Times New Roman" w:hAnsi="PT Astra Serif" w:cs="Times New Roman"/>
                <w:sz w:val="18"/>
                <w:szCs w:val="18"/>
                <w:lang w:eastAsia="ru-RU"/>
              </w:rPr>
            </w:pPr>
            <w:r w:rsidRPr="002D1CE6">
              <w:rPr>
                <w:rFonts w:ascii="PT Astra Serif" w:eastAsia="Times New Roman" w:hAnsi="PT Astra Serif" w:cs="Times New Roman"/>
                <w:sz w:val="18"/>
                <w:szCs w:val="18"/>
                <w:lang w:eastAsia="ru-RU"/>
              </w:rPr>
              <w:t xml:space="preserve">1. Повышение качества управления муниципальными финансами. Совершенствование мониторинга качества финансового менеджмента, осуществляемого главными распорядителями средств бюджета муниципального образования. </w:t>
            </w:r>
          </w:p>
          <w:p w:rsidR="002D1CE6" w:rsidRPr="002D1CE6" w:rsidRDefault="002D1CE6" w:rsidP="002D1CE6">
            <w:pPr>
              <w:widowControl w:val="0"/>
              <w:tabs>
                <w:tab w:val="left" w:pos="313"/>
                <w:tab w:val="left" w:pos="350"/>
                <w:tab w:val="left" w:pos="420"/>
                <w:tab w:val="left" w:pos="465"/>
              </w:tabs>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w:t>
            </w:r>
            <w:r w:rsidRPr="002D1CE6">
              <w:rPr>
                <w:rFonts w:ascii="PT Astra Serif" w:eastAsia="Times New Roman" w:hAnsi="PT Astra Serif" w:cs="Times New Roman"/>
                <w:sz w:val="18"/>
                <w:szCs w:val="18"/>
                <w:lang w:eastAsia="ru-RU"/>
              </w:rPr>
              <w:t xml:space="preserve">. Обеспечение исполнения расходных обязательств муниципального образования. </w:t>
            </w:r>
          </w:p>
          <w:p w:rsidR="007F29D1" w:rsidRDefault="002D1CE6" w:rsidP="007A5BA3">
            <w:pPr>
              <w:widowControl w:val="0"/>
              <w:tabs>
                <w:tab w:val="left" w:pos="350"/>
              </w:tabs>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3</w:t>
            </w:r>
            <w:r w:rsidRPr="002D1CE6">
              <w:rPr>
                <w:rFonts w:ascii="PT Astra Serif" w:eastAsia="Times New Roman" w:hAnsi="PT Astra Serif" w:cs="Times New Roman"/>
                <w:sz w:val="18"/>
                <w:szCs w:val="18"/>
                <w:lang w:eastAsia="ru-RU"/>
              </w:rPr>
              <w:t>. Отсутствие  просроченной кредиторской задолженности в муниципальном образовании Щекинский район и в муниципальных образованиях поселений.</w:t>
            </w:r>
            <w:r w:rsidR="00E840D0">
              <w:rPr>
                <w:rFonts w:ascii="PT Astra Serif" w:eastAsia="Times New Roman" w:hAnsi="PT Astra Serif" w:cs="Times New Roman"/>
                <w:sz w:val="18"/>
                <w:szCs w:val="18"/>
                <w:lang w:eastAsia="ru-RU"/>
              </w:rPr>
              <w:t xml:space="preserve"> </w:t>
            </w:r>
            <w:r w:rsidR="00E840D0" w:rsidRPr="002D1CE6">
              <w:rPr>
                <w:rFonts w:ascii="PT Astra Serif" w:eastAsia="Times New Roman" w:hAnsi="PT Astra Serif" w:cs="Times New Roman"/>
                <w:sz w:val="18"/>
                <w:szCs w:val="18"/>
                <w:lang w:eastAsia="ru-RU"/>
              </w:rPr>
              <w:t xml:space="preserve"> </w:t>
            </w:r>
          </w:p>
          <w:p w:rsidR="002D1CE6" w:rsidRPr="004B7D92" w:rsidRDefault="00E840D0" w:rsidP="007A5BA3">
            <w:pPr>
              <w:widowControl w:val="0"/>
              <w:tabs>
                <w:tab w:val="left" w:pos="350"/>
              </w:tabs>
              <w:autoSpaceDE w:val="0"/>
              <w:autoSpaceDN w:val="0"/>
              <w:adjustRightInd w:val="0"/>
              <w:spacing w:after="0" w:line="240" w:lineRule="auto"/>
              <w:jc w:val="both"/>
              <w:rPr>
                <w:rFonts w:ascii="PT Astra Serif" w:hAnsi="PT Astra Serif"/>
                <w:sz w:val="18"/>
                <w:szCs w:val="18"/>
              </w:rPr>
            </w:pPr>
            <w:r>
              <w:rPr>
                <w:rFonts w:ascii="PT Astra Serif" w:eastAsia="Times New Roman" w:hAnsi="PT Astra Serif" w:cs="Times New Roman"/>
                <w:sz w:val="18"/>
                <w:szCs w:val="18"/>
                <w:lang w:eastAsia="ru-RU"/>
              </w:rPr>
              <w:t>4.</w:t>
            </w:r>
            <w:r w:rsidRPr="002D1CE6">
              <w:rPr>
                <w:rFonts w:ascii="PT Astra Serif" w:eastAsia="Times New Roman" w:hAnsi="PT Astra Serif" w:cs="Times New Roman"/>
                <w:sz w:val="18"/>
                <w:szCs w:val="18"/>
                <w:lang w:eastAsia="ru-RU"/>
              </w:rPr>
              <w:t>Своевременное и качественное формирование бюджетной отчетности об исполнении бюджета муниципального образования</w:t>
            </w:r>
            <w:r w:rsidR="005E5FBE">
              <w:rPr>
                <w:rFonts w:ascii="PT Astra Serif" w:eastAsia="Times New Roman" w:hAnsi="PT Astra Serif" w:cs="Times New Roman"/>
                <w:sz w:val="18"/>
                <w:szCs w:val="18"/>
                <w:lang w:eastAsia="ru-RU"/>
              </w:rPr>
              <w:t>.</w:t>
            </w:r>
          </w:p>
        </w:tc>
        <w:tc>
          <w:tcPr>
            <w:tcW w:w="1709" w:type="pct"/>
            <w:shd w:val="clear" w:color="auto" w:fill="auto"/>
          </w:tcPr>
          <w:p w:rsidR="002D1CE6" w:rsidRPr="007F29D1" w:rsidRDefault="00E07AB9" w:rsidP="00E840D0">
            <w:pPr>
              <w:widowControl w:val="0"/>
              <w:autoSpaceDE w:val="0"/>
              <w:autoSpaceDN w:val="0"/>
              <w:adjustRightInd w:val="0"/>
              <w:spacing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 xml:space="preserve">Положительная динамика уровня </w:t>
            </w:r>
            <w:r w:rsidR="00766E3C" w:rsidRPr="007F29D1">
              <w:rPr>
                <w:rFonts w:ascii="PT Astra Serif" w:eastAsia="Times New Roman" w:hAnsi="PT Astra Serif" w:cs="Times New Roman"/>
                <w:sz w:val="18"/>
                <w:szCs w:val="18"/>
                <w:lang w:eastAsia="ru-RU"/>
              </w:rPr>
              <w:t xml:space="preserve">исполнения расходных обязательств муниципального образования Щекинский район            </w:t>
            </w:r>
          </w:p>
          <w:p w:rsidR="00766E3C" w:rsidRPr="007F29D1" w:rsidRDefault="00E07AB9" w:rsidP="00E840D0">
            <w:pPr>
              <w:widowControl w:val="0"/>
              <w:autoSpaceDE w:val="0"/>
              <w:autoSpaceDN w:val="0"/>
              <w:adjustRightInd w:val="0"/>
              <w:spacing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Поддержание о</w:t>
            </w:r>
            <w:r w:rsidR="00766E3C" w:rsidRPr="007F29D1">
              <w:rPr>
                <w:rFonts w:ascii="PT Astra Serif" w:eastAsia="Times New Roman" w:hAnsi="PT Astra Serif" w:cs="Times New Roman"/>
                <w:sz w:val="18"/>
                <w:szCs w:val="18"/>
                <w:lang w:eastAsia="ru-RU"/>
              </w:rPr>
              <w:t>тношени</w:t>
            </w:r>
            <w:r w:rsidRPr="007F29D1">
              <w:rPr>
                <w:rFonts w:ascii="PT Astra Serif" w:eastAsia="Times New Roman" w:hAnsi="PT Astra Serif" w:cs="Times New Roman"/>
                <w:sz w:val="18"/>
                <w:szCs w:val="18"/>
                <w:lang w:eastAsia="ru-RU"/>
              </w:rPr>
              <w:t>я</w:t>
            </w:r>
            <w:r w:rsidR="00766E3C" w:rsidRPr="007F29D1">
              <w:rPr>
                <w:rFonts w:ascii="PT Astra Serif" w:eastAsia="Times New Roman" w:hAnsi="PT Astra Serif" w:cs="Times New Roman"/>
                <w:sz w:val="18"/>
                <w:szCs w:val="18"/>
                <w:lang w:eastAsia="ru-RU"/>
              </w:rPr>
              <w:t xml:space="preserve">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w:t>
            </w:r>
            <w:r w:rsidRPr="007F29D1">
              <w:rPr>
                <w:rFonts w:ascii="PT Astra Serif" w:eastAsia="Times New Roman" w:hAnsi="PT Astra Serif" w:cs="Times New Roman"/>
                <w:sz w:val="18"/>
                <w:szCs w:val="18"/>
                <w:lang w:eastAsia="ru-RU"/>
              </w:rPr>
              <w:t xml:space="preserve"> на минимальном уровне</w:t>
            </w:r>
          </w:p>
          <w:p w:rsidR="00766E3C" w:rsidRPr="007F29D1" w:rsidRDefault="00E07AB9" w:rsidP="00E07AB9">
            <w:pPr>
              <w:widowControl w:val="0"/>
              <w:autoSpaceDE w:val="0"/>
              <w:autoSpaceDN w:val="0"/>
              <w:adjustRightInd w:val="0"/>
              <w:spacing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Снижение доли</w:t>
            </w:r>
            <w:r w:rsidR="00766E3C" w:rsidRPr="007F29D1">
              <w:rPr>
                <w:rFonts w:ascii="PT Astra Serif" w:eastAsia="Times New Roman" w:hAnsi="PT Astra Serif" w:cs="Times New Roman"/>
                <w:sz w:val="18"/>
                <w:szCs w:val="18"/>
                <w:lang w:eastAsia="ru-RU"/>
              </w:rPr>
              <w:t xml:space="preserve">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w:t>
            </w:r>
            <w:r w:rsidR="00766E3C" w:rsidRPr="007F29D1">
              <w:rPr>
                <w:rFonts w:ascii="PT Astra Serif" w:eastAsia="Times New Roman" w:hAnsi="PT Astra Serif" w:cs="Times New Roman"/>
                <w:sz w:val="18"/>
                <w:szCs w:val="18"/>
                <w:lang w:eastAsia="ru-RU"/>
              </w:rPr>
              <w:lastRenderedPageBreak/>
              <w:t>начисления на оплату труда)</w:t>
            </w:r>
          </w:p>
          <w:p w:rsidR="0042694E" w:rsidRPr="007F29D1" w:rsidRDefault="0042694E" w:rsidP="0042694E">
            <w:pPr>
              <w:spacing w:after="0"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 xml:space="preserve">Повышение среднего уровня качества </w:t>
            </w:r>
          </w:p>
          <w:p w:rsidR="0042694E" w:rsidRPr="007F29D1" w:rsidRDefault="0042694E" w:rsidP="0042694E">
            <w:pPr>
              <w:spacing w:after="0"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финансового менеджмента</w:t>
            </w:r>
          </w:p>
          <w:p w:rsidR="0042694E" w:rsidRPr="007F29D1" w:rsidRDefault="0042694E" w:rsidP="0042694E">
            <w:pPr>
              <w:spacing w:after="0" w:line="240" w:lineRule="auto"/>
              <w:jc w:val="both"/>
              <w:rPr>
                <w:rFonts w:ascii="PT Astra Serif" w:eastAsia="Times New Roman" w:hAnsi="PT Astra Serif" w:cs="Times New Roman"/>
                <w:sz w:val="18"/>
                <w:szCs w:val="18"/>
                <w:lang w:eastAsia="ru-RU"/>
              </w:rPr>
            </w:pPr>
          </w:p>
          <w:p w:rsidR="0042694E" w:rsidRPr="004B7D92" w:rsidRDefault="0042694E" w:rsidP="0042694E">
            <w:pPr>
              <w:spacing w:after="0" w:line="240" w:lineRule="auto"/>
              <w:jc w:val="both"/>
              <w:rPr>
                <w:rFonts w:ascii="PT Astra Serif" w:hAnsi="PT Astra Serif"/>
                <w:sz w:val="18"/>
                <w:szCs w:val="18"/>
              </w:rPr>
            </w:pPr>
            <w:r w:rsidRPr="007F29D1">
              <w:rPr>
                <w:rFonts w:ascii="PT Astra Serif" w:eastAsia="Times New Roman" w:hAnsi="PT Astra Serif" w:cs="Times New Roman"/>
                <w:sz w:val="18"/>
                <w:szCs w:val="18"/>
                <w:lang w:eastAsia="ru-RU"/>
              </w:rPr>
              <w:t>Поддержание индекса открытости  бюджета на максимальном уровне</w:t>
            </w:r>
          </w:p>
        </w:tc>
      </w:tr>
      <w:tr w:rsidR="002D1CE6" w:rsidRPr="000726F8" w:rsidTr="00D259AF">
        <w:trPr>
          <w:trHeight w:val="266"/>
        </w:trPr>
        <w:tc>
          <w:tcPr>
            <w:tcW w:w="5000" w:type="pct"/>
            <w:gridSpan w:val="4"/>
            <w:shd w:val="clear" w:color="auto" w:fill="auto"/>
          </w:tcPr>
          <w:p w:rsidR="002D1CE6" w:rsidRPr="000726F8" w:rsidRDefault="00AB6D24" w:rsidP="002D1CE6">
            <w:pPr>
              <w:spacing w:after="0" w:line="240" w:lineRule="auto"/>
              <w:jc w:val="center"/>
              <w:rPr>
                <w:rFonts w:ascii="PT Astra Serif" w:hAnsi="PT Astra Serif"/>
                <w:b/>
              </w:rPr>
            </w:pPr>
            <w:r>
              <w:rPr>
                <w:rFonts w:ascii="PT Astra Serif" w:eastAsia="Times New Roman" w:hAnsi="PT Astra Serif" w:cs="Times New Roman"/>
                <w:b/>
                <w:lang w:eastAsia="ru-RU"/>
              </w:rPr>
              <w:lastRenderedPageBreak/>
              <w:t>2</w:t>
            </w:r>
            <w:r w:rsidR="002D1CE6" w:rsidRPr="000726F8">
              <w:rPr>
                <w:rFonts w:ascii="PT Astra Serif" w:eastAsia="Times New Roman" w:hAnsi="PT Astra Serif" w:cs="Times New Roman"/>
                <w:b/>
                <w:lang w:eastAsia="ru-RU"/>
              </w:rPr>
              <w:t>.Комплекс процессных мероприятий: «Развитие механизмов регулирования межбюджетных отношений»</w:t>
            </w:r>
          </w:p>
        </w:tc>
      </w:tr>
      <w:tr w:rsidR="002D1CE6" w:rsidRPr="004B7D92" w:rsidTr="00D259AF">
        <w:trPr>
          <w:trHeight w:val="447"/>
        </w:trPr>
        <w:tc>
          <w:tcPr>
            <w:tcW w:w="2547" w:type="pct"/>
            <w:gridSpan w:val="2"/>
            <w:shd w:val="clear" w:color="auto" w:fill="auto"/>
          </w:tcPr>
          <w:p w:rsidR="002D1CE6" w:rsidRPr="005E5FBE" w:rsidRDefault="002D1CE6" w:rsidP="002D1CE6">
            <w:pPr>
              <w:widowControl w:val="0"/>
              <w:autoSpaceDE w:val="0"/>
              <w:autoSpaceDN w:val="0"/>
              <w:adjustRightInd w:val="0"/>
              <w:spacing w:line="240" w:lineRule="auto"/>
              <w:jc w:val="center"/>
              <w:rPr>
                <w:rFonts w:ascii="PT Astra Serif" w:hAnsi="PT Astra Serif"/>
                <w:i/>
              </w:rPr>
            </w:pPr>
            <w:proofErr w:type="gramStart"/>
            <w:r w:rsidRPr="005E5FBE">
              <w:rPr>
                <w:rFonts w:ascii="PT Astra Serif" w:hAnsi="PT Astra Serif"/>
                <w:i/>
              </w:rPr>
              <w:t>Ответственный</w:t>
            </w:r>
            <w:proofErr w:type="gramEnd"/>
            <w:r w:rsidRPr="005E5FBE">
              <w:rPr>
                <w:rFonts w:ascii="PT Astra Serif" w:hAnsi="PT Astra Serif"/>
                <w:i/>
              </w:rPr>
              <w:t xml:space="preserve"> за реализацию:  Начальник финансового управления администрации Щекинского района Е.Н. Афанасьева </w:t>
            </w:r>
          </w:p>
        </w:tc>
        <w:tc>
          <w:tcPr>
            <w:tcW w:w="2453" w:type="pct"/>
            <w:gridSpan w:val="2"/>
            <w:shd w:val="clear" w:color="auto" w:fill="auto"/>
          </w:tcPr>
          <w:p w:rsidR="002D1CE6" w:rsidRPr="005E5FBE" w:rsidRDefault="002D1CE6" w:rsidP="002D1CE6">
            <w:pPr>
              <w:widowControl w:val="0"/>
              <w:autoSpaceDE w:val="0"/>
              <w:autoSpaceDN w:val="0"/>
              <w:adjustRightInd w:val="0"/>
              <w:spacing w:line="240" w:lineRule="auto"/>
              <w:jc w:val="center"/>
              <w:rPr>
                <w:rFonts w:ascii="PT Astra Serif" w:hAnsi="PT Astra Serif"/>
                <w:i/>
              </w:rPr>
            </w:pPr>
            <w:r w:rsidRPr="005E5FBE">
              <w:rPr>
                <w:rFonts w:ascii="PT Astra Serif" w:hAnsi="PT Astra Serif"/>
                <w:i/>
              </w:rPr>
              <w:t>Срок реализации: 2022-2030</w:t>
            </w:r>
          </w:p>
        </w:tc>
      </w:tr>
      <w:tr w:rsidR="00A03373" w:rsidRPr="004B7D92" w:rsidTr="0042694E">
        <w:trPr>
          <w:trHeight w:val="279"/>
        </w:trPr>
        <w:tc>
          <w:tcPr>
            <w:tcW w:w="1346" w:type="pct"/>
            <w:shd w:val="clear" w:color="auto" w:fill="auto"/>
          </w:tcPr>
          <w:p w:rsidR="00A03373" w:rsidRPr="004B7D92" w:rsidRDefault="00A03373" w:rsidP="00E07AB9">
            <w:pPr>
              <w:widowControl w:val="0"/>
              <w:autoSpaceDE w:val="0"/>
              <w:autoSpaceDN w:val="0"/>
              <w:adjustRightInd w:val="0"/>
              <w:spacing w:line="240" w:lineRule="auto"/>
              <w:rPr>
                <w:rFonts w:ascii="PT Astra Serif" w:hAnsi="PT Astra Serif"/>
                <w:i/>
                <w:sz w:val="18"/>
                <w:szCs w:val="18"/>
              </w:rPr>
            </w:pPr>
            <w:r w:rsidRPr="004B7D92">
              <w:rPr>
                <w:rFonts w:ascii="PT Astra Serif" w:eastAsia="Times New Roman" w:hAnsi="PT Astra Serif" w:cs="Times New Roman"/>
                <w:b/>
                <w:bCs/>
                <w:sz w:val="18"/>
                <w:szCs w:val="18"/>
                <w:u w:val="single"/>
                <w:lang w:eastAsia="ru-RU"/>
              </w:rPr>
              <w:t xml:space="preserve">Задача </w:t>
            </w:r>
            <w:r w:rsidR="00E07AB9">
              <w:rPr>
                <w:rFonts w:ascii="PT Astra Serif" w:eastAsia="Times New Roman" w:hAnsi="PT Astra Serif" w:cs="Times New Roman"/>
                <w:b/>
                <w:bCs/>
                <w:sz w:val="18"/>
                <w:szCs w:val="18"/>
                <w:u w:val="single"/>
                <w:lang w:eastAsia="ru-RU"/>
              </w:rPr>
              <w:t>3</w:t>
            </w:r>
            <w:r w:rsidRPr="004B7D92">
              <w:rPr>
                <w:rFonts w:ascii="PT Astra Serif" w:eastAsia="Times New Roman" w:hAnsi="PT Astra Serif" w:cs="Times New Roman"/>
                <w:sz w:val="18"/>
                <w:szCs w:val="18"/>
                <w:lang w:eastAsia="ru-RU"/>
              </w:rPr>
              <w:t xml:space="preserve"> </w:t>
            </w:r>
            <w:r w:rsidRPr="004B7D92">
              <w:rPr>
                <w:rFonts w:ascii="PT Astra Serif" w:eastAsia="Times New Roman" w:hAnsi="PT Astra Serif" w:cs="Times New Roman"/>
                <w:sz w:val="18"/>
                <w:szCs w:val="18"/>
                <w:lang w:eastAsia="ru-RU"/>
              </w:rPr>
              <w:br/>
              <w:t>Совершенствование механизма регулирования межбюджетных отношений</w:t>
            </w:r>
          </w:p>
        </w:tc>
        <w:tc>
          <w:tcPr>
            <w:tcW w:w="1945" w:type="pct"/>
            <w:gridSpan w:val="2"/>
            <w:shd w:val="clear" w:color="auto" w:fill="auto"/>
          </w:tcPr>
          <w:p w:rsidR="00A03373" w:rsidRPr="005E4F83" w:rsidRDefault="00A03373" w:rsidP="00A03373">
            <w:pPr>
              <w:widowControl w:val="0"/>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1.С</w:t>
            </w:r>
            <w:r w:rsidRPr="005E4F83">
              <w:rPr>
                <w:rFonts w:ascii="PT Astra Serif" w:eastAsia="Times New Roman" w:hAnsi="PT Astra Serif" w:cs="Times New Roman"/>
                <w:sz w:val="18"/>
                <w:szCs w:val="18"/>
                <w:lang w:eastAsia="ru-RU"/>
              </w:rPr>
              <w:t xml:space="preserve">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 </w:t>
            </w:r>
          </w:p>
          <w:p w:rsidR="00A03373" w:rsidRPr="004B7D92" w:rsidRDefault="00A03373" w:rsidP="00A03373">
            <w:pPr>
              <w:widowControl w:val="0"/>
              <w:autoSpaceDE w:val="0"/>
              <w:autoSpaceDN w:val="0"/>
              <w:adjustRightInd w:val="0"/>
              <w:spacing w:line="240" w:lineRule="auto"/>
              <w:jc w:val="both"/>
              <w:rPr>
                <w:rFonts w:ascii="PT Astra Serif" w:hAnsi="PT Astra Serif"/>
                <w:sz w:val="18"/>
                <w:szCs w:val="18"/>
              </w:rPr>
            </w:pPr>
            <w:r>
              <w:rPr>
                <w:rFonts w:ascii="PT Astra Serif" w:eastAsia="Times New Roman" w:hAnsi="PT Astra Serif" w:cs="Times New Roman"/>
                <w:sz w:val="18"/>
                <w:szCs w:val="18"/>
                <w:lang w:eastAsia="ru-RU"/>
              </w:rPr>
              <w:t>2. С</w:t>
            </w:r>
            <w:r w:rsidRPr="005E4F83">
              <w:rPr>
                <w:rFonts w:ascii="PT Astra Serif" w:eastAsia="Times New Roman" w:hAnsi="PT Astra Serif" w:cs="Times New Roman"/>
                <w:sz w:val="18"/>
                <w:szCs w:val="18"/>
                <w:lang w:eastAsia="ru-RU"/>
              </w:rPr>
              <w:t>оздание стабильных финансовых условий для устойчивого экономического роста муниципальных образований района</w:t>
            </w:r>
          </w:p>
        </w:tc>
        <w:tc>
          <w:tcPr>
            <w:tcW w:w="1709" w:type="pct"/>
            <w:shd w:val="clear" w:color="auto" w:fill="auto"/>
          </w:tcPr>
          <w:p w:rsidR="0042694E" w:rsidRPr="007F29D1" w:rsidRDefault="0042694E" w:rsidP="0042694E">
            <w:pPr>
              <w:tabs>
                <w:tab w:val="left" w:pos="654"/>
              </w:tabs>
              <w:spacing w:after="0"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Снижение количества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p w:rsidR="0042694E" w:rsidRPr="007F29D1" w:rsidRDefault="0042694E" w:rsidP="0042694E">
            <w:pPr>
              <w:spacing w:after="0" w:line="240" w:lineRule="auto"/>
              <w:rPr>
                <w:rFonts w:ascii="PT Astra Serif" w:eastAsia="Times New Roman" w:hAnsi="PT Astra Serif" w:cs="Times New Roman"/>
                <w:sz w:val="18"/>
                <w:szCs w:val="18"/>
                <w:lang w:eastAsia="ru-RU"/>
              </w:rPr>
            </w:pPr>
          </w:p>
          <w:p w:rsidR="0042694E" w:rsidRPr="007F29D1" w:rsidRDefault="0042694E" w:rsidP="0042694E">
            <w:pPr>
              <w:spacing w:after="0" w:line="240" w:lineRule="auto"/>
              <w:rPr>
                <w:rFonts w:ascii="PT Astra Serif" w:eastAsia="Times New Roman" w:hAnsi="PT Astra Serif" w:cs="Times New Roman"/>
                <w:sz w:val="18"/>
                <w:szCs w:val="18"/>
                <w:lang w:eastAsia="ru-RU"/>
              </w:rPr>
            </w:pPr>
            <w:proofErr w:type="gramStart"/>
            <w:r w:rsidRPr="007F29D1">
              <w:rPr>
                <w:rFonts w:ascii="PT Astra Serif" w:eastAsia="Times New Roman" w:hAnsi="PT Astra Serif" w:cs="Times New Roman"/>
                <w:sz w:val="18"/>
                <w:szCs w:val="18"/>
                <w:lang w:eastAsia="ru-RU"/>
              </w:rPr>
              <w:t xml:space="preserve">Снижение количества муниципальных образований  поселений, в которых расчетная доля межбюджетных трансфертов из бюджета муниципального образования Щекинский район (за исключением субвенций и межбюджетных трансфертов на осуществление части полномочий по решению вопросов местного значения в соответствии с </w:t>
            </w:r>
            <w:proofErr w:type="gramEnd"/>
          </w:p>
          <w:p w:rsidR="0042694E" w:rsidRPr="007F29D1" w:rsidRDefault="0042694E" w:rsidP="0042694E">
            <w:pPr>
              <w:tabs>
                <w:tab w:val="left" w:pos="654"/>
              </w:tabs>
              <w:spacing w:after="0"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заключенными соглашениями) превышает 70% объема собственных доходов поселений.</w:t>
            </w:r>
          </w:p>
          <w:p w:rsidR="0042694E" w:rsidRPr="007F29D1" w:rsidRDefault="0042694E" w:rsidP="0042694E">
            <w:pPr>
              <w:tabs>
                <w:tab w:val="left" w:pos="654"/>
              </w:tabs>
              <w:spacing w:after="0" w:line="240" w:lineRule="auto"/>
              <w:jc w:val="both"/>
              <w:rPr>
                <w:rFonts w:ascii="PT Astra Serif" w:eastAsia="Times New Roman" w:hAnsi="PT Astra Serif" w:cs="Times New Roman"/>
                <w:sz w:val="18"/>
                <w:szCs w:val="18"/>
                <w:lang w:eastAsia="ru-RU"/>
              </w:rPr>
            </w:pPr>
          </w:p>
          <w:p w:rsidR="0042694E" w:rsidRPr="007F29D1" w:rsidRDefault="0042694E" w:rsidP="0042694E">
            <w:pPr>
              <w:tabs>
                <w:tab w:val="left" w:pos="654"/>
              </w:tabs>
              <w:spacing w:after="0"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Снижение доли просроченной кредиторской задолженности в консолидированных расходах бюджетов муниципальных образований поселений Щекинского района.</w:t>
            </w:r>
          </w:p>
          <w:p w:rsidR="0042694E" w:rsidRPr="007F29D1" w:rsidRDefault="0042694E" w:rsidP="0042694E">
            <w:pPr>
              <w:spacing w:after="0" w:line="240" w:lineRule="auto"/>
              <w:jc w:val="both"/>
              <w:rPr>
                <w:rFonts w:ascii="PT Astra Serif" w:eastAsia="Times New Roman" w:hAnsi="PT Astra Serif" w:cs="Times New Roman"/>
                <w:sz w:val="18"/>
                <w:szCs w:val="18"/>
                <w:lang w:eastAsia="ru-RU"/>
              </w:rPr>
            </w:pPr>
          </w:p>
          <w:p w:rsidR="00A03373" w:rsidRPr="00B518C3" w:rsidRDefault="0042694E" w:rsidP="0042694E">
            <w:pPr>
              <w:spacing w:after="0"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Снижение количества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r>
      <w:tr w:rsidR="00A03373" w:rsidRPr="004B7D92" w:rsidTr="0042694E">
        <w:trPr>
          <w:trHeight w:val="987"/>
        </w:trPr>
        <w:tc>
          <w:tcPr>
            <w:tcW w:w="1346" w:type="pct"/>
            <w:shd w:val="clear" w:color="auto" w:fill="auto"/>
          </w:tcPr>
          <w:p w:rsidR="00A03373" w:rsidRPr="004B7D92" w:rsidRDefault="00A03373" w:rsidP="00A03373">
            <w:pPr>
              <w:spacing w:after="0" w:line="240" w:lineRule="auto"/>
              <w:rPr>
                <w:rFonts w:ascii="PT Astra Serif" w:eastAsia="Times New Roman" w:hAnsi="PT Astra Serif" w:cs="Times New Roman"/>
                <w:b/>
                <w:bCs/>
                <w:sz w:val="18"/>
                <w:szCs w:val="18"/>
                <w:u w:val="single"/>
                <w:lang w:eastAsia="ru-RU"/>
              </w:rPr>
            </w:pPr>
            <w:r w:rsidRPr="004B7D92">
              <w:rPr>
                <w:rFonts w:ascii="PT Astra Serif" w:eastAsia="Times New Roman" w:hAnsi="PT Astra Serif" w:cs="Times New Roman"/>
                <w:b/>
                <w:bCs/>
                <w:sz w:val="18"/>
                <w:szCs w:val="18"/>
                <w:u w:val="single"/>
                <w:lang w:eastAsia="ru-RU"/>
              </w:rPr>
              <w:t xml:space="preserve">Задача </w:t>
            </w:r>
            <w:r w:rsidR="00E07AB9">
              <w:rPr>
                <w:rFonts w:ascii="PT Astra Serif" w:eastAsia="Times New Roman" w:hAnsi="PT Astra Serif" w:cs="Times New Roman"/>
                <w:b/>
                <w:bCs/>
                <w:sz w:val="18"/>
                <w:szCs w:val="18"/>
                <w:u w:val="single"/>
                <w:lang w:eastAsia="ru-RU"/>
              </w:rPr>
              <w:t>4</w:t>
            </w:r>
          </w:p>
          <w:p w:rsidR="00A03373" w:rsidRPr="004B7D92" w:rsidRDefault="00A03373" w:rsidP="00A03373">
            <w:pPr>
              <w:widowControl w:val="0"/>
              <w:autoSpaceDE w:val="0"/>
              <w:autoSpaceDN w:val="0"/>
              <w:adjustRightInd w:val="0"/>
              <w:spacing w:line="240" w:lineRule="auto"/>
              <w:jc w:val="both"/>
              <w:rPr>
                <w:rFonts w:ascii="PT Astra Serif" w:hAnsi="PT Astra Serif"/>
                <w:i/>
                <w:sz w:val="18"/>
                <w:szCs w:val="18"/>
              </w:rPr>
            </w:pPr>
            <w:r w:rsidRPr="004B7D92">
              <w:rPr>
                <w:rFonts w:ascii="PT Astra Serif" w:eastAsia="Times New Roman" w:hAnsi="PT Astra Serif" w:cs="Times New Roman"/>
                <w:sz w:val="18"/>
                <w:szCs w:val="18"/>
                <w:lang w:eastAsia="ru-RU"/>
              </w:rPr>
              <w:t>Создание стимулов для муниципальных образований поселений к улучшению качества управления муниципальными финансами</w:t>
            </w:r>
          </w:p>
        </w:tc>
        <w:tc>
          <w:tcPr>
            <w:tcW w:w="1945" w:type="pct"/>
            <w:gridSpan w:val="2"/>
            <w:shd w:val="clear" w:color="auto" w:fill="auto"/>
          </w:tcPr>
          <w:p w:rsidR="00A03373" w:rsidRPr="00A03373" w:rsidRDefault="00A03373" w:rsidP="00A03373">
            <w:pPr>
              <w:widowControl w:val="0"/>
              <w:autoSpaceDE w:val="0"/>
              <w:autoSpaceDN w:val="0"/>
              <w:adjustRightInd w:val="0"/>
              <w:spacing w:line="240" w:lineRule="auto"/>
              <w:rPr>
                <w:rFonts w:ascii="PT Astra Serif" w:hAnsi="PT Astra Serif"/>
                <w:sz w:val="18"/>
                <w:szCs w:val="18"/>
              </w:rPr>
            </w:pPr>
            <w:r>
              <w:rPr>
                <w:rFonts w:ascii="PT Astra Serif" w:hAnsi="PT Astra Serif"/>
                <w:sz w:val="18"/>
                <w:szCs w:val="18"/>
              </w:rPr>
              <w:t>1.</w:t>
            </w:r>
            <w:r w:rsidRPr="00A03373">
              <w:rPr>
                <w:rFonts w:ascii="PT Astra Serif" w:hAnsi="PT Astra Serif"/>
                <w:sz w:val="18"/>
                <w:szCs w:val="18"/>
              </w:rPr>
              <w:t xml:space="preserve">Ежегодное утверждение в бюджете МО Щекинский район расходов в виде иных межбюджетных трансфертов на стимулирование </w:t>
            </w:r>
            <w:r w:rsidRPr="00A03373">
              <w:rPr>
                <w:rFonts w:ascii="PT Astra Serif" w:eastAsia="Times New Roman" w:hAnsi="PT Astra Serif" w:cs="Times New Roman"/>
                <w:sz w:val="18"/>
                <w:szCs w:val="18"/>
                <w:lang w:eastAsia="ru-RU"/>
              </w:rPr>
              <w:t>муниципальных образований поселений по итогам оценки показателей качества управления муниципальными финансами</w:t>
            </w:r>
          </w:p>
        </w:tc>
        <w:tc>
          <w:tcPr>
            <w:tcW w:w="1709" w:type="pct"/>
            <w:shd w:val="clear" w:color="auto" w:fill="auto"/>
          </w:tcPr>
          <w:p w:rsidR="00A03373" w:rsidRPr="007F29D1" w:rsidRDefault="0042694E" w:rsidP="0042694E">
            <w:pPr>
              <w:spacing w:after="0"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Увеличение количества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год</w:t>
            </w:r>
          </w:p>
        </w:tc>
      </w:tr>
      <w:tr w:rsidR="00AB6D24" w:rsidRPr="004B7D92" w:rsidTr="00AB6D24">
        <w:trPr>
          <w:trHeight w:val="406"/>
        </w:trPr>
        <w:tc>
          <w:tcPr>
            <w:tcW w:w="5000" w:type="pct"/>
            <w:gridSpan w:val="4"/>
            <w:shd w:val="clear" w:color="auto" w:fill="auto"/>
          </w:tcPr>
          <w:p w:rsidR="00AB6D24" w:rsidRPr="00AB6D24" w:rsidRDefault="00AB6D24" w:rsidP="00AB6D24">
            <w:pPr>
              <w:spacing w:after="0" w:line="240" w:lineRule="auto"/>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 xml:space="preserve">3. </w:t>
            </w:r>
            <w:r w:rsidRPr="00AB6D24">
              <w:rPr>
                <w:rFonts w:ascii="PT Astra Serif" w:eastAsia="Times New Roman" w:hAnsi="PT Astra Serif" w:cs="Times New Roman"/>
                <w:b/>
                <w:lang w:eastAsia="ru-RU"/>
              </w:rPr>
              <w:t>Комплекс процессных мероприятий «Управление муниципальным долгом</w:t>
            </w:r>
            <w:r w:rsidR="00215947">
              <w:rPr>
                <w:rFonts w:ascii="PT Astra Serif" w:eastAsia="Times New Roman" w:hAnsi="PT Astra Serif" w:cs="Times New Roman"/>
                <w:b/>
                <w:lang w:eastAsia="ru-RU"/>
              </w:rPr>
              <w:t>»</w:t>
            </w:r>
          </w:p>
        </w:tc>
      </w:tr>
      <w:tr w:rsidR="00AB6D24" w:rsidRPr="004B7D92" w:rsidTr="0042694E">
        <w:trPr>
          <w:trHeight w:val="532"/>
        </w:trPr>
        <w:tc>
          <w:tcPr>
            <w:tcW w:w="1346" w:type="pct"/>
            <w:shd w:val="clear" w:color="auto" w:fill="auto"/>
          </w:tcPr>
          <w:p w:rsidR="00AB6D24" w:rsidRPr="00AB6D24" w:rsidRDefault="00AB6D24" w:rsidP="00AB6D24">
            <w:pPr>
              <w:spacing w:after="0" w:line="240" w:lineRule="auto"/>
              <w:rPr>
                <w:rFonts w:ascii="PT Astra Serif" w:eastAsia="Times New Roman" w:hAnsi="PT Astra Serif" w:cs="Times New Roman"/>
                <w:b/>
                <w:bCs/>
                <w:sz w:val="18"/>
                <w:szCs w:val="18"/>
                <w:u w:val="single"/>
                <w:lang w:eastAsia="ru-RU"/>
              </w:rPr>
            </w:pPr>
            <w:r w:rsidRPr="00AB6D24">
              <w:rPr>
                <w:rFonts w:ascii="PT Astra Serif" w:eastAsia="Times New Roman" w:hAnsi="PT Astra Serif" w:cs="Times New Roman"/>
                <w:b/>
                <w:bCs/>
                <w:sz w:val="18"/>
                <w:szCs w:val="18"/>
                <w:u w:val="single"/>
                <w:lang w:eastAsia="ru-RU"/>
              </w:rPr>
              <w:t xml:space="preserve">Задача </w:t>
            </w:r>
            <w:r w:rsidR="00E07AB9">
              <w:rPr>
                <w:rFonts w:ascii="PT Astra Serif" w:eastAsia="Times New Roman" w:hAnsi="PT Astra Serif" w:cs="Times New Roman"/>
                <w:b/>
                <w:bCs/>
                <w:sz w:val="18"/>
                <w:szCs w:val="18"/>
                <w:u w:val="single"/>
                <w:lang w:eastAsia="ru-RU"/>
              </w:rPr>
              <w:t>5</w:t>
            </w:r>
          </w:p>
          <w:p w:rsidR="00AB6D24" w:rsidRPr="00AB6D24" w:rsidRDefault="00AB6D24" w:rsidP="00AB6D24">
            <w:pPr>
              <w:spacing w:after="0" w:line="240" w:lineRule="auto"/>
              <w:jc w:val="both"/>
              <w:rPr>
                <w:rFonts w:ascii="PT Astra Serif" w:eastAsia="Times New Roman" w:hAnsi="PT Astra Serif" w:cs="Times New Roman"/>
                <w:sz w:val="18"/>
                <w:szCs w:val="18"/>
                <w:lang w:eastAsia="ru-RU"/>
              </w:rPr>
            </w:pPr>
            <w:r w:rsidRPr="00AB6D24">
              <w:rPr>
                <w:rFonts w:ascii="PT Astra Serif" w:eastAsia="Times New Roman" w:hAnsi="PT Astra Serif" w:cs="Times New Roman"/>
                <w:sz w:val="18"/>
                <w:szCs w:val="18"/>
                <w:lang w:eastAsia="ru-RU"/>
              </w:rPr>
              <w:t>Повышение эффективности муниципальных заимствований</w:t>
            </w:r>
          </w:p>
        </w:tc>
        <w:tc>
          <w:tcPr>
            <w:tcW w:w="1945" w:type="pct"/>
            <w:gridSpan w:val="2"/>
            <w:shd w:val="clear" w:color="auto" w:fill="auto"/>
          </w:tcPr>
          <w:p w:rsidR="00AB6D24" w:rsidRDefault="00AB6D24" w:rsidP="00AB6D24">
            <w:pPr>
              <w:widowControl w:val="0"/>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1.О</w:t>
            </w:r>
            <w:r w:rsidRPr="00AB6D24">
              <w:rPr>
                <w:rFonts w:ascii="PT Astra Serif" w:eastAsia="Times New Roman" w:hAnsi="PT Astra Serif" w:cs="Times New Roman"/>
                <w:sz w:val="18"/>
                <w:szCs w:val="18"/>
                <w:lang w:eastAsia="ru-RU"/>
              </w:rPr>
              <w:t>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AB6D24" w:rsidRPr="00AB6D24" w:rsidRDefault="00AB6D24" w:rsidP="00AB6D24">
            <w:pPr>
              <w:widowControl w:val="0"/>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lastRenderedPageBreak/>
              <w:t>2. О</w:t>
            </w:r>
            <w:r w:rsidRPr="00AB6D24">
              <w:rPr>
                <w:rFonts w:ascii="PT Astra Serif" w:eastAsia="Times New Roman" w:hAnsi="PT Astra Serif" w:cs="Times New Roman"/>
                <w:sz w:val="18"/>
                <w:szCs w:val="18"/>
                <w:lang w:eastAsia="ru-RU"/>
              </w:rPr>
              <w:t>беспечение раскрытия информации о долге</w:t>
            </w:r>
          </w:p>
          <w:p w:rsidR="00AB6D24" w:rsidRPr="00AB6D24" w:rsidRDefault="00AB6D24" w:rsidP="00AB6D24">
            <w:pPr>
              <w:widowControl w:val="0"/>
              <w:autoSpaceDE w:val="0"/>
              <w:autoSpaceDN w:val="0"/>
              <w:adjustRightInd w:val="0"/>
              <w:spacing w:after="0" w:line="240" w:lineRule="auto"/>
              <w:jc w:val="both"/>
              <w:rPr>
                <w:rFonts w:ascii="PT Astra Serif" w:hAnsi="PT Astra Serif"/>
                <w:sz w:val="18"/>
                <w:szCs w:val="18"/>
              </w:rPr>
            </w:pPr>
          </w:p>
        </w:tc>
        <w:tc>
          <w:tcPr>
            <w:tcW w:w="1709" w:type="pct"/>
            <w:shd w:val="clear" w:color="auto" w:fill="auto"/>
          </w:tcPr>
          <w:p w:rsidR="00E07AB9" w:rsidRPr="007F29D1" w:rsidRDefault="0042694E" w:rsidP="0042694E">
            <w:pPr>
              <w:tabs>
                <w:tab w:val="left" w:pos="654"/>
              </w:tabs>
              <w:spacing w:after="0"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lastRenderedPageBreak/>
              <w:t xml:space="preserve">Снижение доли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w:t>
            </w:r>
            <w:r w:rsidRPr="007F29D1">
              <w:rPr>
                <w:rFonts w:ascii="PT Astra Serif" w:eastAsia="Times New Roman" w:hAnsi="PT Astra Serif" w:cs="Times New Roman"/>
                <w:sz w:val="18"/>
                <w:szCs w:val="18"/>
                <w:lang w:eastAsia="ru-RU"/>
              </w:rPr>
              <w:lastRenderedPageBreak/>
              <w:t>доходов по дополнительным нормативам отчислений</w:t>
            </w:r>
          </w:p>
        </w:tc>
      </w:tr>
      <w:tr w:rsidR="00AB6D24" w:rsidRPr="004B7D92" w:rsidTr="0042694E">
        <w:trPr>
          <w:trHeight w:val="754"/>
        </w:trPr>
        <w:tc>
          <w:tcPr>
            <w:tcW w:w="1346" w:type="pct"/>
            <w:shd w:val="clear" w:color="auto" w:fill="auto"/>
          </w:tcPr>
          <w:p w:rsidR="00AB6D24" w:rsidRPr="00AB6D24" w:rsidRDefault="00AB6D24" w:rsidP="00AB6D24">
            <w:pPr>
              <w:spacing w:after="0" w:line="240" w:lineRule="auto"/>
              <w:rPr>
                <w:rFonts w:ascii="PT Astra Serif" w:eastAsia="Times New Roman" w:hAnsi="PT Astra Serif" w:cs="Times New Roman"/>
                <w:b/>
                <w:bCs/>
                <w:sz w:val="18"/>
                <w:szCs w:val="18"/>
                <w:u w:val="single"/>
                <w:lang w:eastAsia="ru-RU"/>
              </w:rPr>
            </w:pPr>
            <w:r w:rsidRPr="00AB6D24">
              <w:rPr>
                <w:rFonts w:ascii="PT Astra Serif" w:eastAsia="Times New Roman" w:hAnsi="PT Astra Serif" w:cs="Times New Roman"/>
                <w:b/>
                <w:bCs/>
                <w:sz w:val="18"/>
                <w:szCs w:val="18"/>
                <w:u w:val="single"/>
                <w:lang w:eastAsia="ru-RU"/>
              </w:rPr>
              <w:lastRenderedPageBreak/>
              <w:t xml:space="preserve">Задача </w:t>
            </w:r>
            <w:r w:rsidR="00E07AB9">
              <w:rPr>
                <w:rFonts w:ascii="PT Astra Serif" w:eastAsia="Times New Roman" w:hAnsi="PT Astra Serif" w:cs="Times New Roman"/>
                <w:b/>
                <w:bCs/>
                <w:sz w:val="18"/>
                <w:szCs w:val="18"/>
                <w:u w:val="single"/>
                <w:lang w:eastAsia="ru-RU"/>
              </w:rPr>
              <w:t>6</w:t>
            </w:r>
          </w:p>
          <w:p w:rsidR="00AB6D24" w:rsidRPr="00AB6D24" w:rsidRDefault="00AB6D24" w:rsidP="00AB6D24">
            <w:pPr>
              <w:spacing w:after="0" w:line="240" w:lineRule="auto"/>
              <w:jc w:val="both"/>
              <w:rPr>
                <w:rFonts w:ascii="PT Astra Serif" w:eastAsia="Times New Roman" w:hAnsi="PT Astra Serif" w:cs="Times New Roman"/>
                <w:sz w:val="18"/>
                <w:szCs w:val="18"/>
                <w:lang w:eastAsia="ru-RU"/>
              </w:rPr>
            </w:pPr>
            <w:r w:rsidRPr="00AB6D24">
              <w:rPr>
                <w:rFonts w:ascii="PT Astra Serif" w:eastAsia="Times New Roman" w:hAnsi="PT Astra Serif" w:cs="Times New Roman"/>
                <w:sz w:val="18"/>
                <w:szCs w:val="18"/>
                <w:lang w:eastAsia="ru-RU"/>
              </w:rPr>
              <w:t>Оптимизация структуры муниципального долга с целью минимизации его обслуживания</w:t>
            </w:r>
          </w:p>
        </w:tc>
        <w:tc>
          <w:tcPr>
            <w:tcW w:w="1945" w:type="pct"/>
            <w:gridSpan w:val="2"/>
            <w:shd w:val="clear" w:color="auto" w:fill="auto"/>
          </w:tcPr>
          <w:p w:rsidR="00AB6D24" w:rsidRPr="00AB6D24" w:rsidRDefault="00AB6D24" w:rsidP="00AB6D24">
            <w:pPr>
              <w:widowControl w:val="0"/>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w:t>
            </w:r>
            <w:r w:rsidR="007F29D1">
              <w:rPr>
                <w:rFonts w:ascii="PT Astra Serif" w:eastAsia="Times New Roman" w:hAnsi="PT Astra Serif" w:cs="Times New Roman"/>
                <w:sz w:val="18"/>
                <w:szCs w:val="18"/>
                <w:lang w:eastAsia="ru-RU"/>
              </w:rPr>
              <w:t xml:space="preserve"> </w:t>
            </w:r>
            <w:r w:rsidRPr="00AB6D24">
              <w:rPr>
                <w:rFonts w:ascii="PT Astra Serif" w:eastAsia="Times New Roman" w:hAnsi="PT Astra Serif" w:cs="Times New Roman"/>
                <w:sz w:val="18"/>
                <w:szCs w:val="18"/>
                <w:lang w:eastAsia="ru-RU"/>
              </w:rPr>
              <w:t>Сокращение рисков, связанных</w:t>
            </w:r>
            <w:r w:rsidR="00215947">
              <w:rPr>
                <w:rFonts w:ascii="PT Astra Serif" w:eastAsia="Times New Roman" w:hAnsi="PT Astra Serif" w:cs="Times New Roman"/>
                <w:sz w:val="18"/>
                <w:szCs w:val="18"/>
                <w:lang w:eastAsia="ru-RU"/>
              </w:rPr>
              <w:t xml:space="preserve"> с осуществлением заимствований</w:t>
            </w:r>
          </w:p>
          <w:p w:rsidR="00AB6D24" w:rsidRPr="00AB6D24" w:rsidRDefault="00AB6D24" w:rsidP="00AB6D24">
            <w:pPr>
              <w:widowControl w:val="0"/>
              <w:autoSpaceDE w:val="0"/>
              <w:autoSpaceDN w:val="0"/>
              <w:adjustRightInd w:val="0"/>
              <w:spacing w:after="0" w:line="240" w:lineRule="auto"/>
              <w:jc w:val="both"/>
              <w:rPr>
                <w:rFonts w:ascii="PT Astra Serif" w:hAnsi="PT Astra Serif"/>
                <w:sz w:val="18"/>
                <w:szCs w:val="18"/>
              </w:rPr>
            </w:pPr>
          </w:p>
        </w:tc>
        <w:tc>
          <w:tcPr>
            <w:tcW w:w="1709" w:type="pct"/>
            <w:shd w:val="clear" w:color="auto" w:fill="auto"/>
          </w:tcPr>
          <w:p w:rsidR="00AB6D24" w:rsidRPr="007F29D1" w:rsidRDefault="0042694E" w:rsidP="00AB6D24">
            <w:pPr>
              <w:tabs>
                <w:tab w:val="left" w:pos="654"/>
              </w:tabs>
              <w:spacing w:after="0" w:line="240" w:lineRule="auto"/>
              <w:jc w:val="both"/>
              <w:rPr>
                <w:rFonts w:ascii="PT Astra Serif" w:eastAsia="Times New Roman" w:hAnsi="PT Astra Serif" w:cs="Times New Roman"/>
                <w:sz w:val="18"/>
                <w:szCs w:val="18"/>
                <w:lang w:eastAsia="ru-RU"/>
              </w:rPr>
            </w:pPr>
            <w:r w:rsidRPr="007F29D1">
              <w:rPr>
                <w:rFonts w:ascii="PT Astra Serif" w:eastAsia="Times New Roman" w:hAnsi="PT Astra Serif" w:cs="Times New Roman"/>
                <w:sz w:val="18"/>
                <w:szCs w:val="18"/>
                <w:lang w:eastAsia="ru-RU"/>
              </w:rPr>
              <w:t>Снижение доли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r>
      <w:tr w:rsidR="00AB6D24" w:rsidRPr="000726F8" w:rsidTr="00D259AF">
        <w:trPr>
          <w:trHeight w:val="32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B6D24" w:rsidRPr="000726F8" w:rsidRDefault="00AB6D24" w:rsidP="00AB6D24">
            <w:pPr>
              <w:spacing w:after="0" w:line="240" w:lineRule="auto"/>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4</w:t>
            </w:r>
            <w:r w:rsidRPr="000726F8">
              <w:rPr>
                <w:rFonts w:ascii="PT Astra Serif" w:eastAsia="Times New Roman" w:hAnsi="PT Astra Serif" w:cs="Times New Roman"/>
                <w:b/>
                <w:lang w:eastAsia="ru-RU"/>
              </w:rPr>
              <w:t>.Комплекс процессных мероприятий: «Обеспечение реализации муниципальной программы»</w:t>
            </w:r>
          </w:p>
        </w:tc>
      </w:tr>
      <w:tr w:rsidR="00AB6D24" w:rsidRPr="000726F8" w:rsidTr="00D259AF">
        <w:trPr>
          <w:trHeight w:val="371"/>
        </w:trPr>
        <w:tc>
          <w:tcPr>
            <w:tcW w:w="2547" w:type="pct"/>
            <w:gridSpan w:val="2"/>
            <w:shd w:val="clear" w:color="auto" w:fill="auto"/>
          </w:tcPr>
          <w:p w:rsidR="00AB6D24" w:rsidRPr="000726F8" w:rsidRDefault="00AB6D24" w:rsidP="00AB6D24">
            <w:pPr>
              <w:widowControl w:val="0"/>
              <w:autoSpaceDE w:val="0"/>
              <w:autoSpaceDN w:val="0"/>
              <w:adjustRightInd w:val="0"/>
              <w:spacing w:line="240" w:lineRule="auto"/>
              <w:jc w:val="center"/>
              <w:rPr>
                <w:rFonts w:ascii="PT Astra Serif" w:hAnsi="PT Astra Serif"/>
                <w:i/>
              </w:rPr>
            </w:pPr>
            <w:proofErr w:type="gramStart"/>
            <w:r w:rsidRPr="000726F8">
              <w:rPr>
                <w:rFonts w:ascii="PT Astra Serif" w:hAnsi="PT Astra Serif"/>
                <w:i/>
              </w:rPr>
              <w:t>Ответственный</w:t>
            </w:r>
            <w:proofErr w:type="gramEnd"/>
            <w:r w:rsidRPr="000726F8">
              <w:rPr>
                <w:rFonts w:ascii="PT Astra Serif" w:hAnsi="PT Astra Serif"/>
                <w:i/>
              </w:rPr>
              <w:t xml:space="preserve"> за реализацию:  Начальник финансового управления администрации Щекинского района Е.Н. Афанасьева </w:t>
            </w:r>
          </w:p>
        </w:tc>
        <w:tc>
          <w:tcPr>
            <w:tcW w:w="2453" w:type="pct"/>
            <w:gridSpan w:val="2"/>
            <w:shd w:val="clear" w:color="auto" w:fill="auto"/>
          </w:tcPr>
          <w:p w:rsidR="00AB6D24" w:rsidRPr="000726F8" w:rsidRDefault="00AB6D24" w:rsidP="00AB6D24">
            <w:pPr>
              <w:widowControl w:val="0"/>
              <w:autoSpaceDE w:val="0"/>
              <w:autoSpaceDN w:val="0"/>
              <w:adjustRightInd w:val="0"/>
              <w:spacing w:line="240" w:lineRule="auto"/>
              <w:jc w:val="center"/>
              <w:rPr>
                <w:rFonts w:ascii="PT Astra Serif" w:hAnsi="PT Astra Serif"/>
                <w:i/>
              </w:rPr>
            </w:pPr>
            <w:r w:rsidRPr="000726F8">
              <w:rPr>
                <w:rFonts w:ascii="PT Astra Serif" w:hAnsi="PT Astra Serif"/>
                <w:i/>
              </w:rPr>
              <w:t>Срок реализации: 2022-2030</w:t>
            </w:r>
          </w:p>
        </w:tc>
      </w:tr>
    </w:tbl>
    <w:p w:rsidR="00286A92" w:rsidRDefault="0054363B" w:rsidP="00286A92">
      <w:pPr>
        <w:pStyle w:val="aa"/>
        <w:widowControl w:val="0"/>
        <w:numPr>
          <w:ilvl w:val="0"/>
          <w:numId w:val="11"/>
        </w:numPr>
        <w:autoSpaceDE w:val="0"/>
        <w:autoSpaceDN w:val="0"/>
        <w:adjustRightInd w:val="0"/>
        <w:spacing w:after="0" w:line="240" w:lineRule="auto"/>
        <w:jc w:val="center"/>
        <w:rPr>
          <w:rFonts w:ascii="PT Astra Serif" w:hAnsi="PT Astra Serif"/>
          <w:b/>
          <w:sz w:val="24"/>
          <w:szCs w:val="24"/>
        </w:rPr>
      </w:pPr>
      <w:r w:rsidRPr="00286A92">
        <w:rPr>
          <w:rFonts w:ascii="PT Astra Serif" w:hAnsi="PT Astra Serif"/>
          <w:b/>
          <w:sz w:val="24"/>
          <w:szCs w:val="24"/>
        </w:rPr>
        <w:t>Финансовое обеспечение муниципальной программы</w:t>
      </w:r>
      <w:r w:rsidR="00286A92" w:rsidRPr="00286A92">
        <w:rPr>
          <w:rFonts w:ascii="PT Astra Serif" w:hAnsi="PT Astra Serif"/>
          <w:b/>
          <w:sz w:val="24"/>
          <w:szCs w:val="24"/>
        </w:rPr>
        <w:t xml:space="preserve"> </w:t>
      </w:r>
    </w:p>
    <w:p w:rsidR="00286A92" w:rsidRPr="00286A92" w:rsidRDefault="00286A92" w:rsidP="00286A92">
      <w:pPr>
        <w:pStyle w:val="aa"/>
        <w:widowControl w:val="0"/>
        <w:autoSpaceDE w:val="0"/>
        <w:autoSpaceDN w:val="0"/>
        <w:adjustRightInd w:val="0"/>
        <w:spacing w:after="0" w:line="240" w:lineRule="auto"/>
        <w:jc w:val="center"/>
        <w:rPr>
          <w:rFonts w:ascii="PT Astra Serif" w:eastAsia="Times New Roman" w:hAnsi="PT Astra Serif" w:cs="Times New Roman"/>
          <w:b/>
          <w:bCs/>
          <w:sz w:val="24"/>
          <w:szCs w:val="24"/>
          <w:lang w:eastAsia="ru-RU"/>
        </w:rPr>
      </w:pPr>
      <w:r w:rsidRPr="00286A92">
        <w:rPr>
          <w:rFonts w:ascii="PT Astra Serif" w:eastAsia="Times New Roman" w:hAnsi="PT Astra Serif" w:cs="Times New Roman"/>
          <w:b/>
          <w:sz w:val="24"/>
          <w:szCs w:val="24"/>
          <w:lang w:eastAsia="ru-RU"/>
        </w:rPr>
        <w:t>«Управление муниципальными финансами муниципального образования Щекинский район»</w:t>
      </w:r>
    </w:p>
    <w:p w:rsidR="0054363B" w:rsidRPr="00286A92" w:rsidRDefault="0054363B" w:rsidP="0054363B">
      <w:pPr>
        <w:jc w:val="center"/>
        <w:rPr>
          <w:rFonts w:ascii="PT Astra Serif" w:hAnsi="PT Astra Serif"/>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154"/>
        <w:gridCol w:w="1295"/>
        <w:gridCol w:w="1298"/>
        <w:gridCol w:w="1295"/>
        <w:gridCol w:w="1295"/>
        <w:gridCol w:w="1295"/>
        <w:gridCol w:w="1295"/>
        <w:gridCol w:w="1150"/>
        <w:gridCol w:w="1150"/>
        <w:gridCol w:w="1260"/>
      </w:tblGrid>
      <w:tr w:rsidR="0054363B" w:rsidRPr="005E5FBE" w:rsidTr="005E5FBE">
        <w:trPr>
          <w:tblHeader/>
        </w:trPr>
        <w:tc>
          <w:tcPr>
            <w:tcW w:w="777" w:type="pct"/>
            <w:vMerge w:val="restart"/>
            <w:shd w:val="clear" w:color="auto" w:fill="auto"/>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 xml:space="preserve">Наименование структурного элемента </w:t>
            </w:r>
            <w:r w:rsidRPr="005E5FBE">
              <w:rPr>
                <w:rFonts w:ascii="PT Astra Serif" w:hAnsi="PT Astra Serif"/>
                <w:b/>
                <w:sz w:val="18"/>
                <w:szCs w:val="18"/>
              </w:rPr>
              <w:t>муниципальной программы</w:t>
            </w:r>
            <w:r w:rsidRPr="005E5FBE">
              <w:rPr>
                <w:rFonts w:ascii="PT Astra Serif" w:eastAsia="Calibri" w:hAnsi="PT Astra Serif"/>
                <w:b/>
                <w:sz w:val="18"/>
                <w:szCs w:val="18"/>
              </w:rPr>
              <w:t>, источников финансового обеспечения</w:t>
            </w:r>
          </w:p>
        </w:tc>
        <w:tc>
          <w:tcPr>
            <w:tcW w:w="4223" w:type="pct"/>
            <w:gridSpan w:val="10"/>
            <w:shd w:val="clear" w:color="auto" w:fill="auto"/>
          </w:tcPr>
          <w:p w:rsidR="0054363B" w:rsidRPr="005E5FBE" w:rsidRDefault="0054363B" w:rsidP="000726F8">
            <w:pPr>
              <w:spacing w:line="240" w:lineRule="auto"/>
              <w:jc w:val="center"/>
              <w:rPr>
                <w:rFonts w:ascii="PT Astra Serif" w:hAnsi="PT Astra Serif"/>
                <w:b/>
                <w:spacing w:val="-2"/>
                <w:sz w:val="18"/>
                <w:szCs w:val="18"/>
              </w:rPr>
            </w:pPr>
            <w:r w:rsidRPr="005E5FBE">
              <w:rPr>
                <w:rFonts w:ascii="PT Astra Serif" w:hAnsi="PT Astra Serif"/>
                <w:b/>
                <w:spacing w:val="-2"/>
                <w:sz w:val="18"/>
                <w:szCs w:val="18"/>
              </w:rPr>
              <w:t>Объем финансового обеспечения по годам реализации, тыс. рублей</w:t>
            </w:r>
          </w:p>
        </w:tc>
      </w:tr>
      <w:tr w:rsidR="005E5FBE" w:rsidRPr="005E5FBE" w:rsidTr="000726F8">
        <w:trPr>
          <w:trHeight w:val="448"/>
          <w:tblHeader/>
        </w:trPr>
        <w:tc>
          <w:tcPr>
            <w:tcW w:w="777" w:type="pct"/>
            <w:vMerge/>
            <w:shd w:val="clear" w:color="auto" w:fill="auto"/>
          </w:tcPr>
          <w:p w:rsidR="0054363B" w:rsidRPr="005E5FBE" w:rsidRDefault="0054363B" w:rsidP="000726F8">
            <w:pPr>
              <w:spacing w:line="240" w:lineRule="auto"/>
              <w:jc w:val="center"/>
              <w:rPr>
                <w:rFonts w:ascii="PT Astra Serif" w:eastAsia="Calibri" w:hAnsi="PT Astra Serif"/>
                <w:b/>
                <w:sz w:val="18"/>
                <w:szCs w:val="18"/>
              </w:rPr>
            </w:pPr>
          </w:p>
        </w:tc>
        <w:tc>
          <w:tcPr>
            <w:tcW w:w="390" w:type="pct"/>
            <w:shd w:val="clear" w:color="auto" w:fill="auto"/>
          </w:tcPr>
          <w:p w:rsidR="0054363B" w:rsidRPr="005E5FBE" w:rsidRDefault="0054363B" w:rsidP="000726F8">
            <w:pPr>
              <w:spacing w:line="240" w:lineRule="auto"/>
              <w:jc w:val="center"/>
              <w:rPr>
                <w:rFonts w:ascii="PT Astra Serif" w:hAnsi="PT Astra Serif"/>
                <w:b/>
                <w:spacing w:val="-2"/>
                <w:sz w:val="18"/>
                <w:szCs w:val="18"/>
              </w:rPr>
            </w:pPr>
            <w:r w:rsidRPr="005E5FBE">
              <w:rPr>
                <w:rFonts w:ascii="PT Astra Serif" w:hAnsi="PT Astra Serif"/>
                <w:b/>
                <w:spacing w:val="-2"/>
                <w:sz w:val="18"/>
                <w:szCs w:val="18"/>
              </w:rPr>
              <w:t>2022</w:t>
            </w:r>
          </w:p>
        </w:tc>
        <w:tc>
          <w:tcPr>
            <w:tcW w:w="438" w:type="pct"/>
            <w:shd w:val="clear" w:color="auto" w:fill="auto"/>
          </w:tcPr>
          <w:p w:rsidR="0054363B" w:rsidRPr="005E5FBE" w:rsidRDefault="0054363B" w:rsidP="000726F8">
            <w:pPr>
              <w:spacing w:line="240" w:lineRule="auto"/>
              <w:jc w:val="center"/>
              <w:rPr>
                <w:rFonts w:ascii="PT Astra Serif" w:hAnsi="PT Astra Serif"/>
                <w:b/>
                <w:spacing w:val="-2"/>
                <w:sz w:val="18"/>
                <w:szCs w:val="18"/>
              </w:rPr>
            </w:pPr>
            <w:r w:rsidRPr="005E5FBE">
              <w:rPr>
                <w:rFonts w:ascii="PT Astra Serif" w:hAnsi="PT Astra Serif"/>
                <w:b/>
                <w:spacing w:val="-2"/>
                <w:sz w:val="18"/>
                <w:szCs w:val="18"/>
              </w:rPr>
              <w:t>2023</w:t>
            </w:r>
          </w:p>
        </w:tc>
        <w:tc>
          <w:tcPr>
            <w:tcW w:w="439" w:type="pct"/>
            <w:shd w:val="clear" w:color="auto" w:fill="auto"/>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2024</w:t>
            </w:r>
          </w:p>
        </w:tc>
        <w:tc>
          <w:tcPr>
            <w:tcW w:w="438" w:type="pct"/>
            <w:shd w:val="clear" w:color="auto" w:fill="auto"/>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2025</w:t>
            </w:r>
          </w:p>
        </w:tc>
        <w:tc>
          <w:tcPr>
            <w:tcW w:w="438"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2026</w:t>
            </w:r>
          </w:p>
        </w:tc>
        <w:tc>
          <w:tcPr>
            <w:tcW w:w="438"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2027</w:t>
            </w:r>
          </w:p>
        </w:tc>
        <w:tc>
          <w:tcPr>
            <w:tcW w:w="438"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2028</w:t>
            </w:r>
          </w:p>
        </w:tc>
        <w:tc>
          <w:tcPr>
            <w:tcW w:w="389"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2029</w:t>
            </w:r>
          </w:p>
        </w:tc>
        <w:tc>
          <w:tcPr>
            <w:tcW w:w="389"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2030</w:t>
            </w:r>
          </w:p>
        </w:tc>
        <w:tc>
          <w:tcPr>
            <w:tcW w:w="426"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Всего</w:t>
            </w:r>
          </w:p>
        </w:tc>
      </w:tr>
      <w:tr w:rsidR="005E5FBE" w:rsidRPr="005E5FBE" w:rsidTr="000726F8">
        <w:trPr>
          <w:trHeight w:val="282"/>
          <w:tblHeader/>
        </w:trPr>
        <w:tc>
          <w:tcPr>
            <w:tcW w:w="777" w:type="pct"/>
            <w:shd w:val="clear" w:color="auto" w:fill="auto"/>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1</w:t>
            </w:r>
          </w:p>
        </w:tc>
        <w:tc>
          <w:tcPr>
            <w:tcW w:w="390" w:type="pct"/>
            <w:shd w:val="clear" w:color="auto" w:fill="auto"/>
          </w:tcPr>
          <w:p w:rsidR="0054363B" w:rsidRPr="005E5FBE" w:rsidRDefault="0054363B" w:rsidP="000726F8">
            <w:pPr>
              <w:spacing w:line="240" w:lineRule="auto"/>
              <w:jc w:val="center"/>
              <w:rPr>
                <w:rFonts w:ascii="PT Astra Serif" w:hAnsi="PT Astra Serif"/>
                <w:b/>
                <w:spacing w:val="-2"/>
                <w:sz w:val="18"/>
                <w:szCs w:val="18"/>
              </w:rPr>
            </w:pPr>
            <w:r w:rsidRPr="005E5FBE">
              <w:rPr>
                <w:rFonts w:ascii="PT Astra Serif" w:hAnsi="PT Astra Serif"/>
                <w:b/>
                <w:spacing w:val="-2"/>
                <w:sz w:val="18"/>
                <w:szCs w:val="18"/>
              </w:rPr>
              <w:t>2</w:t>
            </w:r>
          </w:p>
        </w:tc>
        <w:tc>
          <w:tcPr>
            <w:tcW w:w="438" w:type="pct"/>
            <w:shd w:val="clear" w:color="auto" w:fill="auto"/>
          </w:tcPr>
          <w:p w:rsidR="0054363B" w:rsidRPr="005E5FBE" w:rsidRDefault="0054363B" w:rsidP="000726F8">
            <w:pPr>
              <w:spacing w:line="240" w:lineRule="auto"/>
              <w:jc w:val="center"/>
              <w:rPr>
                <w:rFonts w:ascii="PT Astra Serif" w:hAnsi="PT Astra Serif"/>
                <w:b/>
                <w:spacing w:val="-2"/>
                <w:sz w:val="18"/>
                <w:szCs w:val="18"/>
              </w:rPr>
            </w:pPr>
            <w:r w:rsidRPr="005E5FBE">
              <w:rPr>
                <w:rFonts w:ascii="PT Astra Serif" w:hAnsi="PT Astra Serif"/>
                <w:b/>
                <w:spacing w:val="-2"/>
                <w:sz w:val="18"/>
                <w:szCs w:val="18"/>
              </w:rPr>
              <w:t>3</w:t>
            </w:r>
          </w:p>
        </w:tc>
        <w:tc>
          <w:tcPr>
            <w:tcW w:w="439" w:type="pct"/>
            <w:shd w:val="clear" w:color="auto" w:fill="auto"/>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4</w:t>
            </w:r>
          </w:p>
        </w:tc>
        <w:tc>
          <w:tcPr>
            <w:tcW w:w="438" w:type="pct"/>
            <w:shd w:val="clear" w:color="auto" w:fill="auto"/>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5</w:t>
            </w:r>
          </w:p>
        </w:tc>
        <w:tc>
          <w:tcPr>
            <w:tcW w:w="438"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6</w:t>
            </w:r>
          </w:p>
        </w:tc>
        <w:tc>
          <w:tcPr>
            <w:tcW w:w="438"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7</w:t>
            </w:r>
          </w:p>
        </w:tc>
        <w:tc>
          <w:tcPr>
            <w:tcW w:w="438"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8</w:t>
            </w:r>
          </w:p>
        </w:tc>
        <w:tc>
          <w:tcPr>
            <w:tcW w:w="389"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9</w:t>
            </w:r>
          </w:p>
        </w:tc>
        <w:tc>
          <w:tcPr>
            <w:tcW w:w="389"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10</w:t>
            </w:r>
          </w:p>
        </w:tc>
        <w:tc>
          <w:tcPr>
            <w:tcW w:w="426" w:type="pct"/>
          </w:tcPr>
          <w:p w:rsidR="0054363B" w:rsidRPr="005E5FBE" w:rsidRDefault="0054363B" w:rsidP="000726F8">
            <w:pPr>
              <w:spacing w:line="240" w:lineRule="auto"/>
              <w:jc w:val="center"/>
              <w:rPr>
                <w:rFonts w:ascii="PT Astra Serif" w:eastAsia="Calibri" w:hAnsi="PT Astra Serif"/>
                <w:b/>
                <w:sz w:val="18"/>
                <w:szCs w:val="18"/>
              </w:rPr>
            </w:pPr>
            <w:r w:rsidRPr="005E5FBE">
              <w:rPr>
                <w:rFonts w:ascii="PT Astra Serif" w:eastAsia="Calibri" w:hAnsi="PT Astra Serif"/>
                <w:b/>
                <w:sz w:val="18"/>
                <w:szCs w:val="18"/>
              </w:rPr>
              <w:t>11</w:t>
            </w:r>
          </w:p>
        </w:tc>
      </w:tr>
      <w:tr w:rsidR="00CB12B3" w:rsidRPr="000726F8" w:rsidTr="000726F8">
        <w:trPr>
          <w:trHeight w:val="736"/>
        </w:trPr>
        <w:tc>
          <w:tcPr>
            <w:tcW w:w="777" w:type="pct"/>
            <w:shd w:val="clear" w:color="auto" w:fill="auto"/>
          </w:tcPr>
          <w:p w:rsidR="00CB12B3" w:rsidRPr="000726F8" w:rsidRDefault="00CB12B3" w:rsidP="00CB12B3">
            <w:pPr>
              <w:spacing w:line="240" w:lineRule="auto"/>
              <w:rPr>
                <w:rFonts w:ascii="PT Astra Serif" w:hAnsi="PT Astra Serif"/>
                <w:b/>
                <w:spacing w:val="-2"/>
                <w:sz w:val="18"/>
                <w:szCs w:val="18"/>
              </w:rPr>
            </w:pPr>
            <w:r w:rsidRPr="000726F8">
              <w:rPr>
                <w:rFonts w:ascii="PT Astra Serif" w:eastAsia="Calibri" w:hAnsi="PT Astra Serif"/>
                <w:b/>
                <w:sz w:val="18"/>
                <w:szCs w:val="18"/>
              </w:rPr>
              <w:t>Всего по муниципальной программе</w:t>
            </w:r>
          </w:p>
        </w:tc>
        <w:tc>
          <w:tcPr>
            <w:tcW w:w="390" w:type="pct"/>
            <w:shd w:val="clear" w:color="auto" w:fill="auto"/>
          </w:tcPr>
          <w:p w:rsidR="00CB12B3" w:rsidRPr="000726F8" w:rsidRDefault="00973270" w:rsidP="00CB12B3">
            <w:pPr>
              <w:spacing w:line="240" w:lineRule="auto"/>
              <w:jc w:val="center"/>
              <w:rPr>
                <w:rFonts w:ascii="PT Astra Serif" w:eastAsia="Calibri" w:hAnsi="PT Astra Serif"/>
                <w:b/>
                <w:sz w:val="18"/>
                <w:szCs w:val="18"/>
              </w:rPr>
            </w:pPr>
            <w:r>
              <w:rPr>
                <w:rFonts w:ascii="PT Astra Serif" w:eastAsia="Calibri" w:hAnsi="PT Astra Serif"/>
                <w:b/>
                <w:sz w:val="18"/>
                <w:szCs w:val="18"/>
              </w:rPr>
              <w:t>105 951,6</w:t>
            </w:r>
          </w:p>
        </w:tc>
        <w:tc>
          <w:tcPr>
            <w:tcW w:w="438" w:type="pct"/>
            <w:shd w:val="clear" w:color="auto" w:fill="auto"/>
          </w:tcPr>
          <w:p w:rsidR="00CB12B3" w:rsidRPr="000726F8" w:rsidRDefault="00973270" w:rsidP="00CB12B3">
            <w:pPr>
              <w:spacing w:line="240" w:lineRule="auto"/>
              <w:jc w:val="center"/>
              <w:rPr>
                <w:rFonts w:ascii="PT Astra Serif" w:eastAsia="Calibri" w:hAnsi="PT Astra Serif"/>
                <w:b/>
                <w:sz w:val="18"/>
                <w:szCs w:val="18"/>
              </w:rPr>
            </w:pPr>
            <w:r>
              <w:rPr>
                <w:rFonts w:ascii="PT Astra Serif" w:eastAsia="Calibri" w:hAnsi="PT Astra Serif"/>
                <w:b/>
                <w:sz w:val="18"/>
                <w:szCs w:val="18"/>
              </w:rPr>
              <w:t>113 296,6</w:t>
            </w:r>
          </w:p>
        </w:tc>
        <w:tc>
          <w:tcPr>
            <w:tcW w:w="439" w:type="pct"/>
            <w:shd w:val="clear" w:color="auto" w:fill="auto"/>
          </w:tcPr>
          <w:p w:rsidR="00CB12B3" w:rsidRPr="000726F8" w:rsidRDefault="00973270" w:rsidP="00CB12B3">
            <w:pPr>
              <w:spacing w:line="240" w:lineRule="auto"/>
              <w:jc w:val="center"/>
              <w:rPr>
                <w:rFonts w:ascii="PT Astra Serif" w:eastAsia="Calibri" w:hAnsi="PT Astra Serif"/>
                <w:b/>
                <w:sz w:val="18"/>
                <w:szCs w:val="18"/>
              </w:rPr>
            </w:pPr>
            <w:r>
              <w:rPr>
                <w:rFonts w:ascii="PT Astra Serif" w:eastAsia="Calibri" w:hAnsi="PT Astra Serif"/>
                <w:b/>
                <w:sz w:val="18"/>
                <w:szCs w:val="18"/>
              </w:rPr>
              <w:t>118 276,5</w:t>
            </w:r>
          </w:p>
        </w:tc>
        <w:tc>
          <w:tcPr>
            <w:tcW w:w="438" w:type="pct"/>
            <w:shd w:val="clear" w:color="auto" w:fill="auto"/>
          </w:tcPr>
          <w:p w:rsidR="00CB12B3" w:rsidRPr="000726F8" w:rsidRDefault="00CB12B3" w:rsidP="00CB12B3">
            <w:pPr>
              <w:spacing w:line="240" w:lineRule="auto"/>
              <w:jc w:val="center"/>
              <w:rPr>
                <w:rFonts w:ascii="PT Astra Serif" w:eastAsia="Calibri" w:hAnsi="PT Astra Serif"/>
                <w:b/>
                <w:sz w:val="18"/>
                <w:szCs w:val="18"/>
              </w:rPr>
            </w:pPr>
            <w:r>
              <w:rPr>
                <w:rFonts w:ascii="PT Astra Serif" w:eastAsia="Calibri" w:hAnsi="PT Astra Serif"/>
                <w:b/>
                <w:sz w:val="18"/>
                <w:szCs w:val="18"/>
              </w:rPr>
              <w:t>90</w:t>
            </w:r>
            <w:r w:rsidR="00ED46D2">
              <w:rPr>
                <w:rFonts w:ascii="PT Astra Serif" w:eastAsia="Calibri" w:hAnsi="PT Astra Serif"/>
                <w:b/>
                <w:sz w:val="18"/>
                <w:szCs w:val="18"/>
              </w:rPr>
              <w:t xml:space="preserve"> </w:t>
            </w:r>
            <w:r>
              <w:rPr>
                <w:rFonts w:ascii="PT Astra Serif" w:eastAsia="Calibri" w:hAnsi="PT Astra Serif"/>
                <w:b/>
                <w:sz w:val="18"/>
                <w:szCs w:val="18"/>
              </w:rPr>
              <w:t>088,8</w:t>
            </w:r>
          </w:p>
        </w:tc>
        <w:tc>
          <w:tcPr>
            <w:tcW w:w="438" w:type="pct"/>
          </w:tcPr>
          <w:p w:rsidR="00CB12B3" w:rsidRDefault="00CB12B3" w:rsidP="00CB12B3">
            <w:pPr>
              <w:jc w:val="center"/>
            </w:pPr>
            <w:r w:rsidRPr="00B24DD2">
              <w:rPr>
                <w:rFonts w:ascii="PT Astra Serif" w:eastAsia="Calibri" w:hAnsi="PT Astra Serif"/>
                <w:b/>
                <w:sz w:val="18"/>
                <w:szCs w:val="18"/>
              </w:rPr>
              <w:t>90</w:t>
            </w:r>
            <w:r w:rsidR="00ED46D2">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38" w:type="pct"/>
          </w:tcPr>
          <w:p w:rsidR="00CB12B3" w:rsidRDefault="00CB12B3" w:rsidP="00CB12B3">
            <w:pPr>
              <w:jc w:val="center"/>
            </w:pPr>
            <w:r w:rsidRPr="00B24DD2">
              <w:rPr>
                <w:rFonts w:ascii="PT Astra Serif" w:eastAsia="Calibri" w:hAnsi="PT Astra Serif"/>
                <w:b/>
                <w:sz w:val="18"/>
                <w:szCs w:val="18"/>
              </w:rPr>
              <w:t>90</w:t>
            </w:r>
            <w:r w:rsidR="00ED46D2">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38" w:type="pct"/>
          </w:tcPr>
          <w:p w:rsidR="00CB12B3" w:rsidRDefault="00CB12B3" w:rsidP="00CB12B3">
            <w:pPr>
              <w:jc w:val="center"/>
            </w:pPr>
            <w:r w:rsidRPr="00B24DD2">
              <w:rPr>
                <w:rFonts w:ascii="PT Astra Serif" w:eastAsia="Calibri" w:hAnsi="PT Astra Serif"/>
                <w:b/>
                <w:sz w:val="18"/>
                <w:szCs w:val="18"/>
              </w:rPr>
              <w:t>90</w:t>
            </w:r>
            <w:r w:rsidR="00ED46D2">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389" w:type="pct"/>
          </w:tcPr>
          <w:p w:rsidR="00CB12B3" w:rsidRDefault="00CB12B3" w:rsidP="00CB12B3">
            <w:pPr>
              <w:jc w:val="center"/>
            </w:pPr>
            <w:r w:rsidRPr="00B24DD2">
              <w:rPr>
                <w:rFonts w:ascii="PT Astra Serif" w:eastAsia="Calibri" w:hAnsi="PT Astra Serif"/>
                <w:b/>
                <w:sz w:val="18"/>
                <w:szCs w:val="18"/>
              </w:rPr>
              <w:t>90</w:t>
            </w:r>
            <w:r w:rsidR="00ED46D2">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389" w:type="pct"/>
          </w:tcPr>
          <w:p w:rsidR="00CB12B3" w:rsidRDefault="00CB12B3" w:rsidP="00CB12B3">
            <w:pPr>
              <w:jc w:val="center"/>
            </w:pPr>
            <w:r w:rsidRPr="00B24DD2">
              <w:rPr>
                <w:rFonts w:ascii="PT Astra Serif" w:eastAsia="Calibri" w:hAnsi="PT Astra Serif"/>
                <w:b/>
                <w:sz w:val="18"/>
                <w:szCs w:val="18"/>
              </w:rPr>
              <w:t>90</w:t>
            </w:r>
            <w:r w:rsidR="00ED46D2">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26" w:type="pct"/>
          </w:tcPr>
          <w:p w:rsidR="00CB12B3" w:rsidRPr="000726F8" w:rsidRDefault="00973270" w:rsidP="00CB12B3">
            <w:pPr>
              <w:spacing w:line="240" w:lineRule="auto"/>
              <w:jc w:val="center"/>
              <w:rPr>
                <w:rFonts w:ascii="PT Astra Serif" w:eastAsia="Calibri" w:hAnsi="PT Astra Serif"/>
                <w:b/>
                <w:sz w:val="18"/>
                <w:szCs w:val="18"/>
              </w:rPr>
            </w:pPr>
            <w:r>
              <w:rPr>
                <w:rFonts w:ascii="PT Astra Serif" w:eastAsia="Calibri" w:hAnsi="PT Astra Serif"/>
                <w:b/>
                <w:sz w:val="18"/>
                <w:szCs w:val="18"/>
              </w:rPr>
              <w:t>878 057,5</w:t>
            </w:r>
          </w:p>
        </w:tc>
      </w:tr>
      <w:tr w:rsidR="005E5FBE" w:rsidRPr="005E5FBE" w:rsidTr="000726F8">
        <w:trPr>
          <w:trHeight w:val="70"/>
        </w:trPr>
        <w:tc>
          <w:tcPr>
            <w:tcW w:w="777" w:type="pct"/>
            <w:shd w:val="clear" w:color="auto" w:fill="auto"/>
          </w:tcPr>
          <w:p w:rsidR="0054363B" w:rsidRPr="005E5FBE" w:rsidRDefault="0054363B" w:rsidP="0042694E">
            <w:pPr>
              <w:spacing w:line="240" w:lineRule="auto"/>
              <w:rPr>
                <w:rFonts w:ascii="PT Astra Serif" w:eastAsia="Calibri" w:hAnsi="PT Astra Serif"/>
                <w:sz w:val="18"/>
                <w:szCs w:val="18"/>
              </w:rPr>
            </w:pPr>
            <w:r w:rsidRPr="005E5FBE">
              <w:rPr>
                <w:rFonts w:ascii="PT Astra Serif" w:hAnsi="PT Astra Serif"/>
                <w:spacing w:val="-2"/>
                <w:sz w:val="18"/>
                <w:szCs w:val="18"/>
              </w:rPr>
              <w:t>в том числе:</w:t>
            </w:r>
          </w:p>
        </w:tc>
        <w:tc>
          <w:tcPr>
            <w:tcW w:w="390" w:type="pct"/>
            <w:shd w:val="clear" w:color="auto" w:fill="auto"/>
          </w:tcPr>
          <w:p w:rsidR="0054363B" w:rsidRPr="005E5FBE" w:rsidRDefault="0054363B" w:rsidP="0042694E">
            <w:pPr>
              <w:spacing w:line="240" w:lineRule="auto"/>
              <w:ind w:firstLine="851"/>
              <w:jc w:val="center"/>
              <w:rPr>
                <w:rFonts w:ascii="PT Astra Serif" w:eastAsia="Calibri" w:hAnsi="PT Astra Serif"/>
                <w:sz w:val="18"/>
                <w:szCs w:val="18"/>
              </w:rPr>
            </w:pPr>
          </w:p>
        </w:tc>
        <w:tc>
          <w:tcPr>
            <w:tcW w:w="438" w:type="pct"/>
            <w:shd w:val="clear" w:color="auto" w:fill="auto"/>
          </w:tcPr>
          <w:p w:rsidR="0054363B" w:rsidRPr="005E5FBE" w:rsidRDefault="0054363B" w:rsidP="0042694E">
            <w:pPr>
              <w:spacing w:line="240" w:lineRule="auto"/>
              <w:ind w:firstLine="851"/>
              <w:jc w:val="center"/>
              <w:rPr>
                <w:rFonts w:ascii="PT Astra Serif" w:eastAsia="Calibri" w:hAnsi="PT Astra Serif"/>
                <w:sz w:val="18"/>
                <w:szCs w:val="18"/>
              </w:rPr>
            </w:pPr>
          </w:p>
        </w:tc>
        <w:tc>
          <w:tcPr>
            <w:tcW w:w="439" w:type="pct"/>
            <w:shd w:val="clear" w:color="auto" w:fill="auto"/>
          </w:tcPr>
          <w:p w:rsidR="0054363B" w:rsidRPr="005E5FBE" w:rsidRDefault="0054363B" w:rsidP="0042694E">
            <w:pPr>
              <w:spacing w:line="240" w:lineRule="auto"/>
              <w:ind w:firstLine="851"/>
              <w:jc w:val="center"/>
              <w:rPr>
                <w:rFonts w:ascii="PT Astra Serif" w:eastAsia="Calibri" w:hAnsi="PT Astra Serif"/>
                <w:sz w:val="18"/>
                <w:szCs w:val="18"/>
              </w:rPr>
            </w:pPr>
          </w:p>
        </w:tc>
        <w:tc>
          <w:tcPr>
            <w:tcW w:w="438" w:type="pct"/>
            <w:shd w:val="clear" w:color="auto" w:fill="auto"/>
          </w:tcPr>
          <w:p w:rsidR="0054363B" w:rsidRPr="005E5FBE" w:rsidRDefault="0054363B" w:rsidP="0042694E">
            <w:pPr>
              <w:spacing w:line="240" w:lineRule="auto"/>
              <w:ind w:firstLine="851"/>
              <w:jc w:val="center"/>
              <w:rPr>
                <w:rFonts w:ascii="PT Astra Serif" w:eastAsia="Calibri" w:hAnsi="PT Astra Serif"/>
                <w:sz w:val="18"/>
                <w:szCs w:val="18"/>
              </w:rPr>
            </w:pPr>
          </w:p>
        </w:tc>
        <w:tc>
          <w:tcPr>
            <w:tcW w:w="438" w:type="pct"/>
          </w:tcPr>
          <w:p w:rsidR="0054363B" w:rsidRPr="005E5FBE" w:rsidRDefault="0054363B" w:rsidP="0042694E">
            <w:pPr>
              <w:spacing w:line="240" w:lineRule="auto"/>
              <w:ind w:firstLine="851"/>
              <w:jc w:val="center"/>
              <w:rPr>
                <w:rFonts w:ascii="PT Astra Serif" w:eastAsia="Calibri" w:hAnsi="PT Astra Serif"/>
                <w:sz w:val="18"/>
                <w:szCs w:val="18"/>
              </w:rPr>
            </w:pPr>
          </w:p>
        </w:tc>
        <w:tc>
          <w:tcPr>
            <w:tcW w:w="438" w:type="pct"/>
          </w:tcPr>
          <w:p w:rsidR="0054363B" w:rsidRPr="005E5FBE" w:rsidRDefault="0054363B" w:rsidP="0042694E">
            <w:pPr>
              <w:spacing w:line="240" w:lineRule="auto"/>
              <w:ind w:firstLine="851"/>
              <w:jc w:val="center"/>
              <w:rPr>
                <w:rFonts w:ascii="PT Astra Serif" w:eastAsia="Calibri" w:hAnsi="PT Astra Serif"/>
                <w:sz w:val="18"/>
                <w:szCs w:val="18"/>
              </w:rPr>
            </w:pPr>
          </w:p>
        </w:tc>
        <w:tc>
          <w:tcPr>
            <w:tcW w:w="438" w:type="pct"/>
          </w:tcPr>
          <w:p w:rsidR="0054363B" w:rsidRPr="005E5FBE" w:rsidRDefault="0054363B" w:rsidP="0042694E">
            <w:pPr>
              <w:spacing w:line="240" w:lineRule="auto"/>
              <w:ind w:firstLine="851"/>
              <w:jc w:val="center"/>
              <w:rPr>
                <w:rFonts w:ascii="PT Astra Serif" w:eastAsia="Calibri" w:hAnsi="PT Astra Serif"/>
                <w:sz w:val="18"/>
                <w:szCs w:val="18"/>
              </w:rPr>
            </w:pPr>
          </w:p>
        </w:tc>
        <w:tc>
          <w:tcPr>
            <w:tcW w:w="389" w:type="pct"/>
          </w:tcPr>
          <w:p w:rsidR="0054363B" w:rsidRPr="005E5FBE" w:rsidRDefault="0054363B" w:rsidP="0042694E">
            <w:pPr>
              <w:spacing w:line="240" w:lineRule="auto"/>
              <w:ind w:firstLine="851"/>
              <w:jc w:val="center"/>
              <w:rPr>
                <w:rFonts w:ascii="PT Astra Serif" w:eastAsia="Calibri" w:hAnsi="PT Astra Serif"/>
                <w:sz w:val="18"/>
                <w:szCs w:val="18"/>
              </w:rPr>
            </w:pPr>
          </w:p>
        </w:tc>
        <w:tc>
          <w:tcPr>
            <w:tcW w:w="389" w:type="pct"/>
          </w:tcPr>
          <w:p w:rsidR="0054363B" w:rsidRPr="005E5FBE" w:rsidRDefault="0054363B" w:rsidP="0042694E">
            <w:pPr>
              <w:spacing w:line="240" w:lineRule="auto"/>
              <w:ind w:firstLine="851"/>
              <w:jc w:val="center"/>
              <w:rPr>
                <w:rFonts w:ascii="PT Astra Serif" w:eastAsia="Calibri" w:hAnsi="PT Astra Serif"/>
                <w:sz w:val="18"/>
                <w:szCs w:val="18"/>
              </w:rPr>
            </w:pPr>
          </w:p>
        </w:tc>
        <w:tc>
          <w:tcPr>
            <w:tcW w:w="426" w:type="pct"/>
          </w:tcPr>
          <w:p w:rsidR="0054363B" w:rsidRPr="005E5FBE" w:rsidRDefault="0054363B" w:rsidP="0042694E">
            <w:pPr>
              <w:spacing w:line="240" w:lineRule="auto"/>
              <w:ind w:firstLine="851"/>
              <w:jc w:val="center"/>
              <w:rPr>
                <w:rFonts w:ascii="PT Astra Serif" w:eastAsia="Calibri" w:hAnsi="PT Astra Serif"/>
                <w:sz w:val="18"/>
                <w:szCs w:val="18"/>
              </w:rPr>
            </w:pPr>
          </w:p>
        </w:tc>
      </w:tr>
      <w:tr w:rsidR="005E5FBE" w:rsidRPr="005E5FBE" w:rsidTr="0042694E">
        <w:trPr>
          <w:trHeight w:val="286"/>
        </w:trPr>
        <w:tc>
          <w:tcPr>
            <w:tcW w:w="777" w:type="pct"/>
            <w:shd w:val="clear" w:color="auto" w:fill="auto"/>
          </w:tcPr>
          <w:p w:rsidR="0054363B" w:rsidRPr="0042694E" w:rsidRDefault="0054363B" w:rsidP="0042694E">
            <w:pPr>
              <w:spacing w:line="240" w:lineRule="auto"/>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shd w:val="clear" w:color="auto" w:fill="auto"/>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shd w:val="clear" w:color="auto" w:fill="auto"/>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5E5FBE" w:rsidRPr="005E5FBE" w:rsidTr="0042694E">
        <w:trPr>
          <w:trHeight w:val="367"/>
        </w:trPr>
        <w:tc>
          <w:tcPr>
            <w:tcW w:w="777" w:type="pct"/>
            <w:shd w:val="clear" w:color="auto" w:fill="auto"/>
          </w:tcPr>
          <w:p w:rsidR="0054363B" w:rsidRPr="0042694E" w:rsidRDefault="0054363B" w:rsidP="0042694E">
            <w:pPr>
              <w:spacing w:line="240" w:lineRule="auto"/>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shd w:val="clear" w:color="auto" w:fill="auto"/>
          </w:tcPr>
          <w:p w:rsidR="0054363B" w:rsidRPr="005E5FBE" w:rsidRDefault="00973270"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25 327,1</w:t>
            </w:r>
          </w:p>
        </w:tc>
        <w:tc>
          <w:tcPr>
            <w:tcW w:w="438" w:type="pct"/>
            <w:shd w:val="clear" w:color="auto" w:fill="auto"/>
          </w:tcPr>
          <w:p w:rsidR="0054363B" w:rsidRPr="005E5FBE" w:rsidRDefault="00973270"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25 773,1</w:t>
            </w:r>
          </w:p>
        </w:tc>
        <w:tc>
          <w:tcPr>
            <w:tcW w:w="439" w:type="pct"/>
            <w:shd w:val="clear" w:color="auto" w:fill="auto"/>
          </w:tcPr>
          <w:p w:rsidR="0054363B" w:rsidRPr="005E5FBE" w:rsidRDefault="00973270"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26 803,3</w:t>
            </w:r>
          </w:p>
        </w:tc>
        <w:tc>
          <w:tcPr>
            <w:tcW w:w="438" w:type="pct"/>
            <w:shd w:val="clear" w:color="auto" w:fill="auto"/>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54363B" w:rsidRPr="00CB12B3" w:rsidRDefault="00973270" w:rsidP="0042694E">
            <w:pPr>
              <w:spacing w:line="240" w:lineRule="auto"/>
              <w:jc w:val="center"/>
              <w:rPr>
                <w:rFonts w:ascii="PT Astra Serif" w:eastAsia="Calibri" w:hAnsi="PT Astra Serif"/>
                <w:b/>
                <w:sz w:val="18"/>
                <w:szCs w:val="18"/>
              </w:rPr>
            </w:pPr>
            <w:r>
              <w:rPr>
                <w:rFonts w:ascii="PT Astra Serif" w:eastAsia="Calibri" w:hAnsi="PT Astra Serif"/>
                <w:b/>
                <w:sz w:val="18"/>
                <w:szCs w:val="18"/>
              </w:rPr>
              <w:t>77 903,5</w:t>
            </w:r>
          </w:p>
        </w:tc>
      </w:tr>
      <w:tr w:rsidR="00CB12B3" w:rsidRPr="005E5FBE" w:rsidTr="000726F8">
        <w:tc>
          <w:tcPr>
            <w:tcW w:w="777" w:type="pct"/>
            <w:shd w:val="clear" w:color="auto" w:fill="auto"/>
          </w:tcPr>
          <w:p w:rsidR="00CB12B3" w:rsidRPr="0042694E" w:rsidRDefault="00CB12B3" w:rsidP="00973270">
            <w:pPr>
              <w:spacing w:line="240" w:lineRule="auto"/>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shd w:val="clear" w:color="auto" w:fill="auto"/>
          </w:tcPr>
          <w:p w:rsidR="00CB12B3" w:rsidRPr="005E5FBE" w:rsidRDefault="00973270"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80 624,5</w:t>
            </w:r>
          </w:p>
        </w:tc>
        <w:tc>
          <w:tcPr>
            <w:tcW w:w="438" w:type="pct"/>
            <w:shd w:val="clear" w:color="auto" w:fill="auto"/>
          </w:tcPr>
          <w:p w:rsidR="00CB12B3" w:rsidRPr="005E5FBE" w:rsidRDefault="00973270"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87 523,5</w:t>
            </w:r>
          </w:p>
        </w:tc>
        <w:tc>
          <w:tcPr>
            <w:tcW w:w="439" w:type="pct"/>
            <w:shd w:val="clear" w:color="auto" w:fill="auto"/>
          </w:tcPr>
          <w:p w:rsidR="00CB12B3" w:rsidRPr="005E5FBE" w:rsidRDefault="00973270"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91 473,2</w:t>
            </w:r>
          </w:p>
        </w:tc>
        <w:tc>
          <w:tcPr>
            <w:tcW w:w="438" w:type="pct"/>
            <w:shd w:val="clear" w:color="auto" w:fill="auto"/>
          </w:tcPr>
          <w:p w:rsidR="00CB12B3" w:rsidRDefault="00CB12B3" w:rsidP="0042694E">
            <w:pPr>
              <w:spacing w:line="240" w:lineRule="auto"/>
              <w:jc w:val="center"/>
            </w:pPr>
            <w:r w:rsidRPr="001C03F6">
              <w:rPr>
                <w:rFonts w:ascii="PT Astra Serif" w:eastAsia="Calibri" w:hAnsi="PT Astra Serif"/>
                <w:sz w:val="18"/>
                <w:szCs w:val="18"/>
              </w:rPr>
              <w:t>90</w:t>
            </w:r>
            <w:r w:rsidR="00F03999">
              <w:rPr>
                <w:rFonts w:ascii="PT Astra Serif" w:eastAsia="Calibri" w:hAnsi="PT Astra Serif"/>
                <w:sz w:val="18"/>
                <w:szCs w:val="18"/>
              </w:rPr>
              <w:t xml:space="preserve"> </w:t>
            </w:r>
            <w:r w:rsidR="00973270">
              <w:rPr>
                <w:rFonts w:ascii="PT Astra Serif" w:eastAsia="Calibri" w:hAnsi="PT Astra Serif"/>
                <w:sz w:val="18"/>
                <w:szCs w:val="18"/>
              </w:rPr>
              <w:t>088,8</w:t>
            </w:r>
          </w:p>
        </w:tc>
        <w:tc>
          <w:tcPr>
            <w:tcW w:w="438" w:type="pct"/>
          </w:tcPr>
          <w:p w:rsidR="00CB12B3" w:rsidRDefault="00CB12B3" w:rsidP="0042694E">
            <w:pPr>
              <w:spacing w:line="240" w:lineRule="auto"/>
              <w:jc w:val="center"/>
            </w:pPr>
            <w:r w:rsidRPr="001C03F6">
              <w:rPr>
                <w:rFonts w:ascii="PT Astra Serif" w:eastAsia="Calibri" w:hAnsi="PT Astra Serif"/>
                <w:sz w:val="18"/>
                <w:szCs w:val="18"/>
              </w:rPr>
              <w:t>90</w:t>
            </w:r>
            <w:r w:rsidR="00F03999">
              <w:rPr>
                <w:rFonts w:ascii="PT Astra Serif" w:eastAsia="Calibri" w:hAnsi="PT Astra Serif"/>
                <w:sz w:val="18"/>
                <w:szCs w:val="18"/>
              </w:rPr>
              <w:t xml:space="preserve"> </w:t>
            </w:r>
            <w:r w:rsidR="00973270">
              <w:rPr>
                <w:rFonts w:ascii="PT Astra Serif" w:eastAsia="Calibri" w:hAnsi="PT Astra Serif"/>
                <w:sz w:val="18"/>
                <w:szCs w:val="18"/>
              </w:rPr>
              <w:t>088,8</w:t>
            </w:r>
          </w:p>
        </w:tc>
        <w:tc>
          <w:tcPr>
            <w:tcW w:w="438" w:type="pct"/>
          </w:tcPr>
          <w:p w:rsidR="00CB12B3" w:rsidRDefault="00CB12B3" w:rsidP="0042694E">
            <w:pPr>
              <w:spacing w:line="240" w:lineRule="auto"/>
              <w:jc w:val="center"/>
            </w:pPr>
            <w:r w:rsidRPr="001C03F6">
              <w:rPr>
                <w:rFonts w:ascii="PT Astra Serif" w:eastAsia="Calibri" w:hAnsi="PT Astra Serif"/>
                <w:sz w:val="18"/>
                <w:szCs w:val="18"/>
              </w:rPr>
              <w:t>90</w:t>
            </w:r>
            <w:r w:rsidR="00F03999">
              <w:rPr>
                <w:rFonts w:ascii="PT Astra Serif" w:eastAsia="Calibri" w:hAnsi="PT Astra Serif"/>
                <w:sz w:val="18"/>
                <w:szCs w:val="18"/>
              </w:rPr>
              <w:t xml:space="preserve"> </w:t>
            </w:r>
            <w:r w:rsidR="00973270">
              <w:rPr>
                <w:rFonts w:ascii="PT Astra Serif" w:eastAsia="Calibri" w:hAnsi="PT Astra Serif"/>
                <w:sz w:val="18"/>
                <w:szCs w:val="18"/>
              </w:rPr>
              <w:t>088,8</w:t>
            </w:r>
          </w:p>
        </w:tc>
        <w:tc>
          <w:tcPr>
            <w:tcW w:w="438" w:type="pct"/>
          </w:tcPr>
          <w:p w:rsidR="00CB12B3" w:rsidRDefault="00CB12B3" w:rsidP="0042694E">
            <w:pPr>
              <w:spacing w:line="240" w:lineRule="auto"/>
              <w:jc w:val="center"/>
            </w:pPr>
            <w:r w:rsidRPr="001C03F6">
              <w:rPr>
                <w:rFonts w:ascii="PT Astra Serif" w:eastAsia="Calibri" w:hAnsi="PT Astra Serif"/>
                <w:sz w:val="18"/>
                <w:szCs w:val="18"/>
              </w:rPr>
              <w:t>90</w:t>
            </w:r>
            <w:r w:rsidR="00F03999">
              <w:rPr>
                <w:rFonts w:ascii="PT Astra Serif" w:eastAsia="Calibri" w:hAnsi="PT Astra Serif"/>
                <w:sz w:val="18"/>
                <w:szCs w:val="18"/>
              </w:rPr>
              <w:t xml:space="preserve"> </w:t>
            </w:r>
            <w:r w:rsidR="00973270">
              <w:rPr>
                <w:rFonts w:ascii="PT Astra Serif" w:eastAsia="Calibri" w:hAnsi="PT Astra Serif"/>
                <w:sz w:val="18"/>
                <w:szCs w:val="18"/>
              </w:rPr>
              <w:t>088,8</w:t>
            </w:r>
          </w:p>
        </w:tc>
        <w:tc>
          <w:tcPr>
            <w:tcW w:w="389" w:type="pct"/>
          </w:tcPr>
          <w:p w:rsidR="00CB12B3" w:rsidRDefault="00CB12B3" w:rsidP="0042694E">
            <w:pPr>
              <w:spacing w:line="240" w:lineRule="auto"/>
              <w:jc w:val="center"/>
            </w:pPr>
            <w:r w:rsidRPr="001C03F6">
              <w:rPr>
                <w:rFonts w:ascii="PT Astra Serif" w:eastAsia="Calibri" w:hAnsi="PT Astra Serif"/>
                <w:sz w:val="18"/>
                <w:szCs w:val="18"/>
              </w:rPr>
              <w:t>90</w:t>
            </w:r>
            <w:r w:rsidR="00F03999">
              <w:rPr>
                <w:rFonts w:ascii="PT Astra Serif" w:eastAsia="Calibri" w:hAnsi="PT Astra Serif"/>
                <w:sz w:val="18"/>
                <w:szCs w:val="18"/>
              </w:rPr>
              <w:t xml:space="preserve"> </w:t>
            </w:r>
            <w:r w:rsidR="00973270">
              <w:rPr>
                <w:rFonts w:ascii="PT Astra Serif" w:eastAsia="Calibri" w:hAnsi="PT Astra Serif"/>
                <w:sz w:val="18"/>
                <w:szCs w:val="18"/>
              </w:rPr>
              <w:t>088,8</w:t>
            </w:r>
          </w:p>
        </w:tc>
        <w:tc>
          <w:tcPr>
            <w:tcW w:w="389" w:type="pct"/>
          </w:tcPr>
          <w:p w:rsidR="00CB12B3" w:rsidRDefault="00CB12B3" w:rsidP="0042694E">
            <w:pPr>
              <w:spacing w:line="240" w:lineRule="auto"/>
              <w:jc w:val="center"/>
            </w:pPr>
            <w:r w:rsidRPr="001C03F6">
              <w:rPr>
                <w:rFonts w:ascii="PT Astra Serif" w:eastAsia="Calibri" w:hAnsi="PT Astra Serif"/>
                <w:sz w:val="18"/>
                <w:szCs w:val="18"/>
              </w:rPr>
              <w:t>90</w:t>
            </w:r>
            <w:r w:rsidR="00F03999">
              <w:rPr>
                <w:rFonts w:ascii="PT Astra Serif" w:eastAsia="Calibri" w:hAnsi="PT Astra Serif"/>
                <w:sz w:val="18"/>
                <w:szCs w:val="18"/>
              </w:rPr>
              <w:t xml:space="preserve"> </w:t>
            </w:r>
            <w:r w:rsidR="00973270">
              <w:rPr>
                <w:rFonts w:ascii="PT Astra Serif" w:eastAsia="Calibri" w:hAnsi="PT Astra Serif"/>
                <w:sz w:val="18"/>
                <w:szCs w:val="18"/>
              </w:rPr>
              <w:t>088,8</w:t>
            </w:r>
          </w:p>
        </w:tc>
        <w:tc>
          <w:tcPr>
            <w:tcW w:w="426" w:type="pct"/>
          </w:tcPr>
          <w:p w:rsidR="00CB12B3" w:rsidRPr="00CB12B3" w:rsidRDefault="00973270" w:rsidP="0042694E">
            <w:pPr>
              <w:spacing w:line="240" w:lineRule="auto"/>
              <w:jc w:val="center"/>
              <w:rPr>
                <w:rFonts w:ascii="PT Astra Serif" w:eastAsia="Calibri" w:hAnsi="PT Astra Serif"/>
                <w:b/>
                <w:sz w:val="18"/>
                <w:szCs w:val="18"/>
              </w:rPr>
            </w:pPr>
            <w:r>
              <w:rPr>
                <w:rFonts w:ascii="PT Astra Serif" w:eastAsia="Calibri" w:hAnsi="PT Astra Serif"/>
                <w:b/>
                <w:sz w:val="18"/>
                <w:szCs w:val="18"/>
              </w:rPr>
              <w:t>800 154,0</w:t>
            </w:r>
          </w:p>
        </w:tc>
      </w:tr>
      <w:tr w:rsidR="005E5FBE" w:rsidRPr="005E5FBE" w:rsidTr="000726F8">
        <w:tc>
          <w:tcPr>
            <w:tcW w:w="777" w:type="pct"/>
            <w:shd w:val="clear" w:color="auto" w:fill="auto"/>
          </w:tcPr>
          <w:p w:rsidR="0054363B" w:rsidRPr="005E5FBE" w:rsidRDefault="0054363B" w:rsidP="0042694E">
            <w:pPr>
              <w:spacing w:line="240" w:lineRule="auto"/>
              <w:rPr>
                <w:rFonts w:ascii="PT Astra Serif" w:hAnsi="PT Astra Serif"/>
                <w:spacing w:val="-2"/>
                <w:sz w:val="18"/>
                <w:szCs w:val="18"/>
              </w:rPr>
            </w:pPr>
            <w:r w:rsidRPr="005E5FBE">
              <w:rPr>
                <w:rFonts w:ascii="PT Astra Serif" w:eastAsia="Calibri" w:hAnsi="PT Astra Serif"/>
                <w:sz w:val="18"/>
                <w:szCs w:val="18"/>
              </w:rPr>
              <w:t>внебюджетные источники</w:t>
            </w:r>
          </w:p>
        </w:tc>
        <w:tc>
          <w:tcPr>
            <w:tcW w:w="390" w:type="pct"/>
            <w:shd w:val="clear" w:color="auto" w:fill="auto"/>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shd w:val="clear" w:color="auto" w:fill="auto"/>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54363B" w:rsidRPr="005E5FBE" w:rsidRDefault="00CB12B3" w:rsidP="0042694E">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0726F8"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0726F8" w:rsidRPr="000726F8" w:rsidRDefault="000726F8" w:rsidP="000726F8">
            <w:pPr>
              <w:spacing w:after="0" w:line="240" w:lineRule="auto"/>
              <w:rPr>
                <w:rFonts w:ascii="PT Astra Serif" w:eastAsia="Times New Roman" w:hAnsi="PT Astra Serif" w:cs="Times New Roman"/>
                <w:b/>
                <w:sz w:val="18"/>
                <w:szCs w:val="18"/>
                <w:lang w:eastAsia="ru-RU"/>
              </w:rPr>
            </w:pPr>
            <w:r w:rsidRPr="000726F8">
              <w:rPr>
                <w:rFonts w:ascii="PT Astra Serif" w:eastAsia="Calibri" w:hAnsi="PT Astra Serif"/>
                <w:b/>
                <w:sz w:val="18"/>
                <w:szCs w:val="18"/>
              </w:rPr>
              <w:t xml:space="preserve">Всего </w:t>
            </w:r>
            <w:r w:rsidRPr="000726F8">
              <w:rPr>
                <w:rFonts w:ascii="PT Astra Serif" w:eastAsia="Times New Roman" w:hAnsi="PT Astra Serif" w:cs="Times New Roman"/>
                <w:b/>
                <w:sz w:val="18"/>
                <w:szCs w:val="18"/>
                <w:lang w:eastAsia="ru-RU"/>
              </w:rPr>
              <w:t xml:space="preserve">комплекс процессных мероприятий: </w:t>
            </w:r>
            <w:r w:rsidRPr="000726F8">
              <w:rPr>
                <w:rFonts w:ascii="PT Astra Serif" w:eastAsia="Times New Roman" w:hAnsi="PT Astra Serif" w:cs="Times New Roman"/>
                <w:b/>
                <w:sz w:val="18"/>
                <w:szCs w:val="18"/>
                <w:lang w:eastAsia="ru-RU"/>
              </w:rPr>
              <w:lastRenderedPageBreak/>
              <w:t>«Совершенствование управления муниципальными финансами</w:t>
            </w:r>
          </w:p>
          <w:p w:rsidR="000726F8" w:rsidRPr="000726F8" w:rsidRDefault="000726F8" w:rsidP="000726F8">
            <w:pPr>
              <w:spacing w:line="240" w:lineRule="auto"/>
              <w:rPr>
                <w:rFonts w:ascii="PT Astra Serif" w:eastAsia="Calibri" w:hAnsi="PT Astra Serif"/>
                <w:b/>
                <w:sz w:val="18"/>
                <w:szCs w:val="18"/>
              </w:rPr>
            </w:pPr>
            <w:r w:rsidRPr="000726F8">
              <w:rPr>
                <w:rFonts w:ascii="PT Astra Serif" w:eastAsia="Times New Roman" w:hAnsi="PT Astra Serif" w:cs="Times New Roman"/>
                <w:b/>
                <w:sz w:val="18"/>
                <w:szCs w:val="18"/>
                <w:lang w:eastAsia="ru-RU"/>
              </w:rPr>
              <w:t xml:space="preserve"> муниципального образования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726F8" w:rsidRPr="00BF59D9" w:rsidRDefault="00A57BC6" w:rsidP="000726F8">
            <w:pPr>
              <w:spacing w:line="240" w:lineRule="auto"/>
              <w:jc w:val="center"/>
              <w:rPr>
                <w:rFonts w:ascii="PT Astra Serif" w:eastAsia="Calibri" w:hAnsi="PT Astra Serif"/>
                <w:b/>
                <w:sz w:val="18"/>
                <w:szCs w:val="18"/>
              </w:rPr>
            </w:pPr>
            <w:r>
              <w:rPr>
                <w:rFonts w:ascii="PT Astra Serif" w:eastAsia="Calibri" w:hAnsi="PT Astra Serif"/>
                <w:b/>
                <w:sz w:val="18"/>
                <w:szCs w:val="18"/>
              </w:rPr>
              <w:lastRenderedPageBreak/>
              <w:t>1 081,3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726F8" w:rsidRPr="00BF59D9" w:rsidRDefault="00BF59D9" w:rsidP="000726F8">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557,9</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0726F8" w:rsidRPr="00BF59D9" w:rsidRDefault="00BF59D9" w:rsidP="000726F8">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580,1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726F8" w:rsidRPr="00BF59D9" w:rsidRDefault="00BF59D9" w:rsidP="000726F8">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0726F8" w:rsidRPr="00BF59D9" w:rsidRDefault="00BF59D9" w:rsidP="000726F8">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0726F8" w:rsidRPr="00BF59D9" w:rsidRDefault="00BF59D9" w:rsidP="000726F8">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0726F8" w:rsidRPr="00BF59D9" w:rsidRDefault="00BF59D9" w:rsidP="000726F8">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0726F8" w:rsidRPr="00BF59D9" w:rsidRDefault="00BF59D9" w:rsidP="000726F8">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0726F8" w:rsidRPr="00BF59D9" w:rsidRDefault="00BF59D9" w:rsidP="000726F8">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0726F8" w:rsidRPr="00BF59D9" w:rsidRDefault="00A57BC6" w:rsidP="000726F8">
            <w:pPr>
              <w:spacing w:line="240" w:lineRule="auto"/>
              <w:jc w:val="center"/>
              <w:rPr>
                <w:rFonts w:ascii="PT Astra Serif" w:eastAsia="Calibri" w:hAnsi="PT Astra Serif"/>
                <w:b/>
                <w:sz w:val="18"/>
                <w:szCs w:val="18"/>
              </w:rPr>
            </w:pPr>
            <w:r>
              <w:rPr>
                <w:rFonts w:ascii="PT Astra Serif" w:eastAsia="Calibri" w:hAnsi="PT Astra Serif"/>
                <w:b/>
                <w:sz w:val="18"/>
                <w:szCs w:val="18"/>
              </w:rPr>
              <w:t>2 219,3</w:t>
            </w:r>
          </w:p>
        </w:tc>
      </w:tr>
      <w:tr w:rsidR="000726F8"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0726F8" w:rsidP="000726F8">
            <w:pPr>
              <w:spacing w:line="240" w:lineRule="auto"/>
              <w:rPr>
                <w:rFonts w:ascii="PT Astra Serif" w:eastAsia="Calibri" w:hAnsi="PT Astra Serif"/>
                <w:sz w:val="18"/>
                <w:szCs w:val="18"/>
              </w:rPr>
            </w:pPr>
            <w:r w:rsidRPr="000726F8">
              <w:rPr>
                <w:rFonts w:ascii="PT Astra Serif" w:eastAsia="Calibri" w:hAnsi="PT Astra Serif"/>
                <w:sz w:val="18"/>
                <w:szCs w:val="18"/>
              </w:rPr>
              <w:lastRenderedPageBreak/>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0726F8" w:rsidP="000726F8">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0726F8" w:rsidP="000726F8">
            <w:pPr>
              <w:spacing w:line="240" w:lineRule="auto"/>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0726F8" w:rsidP="000726F8">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0726F8" w:rsidP="000726F8">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0726F8" w:rsidRPr="005E5FBE" w:rsidRDefault="000726F8" w:rsidP="000726F8">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0726F8" w:rsidRPr="005E5FBE" w:rsidRDefault="000726F8" w:rsidP="000726F8">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0726F8" w:rsidRPr="005E5FBE" w:rsidRDefault="000726F8" w:rsidP="000726F8">
            <w:pPr>
              <w:spacing w:line="240" w:lineRule="auto"/>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0726F8" w:rsidRPr="005E5FBE" w:rsidRDefault="000726F8" w:rsidP="000726F8">
            <w:pPr>
              <w:spacing w:line="240" w:lineRule="auto"/>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0726F8" w:rsidRPr="005E5FBE" w:rsidRDefault="000726F8" w:rsidP="000726F8">
            <w:pPr>
              <w:spacing w:line="240" w:lineRule="auto"/>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0726F8" w:rsidRPr="005E5FBE" w:rsidRDefault="000726F8" w:rsidP="000726F8">
            <w:pPr>
              <w:spacing w:line="240" w:lineRule="auto"/>
              <w:jc w:val="center"/>
              <w:rPr>
                <w:rFonts w:ascii="PT Astra Serif" w:eastAsia="Calibri" w:hAnsi="PT Astra Serif"/>
                <w:sz w:val="18"/>
                <w:szCs w:val="18"/>
              </w:rPr>
            </w:pPr>
          </w:p>
        </w:tc>
      </w:tr>
      <w:tr w:rsidR="000726F8"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0726F8" w:rsidRPr="000726F8" w:rsidRDefault="000726F8" w:rsidP="000726F8">
            <w:pPr>
              <w:spacing w:line="240" w:lineRule="auto"/>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0726F8"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0726F8" w:rsidRPr="000726F8" w:rsidRDefault="000726F8" w:rsidP="000726F8">
            <w:pPr>
              <w:spacing w:line="240" w:lineRule="auto"/>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8F3602"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1 081,3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557,9</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580,1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0726F8" w:rsidRPr="005E5FBE" w:rsidRDefault="00BF59D9" w:rsidP="000726F8">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0726F8" w:rsidRPr="00BF59D9" w:rsidRDefault="008F3602" w:rsidP="000726F8">
            <w:pPr>
              <w:spacing w:line="240" w:lineRule="auto"/>
              <w:jc w:val="center"/>
              <w:rPr>
                <w:rFonts w:ascii="PT Astra Serif" w:eastAsia="Calibri" w:hAnsi="PT Astra Serif"/>
                <w:b/>
                <w:sz w:val="18"/>
                <w:szCs w:val="18"/>
              </w:rPr>
            </w:pPr>
            <w:r>
              <w:rPr>
                <w:rFonts w:ascii="PT Astra Serif" w:eastAsia="Calibri" w:hAnsi="PT Astra Serif"/>
                <w:b/>
                <w:sz w:val="18"/>
                <w:szCs w:val="18"/>
              </w:rPr>
              <w:t>2 219,3</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BF59D9" w:rsidRPr="000726F8"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after="0" w:line="240" w:lineRule="auto"/>
              <w:rPr>
                <w:rFonts w:ascii="PT Astra Serif" w:hAnsi="PT Astra Serif"/>
                <w:b/>
              </w:rPr>
            </w:pPr>
            <w:r w:rsidRPr="000726F8">
              <w:rPr>
                <w:rFonts w:ascii="PT Astra Serif" w:eastAsia="Times New Roman" w:hAnsi="PT Astra Serif" w:cs="Times New Roman"/>
                <w:b/>
                <w:sz w:val="18"/>
                <w:szCs w:val="18"/>
                <w:lang w:eastAsia="ru-RU"/>
              </w:rPr>
              <w:t>Всего</w:t>
            </w:r>
            <w:r w:rsidRPr="000726F8">
              <w:rPr>
                <w:rFonts w:ascii="PT Astra Serif" w:eastAsia="Times New Roman" w:hAnsi="PT Astra Serif" w:cs="Times New Roman"/>
                <w:b/>
                <w:lang w:eastAsia="ru-RU"/>
              </w:rPr>
              <w:t xml:space="preserve"> </w:t>
            </w:r>
            <w:r w:rsidRPr="000726F8">
              <w:rPr>
                <w:rFonts w:ascii="PT Astra Serif" w:eastAsia="Times New Roman" w:hAnsi="PT Astra Serif" w:cs="Times New Roman"/>
                <w:b/>
                <w:sz w:val="18"/>
                <w:szCs w:val="18"/>
                <w:lang w:eastAsia="ru-RU"/>
              </w:rPr>
              <w:t>комплекс процессных мероприятий: «Развитие механизмов регулирования межбюджетных отношений</w:t>
            </w:r>
            <w:r w:rsidRPr="000726F8">
              <w:rPr>
                <w:rFonts w:ascii="PT Astra Serif" w:eastAsia="Times New Roman" w:hAnsi="PT Astra Serif" w:cs="Times New Roman"/>
                <w:b/>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jc w:val="center"/>
              <w:rPr>
                <w:rFonts w:ascii="PT Astra Serif" w:eastAsia="Calibri" w:hAnsi="PT Astra Serif"/>
                <w:b/>
                <w:sz w:val="18"/>
                <w:szCs w:val="18"/>
              </w:rPr>
            </w:pPr>
            <w:r>
              <w:rPr>
                <w:rFonts w:ascii="PT Astra Serif" w:eastAsia="Calibri" w:hAnsi="PT Astra Serif"/>
                <w:b/>
                <w:sz w:val="18"/>
                <w:szCs w:val="18"/>
              </w:rPr>
              <w:t>57</w:t>
            </w:r>
            <w:r w:rsidR="00F03999">
              <w:rPr>
                <w:rFonts w:ascii="PT Astra Serif" w:eastAsia="Calibri" w:hAnsi="PT Astra Serif"/>
                <w:b/>
                <w:sz w:val="18"/>
                <w:szCs w:val="18"/>
              </w:rPr>
              <w:t xml:space="preserve"> </w:t>
            </w:r>
            <w:r>
              <w:rPr>
                <w:rFonts w:ascii="PT Astra Serif" w:eastAsia="Calibri" w:hAnsi="PT Astra Serif"/>
                <w:b/>
                <w:sz w:val="18"/>
                <w:szCs w:val="18"/>
              </w:rPr>
              <w:t>381,6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C6754A" w:rsidP="00432811">
            <w:pPr>
              <w:spacing w:line="240" w:lineRule="auto"/>
              <w:jc w:val="center"/>
              <w:rPr>
                <w:rFonts w:ascii="PT Astra Serif" w:eastAsia="Calibri" w:hAnsi="PT Astra Serif"/>
                <w:b/>
                <w:sz w:val="18"/>
                <w:szCs w:val="18"/>
              </w:rPr>
            </w:pPr>
            <w:r>
              <w:rPr>
                <w:rFonts w:ascii="PT Astra Serif" w:eastAsia="Calibri" w:hAnsi="PT Astra Serif"/>
                <w:b/>
                <w:sz w:val="18"/>
                <w:szCs w:val="18"/>
              </w:rPr>
              <w:t>59</w:t>
            </w:r>
            <w:r w:rsidR="00432811">
              <w:rPr>
                <w:rFonts w:ascii="PT Astra Serif" w:eastAsia="Calibri" w:hAnsi="PT Astra Serif"/>
                <w:b/>
                <w:sz w:val="18"/>
                <w:szCs w:val="18"/>
              </w:rPr>
              <w:t> </w:t>
            </w:r>
            <w:r>
              <w:rPr>
                <w:rFonts w:ascii="PT Astra Serif" w:eastAsia="Calibri" w:hAnsi="PT Astra Serif"/>
                <w:b/>
                <w:sz w:val="18"/>
                <w:szCs w:val="18"/>
              </w:rPr>
              <w:t>6</w:t>
            </w:r>
            <w:r w:rsidR="00432811">
              <w:rPr>
                <w:rFonts w:ascii="PT Astra Serif" w:eastAsia="Calibri" w:hAnsi="PT Astra Serif"/>
                <w:b/>
                <w:sz w:val="18"/>
                <w:szCs w:val="18"/>
              </w:rPr>
              <w:t>76,9</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jc w:val="center"/>
              <w:rPr>
                <w:rFonts w:ascii="PT Astra Serif" w:eastAsia="Calibri" w:hAnsi="PT Astra Serif"/>
                <w:b/>
                <w:sz w:val="18"/>
                <w:szCs w:val="18"/>
              </w:rPr>
            </w:pPr>
            <w:r>
              <w:rPr>
                <w:rFonts w:ascii="PT Astra Serif" w:eastAsia="Calibri" w:hAnsi="PT Astra Serif"/>
                <w:b/>
                <w:sz w:val="18"/>
                <w:szCs w:val="18"/>
              </w:rPr>
              <w:t>62</w:t>
            </w:r>
            <w:r w:rsidR="00F03999">
              <w:rPr>
                <w:rFonts w:ascii="PT Astra Serif" w:eastAsia="Calibri" w:hAnsi="PT Astra Serif"/>
                <w:b/>
                <w:sz w:val="18"/>
                <w:szCs w:val="18"/>
              </w:rPr>
              <w:t xml:space="preserve"> </w:t>
            </w:r>
            <w:r>
              <w:rPr>
                <w:rFonts w:ascii="PT Astra Serif" w:eastAsia="Calibri" w:hAnsi="PT Astra Serif"/>
                <w:b/>
                <w:sz w:val="18"/>
                <w:szCs w:val="18"/>
              </w:rPr>
              <w:t>112,0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jc w:val="center"/>
              <w:rPr>
                <w:rFonts w:ascii="PT Astra Serif" w:eastAsia="Calibri" w:hAnsi="PT Astra Serif"/>
                <w:b/>
                <w:sz w:val="18"/>
                <w:szCs w:val="18"/>
              </w:rPr>
            </w:pPr>
            <w:r>
              <w:rPr>
                <w:rFonts w:ascii="PT Astra Serif" w:eastAsia="Calibri" w:hAnsi="PT Astra Serif"/>
                <w:b/>
                <w:sz w:val="18"/>
                <w:szCs w:val="18"/>
              </w:rPr>
              <w:t>35</w:t>
            </w:r>
            <w:r w:rsidR="005855E7">
              <w:rPr>
                <w:rFonts w:ascii="PT Astra Serif" w:eastAsia="Calibri" w:hAnsi="PT Astra Serif"/>
                <w:b/>
                <w:sz w:val="18"/>
                <w:szCs w:val="18"/>
              </w:rPr>
              <w:t xml:space="preserve"> </w:t>
            </w:r>
            <w:r>
              <w:rPr>
                <w:rFonts w:ascii="PT Astra Serif" w:eastAsia="Calibri" w:hAnsi="PT Astra Serif"/>
                <w:b/>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F59D9" w:rsidRPr="000726F8" w:rsidRDefault="00BF59D9" w:rsidP="00BF59D9">
            <w:pPr>
              <w:spacing w:line="240" w:lineRule="auto"/>
              <w:jc w:val="center"/>
              <w:rPr>
                <w:rFonts w:ascii="PT Astra Serif" w:eastAsia="Calibri" w:hAnsi="PT Astra Serif"/>
                <w:b/>
                <w:sz w:val="18"/>
                <w:szCs w:val="18"/>
              </w:rPr>
            </w:pPr>
            <w:r>
              <w:rPr>
                <w:rFonts w:ascii="PT Astra Serif" w:eastAsia="Calibri" w:hAnsi="PT Astra Serif"/>
                <w:b/>
                <w:sz w:val="18"/>
                <w:szCs w:val="18"/>
              </w:rPr>
              <w:t>35</w:t>
            </w:r>
            <w:r w:rsidR="005855E7">
              <w:rPr>
                <w:rFonts w:ascii="PT Astra Serif" w:eastAsia="Calibri" w:hAnsi="PT Astra Serif"/>
                <w:b/>
                <w:sz w:val="18"/>
                <w:szCs w:val="18"/>
              </w:rPr>
              <w:t xml:space="preserve"> </w:t>
            </w:r>
            <w:r>
              <w:rPr>
                <w:rFonts w:ascii="PT Astra Serif" w:eastAsia="Calibri" w:hAnsi="PT Astra Serif"/>
                <w:b/>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7244B2">
              <w:rPr>
                <w:rFonts w:ascii="PT Astra Serif" w:eastAsia="Calibri" w:hAnsi="PT Astra Serif"/>
                <w:b/>
                <w:sz w:val="18"/>
                <w:szCs w:val="18"/>
              </w:rPr>
              <w:t>35</w:t>
            </w:r>
            <w:r w:rsidR="005855E7">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7244B2">
              <w:rPr>
                <w:rFonts w:ascii="PT Astra Serif" w:eastAsia="Calibri" w:hAnsi="PT Astra Serif"/>
                <w:b/>
                <w:sz w:val="18"/>
                <w:szCs w:val="18"/>
              </w:rPr>
              <w:t>35</w:t>
            </w:r>
            <w:r w:rsidR="005855E7">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7244B2">
              <w:rPr>
                <w:rFonts w:ascii="PT Astra Serif" w:eastAsia="Calibri" w:hAnsi="PT Astra Serif"/>
                <w:b/>
                <w:sz w:val="18"/>
                <w:szCs w:val="18"/>
              </w:rPr>
              <w:t>35</w:t>
            </w:r>
            <w:r w:rsidR="005855E7">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7244B2">
              <w:rPr>
                <w:rFonts w:ascii="PT Astra Serif" w:eastAsia="Calibri" w:hAnsi="PT Astra Serif"/>
                <w:b/>
                <w:sz w:val="18"/>
                <w:szCs w:val="18"/>
              </w:rPr>
              <w:t>35</w:t>
            </w:r>
            <w:r w:rsidR="005855E7">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426" w:type="pct"/>
            <w:tcBorders>
              <w:top w:val="single" w:sz="4" w:space="0" w:color="auto"/>
              <w:left w:val="single" w:sz="4" w:space="0" w:color="auto"/>
              <w:bottom w:val="single" w:sz="4" w:space="0" w:color="auto"/>
              <w:right w:val="single" w:sz="4" w:space="0" w:color="auto"/>
            </w:tcBorders>
          </w:tcPr>
          <w:p w:rsidR="00BF59D9" w:rsidRPr="000726F8" w:rsidRDefault="00432811" w:rsidP="00BD532D">
            <w:pPr>
              <w:spacing w:line="240" w:lineRule="auto"/>
              <w:jc w:val="center"/>
              <w:rPr>
                <w:rFonts w:ascii="PT Astra Serif" w:eastAsia="Calibri" w:hAnsi="PT Astra Serif"/>
                <w:b/>
                <w:sz w:val="18"/>
                <w:szCs w:val="18"/>
              </w:rPr>
            </w:pPr>
            <w:r>
              <w:rPr>
                <w:rFonts w:ascii="PT Astra Serif" w:eastAsia="Calibri" w:hAnsi="PT Astra Serif"/>
                <w:b/>
                <w:sz w:val="18"/>
                <w:szCs w:val="18"/>
              </w:rPr>
              <w:t>394 578,</w:t>
            </w:r>
            <w:r w:rsidR="00BD532D">
              <w:rPr>
                <w:rFonts w:ascii="PT Astra Serif" w:eastAsia="Calibri" w:hAnsi="PT Astra Serif"/>
                <w:b/>
                <w:sz w:val="18"/>
                <w:szCs w:val="18"/>
              </w:rPr>
              <w:t>9</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24</w:t>
            </w:r>
            <w:r w:rsidR="00F03999">
              <w:rPr>
                <w:rFonts w:ascii="PT Astra Serif" w:eastAsia="Calibri" w:hAnsi="PT Astra Serif"/>
                <w:sz w:val="18"/>
                <w:szCs w:val="18"/>
              </w:rPr>
              <w:t xml:space="preserve"> </w:t>
            </w:r>
            <w:r>
              <w:rPr>
                <w:rFonts w:ascii="PT Astra Serif" w:eastAsia="Calibri" w:hAnsi="PT Astra Serif"/>
                <w:sz w:val="18"/>
                <w:szCs w:val="18"/>
              </w:rPr>
              <w:t>233,2</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7E48FD">
            <w:pPr>
              <w:spacing w:line="240" w:lineRule="auto"/>
              <w:jc w:val="center"/>
              <w:rPr>
                <w:rFonts w:ascii="PT Astra Serif" w:eastAsia="Calibri" w:hAnsi="PT Astra Serif"/>
                <w:sz w:val="18"/>
                <w:szCs w:val="18"/>
              </w:rPr>
            </w:pPr>
            <w:r>
              <w:rPr>
                <w:rFonts w:ascii="PT Astra Serif" w:eastAsia="Calibri" w:hAnsi="PT Astra Serif"/>
                <w:sz w:val="18"/>
                <w:szCs w:val="18"/>
              </w:rPr>
              <w:t>25</w:t>
            </w:r>
            <w:r w:rsidR="00F03999">
              <w:rPr>
                <w:rFonts w:ascii="PT Astra Serif" w:eastAsia="Calibri" w:hAnsi="PT Astra Serif"/>
                <w:sz w:val="18"/>
                <w:szCs w:val="18"/>
              </w:rPr>
              <w:t xml:space="preserve"> </w:t>
            </w:r>
            <w:r w:rsidR="00C6754A">
              <w:rPr>
                <w:rFonts w:ascii="PT Astra Serif" w:eastAsia="Calibri" w:hAnsi="PT Astra Serif"/>
                <w:sz w:val="18"/>
                <w:szCs w:val="18"/>
              </w:rPr>
              <w:t>202,</w:t>
            </w:r>
            <w:r w:rsidR="007E48FD">
              <w:rPr>
                <w:rFonts w:ascii="PT Astra Serif" w:eastAsia="Calibri" w:hAnsi="PT Astra Serif"/>
                <w:sz w:val="18"/>
                <w:szCs w:val="18"/>
              </w:rPr>
              <w:t>5</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26</w:t>
            </w:r>
            <w:r w:rsidR="00F03999">
              <w:rPr>
                <w:rFonts w:ascii="PT Astra Serif" w:eastAsia="Calibri" w:hAnsi="PT Astra Serif"/>
                <w:sz w:val="18"/>
                <w:szCs w:val="18"/>
              </w:rPr>
              <w:t xml:space="preserve"> </w:t>
            </w:r>
            <w:r>
              <w:rPr>
                <w:rFonts w:ascii="PT Astra Serif" w:eastAsia="Calibri" w:hAnsi="PT Astra Serif"/>
                <w:sz w:val="18"/>
                <w:szCs w:val="18"/>
              </w:rPr>
              <w:t>210,6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BF59D9" w:rsidRDefault="00C6754A" w:rsidP="007E48FD">
            <w:pPr>
              <w:spacing w:line="240" w:lineRule="auto"/>
              <w:jc w:val="center"/>
              <w:rPr>
                <w:rFonts w:ascii="PT Astra Serif" w:eastAsia="Calibri" w:hAnsi="PT Astra Serif"/>
                <w:b/>
                <w:sz w:val="18"/>
                <w:szCs w:val="18"/>
              </w:rPr>
            </w:pPr>
            <w:r>
              <w:rPr>
                <w:rFonts w:ascii="PT Astra Serif" w:eastAsia="Calibri" w:hAnsi="PT Astra Serif"/>
                <w:b/>
                <w:sz w:val="18"/>
                <w:szCs w:val="18"/>
              </w:rPr>
              <w:t>75 646,</w:t>
            </w:r>
            <w:r w:rsidR="007E48FD">
              <w:rPr>
                <w:rFonts w:ascii="PT Astra Serif" w:eastAsia="Calibri" w:hAnsi="PT Astra Serif"/>
                <w:b/>
                <w:sz w:val="18"/>
                <w:szCs w:val="18"/>
              </w:rPr>
              <w:t>3</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lastRenderedPageBreak/>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33</w:t>
            </w:r>
            <w:r w:rsidR="00F84564">
              <w:rPr>
                <w:rFonts w:ascii="PT Astra Serif" w:eastAsia="Calibri" w:hAnsi="PT Astra Serif"/>
                <w:sz w:val="18"/>
                <w:szCs w:val="18"/>
              </w:rPr>
              <w:t xml:space="preserve"> </w:t>
            </w:r>
            <w:r>
              <w:rPr>
                <w:rFonts w:ascii="PT Astra Serif" w:eastAsia="Calibri" w:hAnsi="PT Astra Serif"/>
                <w:sz w:val="18"/>
                <w:szCs w:val="18"/>
              </w:rPr>
              <w:t>148,4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34</w:t>
            </w:r>
            <w:r w:rsidR="00F84564">
              <w:rPr>
                <w:rFonts w:ascii="PT Astra Serif" w:eastAsia="Calibri" w:hAnsi="PT Astra Serif"/>
                <w:sz w:val="18"/>
                <w:szCs w:val="18"/>
              </w:rPr>
              <w:t xml:space="preserve"> </w:t>
            </w:r>
            <w:r>
              <w:rPr>
                <w:rFonts w:ascii="PT Astra Serif" w:eastAsia="Calibri" w:hAnsi="PT Astra Serif"/>
                <w:sz w:val="18"/>
                <w:szCs w:val="18"/>
              </w:rPr>
              <w:t>474,4</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35</w:t>
            </w:r>
            <w:r w:rsidR="00F84564">
              <w:rPr>
                <w:rFonts w:ascii="PT Astra Serif" w:eastAsia="Calibri" w:hAnsi="PT Astra Serif"/>
                <w:sz w:val="18"/>
                <w:szCs w:val="18"/>
              </w:rPr>
              <w:t xml:space="preserve"> </w:t>
            </w:r>
            <w:r>
              <w:rPr>
                <w:rFonts w:ascii="PT Astra Serif" w:eastAsia="Calibri" w:hAnsi="PT Astra Serif"/>
                <w:sz w:val="18"/>
                <w:szCs w:val="18"/>
              </w:rPr>
              <w:t>901,4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35</w:t>
            </w:r>
            <w:r w:rsidR="00F84564">
              <w:rPr>
                <w:rFonts w:ascii="PT Astra Serif" w:eastAsia="Calibri" w:hAnsi="PT Astra Serif"/>
                <w:sz w:val="18"/>
                <w:szCs w:val="18"/>
              </w:rPr>
              <w:t xml:space="preserve"> </w:t>
            </w:r>
            <w:r>
              <w:rPr>
                <w:rFonts w:ascii="PT Astra Serif" w:eastAsia="Calibri" w:hAnsi="PT Astra Serif"/>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6C38AF">
              <w:rPr>
                <w:rFonts w:ascii="PT Astra Serif" w:eastAsia="Calibri" w:hAnsi="PT Astra Serif"/>
                <w:sz w:val="18"/>
                <w:szCs w:val="18"/>
              </w:rPr>
              <w:t>35</w:t>
            </w:r>
            <w:r w:rsidR="00F84564">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F84564">
            <w:pPr>
              <w:jc w:val="center"/>
            </w:pPr>
            <w:r w:rsidRPr="006C38AF">
              <w:rPr>
                <w:rFonts w:ascii="PT Astra Serif" w:eastAsia="Calibri" w:hAnsi="PT Astra Serif"/>
                <w:sz w:val="18"/>
                <w:szCs w:val="18"/>
              </w:rPr>
              <w:t>35</w:t>
            </w:r>
            <w:r w:rsidR="00F84564">
              <w:rPr>
                <w:rFonts w:ascii="PT Astra Serif" w:eastAsia="Calibri" w:hAnsi="PT Astra Serif"/>
                <w:sz w:val="18"/>
                <w:szCs w:val="18"/>
              </w:rPr>
              <w:t xml:space="preserve"> 9</w:t>
            </w:r>
            <w:r w:rsidRPr="006C38AF">
              <w:rPr>
                <w:rFonts w:ascii="PT Astra Serif" w:eastAsia="Calibri" w:hAnsi="PT Astra Serif"/>
                <w:sz w:val="18"/>
                <w:szCs w:val="18"/>
              </w:rPr>
              <w:t>01,4</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6C38AF">
              <w:rPr>
                <w:rFonts w:ascii="PT Astra Serif" w:eastAsia="Calibri" w:hAnsi="PT Astra Serif"/>
                <w:sz w:val="18"/>
                <w:szCs w:val="18"/>
              </w:rPr>
              <w:t>35</w:t>
            </w:r>
            <w:r w:rsidR="00F84564">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6C38AF">
              <w:rPr>
                <w:rFonts w:ascii="PT Astra Serif" w:eastAsia="Calibri" w:hAnsi="PT Astra Serif"/>
                <w:sz w:val="18"/>
                <w:szCs w:val="18"/>
              </w:rPr>
              <w:t>35</w:t>
            </w:r>
            <w:r w:rsidR="00F84564">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6C38AF">
              <w:rPr>
                <w:rFonts w:ascii="PT Astra Serif" w:eastAsia="Calibri" w:hAnsi="PT Astra Serif"/>
                <w:sz w:val="18"/>
                <w:szCs w:val="18"/>
              </w:rPr>
              <w:t>35</w:t>
            </w:r>
            <w:r w:rsidR="00F84564">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426"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318</w:t>
            </w:r>
            <w:r w:rsidR="00F84564">
              <w:rPr>
                <w:rFonts w:ascii="PT Astra Serif" w:eastAsia="Calibri" w:hAnsi="PT Astra Serif"/>
                <w:b/>
                <w:sz w:val="18"/>
                <w:szCs w:val="18"/>
              </w:rPr>
              <w:t xml:space="preserve"> </w:t>
            </w:r>
            <w:r w:rsidRPr="00BF59D9">
              <w:rPr>
                <w:rFonts w:ascii="PT Astra Serif" w:eastAsia="Calibri" w:hAnsi="PT Astra Serif"/>
                <w:b/>
                <w:sz w:val="18"/>
                <w:szCs w:val="18"/>
              </w:rPr>
              <w:t>932,6</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after="0" w:line="240" w:lineRule="auto"/>
              <w:rPr>
                <w:rFonts w:ascii="PT Astra Serif" w:hAnsi="PT Astra Serif"/>
                <w:b/>
              </w:rPr>
            </w:pPr>
            <w:r w:rsidRPr="000726F8">
              <w:rPr>
                <w:rFonts w:ascii="PT Astra Serif" w:eastAsia="Times New Roman" w:hAnsi="PT Astra Serif" w:cs="Times New Roman"/>
                <w:b/>
                <w:sz w:val="18"/>
                <w:szCs w:val="18"/>
                <w:lang w:eastAsia="ru-RU"/>
              </w:rPr>
              <w:t>Всего</w:t>
            </w:r>
            <w:r w:rsidRPr="000726F8">
              <w:rPr>
                <w:rFonts w:ascii="PT Astra Serif" w:eastAsia="Times New Roman" w:hAnsi="PT Astra Serif" w:cs="Times New Roman"/>
                <w:b/>
                <w:lang w:eastAsia="ru-RU"/>
              </w:rPr>
              <w:t xml:space="preserve"> </w:t>
            </w:r>
            <w:r w:rsidRPr="000726F8">
              <w:rPr>
                <w:rFonts w:ascii="PT Astra Serif" w:eastAsia="Times New Roman" w:hAnsi="PT Astra Serif" w:cs="Times New Roman"/>
                <w:b/>
                <w:sz w:val="18"/>
                <w:szCs w:val="18"/>
                <w:lang w:eastAsia="ru-RU"/>
              </w:rPr>
              <w:t>комплекс процессных мероприятий: «</w:t>
            </w:r>
            <w:r>
              <w:rPr>
                <w:rFonts w:ascii="PT Astra Serif" w:eastAsia="Times New Roman" w:hAnsi="PT Astra Serif" w:cs="Times New Roman"/>
                <w:b/>
                <w:sz w:val="18"/>
                <w:szCs w:val="18"/>
                <w:lang w:eastAsia="ru-RU"/>
              </w:rPr>
              <w:t>Управление муниципальным долгом</w:t>
            </w:r>
            <w:r w:rsidRPr="000726F8">
              <w:rPr>
                <w:rFonts w:ascii="PT Astra Serif" w:eastAsia="Times New Roman" w:hAnsi="PT Astra Serif" w:cs="Times New Roman"/>
                <w:b/>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BF59D9" w:rsidRDefault="00BF59D9" w:rsidP="00BF59D9">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4</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502,5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BF59D9" w:rsidRDefault="00BF59D9" w:rsidP="00BF59D9">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9</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699,5</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BF59D9" w:rsidRDefault="00BF59D9" w:rsidP="00BF59D9">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11</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BF59D9" w:rsidRDefault="00BF59D9" w:rsidP="00BF59D9">
            <w:pPr>
              <w:jc w:val="center"/>
              <w:rPr>
                <w:b/>
              </w:rPr>
            </w:pPr>
            <w:r w:rsidRPr="00BF59D9">
              <w:rPr>
                <w:rFonts w:ascii="PT Astra Serif" w:eastAsia="Calibri" w:hAnsi="PT Astra Serif"/>
                <w:b/>
                <w:sz w:val="18"/>
                <w:szCs w:val="18"/>
              </w:rPr>
              <w:t>11</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rPr>
                <w:b/>
              </w:rPr>
            </w:pPr>
            <w:r w:rsidRPr="00BF59D9">
              <w:rPr>
                <w:rFonts w:ascii="PT Astra Serif" w:eastAsia="Calibri" w:hAnsi="PT Astra Serif"/>
                <w:b/>
                <w:sz w:val="18"/>
                <w:szCs w:val="18"/>
              </w:rPr>
              <w:t>11</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rPr>
                <w:b/>
              </w:rPr>
            </w:pPr>
            <w:r w:rsidRPr="00BF59D9">
              <w:rPr>
                <w:rFonts w:ascii="PT Astra Serif" w:eastAsia="Calibri" w:hAnsi="PT Astra Serif"/>
                <w:b/>
                <w:sz w:val="18"/>
                <w:szCs w:val="18"/>
              </w:rPr>
              <w:t>11</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rPr>
                <w:b/>
              </w:rPr>
            </w:pPr>
            <w:r w:rsidRPr="00BF59D9">
              <w:rPr>
                <w:rFonts w:ascii="PT Astra Serif" w:eastAsia="Calibri" w:hAnsi="PT Astra Serif"/>
                <w:b/>
                <w:sz w:val="18"/>
                <w:szCs w:val="18"/>
              </w:rPr>
              <w:t>11</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rPr>
                <w:b/>
              </w:rPr>
            </w:pPr>
            <w:r w:rsidRPr="00BF59D9">
              <w:rPr>
                <w:rFonts w:ascii="PT Astra Serif" w:eastAsia="Calibri" w:hAnsi="PT Astra Serif"/>
                <w:b/>
                <w:sz w:val="18"/>
                <w:szCs w:val="18"/>
              </w:rPr>
              <w:t>11</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rPr>
                <w:b/>
              </w:rPr>
            </w:pPr>
            <w:r w:rsidRPr="00BF59D9">
              <w:rPr>
                <w:rFonts w:ascii="PT Astra Serif" w:eastAsia="Calibri" w:hAnsi="PT Astra Serif"/>
                <w:b/>
                <w:sz w:val="18"/>
                <w:szCs w:val="18"/>
              </w:rPr>
              <w:t>11</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26"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97</w:t>
            </w:r>
            <w:r w:rsidR="00A33303">
              <w:rPr>
                <w:rFonts w:ascii="PT Astra Serif" w:eastAsia="Calibri" w:hAnsi="PT Astra Serif"/>
                <w:b/>
                <w:sz w:val="18"/>
                <w:szCs w:val="18"/>
              </w:rPr>
              <w:t xml:space="preserve"> </w:t>
            </w:r>
            <w:r w:rsidRPr="00BF59D9">
              <w:rPr>
                <w:rFonts w:ascii="PT Astra Serif" w:eastAsia="Calibri" w:hAnsi="PT Astra Serif"/>
                <w:b/>
                <w:sz w:val="18"/>
                <w:szCs w:val="18"/>
              </w:rPr>
              <w:t>609,8</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Default="00BF59D9" w:rsidP="00BF59D9">
            <w:pPr>
              <w:spacing w:line="240" w:lineRule="auto"/>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spacing w:line="240" w:lineRule="auto"/>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spacing w:line="240" w:lineRule="auto"/>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spacing w:line="240" w:lineRule="auto"/>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F59D9" w:rsidRDefault="00BF59D9" w:rsidP="00BF59D9">
            <w:pPr>
              <w:spacing w:line="240" w:lineRule="auto"/>
              <w:jc w:val="center"/>
              <w:rPr>
                <w:rFonts w:ascii="PT Astra Serif" w:eastAsia="Calibri" w:hAnsi="PT Astra Serif"/>
                <w:sz w:val="18"/>
                <w:szCs w:val="18"/>
              </w:rPr>
            </w:pP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BF59D9" w:rsidRDefault="00BF59D9" w:rsidP="00BF59D9">
            <w:pPr>
              <w:spacing w:line="240" w:lineRule="auto"/>
              <w:jc w:val="center"/>
              <w:rPr>
                <w:rFonts w:ascii="PT Astra Serif" w:eastAsia="Calibri" w:hAnsi="PT Astra Serif"/>
                <w:sz w:val="18"/>
                <w:szCs w:val="18"/>
              </w:rPr>
            </w:pPr>
            <w:r w:rsidRPr="00BF59D9">
              <w:rPr>
                <w:rFonts w:ascii="PT Astra Serif" w:eastAsia="Calibri" w:hAnsi="PT Astra Serif"/>
                <w:sz w:val="18"/>
                <w:szCs w:val="18"/>
              </w:rPr>
              <w:t>4</w:t>
            </w:r>
            <w:r w:rsidR="00D53D6A">
              <w:rPr>
                <w:rFonts w:ascii="PT Astra Serif" w:eastAsia="Calibri" w:hAnsi="PT Astra Serif"/>
                <w:sz w:val="18"/>
                <w:szCs w:val="18"/>
              </w:rPr>
              <w:t xml:space="preserve"> </w:t>
            </w:r>
            <w:r w:rsidRPr="00BF59D9">
              <w:rPr>
                <w:rFonts w:ascii="PT Astra Serif" w:eastAsia="Calibri" w:hAnsi="PT Astra Serif"/>
                <w:sz w:val="18"/>
                <w:szCs w:val="18"/>
              </w:rPr>
              <w:t>502,5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BF59D9" w:rsidRDefault="00BF59D9" w:rsidP="00BF59D9">
            <w:pPr>
              <w:spacing w:line="240" w:lineRule="auto"/>
              <w:jc w:val="center"/>
              <w:rPr>
                <w:rFonts w:ascii="PT Astra Serif" w:eastAsia="Calibri" w:hAnsi="PT Astra Serif"/>
                <w:sz w:val="18"/>
                <w:szCs w:val="18"/>
              </w:rPr>
            </w:pPr>
            <w:r w:rsidRPr="00BF59D9">
              <w:rPr>
                <w:rFonts w:ascii="PT Astra Serif" w:eastAsia="Calibri" w:hAnsi="PT Astra Serif"/>
                <w:sz w:val="18"/>
                <w:szCs w:val="18"/>
              </w:rPr>
              <w:t>9</w:t>
            </w:r>
            <w:r w:rsidR="00D53D6A">
              <w:rPr>
                <w:rFonts w:ascii="PT Astra Serif" w:eastAsia="Calibri" w:hAnsi="PT Astra Serif"/>
                <w:sz w:val="18"/>
                <w:szCs w:val="18"/>
              </w:rPr>
              <w:t xml:space="preserve"> </w:t>
            </w:r>
            <w:r w:rsidRPr="00BF59D9">
              <w:rPr>
                <w:rFonts w:ascii="PT Astra Serif" w:eastAsia="Calibri" w:hAnsi="PT Astra Serif"/>
                <w:sz w:val="18"/>
                <w:szCs w:val="18"/>
              </w:rPr>
              <w:t>699,5</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BF59D9" w:rsidRDefault="00BF59D9" w:rsidP="00BF59D9">
            <w:pPr>
              <w:spacing w:line="240" w:lineRule="auto"/>
              <w:jc w:val="center"/>
              <w:rPr>
                <w:rFonts w:ascii="PT Astra Serif" w:eastAsia="Calibri" w:hAnsi="PT Astra Serif"/>
                <w:sz w:val="18"/>
                <w:szCs w:val="18"/>
              </w:rPr>
            </w:pPr>
            <w:r w:rsidRPr="00BF59D9">
              <w:rPr>
                <w:rFonts w:ascii="PT Astra Serif" w:eastAsia="Calibri" w:hAnsi="PT Astra Serif"/>
                <w:sz w:val="18"/>
                <w:szCs w:val="18"/>
              </w:rPr>
              <w:t>11</w:t>
            </w:r>
            <w:r w:rsidR="00D53D6A">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BF59D9" w:rsidRDefault="00BF59D9" w:rsidP="00BF59D9">
            <w:pPr>
              <w:jc w:val="center"/>
            </w:pPr>
            <w:r w:rsidRPr="00BF59D9">
              <w:rPr>
                <w:rFonts w:ascii="PT Astra Serif" w:eastAsia="Calibri" w:hAnsi="PT Astra Serif"/>
                <w:sz w:val="18"/>
                <w:szCs w:val="18"/>
              </w:rPr>
              <w:t>11</w:t>
            </w:r>
            <w:r w:rsidR="00D53D6A">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pPr>
            <w:r w:rsidRPr="00BF59D9">
              <w:rPr>
                <w:rFonts w:ascii="PT Astra Serif" w:eastAsia="Calibri" w:hAnsi="PT Astra Serif"/>
                <w:sz w:val="18"/>
                <w:szCs w:val="18"/>
              </w:rPr>
              <w:t>11</w:t>
            </w:r>
            <w:r w:rsidR="00D53D6A">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pPr>
            <w:r w:rsidRPr="00BF59D9">
              <w:rPr>
                <w:rFonts w:ascii="PT Astra Serif" w:eastAsia="Calibri" w:hAnsi="PT Astra Serif"/>
                <w:sz w:val="18"/>
                <w:szCs w:val="18"/>
              </w:rPr>
              <w:t>11</w:t>
            </w:r>
            <w:r w:rsidR="00D53D6A">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pPr>
            <w:r w:rsidRPr="00BF59D9">
              <w:rPr>
                <w:rFonts w:ascii="PT Astra Serif" w:eastAsia="Calibri" w:hAnsi="PT Astra Serif"/>
                <w:sz w:val="18"/>
                <w:szCs w:val="18"/>
              </w:rPr>
              <w:t>11</w:t>
            </w:r>
            <w:r w:rsidR="00D53D6A">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pPr>
            <w:r w:rsidRPr="00BF59D9">
              <w:rPr>
                <w:rFonts w:ascii="PT Astra Serif" w:eastAsia="Calibri" w:hAnsi="PT Astra Serif"/>
                <w:sz w:val="18"/>
                <w:szCs w:val="18"/>
              </w:rPr>
              <w:t>11</w:t>
            </w:r>
            <w:r w:rsidR="00D53D6A">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jc w:val="center"/>
            </w:pPr>
            <w:r w:rsidRPr="00BF59D9">
              <w:rPr>
                <w:rFonts w:ascii="PT Astra Serif" w:eastAsia="Calibri" w:hAnsi="PT Astra Serif"/>
                <w:sz w:val="18"/>
                <w:szCs w:val="18"/>
              </w:rPr>
              <w:t>11</w:t>
            </w:r>
            <w:r w:rsidR="00D53D6A">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26" w:type="pct"/>
            <w:tcBorders>
              <w:top w:val="single" w:sz="4" w:space="0" w:color="auto"/>
              <w:left w:val="single" w:sz="4" w:space="0" w:color="auto"/>
              <w:bottom w:val="single" w:sz="4" w:space="0" w:color="auto"/>
              <w:right w:val="single" w:sz="4" w:space="0" w:color="auto"/>
            </w:tcBorders>
          </w:tcPr>
          <w:p w:rsidR="00BF59D9" w:rsidRPr="00BF59D9" w:rsidRDefault="00BF59D9" w:rsidP="00BF59D9">
            <w:pPr>
              <w:spacing w:line="240" w:lineRule="auto"/>
              <w:jc w:val="center"/>
              <w:rPr>
                <w:rFonts w:ascii="PT Astra Serif" w:eastAsia="Calibri" w:hAnsi="PT Astra Serif"/>
                <w:b/>
                <w:sz w:val="18"/>
                <w:szCs w:val="18"/>
              </w:rPr>
            </w:pPr>
            <w:r w:rsidRPr="00BF59D9">
              <w:rPr>
                <w:rFonts w:ascii="PT Astra Serif" w:eastAsia="Calibri" w:hAnsi="PT Astra Serif"/>
                <w:b/>
                <w:sz w:val="18"/>
                <w:szCs w:val="18"/>
              </w:rPr>
              <w:t>97</w:t>
            </w:r>
            <w:r w:rsidR="00D53D6A">
              <w:rPr>
                <w:rFonts w:ascii="PT Astra Serif" w:eastAsia="Calibri" w:hAnsi="PT Astra Serif"/>
                <w:b/>
                <w:sz w:val="18"/>
                <w:szCs w:val="18"/>
              </w:rPr>
              <w:t xml:space="preserve"> </w:t>
            </w:r>
            <w:r w:rsidRPr="00BF59D9">
              <w:rPr>
                <w:rFonts w:ascii="PT Astra Serif" w:eastAsia="Calibri" w:hAnsi="PT Astra Serif"/>
                <w:b/>
                <w:sz w:val="18"/>
                <w:szCs w:val="18"/>
              </w:rPr>
              <w:t>609,8</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BF59D9" w:rsidRPr="000726F8"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b/>
                <w:sz w:val="18"/>
                <w:szCs w:val="18"/>
              </w:rPr>
            </w:pPr>
            <w:r w:rsidRPr="000726F8">
              <w:rPr>
                <w:rFonts w:ascii="PT Astra Serif" w:eastAsia="Calibri" w:hAnsi="PT Astra Serif"/>
                <w:b/>
                <w:sz w:val="18"/>
                <w:szCs w:val="18"/>
              </w:rPr>
              <w:t xml:space="preserve">Всего </w:t>
            </w:r>
            <w:r w:rsidRPr="000726F8">
              <w:rPr>
                <w:rFonts w:ascii="PT Astra Serif" w:eastAsia="Times New Roman" w:hAnsi="PT Astra Serif" w:cs="Times New Roman"/>
                <w:b/>
                <w:sz w:val="18"/>
                <w:szCs w:val="18"/>
                <w:lang w:eastAsia="ru-RU"/>
              </w:rPr>
              <w:t>комплекс процессных мероприятий: «Обеспечение реализации муниципальной программы»</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4E016A" w:rsidP="00BF59D9">
            <w:pPr>
              <w:spacing w:line="240" w:lineRule="auto"/>
              <w:jc w:val="center"/>
              <w:rPr>
                <w:rFonts w:ascii="PT Astra Serif" w:eastAsia="Calibri" w:hAnsi="PT Astra Serif"/>
                <w:b/>
                <w:sz w:val="18"/>
                <w:szCs w:val="18"/>
              </w:rPr>
            </w:pPr>
            <w:r>
              <w:rPr>
                <w:rFonts w:ascii="PT Astra Serif" w:eastAsia="Calibri" w:hAnsi="PT Astra Serif"/>
                <w:b/>
                <w:sz w:val="18"/>
                <w:szCs w:val="18"/>
              </w:rPr>
              <w:t>42 986,2</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4E016A" w:rsidP="00E0233D">
            <w:pPr>
              <w:spacing w:line="240" w:lineRule="auto"/>
              <w:jc w:val="center"/>
              <w:rPr>
                <w:rFonts w:ascii="PT Astra Serif" w:eastAsia="Calibri" w:hAnsi="PT Astra Serif"/>
                <w:b/>
                <w:sz w:val="18"/>
                <w:szCs w:val="18"/>
              </w:rPr>
            </w:pPr>
            <w:r>
              <w:rPr>
                <w:rFonts w:ascii="PT Astra Serif" w:eastAsia="Calibri" w:hAnsi="PT Astra Serif"/>
                <w:b/>
                <w:sz w:val="18"/>
                <w:szCs w:val="18"/>
              </w:rPr>
              <w:t>43 362,</w:t>
            </w:r>
            <w:r w:rsidR="00E0233D">
              <w:rPr>
                <w:rFonts w:ascii="PT Astra Serif" w:eastAsia="Calibri" w:hAnsi="PT Astra Serif"/>
                <w:b/>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4E016A" w:rsidP="00BF59D9">
            <w:pPr>
              <w:spacing w:line="240" w:lineRule="auto"/>
              <w:jc w:val="center"/>
              <w:rPr>
                <w:rFonts w:ascii="PT Astra Serif" w:eastAsia="Calibri" w:hAnsi="PT Astra Serif"/>
                <w:b/>
                <w:sz w:val="18"/>
                <w:szCs w:val="18"/>
              </w:rPr>
            </w:pPr>
            <w:r>
              <w:rPr>
                <w:rFonts w:ascii="PT Astra Serif" w:eastAsia="Calibri" w:hAnsi="PT Astra Serif"/>
                <w:b/>
                <w:sz w:val="18"/>
                <w:szCs w:val="18"/>
              </w:rPr>
              <w:t>43 669,0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jc w:val="center"/>
              <w:rPr>
                <w:rFonts w:ascii="PT Astra Serif" w:eastAsia="Calibri" w:hAnsi="PT Astra Serif"/>
                <w:b/>
                <w:sz w:val="18"/>
                <w:szCs w:val="18"/>
              </w:rPr>
            </w:pPr>
            <w:r>
              <w:rPr>
                <w:rFonts w:ascii="PT Astra Serif" w:eastAsia="Calibri" w:hAnsi="PT Astra Serif"/>
                <w:b/>
                <w:sz w:val="18"/>
                <w:szCs w:val="18"/>
              </w:rPr>
              <w:t>42</w:t>
            </w:r>
            <w:r w:rsidR="00325698">
              <w:rPr>
                <w:rFonts w:ascii="PT Astra Serif" w:eastAsia="Calibri" w:hAnsi="PT Astra Serif"/>
                <w:b/>
                <w:sz w:val="18"/>
                <w:szCs w:val="18"/>
              </w:rPr>
              <w:t xml:space="preserve"> </w:t>
            </w:r>
            <w:r>
              <w:rPr>
                <w:rFonts w:ascii="PT Astra Serif" w:eastAsia="Calibri" w:hAnsi="PT Astra Serif"/>
                <w:b/>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AA01EE">
              <w:rPr>
                <w:rFonts w:ascii="PT Astra Serif" w:eastAsia="Calibri" w:hAnsi="PT Astra Serif"/>
                <w:b/>
                <w:sz w:val="18"/>
                <w:szCs w:val="18"/>
              </w:rPr>
              <w:t>42</w:t>
            </w:r>
            <w:r w:rsidR="00325698">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AA01EE">
              <w:rPr>
                <w:rFonts w:ascii="PT Astra Serif" w:eastAsia="Calibri" w:hAnsi="PT Astra Serif"/>
                <w:b/>
                <w:sz w:val="18"/>
                <w:szCs w:val="18"/>
              </w:rPr>
              <w:t>42</w:t>
            </w:r>
            <w:r w:rsidR="00325698">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AA01EE">
              <w:rPr>
                <w:rFonts w:ascii="PT Astra Serif" w:eastAsia="Calibri" w:hAnsi="PT Astra Serif"/>
                <w:b/>
                <w:sz w:val="18"/>
                <w:szCs w:val="18"/>
              </w:rPr>
              <w:t>42</w:t>
            </w:r>
            <w:r w:rsidR="00325698">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AA01EE">
              <w:rPr>
                <w:rFonts w:ascii="PT Astra Serif" w:eastAsia="Calibri" w:hAnsi="PT Astra Serif"/>
                <w:b/>
                <w:sz w:val="18"/>
                <w:szCs w:val="18"/>
              </w:rPr>
              <w:t>42</w:t>
            </w:r>
            <w:r w:rsidR="00325698">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AA01EE">
              <w:rPr>
                <w:rFonts w:ascii="PT Astra Serif" w:eastAsia="Calibri" w:hAnsi="PT Astra Serif"/>
                <w:b/>
                <w:sz w:val="18"/>
                <w:szCs w:val="18"/>
              </w:rPr>
              <w:t>42</w:t>
            </w:r>
            <w:r w:rsidR="00325698">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26" w:type="pct"/>
            <w:tcBorders>
              <w:top w:val="single" w:sz="4" w:space="0" w:color="auto"/>
              <w:left w:val="single" w:sz="4" w:space="0" w:color="auto"/>
              <w:bottom w:val="single" w:sz="4" w:space="0" w:color="auto"/>
              <w:right w:val="single" w:sz="4" w:space="0" w:color="auto"/>
            </w:tcBorders>
          </w:tcPr>
          <w:p w:rsidR="00BF59D9" w:rsidRPr="000726F8" w:rsidRDefault="004E016A" w:rsidP="00E0233D">
            <w:pPr>
              <w:spacing w:line="240" w:lineRule="auto"/>
              <w:jc w:val="center"/>
              <w:rPr>
                <w:rFonts w:ascii="PT Astra Serif" w:eastAsia="Calibri" w:hAnsi="PT Astra Serif"/>
                <w:b/>
                <w:sz w:val="18"/>
                <w:szCs w:val="18"/>
              </w:rPr>
            </w:pPr>
            <w:r>
              <w:rPr>
                <w:rFonts w:ascii="PT Astra Serif" w:eastAsia="Calibri" w:hAnsi="PT Astra Serif"/>
                <w:b/>
                <w:sz w:val="18"/>
                <w:szCs w:val="18"/>
              </w:rPr>
              <w:t>383 649,</w:t>
            </w:r>
            <w:r w:rsidR="00E0233D">
              <w:rPr>
                <w:rFonts w:ascii="PT Astra Serif" w:eastAsia="Calibri" w:hAnsi="PT Astra Serif"/>
                <w:b/>
                <w:sz w:val="18"/>
                <w:szCs w:val="18"/>
              </w:rPr>
              <w:t>5</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lastRenderedPageBreak/>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12,6</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325698" w:rsidRDefault="00325698" w:rsidP="00BF59D9">
            <w:pPr>
              <w:spacing w:line="240" w:lineRule="auto"/>
              <w:jc w:val="center"/>
              <w:rPr>
                <w:rFonts w:ascii="PT Astra Serif" w:eastAsia="Calibri" w:hAnsi="PT Astra Serif"/>
                <w:b/>
                <w:sz w:val="18"/>
                <w:szCs w:val="18"/>
              </w:rPr>
            </w:pPr>
            <w:r w:rsidRPr="00325698">
              <w:rPr>
                <w:rFonts w:ascii="PT Astra Serif" w:eastAsia="Calibri" w:hAnsi="PT Astra Serif"/>
                <w:b/>
                <w:sz w:val="18"/>
                <w:szCs w:val="18"/>
              </w:rPr>
              <w:t>37,8</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8D46E5"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42 973,6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8D46E5" w:rsidP="0050108E">
            <w:pPr>
              <w:spacing w:line="240" w:lineRule="auto"/>
              <w:jc w:val="center"/>
              <w:rPr>
                <w:rFonts w:ascii="PT Astra Serif" w:eastAsia="Calibri" w:hAnsi="PT Astra Serif"/>
                <w:sz w:val="18"/>
                <w:szCs w:val="18"/>
              </w:rPr>
            </w:pPr>
            <w:r>
              <w:rPr>
                <w:rFonts w:ascii="PT Astra Serif" w:eastAsia="Calibri" w:hAnsi="PT Astra Serif"/>
                <w:sz w:val="18"/>
                <w:szCs w:val="18"/>
              </w:rPr>
              <w:t>43 349,</w:t>
            </w:r>
            <w:r w:rsidR="0050108E">
              <w:rPr>
                <w:rFonts w:ascii="PT Astra Serif" w:eastAsia="Calibri" w:hAnsi="PT Astra Serif"/>
                <w:sz w:val="18"/>
                <w:szCs w:val="18"/>
              </w:rPr>
              <w:t>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8D46E5"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43 656,4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Default="00BF59D9" w:rsidP="00BF59D9">
            <w:pPr>
              <w:jc w:val="center"/>
            </w:pPr>
            <w:r w:rsidRPr="00DC2F41">
              <w:rPr>
                <w:rFonts w:ascii="PT Astra Serif" w:eastAsia="Calibri" w:hAnsi="PT Astra Serif"/>
                <w:sz w:val="18"/>
                <w:szCs w:val="18"/>
              </w:rPr>
              <w:t>42</w:t>
            </w:r>
            <w:r w:rsidR="00325698">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DC2F41">
              <w:rPr>
                <w:rFonts w:ascii="PT Astra Serif" w:eastAsia="Calibri" w:hAnsi="PT Astra Serif"/>
                <w:sz w:val="18"/>
                <w:szCs w:val="18"/>
              </w:rPr>
              <w:t>42</w:t>
            </w:r>
            <w:r w:rsidR="00325698">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DC2F41">
              <w:rPr>
                <w:rFonts w:ascii="PT Astra Serif" w:eastAsia="Calibri" w:hAnsi="PT Astra Serif"/>
                <w:sz w:val="18"/>
                <w:szCs w:val="18"/>
              </w:rPr>
              <w:t>42</w:t>
            </w:r>
            <w:r w:rsidR="00325698">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DC2F41">
              <w:rPr>
                <w:rFonts w:ascii="PT Astra Serif" w:eastAsia="Calibri" w:hAnsi="PT Astra Serif"/>
                <w:sz w:val="18"/>
                <w:szCs w:val="18"/>
              </w:rPr>
              <w:t>42</w:t>
            </w:r>
            <w:r w:rsidR="00325698">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DC2F41">
              <w:rPr>
                <w:rFonts w:ascii="PT Astra Serif" w:eastAsia="Calibri" w:hAnsi="PT Astra Serif"/>
                <w:sz w:val="18"/>
                <w:szCs w:val="18"/>
              </w:rPr>
              <w:t>42</w:t>
            </w:r>
            <w:r w:rsidR="00325698">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F59D9" w:rsidRDefault="00BF59D9" w:rsidP="00BF59D9">
            <w:pPr>
              <w:jc w:val="center"/>
            </w:pPr>
            <w:r w:rsidRPr="00DC2F41">
              <w:rPr>
                <w:rFonts w:ascii="PT Astra Serif" w:eastAsia="Calibri" w:hAnsi="PT Astra Serif"/>
                <w:sz w:val="18"/>
                <w:szCs w:val="18"/>
              </w:rPr>
              <w:t>42</w:t>
            </w:r>
            <w:r w:rsidR="00325698">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26" w:type="pct"/>
            <w:tcBorders>
              <w:top w:val="single" w:sz="4" w:space="0" w:color="auto"/>
              <w:left w:val="single" w:sz="4" w:space="0" w:color="auto"/>
              <w:bottom w:val="single" w:sz="4" w:space="0" w:color="auto"/>
              <w:right w:val="single" w:sz="4" w:space="0" w:color="auto"/>
            </w:tcBorders>
          </w:tcPr>
          <w:p w:rsidR="00BF59D9" w:rsidRPr="00BF59D9" w:rsidRDefault="008D46E5" w:rsidP="0050108E">
            <w:pPr>
              <w:spacing w:line="240" w:lineRule="auto"/>
              <w:jc w:val="center"/>
              <w:rPr>
                <w:rFonts w:ascii="PT Astra Serif" w:eastAsia="Calibri" w:hAnsi="PT Astra Serif"/>
                <w:b/>
                <w:sz w:val="18"/>
                <w:szCs w:val="18"/>
              </w:rPr>
            </w:pPr>
            <w:r>
              <w:rPr>
                <w:rFonts w:ascii="PT Astra Serif" w:eastAsia="Calibri" w:hAnsi="PT Astra Serif"/>
                <w:b/>
                <w:sz w:val="18"/>
                <w:szCs w:val="18"/>
              </w:rPr>
              <w:t>383 611,</w:t>
            </w:r>
            <w:r w:rsidR="0050108E">
              <w:rPr>
                <w:rFonts w:ascii="PT Astra Serif" w:eastAsia="Calibri" w:hAnsi="PT Astra Serif"/>
                <w:b/>
                <w:sz w:val="18"/>
                <w:szCs w:val="18"/>
              </w:rPr>
              <w:t>7</w:t>
            </w:r>
          </w:p>
        </w:tc>
      </w:tr>
      <w:tr w:rsidR="00BF59D9" w:rsidRPr="005E5FBE" w:rsidTr="000726F8">
        <w:tc>
          <w:tcPr>
            <w:tcW w:w="777" w:type="pct"/>
            <w:tcBorders>
              <w:top w:val="single" w:sz="4" w:space="0" w:color="auto"/>
              <w:left w:val="single" w:sz="4" w:space="0" w:color="auto"/>
              <w:bottom w:val="single" w:sz="4" w:space="0" w:color="auto"/>
              <w:right w:val="single" w:sz="4" w:space="0" w:color="auto"/>
            </w:tcBorders>
            <w:shd w:val="clear" w:color="auto" w:fill="auto"/>
          </w:tcPr>
          <w:p w:rsidR="00BF59D9" w:rsidRPr="000726F8" w:rsidRDefault="00BF59D9" w:rsidP="00BF59D9">
            <w:pPr>
              <w:spacing w:line="240" w:lineRule="auto"/>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F59D9" w:rsidRPr="005E5FBE" w:rsidRDefault="00BF59D9" w:rsidP="00BF59D9">
            <w:pPr>
              <w:spacing w:line="240" w:lineRule="auto"/>
              <w:jc w:val="center"/>
              <w:rPr>
                <w:rFonts w:ascii="PT Astra Serif" w:eastAsia="Calibri" w:hAnsi="PT Astra Serif"/>
                <w:sz w:val="18"/>
                <w:szCs w:val="18"/>
              </w:rPr>
            </w:pPr>
            <w:r>
              <w:rPr>
                <w:rFonts w:ascii="PT Astra Serif" w:eastAsia="Calibri" w:hAnsi="PT Astra Serif"/>
                <w:sz w:val="18"/>
                <w:szCs w:val="18"/>
              </w:rPr>
              <w:t>0</w:t>
            </w:r>
          </w:p>
        </w:tc>
      </w:tr>
    </w:tbl>
    <w:p w:rsidR="0054363B" w:rsidRPr="005E5FBE" w:rsidRDefault="0054363B" w:rsidP="0054363B">
      <w:pPr>
        <w:widowControl w:val="0"/>
        <w:autoSpaceDE w:val="0"/>
        <w:autoSpaceDN w:val="0"/>
        <w:adjustRightInd w:val="0"/>
        <w:spacing w:after="0" w:line="240" w:lineRule="auto"/>
        <w:outlineLvl w:val="1"/>
        <w:rPr>
          <w:rFonts w:ascii="PT Astra Serif" w:eastAsia="Times New Roman" w:hAnsi="PT Astra Serif" w:cs="Times New Roman"/>
          <w:sz w:val="18"/>
          <w:szCs w:val="18"/>
          <w:lang w:eastAsia="ru-RU"/>
        </w:rPr>
      </w:pPr>
    </w:p>
    <w:p w:rsidR="0054363B" w:rsidRDefault="0054363B"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31F2C" w:rsidRDefault="00331F2C"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209"/>
      </w:tblGrid>
      <w:tr w:rsidR="00286A92" w:rsidTr="00F06515">
        <w:trPr>
          <w:jc w:val="right"/>
        </w:trPr>
        <w:tc>
          <w:tcPr>
            <w:tcW w:w="9351" w:type="dxa"/>
          </w:tcPr>
          <w:p w:rsidR="00286A92" w:rsidRDefault="00286A9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rPr>
            </w:pPr>
          </w:p>
        </w:tc>
        <w:tc>
          <w:tcPr>
            <w:tcW w:w="5209" w:type="dxa"/>
          </w:tcPr>
          <w:p w:rsidR="00286A92" w:rsidRPr="00286A92" w:rsidRDefault="00286A92" w:rsidP="00F06515">
            <w:pPr>
              <w:overflowPunct w:val="0"/>
              <w:autoSpaceDE w:val="0"/>
              <w:autoSpaceDN w:val="0"/>
              <w:adjustRightInd w:val="0"/>
              <w:spacing w:after="0" w:line="240" w:lineRule="auto"/>
              <w:jc w:val="center"/>
              <w:textAlignment w:val="baseline"/>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Приложение № 1</w:t>
            </w:r>
          </w:p>
          <w:p w:rsidR="00286A92" w:rsidRPr="00286A92" w:rsidRDefault="00286A92" w:rsidP="00F0651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к муниципальной программе</w:t>
            </w:r>
          </w:p>
          <w:p w:rsidR="00286A92" w:rsidRPr="00286A92" w:rsidRDefault="00286A92" w:rsidP="00F0651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«Управление муниципальными финансами</w:t>
            </w:r>
          </w:p>
          <w:p w:rsidR="00286A92" w:rsidRDefault="00286A92" w:rsidP="00F0651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муниципального образования Щекинский район»</w:t>
            </w:r>
          </w:p>
        </w:tc>
      </w:tr>
    </w:tbl>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E0094A" w:rsidRPr="00E0094A" w:rsidTr="00474CB8">
        <w:tc>
          <w:tcPr>
            <w:tcW w:w="9716" w:type="dxa"/>
            <w:tcBorders>
              <w:top w:val="nil"/>
              <w:left w:val="nil"/>
              <w:bottom w:val="nil"/>
              <w:right w:val="nil"/>
            </w:tcBorders>
            <w:shd w:val="clear" w:color="auto" w:fill="auto"/>
          </w:tcPr>
          <w:p w:rsidR="00E0094A" w:rsidRPr="00E0094A" w:rsidRDefault="00E0094A" w:rsidP="00E0094A">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tc>
      </w:tr>
    </w:tbl>
    <w:p w:rsidR="00803BA2" w:rsidRDefault="00E0094A" w:rsidP="00C02160">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Паспорт  комплекса процессных мероприятий муниципальной программы</w:t>
      </w:r>
    </w:p>
    <w:p w:rsidR="00803BA2" w:rsidRPr="00803BA2" w:rsidRDefault="00803BA2" w:rsidP="00C02160">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«Совершенствование управления муниципальными финансами</w:t>
      </w:r>
    </w:p>
    <w:p w:rsidR="00E0094A" w:rsidRDefault="00803BA2" w:rsidP="00C02160">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муниципального образования Щекинский район»</w:t>
      </w:r>
    </w:p>
    <w:p w:rsidR="00C02160" w:rsidRPr="00803BA2" w:rsidRDefault="00C02160" w:rsidP="00C02160">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624"/>
      </w:tblGrid>
      <w:tr w:rsidR="00E0094A" w:rsidRPr="00E0094A" w:rsidTr="00803BA2">
        <w:tc>
          <w:tcPr>
            <w:tcW w:w="2835" w:type="dxa"/>
            <w:shd w:val="clear" w:color="auto" w:fill="auto"/>
          </w:tcPr>
          <w:p w:rsidR="00E0094A" w:rsidRPr="00803BA2" w:rsidRDefault="00E0094A" w:rsidP="00E0094A">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Ответственный исполнитель (соисполнитель) комплекса процессных мероприятий</w:t>
            </w:r>
          </w:p>
        </w:tc>
        <w:tc>
          <w:tcPr>
            <w:tcW w:w="11624" w:type="dxa"/>
            <w:shd w:val="clear" w:color="auto" w:fill="auto"/>
          </w:tcPr>
          <w:p w:rsidR="00E0094A" w:rsidRPr="00803BA2" w:rsidRDefault="00755DF0" w:rsidP="00AB61E6">
            <w:pPr>
              <w:overflowPunct w:val="0"/>
              <w:autoSpaceDE w:val="0"/>
              <w:autoSpaceDN w:val="0"/>
              <w:adjustRightInd w:val="0"/>
              <w:spacing w:after="0" w:line="240" w:lineRule="auto"/>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Финансовое управление администрации Щекинского района</w:t>
            </w:r>
          </w:p>
        </w:tc>
      </w:tr>
      <w:tr w:rsidR="00755DF0" w:rsidRPr="00E0094A" w:rsidTr="00803BA2">
        <w:tc>
          <w:tcPr>
            <w:tcW w:w="2835" w:type="dxa"/>
            <w:shd w:val="clear" w:color="auto" w:fill="auto"/>
          </w:tcPr>
          <w:p w:rsidR="00755DF0" w:rsidRPr="00803BA2" w:rsidRDefault="00755DF0" w:rsidP="00755DF0">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Задачи комплекса процессных мероприятий программы</w:t>
            </w:r>
          </w:p>
        </w:tc>
        <w:tc>
          <w:tcPr>
            <w:tcW w:w="11624" w:type="dxa"/>
            <w:shd w:val="clear" w:color="auto" w:fill="auto"/>
          </w:tcPr>
          <w:p w:rsidR="00755DF0" w:rsidRPr="00803BA2" w:rsidRDefault="00755DF0" w:rsidP="00755DF0">
            <w:pPr>
              <w:spacing w:after="0" w:line="240" w:lineRule="auto"/>
              <w:jc w:val="both"/>
              <w:rPr>
                <w:rFonts w:ascii="PT Astra Serif" w:eastAsia="Times New Roman" w:hAnsi="PT Astra Serif" w:cs="Times New Roman"/>
                <w:sz w:val="20"/>
                <w:szCs w:val="20"/>
                <w:u w:val="single"/>
                <w:lang w:eastAsia="ru-RU"/>
              </w:rPr>
            </w:pPr>
            <w:r w:rsidRPr="00803BA2">
              <w:rPr>
                <w:rFonts w:ascii="PT Astra Serif" w:eastAsia="Times New Roman" w:hAnsi="PT Astra Serif" w:cs="Times New Roman"/>
                <w:b/>
                <w:bCs/>
                <w:sz w:val="20"/>
                <w:szCs w:val="20"/>
                <w:u w:val="single"/>
                <w:lang w:eastAsia="ru-RU"/>
              </w:rPr>
              <w:t>Задача 1</w:t>
            </w:r>
            <w:r w:rsidRPr="00803BA2">
              <w:rPr>
                <w:rFonts w:ascii="PT Astra Serif" w:eastAsia="Times New Roman" w:hAnsi="PT Astra Serif" w:cs="Times New Roman"/>
                <w:sz w:val="20"/>
                <w:szCs w:val="20"/>
                <w:u w:val="single"/>
                <w:lang w:eastAsia="ru-RU"/>
              </w:rPr>
              <w:t xml:space="preserve"> </w:t>
            </w:r>
          </w:p>
          <w:p w:rsidR="00755DF0" w:rsidRPr="00803BA2" w:rsidRDefault="00755DF0" w:rsidP="00755DF0">
            <w:pPr>
              <w:spacing w:after="0" w:line="240" w:lineRule="auto"/>
              <w:jc w:val="both"/>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Развитие долгосрочного бюджетирования с использованием программно-целевых принципов управления бюджетными расходами</w:t>
            </w:r>
          </w:p>
          <w:p w:rsidR="00755DF0" w:rsidRPr="00803BA2" w:rsidRDefault="00755DF0" w:rsidP="00755DF0">
            <w:pPr>
              <w:spacing w:after="0" w:line="240" w:lineRule="auto"/>
              <w:jc w:val="both"/>
              <w:rPr>
                <w:rFonts w:ascii="PT Astra Serif" w:eastAsia="Times New Roman" w:hAnsi="PT Astra Serif" w:cs="Times New Roman"/>
                <w:b/>
                <w:bCs/>
                <w:sz w:val="20"/>
                <w:szCs w:val="20"/>
                <w:u w:val="single"/>
                <w:lang w:eastAsia="ru-RU"/>
              </w:rPr>
            </w:pPr>
            <w:r w:rsidRPr="00803BA2">
              <w:rPr>
                <w:rFonts w:ascii="PT Astra Serif" w:eastAsia="Times New Roman" w:hAnsi="PT Astra Serif" w:cs="Times New Roman"/>
                <w:b/>
                <w:bCs/>
                <w:sz w:val="20"/>
                <w:szCs w:val="20"/>
                <w:u w:val="single"/>
                <w:lang w:eastAsia="ru-RU"/>
              </w:rPr>
              <w:t xml:space="preserve">Задача 2 </w:t>
            </w:r>
          </w:p>
          <w:p w:rsidR="00755DF0" w:rsidRPr="00803BA2" w:rsidRDefault="00755DF0" w:rsidP="00803BA2">
            <w:pPr>
              <w:widowControl w:val="0"/>
              <w:tabs>
                <w:tab w:val="left" w:pos="851"/>
              </w:tabs>
              <w:autoSpaceDE w:val="0"/>
              <w:autoSpaceDN w:val="0"/>
              <w:adjustRightInd w:val="0"/>
              <w:spacing w:after="0" w:line="240" w:lineRule="auto"/>
              <w:jc w:val="both"/>
              <w:rPr>
                <w:rFonts w:ascii="PT Astra Serif" w:hAnsi="PT Astra Serif"/>
                <w:i/>
                <w:sz w:val="20"/>
                <w:szCs w:val="20"/>
              </w:rPr>
            </w:pPr>
            <w:r w:rsidRPr="00803BA2">
              <w:rPr>
                <w:rFonts w:ascii="PT Astra Serif" w:eastAsia="Times New Roman" w:hAnsi="PT Astra Serif" w:cs="Times New Roman"/>
                <w:sz w:val="20"/>
                <w:szCs w:val="20"/>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r w:rsidRPr="00803BA2">
              <w:rPr>
                <w:rFonts w:ascii="PT Astra Serif" w:eastAsia="Times New Roman" w:hAnsi="PT Astra Serif" w:cs="Times New Roman"/>
                <w:b/>
                <w:bCs/>
                <w:sz w:val="20"/>
                <w:szCs w:val="20"/>
                <w:u w:val="single"/>
                <w:lang w:eastAsia="ru-RU"/>
              </w:rPr>
              <w:t xml:space="preserve"> </w:t>
            </w:r>
          </w:p>
        </w:tc>
      </w:tr>
      <w:tr w:rsidR="00755DF0" w:rsidRPr="00AD1C22" w:rsidTr="00803BA2">
        <w:tc>
          <w:tcPr>
            <w:tcW w:w="2835" w:type="dxa"/>
            <w:shd w:val="clear" w:color="auto" w:fill="auto"/>
          </w:tcPr>
          <w:p w:rsidR="00755DF0" w:rsidRPr="00803BA2" w:rsidRDefault="00755DF0" w:rsidP="00755DF0">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Ожидаемый непосредственный результат</w:t>
            </w:r>
          </w:p>
        </w:tc>
        <w:tc>
          <w:tcPr>
            <w:tcW w:w="11624" w:type="dxa"/>
            <w:shd w:val="clear" w:color="auto" w:fill="auto"/>
          </w:tcPr>
          <w:p w:rsidR="00803BA2" w:rsidRPr="00803BA2" w:rsidRDefault="00803BA2" w:rsidP="00803BA2">
            <w:pPr>
              <w:widowControl w:val="0"/>
              <w:tabs>
                <w:tab w:val="left" w:pos="350"/>
              </w:tabs>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 xml:space="preserve">1. Обеспечение устойчивости бюджета муниципального образования Щекинский район.                               </w:t>
            </w:r>
          </w:p>
          <w:p w:rsidR="00803BA2" w:rsidRPr="00803BA2" w:rsidRDefault="00803BA2" w:rsidP="00803BA2">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 xml:space="preserve">2. Формирование бюджета района на основании муниципальных программ, определяющих цели, задачи и средства для достижения этих целей Увеличение расходов бюджета муниципального образования, реализуемых на основании методов программно-целевого планирования.        </w:t>
            </w:r>
          </w:p>
          <w:p w:rsidR="00803BA2" w:rsidRPr="00803BA2" w:rsidRDefault="00803BA2" w:rsidP="00803BA2">
            <w:pPr>
              <w:widowControl w:val="0"/>
              <w:tabs>
                <w:tab w:val="left" w:pos="313"/>
                <w:tab w:val="left" w:pos="350"/>
                <w:tab w:val="left" w:pos="420"/>
                <w:tab w:val="left" w:pos="465"/>
              </w:tabs>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 xml:space="preserve">3. Повышение качества управления муниципальными финансами. Совершенствование мониторинга качества финансового менеджмента, осуществляемого главными распорядителями средств бюджета муниципального образования. </w:t>
            </w:r>
          </w:p>
          <w:p w:rsidR="00803BA2" w:rsidRPr="00803BA2" w:rsidRDefault="00803BA2" w:rsidP="00803BA2">
            <w:pPr>
              <w:widowControl w:val="0"/>
              <w:tabs>
                <w:tab w:val="left" w:pos="313"/>
                <w:tab w:val="left" w:pos="350"/>
                <w:tab w:val="left" w:pos="420"/>
                <w:tab w:val="left" w:pos="465"/>
              </w:tabs>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 xml:space="preserve">4. Обеспечение исполнения расходных обязательств муниципального образования. </w:t>
            </w:r>
          </w:p>
          <w:p w:rsidR="00755DF0" w:rsidRPr="00803BA2" w:rsidRDefault="00803BA2" w:rsidP="00803BA2">
            <w:pPr>
              <w:widowControl w:val="0"/>
              <w:autoSpaceDE w:val="0"/>
              <w:autoSpaceDN w:val="0"/>
              <w:adjustRightInd w:val="0"/>
              <w:spacing w:line="240" w:lineRule="auto"/>
              <w:jc w:val="both"/>
              <w:rPr>
                <w:rFonts w:ascii="PT Astra Serif" w:hAnsi="PT Astra Serif"/>
                <w:i/>
                <w:sz w:val="20"/>
                <w:szCs w:val="20"/>
              </w:rPr>
            </w:pPr>
            <w:r w:rsidRPr="00803BA2">
              <w:rPr>
                <w:rFonts w:ascii="PT Astra Serif" w:eastAsia="Times New Roman" w:hAnsi="PT Astra Serif" w:cs="Times New Roman"/>
                <w:sz w:val="20"/>
                <w:szCs w:val="20"/>
                <w:lang w:eastAsia="ru-RU"/>
              </w:rPr>
              <w:t>5. Отсутствие  просроченной кредиторской задолженности в муниципальном образовании Щекинский район и в муниципальных образованиях поселений.  4.Своевременное и качественное формирование бюджетной отчетности об исполнении бюджета муниципального образования.</w:t>
            </w:r>
          </w:p>
        </w:tc>
      </w:tr>
      <w:tr w:rsidR="00755DF0" w:rsidRPr="00AD1C22" w:rsidTr="00803BA2">
        <w:tc>
          <w:tcPr>
            <w:tcW w:w="2835" w:type="dxa"/>
            <w:shd w:val="clear" w:color="auto" w:fill="auto"/>
          </w:tcPr>
          <w:p w:rsidR="00755DF0" w:rsidRPr="00803BA2" w:rsidRDefault="00755DF0" w:rsidP="00755DF0">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Объемы финансового обеспечения за весь период реализации, тыс. рублей</w:t>
            </w:r>
          </w:p>
        </w:tc>
        <w:tc>
          <w:tcPr>
            <w:tcW w:w="11624" w:type="dxa"/>
            <w:shd w:val="clear" w:color="auto" w:fill="auto"/>
          </w:tcPr>
          <w:p w:rsidR="00245BA6" w:rsidRPr="00245BA6" w:rsidRDefault="00245BA6" w:rsidP="00245BA6">
            <w:pPr>
              <w:spacing w:after="0" w:line="240" w:lineRule="auto"/>
              <w:jc w:val="both"/>
              <w:rPr>
                <w:rFonts w:ascii="PT Astra Serif" w:eastAsia="Times New Roman" w:hAnsi="PT Astra Serif" w:cs="Times New Roman"/>
                <w:b/>
                <w:sz w:val="20"/>
                <w:szCs w:val="20"/>
                <w:lang w:eastAsia="ru-RU"/>
              </w:rPr>
            </w:pPr>
            <w:r w:rsidRPr="00245BA6">
              <w:rPr>
                <w:rFonts w:ascii="PT Astra Serif" w:eastAsia="Times New Roman" w:hAnsi="PT Astra Serif" w:cs="Times New Roman"/>
                <w:b/>
                <w:sz w:val="20"/>
                <w:szCs w:val="20"/>
                <w:lang w:eastAsia="ru-RU"/>
              </w:rPr>
              <w:t xml:space="preserve">Всего </w:t>
            </w:r>
            <w:r w:rsidR="001F69B0">
              <w:rPr>
                <w:rFonts w:ascii="PT Astra Serif" w:eastAsia="Times New Roman" w:hAnsi="PT Astra Serif" w:cs="Times New Roman"/>
                <w:b/>
                <w:sz w:val="20"/>
                <w:szCs w:val="20"/>
                <w:lang w:eastAsia="ru-RU"/>
              </w:rPr>
              <w:t>2 219,3</w:t>
            </w:r>
            <w:r w:rsidRPr="00245BA6">
              <w:rPr>
                <w:rFonts w:ascii="PT Astra Serif" w:eastAsia="Times New Roman" w:hAnsi="PT Astra Serif" w:cs="Times New Roman"/>
                <w:b/>
                <w:sz w:val="20"/>
                <w:szCs w:val="20"/>
                <w:lang w:eastAsia="ru-RU"/>
              </w:rPr>
              <w:t xml:space="preserve"> </w:t>
            </w:r>
            <w:proofErr w:type="spellStart"/>
            <w:r w:rsidRPr="00245BA6">
              <w:rPr>
                <w:rFonts w:ascii="PT Astra Serif" w:eastAsia="Times New Roman" w:hAnsi="PT Astra Serif" w:cs="Times New Roman"/>
                <w:b/>
                <w:sz w:val="20"/>
                <w:szCs w:val="20"/>
                <w:lang w:eastAsia="ru-RU"/>
              </w:rPr>
              <w:t>тыс</w:t>
            </w:r>
            <w:proofErr w:type="gramStart"/>
            <w:r w:rsidRPr="00245BA6">
              <w:rPr>
                <w:rFonts w:ascii="PT Astra Serif" w:eastAsia="Times New Roman" w:hAnsi="PT Astra Serif" w:cs="Times New Roman"/>
                <w:b/>
                <w:sz w:val="20"/>
                <w:szCs w:val="20"/>
                <w:lang w:eastAsia="ru-RU"/>
              </w:rPr>
              <w:t>.р</w:t>
            </w:r>
            <w:proofErr w:type="gramEnd"/>
            <w:r w:rsidRPr="00245BA6">
              <w:rPr>
                <w:rFonts w:ascii="PT Astra Serif" w:eastAsia="Times New Roman" w:hAnsi="PT Astra Serif" w:cs="Times New Roman"/>
                <w:b/>
                <w:sz w:val="20"/>
                <w:szCs w:val="20"/>
                <w:lang w:eastAsia="ru-RU"/>
              </w:rPr>
              <w:t>уб</w:t>
            </w:r>
            <w:proofErr w:type="spellEnd"/>
            <w:r w:rsidRPr="00245BA6">
              <w:rPr>
                <w:rFonts w:ascii="PT Astra Serif" w:eastAsia="Times New Roman" w:hAnsi="PT Astra Serif" w:cs="Times New Roman"/>
                <w:b/>
                <w:sz w:val="20"/>
                <w:szCs w:val="20"/>
                <w:lang w:eastAsia="ru-RU"/>
              </w:rPr>
              <w:t>., в том числе по годам:</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2022 – </w:t>
            </w:r>
            <w:r w:rsidR="001F69B0">
              <w:rPr>
                <w:rFonts w:ascii="PT Astra Serif" w:eastAsia="Times New Roman" w:hAnsi="PT Astra Serif" w:cs="Times New Roman"/>
                <w:sz w:val="20"/>
                <w:szCs w:val="20"/>
                <w:lang w:eastAsia="ru-RU"/>
              </w:rPr>
              <w:t>1 081,3</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2023 – </w:t>
            </w:r>
            <w:r w:rsidR="001F69B0">
              <w:rPr>
                <w:rFonts w:ascii="PT Astra Serif" w:eastAsia="Times New Roman" w:hAnsi="PT Astra Serif" w:cs="Times New Roman"/>
                <w:sz w:val="20"/>
                <w:szCs w:val="20"/>
                <w:lang w:eastAsia="ru-RU"/>
              </w:rPr>
              <w:t>557,9</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2024 – 580,1</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2025 – 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2026 – 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2027 – 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2028 – 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2029 – 0</w:t>
            </w:r>
          </w:p>
          <w:p w:rsidR="00755DF0" w:rsidRPr="00245BA6" w:rsidRDefault="00245BA6" w:rsidP="00245BA6">
            <w:pPr>
              <w:widowControl w:val="0"/>
              <w:tabs>
                <w:tab w:val="left" w:pos="851"/>
              </w:tabs>
              <w:autoSpaceDE w:val="0"/>
              <w:autoSpaceDN w:val="0"/>
              <w:adjustRightInd w:val="0"/>
              <w:spacing w:after="0" w:line="240" w:lineRule="auto"/>
              <w:jc w:val="both"/>
              <w:rPr>
                <w:rFonts w:ascii="PT Astra Serif" w:eastAsia="Times New Roman" w:hAnsi="PT Astra Serif" w:cs="Times New Roman"/>
                <w:b/>
                <w:bCs/>
                <w:sz w:val="20"/>
                <w:szCs w:val="20"/>
                <w:lang w:eastAsia="ru-RU"/>
              </w:rPr>
            </w:pPr>
            <w:r>
              <w:rPr>
                <w:rFonts w:ascii="PT Astra Serif" w:eastAsia="Times New Roman" w:hAnsi="PT Astra Serif" w:cs="Times New Roman"/>
                <w:sz w:val="20"/>
                <w:szCs w:val="20"/>
                <w:lang w:eastAsia="ru-RU"/>
              </w:rPr>
              <w:t>2030 – 0</w:t>
            </w:r>
          </w:p>
        </w:tc>
      </w:tr>
    </w:tbl>
    <w:p w:rsidR="00803BA2"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lastRenderedPageBreak/>
        <w:t xml:space="preserve">Перечень мероприятий (результатов) комплекса процессных мероприятий </w:t>
      </w:r>
    </w:p>
    <w:p w:rsidR="00803BA2" w:rsidRPr="00803BA2"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«Совершенствование управления муниципальными финансами</w:t>
      </w:r>
    </w:p>
    <w:p w:rsidR="00803BA2" w:rsidRPr="00803BA2"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 xml:space="preserve"> муниципального образования Щекинский район»</w:t>
      </w:r>
    </w:p>
    <w:tbl>
      <w:tblPr>
        <w:tblW w:w="15168"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tblGrid>
      <w:tr w:rsidR="00311452" w:rsidRPr="00803BA2" w:rsidTr="00311452">
        <w:trPr>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w:t>
            </w:r>
          </w:p>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roofErr w:type="gramStart"/>
            <w:r w:rsidRPr="00803BA2">
              <w:rPr>
                <w:rFonts w:ascii="PT Astra Serif" w:eastAsia="Times New Roman" w:hAnsi="PT Astra Serif" w:cs="Times New Roman"/>
                <w:sz w:val="16"/>
                <w:szCs w:val="16"/>
                <w:lang w:eastAsia="ru-RU"/>
              </w:rPr>
              <w:t>п</w:t>
            </w:r>
            <w:proofErr w:type="gramEnd"/>
            <w:r w:rsidRPr="00803BA2">
              <w:rPr>
                <w:rFonts w:ascii="PT Astra Serif" w:eastAsia="Times New Roman" w:hAnsi="PT Astra Serif" w:cs="Times New Roman"/>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Объем финансового обеспечения (</w:t>
            </w:r>
            <w:proofErr w:type="spellStart"/>
            <w:r w:rsidRPr="00803BA2">
              <w:rPr>
                <w:rFonts w:ascii="PT Astra Serif" w:eastAsia="Times New Roman" w:hAnsi="PT Astra Serif" w:cs="Times New Roman"/>
                <w:sz w:val="16"/>
                <w:szCs w:val="16"/>
                <w:lang w:eastAsia="ru-RU"/>
              </w:rPr>
              <w:t>тыс</w:t>
            </w:r>
            <w:proofErr w:type="gramStart"/>
            <w:r w:rsidRPr="00803BA2">
              <w:rPr>
                <w:rFonts w:ascii="PT Astra Serif" w:eastAsia="Times New Roman" w:hAnsi="PT Astra Serif" w:cs="Times New Roman"/>
                <w:sz w:val="16"/>
                <w:szCs w:val="16"/>
                <w:lang w:eastAsia="ru-RU"/>
              </w:rPr>
              <w:t>.р</w:t>
            </w:r>
            <w:proofErr w:type="gramEnd"/>
            <w:r w:rsidRPr="00803BA2">
              <w:rPr>
                <w:rFonts w:ascii="PT Astra Serif" w:eastAsia="Times New Roman" w:hAnsi="PT Astra Serif" w:cs="Times New Roman"/>
                <w:sz w:val="16"/>
                <w:szCs w:val="16"/>
                <w:lang w:eastAsia="ru-RU"/>
              </w:rPr>
              <w:t>уб</w:t>
            </w:r>
            <w:proofErr w:type="spellEnd"/>
            <w:r w:rsidRPr="00803BA2">
              <w:rPr>
                <w:rFonts w:ascii="PT Astra Serif" w:eastAsia="Times New Roman" w:hAnsi="PT Astra Serif" w:cs="Times New Roman"/>
                <w:sz w:val="16"/>
                <w:szCs w:val="16"/>
                <w:lang w:eastAsia="ru-RU"/>
              </w:rPr>
              <w:t>.)</w:t>
            </w:r>
          </w:p>
        </w:tc>
      </w:tr>
      <w:tr w:rsidR="00311452" w:rsidRPr="00803BA2" w:rsidTr="00311452">
        <w:trPr>
          <w:trHeight w:val="258"/>
        </w:trPr>
        <w:tc>
          <w:tcPr>
            <w:tcW w:w="503" w:type="dxa"/>
            <w:vMerge/>
            <w:tcBorders>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vMerge/>
            <w:tcBorders>
              <w:left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06" w:type="dxa"/>
            <w:vMerge w:val="restart"/>
            <w:tcBorders>
              <w:left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в том числе по источникам:</w:t>
            </w:r>
          </w:p>
        </w:tc>
      </w:tr>
      <w:tr w:rsidR="00311452" w:rsidRPr="00803BA2" w:rsidTr="00311452">
        <w:trPr>
          <w:trHeight w:val="262"/>
        </w:trPr>
        <w:tc>
          <w:tcPr>
            <w:tcW w:w="503" w:type="dxa"/>
            <w:vMerge/>
            <w:tcBorders>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vMerge/>
            <w:tcBorders>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Федеральный </w:t>
            </w:r>
          </w:p>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Внебюджетные </w:t>
            </w:r>
          </w:p>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средства</w:t>
            </w:r>
          </w:p>
        </w:tc>
      </w:tr>
      <w:tr w:rsidR="00311452" w:rsidRPr="00803BA2" w:rsidTr="00311452">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9</w:t>
            </w:r>
          </w:p>
        </w:tc>
      </w:tr>
      <w:tr w:rsidR="00803BA2" w:rsidRPr="00803BA2" w:rsidTr="00311452">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803BA2" w:rsidRPr="00803BA2" w:rsidRDefault="00803BA2" w:rsidP="00BE4801">
            <w:pPr>
              <w:spacing w:after="0" w:line="240" w:lineRule="auto"/>
              <w:jc w:val="center"/>
              <w:rPr>
                <w:rFonts w:ascii="PT Astra Serif" w:eastAsia="Times New Roman" w:hAnsi="PT Astra Serif" w:cs="Times New Roman"/>
                <w:b/>
                <w:sz w:val="16"/>
                <w:szCs w:val="16"/>
                <w:lang w:eastAsia="ru-RU"/>
              </w:rPr>
            </w:pPr>
            <w:r w:rsidRPr="00803BA2">
              <w:rPr>
                <w:rFonts w:ascii="PT Astra Serif" w:eastAsia="Times New Roman" w:hAnsi="PT Astra Serif" w:cs="Times New Roman"/>
                <w:b/>
                <w:bCs/>
                <w:sz w:val="20"/>
                <w:szCs w:val="20"/>
                <w:lang w:eastAsia="ru-RU"/>
              </w:rPr>
              <w:t>Задача 1</w:t>
            </w:r>
            <w:r w:rsidRPr="00803BA2">
              <w:rPr>
                <w:rFonts w:ascii="PT Astra Serif" w:eastAsia="Times New Roman" w:hAnsi="PT Astra Serif" w:cs="Times New Roman"/>
                <w:b/>
                <w:sz w:val="20"/>
                <w:szCs w:val="20"/>
                <w:lang w:eastAsia="ru-RU"/>
              </w:rPr>
              <w:t xml:space="preserve">  Развитие долгосрочного бюджетирования с использованием программно-целевых принципов управления бюджетными расходами</w:t>
            </w:r>
          </w:p>
        </w:tc>
      </w:tr>
      <w:tr w:rsidR="00E97C84" w:rsidRPr="00803BA2" w:rsidTr="0031145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E97C84" w:rsidRPr="00803BA2" w:rsidRDefault="00E97C84"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E97C84" w:rsidRPr="00803BA2" w:rsidRDefault="00E97C84" w:rsidP="00803BA2">
            <w:pPr>
              <w:spacing w:after="0" w:line="240" w:lineRule="auto"/>
              <w:rPr>
                <w:rFonts w:ascii="PT Astra Serif" w:eastAsia="Times New Roman" w:hAnsi="PT Astra Serif" w:cs="Times New Roman"/>
                <w:b/>
                <w:bCs/>
                <w:sz w:val="16"/>
                <w:szCs w:val="16"/>
                <w:lang w:eastAsia="ru-RU"/>
              </w:rPr>
            </w:pPr>
            <w:r w:rsidRPr="00803BA2">
              <w:rPr>
                <w:rFonts w:ascii="PT Astra Serif" w:eastAsia="Times New Roman" w:hAnsi="PT Astra Serif" w:cs="Times New Roman"/>
                <w:b/>
                <w:bCs/>
                <w:sz w:val="16"/>
                <w:szCs w:val="16"/>
                <w:lang w:eastAsia="ru-RU"/>
              </w:rPr>
              <w:t xml:space="preserve">Мероприятие 1 </w:t>
            </w:r>
          </w:p>
          <w:p w:rsidR="00E97C84" w:rsidRPr="00803BA2" w:rsidRDefault="00E97C84" w:rsidP="00803BA2">
            <w:pPr>
              <w:widowControl w:val="0"/>
              <w:tabs>
                <w:tab w:val="left" w:pos="420"/>
              </w:tabs>
              <w:autoSpaceDE w:val="0"/>
              <w:autoSpaceDN w:val="0"/>
              <w:adjustRightInd w:val="0"/>
              <w:spacing w:after="0" w:line="240" w:lineRule="auto"/>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Совершенствование организации бюджетного процесса в муниципальном образовании Щекинский район и его нормативно-методическое обеспечение.</w:t>
            </w:r>
          </w:p>
        </w:tc>
        <w:tc>
          <w:tcPr>
            <w:tcW w:w="1593" w:type="dxa"/>
            <w:vMerge w:val="restart"/>
            <w:tcBorders>
              <w:top w:val="single" w:sz="4" w:space="0" w:color="000000"/>
              <w:left w:val="single" w:sz="4" w:space="0" w:color="000000"/>
              <w:right w:val="single" w:sz="4" w:space="0" w:color="000000"/>
            </w:tcBorders>
          </w:tcPr>
          <w:p w:rsidR="00E97C84" w:rsidRPr="00E97C84" w:rsidRDefault="00E97C84"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E97C84">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bottom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E97C84" w:rsidRPr="00803BA2" w:rsidRDefault="00E97C84" w:rsidP="00E97C8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E97C84" w:rsidTr="00311452">
        <w:trPr>
          <w:trHeight w:val="240"/>
        </w:trPr>
        <w:tc>
          <w:tcPr>
            <w:tcW w:w="503" w:type="dxa"/>
            <w:vMerge w:val="restart"/>
            <w:tcBorders>
              <w:top w:val="single" w:sz="4" w:space="0" w:color="000000"/>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E97C84">
              <w:rPr>
                <w:rFonts w:ascii="PT Astra Serif" w:eastAsia="Times New Roman" w:hAnsi="PT Astra Serif" w:cs="Times New Roman"/>
                <w:sz w:val="16"/>
                <w:szCs w:val="16"/>
                <w:lang w:eastAsia="ru-RU"/>
              </w:rPr>
              <w:t xml:space="preserve">Мероприятие 2 </w:t>
            </w:r>
            <w:r w:rsidRPr="00803BA2">
              <w:rPr>
                <w:rFonts w:ascii="PT Astra Serif" w:eastAsia="Times New Roman" w:hAnsi="PT Astra Serif" w:cs="Times New Roman"/>
                <w:sz w:val="16"/>
                <w:szCs w:val="16"/>
                <w:lang w:eastAsia="ru-RU"/>
              </w:rPr>
              <w:t xml:space="preserve"> Эффективное применение программно-целевых методов в бюджетном процессе муниципального образования Щекинский район.</w:t>
            </w:r>
          </w:p>
        </w:tc>
        <w:tc>
          <w:tcPr>
            <w:tcW w:w="1593" w:type="dxa"/>
            <w:vMerge w:val="restart"/>
            <w:tcBorders>
              <w:top w:val="single" w:sz="4" w:space="0" w:color="000000"/>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E97C84">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216"/>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303"/>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250"/>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26"/>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214"/>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18"/>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92"/>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24"/>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298"/>
        </w:trPr>
        <w:tc>
          <w:tcPr>
            <w:tcW w:w="503" w:type="dxa"/>
            <w:vMerge/>
            <w:tcBorders>
              <w:left w:val="single" w:sz="4" w:space="0" w:color="000000"/>
              <w:bottom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BE4801">
        <w:trPr>
          <w:trHeight w:val="298"/>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spacing w:after="0" w:line="240" w:lineRule="auto"/>
              <w:jc w:val="center"/>
              <w:rPr>
                <w:rFonts w:ascii="PT Astra Serif" w:eastAsia="Times New Roman" w:hAnsi="PT Astra Serif" w:cs="Times New Roman"/>
                <w:b/>
                <w:bCs/>
                <w:sz w:val="20"/>
                <w:szCs w:val="20"/>
                <w:lang w:eastAsia="ru-RU"/>
              </w:rPr>
            </w:pPr>
            <w:r w:rsidRPr="00803BA2">
              <w:rPr>
                <w:rFonts w:ascii="PT Astra Serif" w:eastAsia="Times New Roman" w:hAnsi="PT Astra Serif" w:cs="Times New Roman"/>
                <w:b/>
                <w:bCs/>
                <w:sz w:val="20"/>
                <w:szCs w:val="20"/>
                <w:lang w:eastAsia="ru-RU"/>
              </w:rPr>
              <w:t xml:space="preserve">Задача 2 </w:t>
            </w:r>
          </w:p>
          <w:p w:rsidR="00E97C84" w:rsidRPr="00803BA2" w:rsidRDefault="00E97C84" w:rsidP="00BE4801">
            <w:pPr>
              <w:spacing w:after="0" w:line="240" w:lineRule="auto"/>
              <w:jc w:val="center"/>
              <w:rPr>
                <w:rFonts w:ascii="PT Astra Serif" w:eastAsia="Times New Roman" w:hAnsi="PT Astra Serif" w:cs="Times New Roman"/>
                <w:b/>
                <w:bCs/>
                <w:sz w:val="20"/>
                <w:szCs w:val="20"/>
                <w:lang w:eastAsia="ru-RU"/>
              </w:rPr>
            </w:pPr>
            <w:r w:rsidRPr="00803BA2">
              <w:rPr>
                <w:rFonts w:ascii="PT Astra Serif" w:eastAsia="Times New Roman" w:hAnsi="PT Astra Serif" w:cs="Times New Roman"/>
                <w:b/>
                <w:bCs/>
                <w:sz w:val="20"/>
                <w:szCs w:val="20"/>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p>
        </w:tc>
      </w:tr>
      <w:tr w:rsidR="00E97C84" w:rsidRPr="00803BA2" w:rsidTr="0031145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2.1.</w:t>
            </w:r>
          </w:p>
        </w:tc>
        <w:tc>
          <w:tcPr>
            <w:tcW w:w="2138" w:type="dxa"/>
            <w:vMerge w:val="restart"/>
            <w:tcBorders>
              <w:top w:val="single" w:sz="4" w:space="0" w:color="000000"/>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r w:rsidRPr="00E97C84">
              <w:rPr>
                <w:rFonts w:ascii="PT Astra Serif" w:eastAsia="Times New Roman" w:hAnsi="PT Astra Serif" w:cs="Times New Roman"/>
                <w:b/>
                <w:bCs/>
                <w:sz w:val="16"/>
                <w:szCs w:val="16"/>
                <w:lang w:eastAsia="ru-RU"/>
              </w:rPr>
              <w:t xml:space="preserve">Мероприятие 3 </w:t>
            </w:r>
            <w:r w:rsidRPr="00E97C84">
              <w:rPr>
                <w:rFonts w:ascii="PT Astra Serif" w:eastAsia="Times New Roman" w:hAnsi="PT Astra Serif" w:cs="Times New Roman"/>
                <w:sz w:val="16"/>
                <w:szCs w:val="16"/>
                <w:lang w:eastAsia="ru-RU"/>
              </w:rPr>
              <w:t xml:space="preserve"> </w:t>
            </w:r>
            <w:r w:rsidRPr="00E97C84">
              <w:rPr>
                <w:rFonts w:ascii="PT Astra Serif" w:eastAsia="Times New Roman" w:hAnsi="PT Astra Serif" w:cs="Times New Roman"/>
                <w:sz w:val="16"/>
                <w:szCs w:val="16"/>
              </w:rPr>
              <w:t>Повышение качества финансового менеджмента главных распорядителей бюджетных средств</w:t>
            </w:r>
          </w:p>
        </w:tc>
        <w:tc>
          <w:tcPr>
            <w:tcW w:w="1593" w:type="dxa"/>
            <w:vMerge w:val="restart"/>
            <w:tcBorders>
              <w:top w:val="single" w:sz="4" w:space="0" w:color="000000"/>
              <w:left w:val="single" w:sz="4" w:space="0" w:color="000000"/>
              <w:right w:val="single" w:sz="4" w:space="0" w:color="000000"/>
            </w:tcBorders>
          </w:tcPr>
          <w:p w:rsidR="00E97C84" w:rsidRPr="00E97C84" w:rsidRDefault="00E97C84" w:rsidP="00E97C84">
            <w:pPr>
              <w:rPr>
                <w:sz w:val="16"/>
                <w:szCs w:val="16"/>
              </w:rPr>
            </w:pPr>
            <w:r w:rsidRPr="00E97C84">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90"/>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90"/>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90"/>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90"/>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90"/>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BE4801">
        <w:trPr>
          <w:trHeight w:val="190"/>
        </w:trPr>
        <w:tc>
          <w:tcPr>
            <w:tcW w:w="503" w:type="dxa"/>
            <w:vMerge/>
            <w:tcBorders>
              <w:left w:val="single" w:sz="4" w:space="0" w:color="000000"/>
              <w:bottom w:val="single" w:sz="4" w:space="0" w:color="auto"/>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auto"/>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auto"/>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auto"/>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auto"/>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auto"/>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auto"/>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auto"/>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auto"/>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auto"/>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BE4801">
        <w:trPr>
          <w:trHeight w:val="190"/>
        </w:trPr>
        <w:tc>
          <w:tcPr>
            <w:tcW w:w="503" w:type="dxa"/>
            <w:vMerge/>
            <w:tcBorders>
              <w:top w:val="single" w:sz="4" w:space="0" w:color="auto"/>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top w:val="single" w:sz="4" w:space="0" w:color="auto"/>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top w:val="single" w:sz="4" w:space="0" w:color="auto"/>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auto"/>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auto"/>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auto"/>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auto"/>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auto"/>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auto"/>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90"/>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190"/>
        </w:trPr>
        <w:tc>
          <w:tcPr>
            <w:tcW w:w="503" w:type="dxa"/>
            <w:vMerge/>
            <w:tcBorders>
              <w:left w:val="single" w:sz="4" w:space="0" w:color="000000"/>
              <w:bottom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lastRenderedPageBreak/>
              <w:t>2.2.</w:t>
            </w:r>
          </w:p>
        </w:tc>
        <w:tc>
          <w:tcPr>
            <w:tcW w:w="2138" w:type="dxa"/>
            <w:vMerge w:val="restart"/>
            <w:tcBorders>
              <w:top w:val="single" w:sz="4" w:space="0" w:color="000000"/>
              <w:left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sz w:val="16"/>
                <w:szCs w:val="16"/>
                <w:lang w:eastAsia="ru-RU"/>
              </w:rPr>
            </w:pPr>
            <w:r w:rsidRPr="00E97C84">
              <w:rPr>
                <w:rFonts w:ascii="PT Astra Serif" w:eastAsia="Times New Roman" w:hAnsi="PT Astra Serif" w:cs="Times New Roman"/>
                <w:b/>
                <w:bCs/>
                <w:sz w:val="16"/>
                <w:szCs w:val="16"/>
                <w:lang w:eastAsia="ru-RU"/>
              </w:rPr>
              <w:t xml:space="preserve">Мероприятие 4 </w:t>
            </w:r>
            <w:r w:rsidRPr="00E97C84">
              <w:rPr>
                <w:rFonts w:ascii="PT Astra Serif" w:eastAsia="Times New Roman" w:hAnsi="PT Astra Serif" w:cs="Times New Roman"/>
                <w:sz w:val="16"/>
                <w:szCs w:val="16"/>
                <w:lang w:eastAsia="ru-RU"/>
              </w:rPr>
              <w:t xml:space="preserve"> Обеспечение прозрачности и открытости бюджетного процесса муниципального образования Щекинский район</w:t>
            </w:r>
          </w:p>
        </w:tc>
        <w:tc>
          <w:tcPr>
            <w:tcW w:w="1593" w:type="dxa"/>
            <w:vMerge w:val="restart"/>
            <w:tcBorders>
              <w:top w:val="single" w:sz="4" w:space="0" w:color="000000"/>
              <w:left w:val="single" w:sz="4" w:space="0" w:color="000000"/>
              <w:right w:val="single" w:sz="4" w:space="0" w:color="000000"/>
            </w:tcBorders>
          </w:tcPr>
          <w:p w:rsidR="00E97C84" w:rsidRPr="00E97C84" w:rsidRDefault="00E97C84" w:rsidP="00E97C84">
            <w:pPr>
              <w:rPr>
                <w:sz w:val="16"/>
                <w:szCs w:val="16"/>
              </w:rPr>
            </w:pPr>
            <w:r w:rsidRPr="00E97C84">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bottom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E97C84" w:rsidRPr="00E97C84" w:rsidRDefault="00E97C84" w:rsidP="00E97C84">
            <w:pPr>
              <w:tabs>
                <w:tab w:val="left" w:pos="420"/>
                <w:tab w:val="left" w:pos="1276"/>
              </w:tabs>
              <w:spacing w:after="0" w:line="240" w:lineRule="auto"/>
              <w:ind w:firstLine="49"/>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2.3.</w:t>
            </w:r>
          </w:p>
        </w:tc>
        <w:tc>
          <w:tcPr>
            <w:tcW w:w="2138" w:type="dxa"/>
            <w:vMerge w:val="restart"/>
            <w:tcBorders>
              <w:top w:val="single" w:sz="4" w:space="0" w:color="000000"/>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r w:rsidRPr="00E97C84">
              <w:rPr>
                <w:rFonts w:ascii="PT Astra Serif" w:eastAsia="Times New Roman" w:hAnsi="PT Astra Serif" w:cs="Times New Roman"/>
                <w:b/>
                <w:bCs/>
                <w:sz w:val="16"/>
                <w:szCs w:val="16"/>
                <w:lang w:eastAsia="ru-RU"/>
              </w:rPr>
              <w:t xml:space="preserve">Мероприятие 5 </w:t>
            </w:r>
            <w:r w:rsidRPr="00E97C84">
              <w:rPr>
                <w:rFonts w:ascii="PT Astra Serif" w:eastAsia="Times New Roman" w:hAnsi="PT Astra Serif" w:cs="Times New Roman"/>
                <w:sz w:val="16"/>
                <w:szCs w:val="16"/>
                <w:lang w:eastAsia="ru-RU"/>
              </w:rPr>
              <w:t xml:space="preserve"> Формирование единого информационного пространства, применение информационных и телекоммуникационных  технологий в сфере управления муниципальными финансами, в том числе путем внедрения цифровой экономики</w:t>
            </w:r>
          </w:p>
        </w:tc>
        <w:tc>
          <w:tcPr>
            <w:tcW w:w="1593" w:type="dxa"/>
            <w:vMerge w:val="restart"/>
            <w:tcBorders>
              <w:top w:val="single" w:sz="4" w:space="0" w:color="000000"/>
              <w:left w:val="single" w:sz="4" w:space="0" w:color="000000"/>
              <w:right w:val="single" w:sz="4" w:space="0" w:color="000000"/>
            </w:tcBorders>
          </w:tcPr>
          <w:p w:rsidR="00E97C84" w:rsidRPr="00E97C84" w:rsidRDefault="00E97C84" w:rsidP="00E97C84">
            <w:pPr>
              <w:rPr>
                <w:sz w:val="16"/>
                <w:szCs w:val="16"/>
              </w:rPr>
            </w:pPr>
            <w:r w:rsidRPr="00E97C84">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E97C84">
              <w:rPr>
                <w:rFonts w:ascii="PT Astra Serif" w:eastAsia="Times New Roman" w:hAnsi="PT Astra Serif" w:cs="Times New Roman"/>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E97C84" w:rsidRDefault="003B3FF6"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2 219,3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E97C84" w:rsidRDefault="003B3FF6"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2 219,3</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3B3FF6"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1 081,3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3B3FF6"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1081,3</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557,9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557,9</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580,1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580,1</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97C84" w:rsidRPr="00803BA2" w:rsidTr="00311452">
        <w:trPr>
          <w:trHeight w:val="61"/>
        </w:trPr>
        <w:tc>
          <w:tcPr>
            <w:tcW w:w="503" w:type="dxa"/>
            <w:vMerge/>
            <w:tcBorders>
              <w:left w:val="single" w:sz="4" w:space="0" w:color="000000"/>
              <w:bottom w:val="single" w:sz="4" w:space="0" w:color="000000"/>
              <w:right w:val="single" w:sz="4" w:space="0" w:color="000000"/>
            </w:tcBorders>
            <w:shd w:val="clear" w:color="auto" w:fill="auto"/>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E97C84" w:rsidRPr="00E97C84" w:rsidRDefault="00E97C84" w:rsidP="00E97C84">
            <w:pPr>
              <w:overflowPunct w:val="0"/>
              <w:autoSpaceDE w:val="0"/>
              <w:autoSpaceDN w:val="0"/>
              <w:adjustRightInd w:val="0"/>
              <w:spacing w:after="0" w:line="240" w:lineRule="auto"/>
              <w:textAlignment w:val="baseline"/>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E97C84" w:rsidRP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97C84"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97C84" w:rsidRPr="00803BA2" w:rsidRDefault="00E97C84" w:rsidP="00E97C8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bl>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11452" w:rsidRDefault="0031145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11452" w:rsidRDefault="0031145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11452" w:rsidRDefault="0031145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11452" w:rsidRDefault="0031145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11452" w:rsidRDefault="0031145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ED4975" w:rsidRDefault="00ED4975"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ED4975" w:rsidRDefault="00ED4975"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ED4975" w:rsidRDefault="00ED4975"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ED4975" w:rsidRDefault="00ED4975"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ED4975" w:rsidRDefault="00ED4975"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11452" w:rsidRDefault="0031145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11452" w:rsidRDefault="0031145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311452" w:rsidRDefault="0031145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AB61E6" w:rsidRDefault="00AB61E6"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209"/>
      </w:tblGrid>
      <w:tr w:rsidR="00286A92" w:rsidTr="00245BA6">
        <w:tc>
          <w:tcPr>
            <w:tcW w:w="9351" w:type="dxa"/>
          </w:tcPr>
          <w:p w:rsidR="00286A92" w:rsidRDefault="00286A92" w:rsidP="00245BA6">
            <w:pPr>
              <w:widowControl w:val="0"/>
              <w:autoSpaceDE w:val="0"/>
              <w:autoSpaceDN w:val="0"/>
              <w:adjustRightInd w:val="0"/>
              <w:spacing w:after="0" w:line="240" w:lineRule="auto"/>
              <w:outlineLvl w:val="1"/>
              <w:rPr>
                <w:rFonts w:ascii="PT Astra Serif" w:eastAsia="Times New Roman" w:hAnsi="PT Astra Serif" w:cs="Times New Roman"/>
                <w:sz w:val="24"/>
                <w:szCs w:val="24"/>
              </w:rPr>
            </w:pPr>
          </w:p>
        </w:tc>
        <w:tc>
          <w:tcPr>
            <w:tcW w:w="5209" w:type="dxa"/>
          </w:tcPr>
          <w:p w:rsidR="00286A92" w:rsidRPr="00286A92" w:rsidRDefault="00286A92" w:rsidP="00ED4975">
            <w:pPr>
              <w:overflowPunct w:val="0"/>
              <w:autoSpaceDE w:val="0"/>
              <w:autoSpaceDN w:val="0"/>
              <w:adjustRightInd w:val="0"/>
              <w:spacing w:after="0" w:line="240" w:lineRule="auto"/>
              <w:jc w:val="center"/>
              <w:textAlignment w:val="baseline"/>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Приложение № </w:t>
            </w:r>
            <w:r>
              <w:rPr>
                <w:rFonts w:ascii="PT Astra Serif" w:eastAsia="Times New Roman" w:hAnsi="PT Astra Serif" w:cs="Times New Roman"/>
                <w:sz w:val="24"/>
                <w:szCs w:val="24"/>
              </w:rPr>
              <w:t>2</w:t>
            </w:r>
          </w:p>
          <w:p w:rsidR="00286A92" w:rsidRPr="00286A92" w:rsidRDefault="00286A92" w:rsidP="00ED497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к муниципальной программе</w:t>
            </w:r>
          </w:p>
          <w:p w:rsidR="00286A92" w:rsidRPr="00286A92" w:rsidRDefault="00286A92" w:rsidP="00ED497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«Управление муниципальными финансами</w:t>
            </w:r>
          </w:p>
          <w:p w:rsidR="00286A92" w:rsidRDefault="00286A92" w:rsidP="00ED497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муниципального образования Щекинский район»</w:t>
            </w:r>
          </w:p>
        </w:tc>
      </w:tr>
    </w:tbl>
    <w:p w:rsidR="00803BA2" w:rsidRPr="00E0094A"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803BA2"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Паспорт  комплекса процессных мероприятий муниципальной программы</w:t>
      </w:r>
    </w:p>
    <w:p w:rsidR="00803BA2" w:rsidRPr="00803BA2"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 xml:space="preserve"> «Развитие механизмов регулирования межбюджетных отношений»</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803BA2" w:rsidRPr="00E0094A" w:rsidTr="00803BA2">
        <w:tc>
          <w:tcPr>
            <w:tcW w:w="3402" w:type="dxa"/>
            <w:shd w:val="clear" w:color="auto" w:fill="auto"/>
          </w:tcPr>
          <w:p w:rsidR="00803BA2" w:rsidRPr="00803BA2" w:rsidRDefault="00803BA2" w:rsidP="00245BA6">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803BA2" w:rsidRPr="00803BA2" w:rsidRDefault="00803BA2" w:rsidP="00AB61E6">
            <w:pPr>
              <w:overflowPunct w:val="0"/>
              <w:autoSpaceDE w:val="0"/>
              <w:autoSpaceDN w:val="0"/>
              <w:adjustRightInd w:val="0"/>
              <w:spacing w:after="0" w:line="240" w:lineRule="auto"/>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Финансовое управление администрации Щекинского района</w:t>
            </w:r>
          </w:p>
        </w:tc>
      </w:tr>
      <w:tr w:rsidR="00803BA2" w:rsidRPr="00E0094A" w:rsidTr="00803BA2">
        <w:tc>
          <w:tcPr>
            <w:tcW w:w="3402" w:type="dxa"/>
            <w:shd w:val="clear" w:color="auto" w:fill="auto"/>
          </w:tcPr>
          <w:p w:rsidR="00803BA2" w:rsidRPr="00803BA2"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Задачи комплекса процессных мероприятий программы</w:t>
            </w:r>
          </w:p>
        </w:tc>
        <w:tc>
          <w:tcPr>
            <w:tcW w:w="11057" w:type="dxa"/>
            <w:shd w:val="clear" w:color="auto" w:fill="auto"/>
          </w:tcPr>
          <w:p w:rsidR="00803BA2" w:rsidRPr="00803BA2" w:rsidRDefault="00803BA2" w:rsidP="00803BA2">
            <w:pPr>
              <w:spacing w:after="0" w:line="240" w:lineRule="auto"/>
              <w:rPr>
                <w:rFonts w:ascii="PT Astra Serif" w:eastAsia="Times New Roman" w:hAnsi="PT Astra Serif" w:cs="Times New Roman"/>
                <w:b/>
                <w:bCs/>
                <w:sz w:val="20"/>
                <w:szCs w:val="20"/>
                <w:u w:val="single"/>
                <w:lang w:eastAsia="ru-RU"/>
              </w:rPr>
            </w:pPr>
            <w:r w:rsidRPr="00803BA2">
              <w:rPr>
                <w:rFonts w:ascii="PT Astra Serif" w:eastAsia="Times New Roman" w:hAnsi="PT Astra Serif" w:cs="Times New Roman"/>
                <w:b/>
                <w:bCs/>
                <w:sz w:val="20"/>
                <w:szCs w:val="20"/>
                <w:u w:val="single"/>
                <w:lang w:eastAsia="ru-RU"/>
              </w:rPr>
              <w:t>Задача 1</w:t>
            </w:r>
            <w:r w:rsidRPr="00803BA2">
              <w:rPr>
                <w:rFonts w:ascii="PT Astra Serif" w:eastAsia="Times New Roman" w:hAnsi="PT Astra Serif" w:cs="Times New Roman"/>
                <w:sz w:val="20"/>
                <w:szCs w:val="20"/>
                <w:lang w:eastAsia="ru-RU"/>
              </w:rPr>
              <w:t xml:space="preserve"> </w:t>
            </w:r>
            <w:r w:rsidRPr="00803BA2">
              <w:rPr>
                <w:rFonts w:ascii="PT Astra Serif" w:eastAsia="Times New Roman" w:hAnsi="PT Astra Serif" w:cs="Times New Roman"/>
                <w:sz w:val="20"/>
                <w:szCs w:val="20"/>
                <w:lang w:eastAsia="ru-RU"/>
              </w:rPr>
              <w:br/>
              <w:t>Совершенствование механизма регулирования межбюджетных отношений</w:t>
            </w:r>
            <w:r w:rsidRPr="00803BA2">
              <w:rPr>
                <w:rFonts w:ascii="PT Astra Serif" w:eastAsia="Times New Roman" w:hAnsi="PT Astra Serif" w:cs="Times New Roman"/>
                <w:b/>
                <w:bCs/>
                <w:sz w:val="20"/>
                <w:szCs w:val="20"/>
                <w:u w:val="single"/>
                <w:lang w:eastAsia="ru-RU"/>
              </w:rPr>
              <w:t xml:space="preserve"> </w:t>
            </w:r>
          </w:p>
          <w:p w:rsidR="00803BA2" w:rsidRPr="00803BA2" w:rsidRDefault="00803BA2" w:rsidP="00803BA2">
            <w:pPr>
              <w:spacing w:after="0" w:line="240" w:lineRule="auto"/>
              <w:rPr>
                <w:rFonts w:ascii="PT Astra Serif" w:eastAsia="Times New Roman" w:hAnsi="PT Astra Serif" w:cs="Times New Roman"/>
                <w:b/>
                <w:bCs/>
                <w:sz w:val="20"/>
                <w:szCs w:val="20"/>
                <w:u w:val="single"/>
                <w:lang w:eastAsia="ru-RU"/>
              </w:rPr>
            </w:pPr>
            <w:r w:rsidRPr="00803BA2">
              <w:rPr>
                <w:rFonts w:ascii="PT Astra Serif" w:eastAsia="Times New Roman" w:hAnsi="PT Astra Serif" w:cs="Times New Roman"/>
                <w:b/>
                <w:bCs/>
                <w:sz w:val="20"/>
                <w:szCs w:val="20"/>
                <w:u w:val="single"/>
                <w:lang w:eastAsia="ru-RU"/>
              </w:rPr>
              <w:t>Задача 2</w:t>
            </w:r>
          </w:p>
          <w:p w:rsidR="00803BA2" w:rsidRPr="00803BA2" w:rsidRDefault="00803BA2" w:rsidP="00803BA2">
            <w:pPr>
              <w:widowControl w:val="0"/>
              <w:autoSpaceDE w:val="0"/>
              <w:autoSpaceDN w:val="0"/>
              <w:adjustRightInd w:val="0"/>
              <w:spacing w:line="240" w:lineRule="auto"/>
              <w:rPr>
                <w:rFonts w:ascii="PT Astra Serif" w:hAnsi="PT Astra Serif"/>
                <w:i/>
                <w:sz w:val="20"/>
                <w:szCs w:val="20"/>
              </w:rPr>
            </w:pPr>
            <w:r w:rsidRPr="00803BA2">
              <w:rPr>
                <w:rFonts w:ascii="PT Astra Serif" w:eastAsia="Times New Roman" w:hAnsi="PT Astra Serif" w:cs="Times New Roman"/>
                <w:sz w:val="20"/>
                <w:szCs w:val="20"/>
                <w:lang w:eastAsia="ru-RU"/>
              </w:rPr>
              <w:t>Создание стимулов для муниципальных образований поселений к улучшению качества управления муниципальными финансами</w:t>
            </w:r>
          </w:p>
        </w:tc>
      </w:tr>
      <w:tr w:rsidR="00803BA2" w:rsidRPr="00AD1C22" w:rsidTr="00803BA2">
        <w:tc>
          <w:tcPr>
            <w:tcW w:w="3402" w:type="dxa"/>
            <w:shd w:val="clear" w:color="auto" w:fill="auto"/>
          </w:tcPr>
          <w:p w:rsidR="00803BA2" w:rsidRPr="00803BA2"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Ожидаемый непосредственный результат</w:t>
            </w:r>
          </w:p>
        </w:tc>
        <w:tc>
          <w:tcPr>
            <w:tcW w:w="11057" w:type="dxa"/>
            <w:shd w:val="clear" w:color="auto" w:fill="auto"/>
          </w:tcPr>
          <w:p w:rsidR="00803BA2" w:rsidRPr="00803BA2" w:rsidRDefault="00803BA2" w:rsidP="00803BA2">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 xml:space="preserve">1.Совершенствование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 </w:t>
            </w:r>
          </w:p>
          <w:p w:rsidR="00803BA2" w:rsidRPr="00803BA2" w:rsidRDefault="00803BA2" w:rsidP="00803BA2">
            <w:pPr>
              <w:widowControl w:val="0"/>
              <w:autoSpaceDE w:val="0"/>
              <w:autoSpaceDN w:val="0"/>
              <w:adjustRightInd w:val="0"/>
              <w:spacing w:line="240" w:lineRule="auto"/>
              <w:jc w:val="both"/>
              <w:rPr>
                <w:rFonts w:ascii="PT Astra Serif" w:hAnsi="PT Astra Serif"/>
                <w:sz w:val="20"/>
                <w:szCs w:val="20"/>
              </w:rPr>
            </w:pPr>
            <w:r w:rsidRPr="00803BA2">
              <w:rPr>
                <w:rFonts w:ascii="PT Astra Serif" w:eastAsia="Times New Roman" w:hAnsi="PT Astra Serif" w:cs="Times New Roman"/>
                <w:sz w:val="20"/>
                <w:szCs w:val="20"/>
                <w:lang w:eastAsia="ru-RU"/>
              </w:rPr>
              <w:t>2. Создание стабильных финансовых условий для устойчивого экономического роста муниципальных образований района</w:t>
            </w:r>
            <w:r w:rsidRPr="00803BA2">
              <w:rPr>
                <w:rFonts w:ascii="PT Astra Serif" w:hAnsi="PT Astra Serif"/>
                <w:sz w:val="20"/>
                <w:szCs w:val="20"/>
              </w:rPr>
              <w:t xml:space="preserve">.                                                                                                                                                                                                                                              3.Ежегодное утверждение в бюджете МО Щекинский район расходов в виде иных межбюджетных трансфертов на стимулирование </w:t>
            </w:r>
            <w:r w:rsidRPr="00803BA2">
              <w:rPr>
                <w:rFonts w:ascii="PT Astra Serif" w:eastAsia="Times New Roman" w:hAnsi="PT Astra Serif" w:cs="Times New Roman"/>
                <w:sz w:val="20"/>
                <w:szCs w:val="20"/>
                <w:lang w:eastAsia="ru-RU"/>
              </w:rPr>
              <w:t>муниципальных образований поселений по итогам оценки показателей качества управления муниципальными финансами</w:t>
            </w:r>
          </w:p>
        </w:tc>
      </w:tr>
      <w:tr w:rsidR="00803BA2" w:rsidRPr="00AD1C22" w:rsidTr="00803BA2">
        <w:tc>
          <w:tcPr>
            <w:tcW w:w="3402" w:type="dxa"/>
            <w:shd w:val="clear" w:color="auto" w:fill="auto"/>
          </w:tcPr>
          <w:p w:rsidR="00803BA2" w:rsidRPr="00803BA2"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Объемы финансового обеспечения за весь период реализации, тыс. рублей</w:t>
            </w:r>
          </w:p>
        </w:tc>
        <w:tc>
          <w:tcPr>
            <w:tcW w:w="11057" w:type="dxa"/>
            <w:shd w:val="clear" w:color="auto" w:fill="auto"/>
          </w:tcPr>
          <w:p w:rsidR="00245BA6" w:rsidRPr="00245BA6" w:rsidRDefault="00245BA6" w:rsidP="00245BA6">
            <w:pPr>
              <w:spacing w:after="0" w:line="240" w:lineRule="auto"/>
              <w:jc w:val="both"/>
              <w:rPr>
                <w:rFonts w:ascii="PT Astra Serif" w:eastAsia="Times New Roman" w:hAnsi="PT Astra Serif" w:cs="Times New Roman"/>
                <w:b/>
                <w:sz w:val="20"/>
                <w:szCs w:val="20"/>
                <w:lang w:eastAsia="ru-RU"/>
              </w:rPr>
            </w:pPr>
            <w:r w:rsidRPr="00245BA6">
              <w:rPr>
                <w:rFonts w:ascii="PT Astra Serif" w:eastAsia="Times New Roman" w:hAnsi="PT Astra Serif" w:cs="Times New Roman"/>
                <w:b/>
                <w:sz w:val="20"/>
                <w:szCs w:val="20"/>
                <w:lang w:eastAsia="ru-RU"/>
              </w:rPr>
              <w:t xml:space="preserve">Всего </w:t>
            </w:r>
            <w:r>
              <w:rPr>
                <w:rFonts w:ascii="PT Astra Serif" w:eastAsia="Times New Roman" w:hAnsi="PT Astra Serif" w:cs="Times New Roman"/>
                <w:b/>
                <w:sz w:val="20"/>
                <w:szCs w:val="20"/>
                <w:lang w:eastAsia="ru-RU"/>
              </w:rPr>
              <w:t>394</w:t>
            </w:r>
            <w:r w:rsidR="00FA58BE">
              <w:rPr>
                <w:rFonts w:ascii="PT Astra Serif" w:eastAsia="Times New Roman" w:hAnsi="PT Astra Serif" w:cs="Times New Roman"/>
                <w:b/>
                <w:sz w:val="20"/>
                <w:szCs w:val="20"/>
                <w:lang w:eastAsia="ru-RU"/>
              </w:rPr>
              <w:t> </w:t>
            </w:r>
            <w:r>
              <w:rPr>
                <w:rFonts w:ascii="PT Astra Serif" w:eastAsia="Times New Roman" w:hAnsi="PT Astra Serif" w:cs="Times New Roman"/>
                <w:b/>
                <w:sz w:val="20"/>
                <w:szCs w:val="20"/>
                <w:lang w:eastAsia="ru-RU"/>
              </w:rPr>
              <w:t>57</w:t>
            </w:r>
            <w:r w:rsidR="006E5C01">
              <w:rPr>
                <w:rFonts w:ascii="PT Astra Serif" w:eastAsia="Times New Roman" w:hAnsi="PT Astra Serif" w:cs="Times New Roman"/>
                <w:b/>
                <w:sz w:val="20"/>
                <w:szCs w:val="20"/>
                <w:lang w:eastAsia="ru-RU"/>
              </w:rPr>
              <w:t>8</w:t>
            </w:r>
            <w:r w:rsidR="00FA58BE">
              <w:rPr>
                <w:rFonts w:ascii="PT Astra Serif" w:eastAsia="Times New Roman" w:hAnsi="PT Astra Serif" w:cs="Times New Roman"/>
                <w:b/>
                <w:sz w:val="20"/>
                <w:szCs w:val="20"/>
                <w:lang w:eastAsia="ru-RU"/>
              </w:rPr>
              <w:t>,</w:t>
            </w:r>
            <w:r w:rsidR="006E5C01">
              <w:rPr>
                <w:rFonts w:ascii="PT Astra Serif" w:eastAsia="Times New Roman" w:hAnsi="PT Astra Serif" w:cs="Times New Roman"/>
                <w:b/>
                <w:sz w:val="20"/>
                <w:szCs w:val="20"/>
                <w:lang w:eastAsia="ru-RU"/>
              </w:rPr>
              <w:t>9</w:t>
            </w:r>
            <w:r w:rsidRPr="00245BA6">
              <w:rPr>
                <w:rFonts w:ascii="PT Astra Serif" w:eastAsia="Times New Roman" w:hAnsi="PT Astra Serif" w:cs="Times New Roman"/>
                <w:b/>
                <w:sz w:val="20"/>
                <w:szCs w:val="20"/>
                <w:lang w:eastAsia="ru-RU"/>
              </w:rPr>
              <w:t xml:space="preserve"> </w:t>
            </w:r>
            <w:proofErr w:type="spellStart"/>
            <w:r w:rsidRPr="00245BA6">
              <w:rPr>
                <w:rFonts w:ascii="PT Astra Serif" w:eastAsia="Times New Roman" w:hAnsi="PT Astra Serif" w:cs="Times New Roman"/>
                <w:b/>
                <w:sz w:val="20"/>
                <w:szCs w:val="20"/>
                <w:lang w:eastAsia="ru-RU"/>
              </w:rPr>
              <w:t>тыс</w:t>
            </w:r>
            <w:proofErr w:type="gramStart"/>
            <w:r w:rsidRPr="00245BA6">
              <w:rPr>
                <w:rFonts w:ascii="PT Astra Serif" w:eastAsia="Times New Roman" w:hAnsi="PT Astra Serif" w:cs="Times New Roman"/>
                <w:b/>
                <w:sz w:val="20"/>
                <w:szCs w:val="20"/>
                <w:lang w:eastAsia="ru-RU"/>
              </w:rPr>
              <w:t>.р</w:t>
            </w:r>
            <w:proofErr w:type="gramEnd"/>
            <w:r w:rsidRPr="00245BA6">
              <w:rPr>
                <w:rFonts w:ascii="PT Astra Serif" w:eastAsia="Times New Roman" w:hAnsi="PT Astra Serif" w:cs="Times New Roman"/>
                <w:b/>
                <w:sz w:val="20"/>
                <w:szCs w:val="20"/>
                <w:lang w:eastAsia="ru-RU"/>
              </w:rPr>
              <w:t>уб</w:t>
            </w:r>
            <w:proofErr w:type="spellEnd"/>
            <w:r w:rsidRPr="00245BA6">
              <w:rPr>
                <w:rFonts w:ascii="PT Astra Serif" w:eastAsia="Times New Roman" w:hAnsi="PT Astra Serif" w:cs="Times New Roman"/>
                <w:b/>
                <w:sz w:val="20"/>
                <w:szCs w:val="20"/>
                <w:lang w:eastAsia="ru-RU"/>
              </w:rPr>
              <w:t>., в том числе по годам:</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2022 – 57</w:t>
            </w:r>
            <w:r w:rsidR="00331F2C">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381,6</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2023 – 59</w:t>
            </w:r>
            <w:r w:rsidR="006E5C01">
              <w:rPr>
                <w:rFonts w:ascii="PT Astra Serif" w:eastAsia="Times New Roman" w:hAnsi="PT Astra Serif" w:cs="Times New Roman"/>
                <w:sz w:val="20"/>
                <w:szCs w:val="20"/>
                <w:lang w:eastAsia="ru-RU"/>
              </w:rPr>
              <w:t> </w:t>
            </w:r>
            <w:r w:rsidR="004D1B7C">
              <w:rPr>
                <w:rFonts w:ascii="PT Astra Serif" w:eastAsia="Times New Roman" w:hAnsi="PT Astra Serif" w:cs="Times New Roman"/>
                <w:sz w:val="20"/>
                <w:szCs w:val="20"/>
                <w:lang w:eastAsia="ru-RU"/>
              </w:rPr>
              <w:t>6</w:t>
            </w:r>
            <w:r w:rsidR="006E5C01">
              <w:rPr>
                <w:rFonts w:ascii="PT Astra Serif" w:eastAsia="Times New Roman" w:hAnsi="PT Astra Serif" w:cs="Times New Roman"/>
                <w:sz w:val="20"/>
                <w:szCs w:val="20"/>
                <w:lang w:eastAsia="ru-RU"/>
              </w:rPr>
              <w:t>76,9</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2024 – 62</w:t>
            </w:r>
            <w:r w:rsidR="00331F2C">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112,0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2025 – 35</w:t>
            </w:r>
            <w:r w:rsidR="00331F2C">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901,4</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2026 – 35</w:t>
            </w:r>
            <w:r w:rsidR="00331F2C">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901,4</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2027 – 35</w:t>
            </w:r>
            <w:r w:rsidR="00331F2C">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901,4</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2028 – 35</w:t>
            </w:r>
            <w:r w:rsidR="00331F2C">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901,4</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2029 – 35</w:t>
            </w:r>
            <w:r w:rsidR="00331F2C">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901,4</w:t>
            </w:r>
          </w:p>
          <w:p w:rsidR="00803BA2" w:rsidRPr="00803BA2" w:rsidRDefault="00245BA6" w:rsidP="00245BA6">
            <w:pPr>
              <w:widowControl w:val="0"/>
              <w:tabs>
                <w:tab w:val="left" w:pos="851"/>
              </w:tabs>
              <w:autoSpaceDE w:val="0"/>
              <w:autoSpaceDN w:val="0"/>
              <w:adjustRightInd w:val="0"/>
              <w:spacing w:after="0" w:line="240" w:lineRule="auto"/>
              <w:jc w:val="both"/>
              <w:rPr>
                <w:rFonts w:ascii="PT Astra Serif" w:eastAsia="Times New Roman" w:hAnsi="PT Astra Serif" w:cs="Times New Roman"/>
                <w:b/>
                <w:bCs/>
                <w:sz w:val="20"/>
                <w:szCs w:val="20"/>
                <w:lang w:eastAsia="ru-RU"/>
              </w:rPr>
            </w:pPr>
            <w:r>
              <w:rPr>
                <w:rFonts w:ascii="PT Astra Serif" w:eastAsia="Times New Roman" w:hAnsi="PT Astra Serif" w:cs="Times New Roman"/>
                <w:sz w:val="20"/>
                <w:szCs w:val="20"/>
                <w:lang w:eastAsia="ru-RU"/>
              </w:rPr>
              <w:t>2030 – 35</w:t>
            </w:r>
            <w:r w:rsidR="00331F2C">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901,4</w:t>
            </w:r>
            <w:r>
              <w:rPr>
                <w:rFonts w:ascii="PT Astra Serif" w:eastAsia="Times New Roman" w:hAnsi="PT Astra Serif" w:cs="Times New Roman"/>
                <w:b/>
                <w:bCs/>
                <w:sz w:val="20"/>
                <w:szCs w:val="20"/>
                <w:lang w:eastAsia="ru-RU"/>
              </w:rPr>
              <w:t xml:space="preserve"> </w:t>
            </w:r>
          </w:p>
        </w:tc>
      </w:tr>
    </w:tbl>
    <w:p w:rsidR="00803BA2" w:rsidRDefault="00803BA2" w:rsidP="00803BA2">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803BA2" w:rsidRDefault="00803BA2" w:rsidP="00803BA2">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803BA2"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ED4975" w:rsidRPr="00803BA2" w:rsidRDefault="00ED4975"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215947"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215947">
        <w:rPr>
          <w:rFonts w:ascii="PT Astra Serif" w:eastAsia="Times New Roman" w:hAnsi="PT Astra Serif" w:cs="Times New Roman"/>
          <w:b/>
          <w:sz w:val="24"/>
          <w:szCs w:val="24"/>
          <w:lang w:eastAsia="ru-RU"/>
        </w:rPr>
        <w:lastRenderedPageBreak/>
        <w:t>Перечень мероприятий (результатов) комплекса процессных мероприятий</w:t>
      </w:r>
    </w:p>
    <w:p w:rsidR="00803BA2" w:rsidRPr="00215947"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215947">
        <w:rPr>
          <w:rFonts w:ascii="PT Astra Serif" w:eastAsia="Times New Roman" w:hAnsi="PT Astra Serif" w:cs="Times New Roman"/>
          <w:b/>
          <w:sz w:val="24"/>
          <w:szCs w:val="24"/>
          <w:lang w:eastAsia="ru-RU"/>
        </w:rPr>
        <w:t xml:space="preserve"> </w:t>
      </w:r>
      <w:r w:rsidR="00215947" w:rsidRPr="00803BA2">
        <w:rPr>
          <w:rFonts w:ascii="PT Astra Serif" w:eastAsia="Times New Roman" w:hAnsi="PT Astra Serif" w:cs="Times New Roman"/>
          <w:b/>
          <w:sz w:val="24"/>
          <w:szCs w:val="24"/>
          <w:lang w:eastAsia="ru-RU"/>
        </w:rPr>
        <w:t>«Развитие механизмов регулирования межбюджетных отношений»</w:t>
      </w:r>
    </w:p>
    <w:p w:rsidR="00803BA2" w:rsidRPr="00215947" w:rsidRDefault="00803BA2" w:rsidP="00803BA2">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215947">
        <w:rPr>
          <w:rFonts w:ascii="PT Astra Serif" w:eastAsia="Times New Roman" w:hAnsi="PT Astra Serif" w:cs="Times New Roman"/>
          <w:b/>
          <w:sz w:val="24"/>
          <w:szCs w:val="24"/>
          <w:lang w:eastAsia="ru-RU"/>
        </w:rPr>
        <w:t xml:space="preserve"> </w:t>
      </w:r>
    </w:p>
    <w:tbl>
      <w:tblPr>
        <w:tblW w:w="19227"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gridCol w:w="1353"/>
        <w:gridCol w:w="1353"/>
        <w:gridCol w:w="1353"/>
      </w:tblGrid>
      <w:tr w:rsidR="00311452" w:rsidRPr="00803BA2" w:rsidTr="00311452">
        <w:trPr>
          <w:gridAfter w:val="3"/>
          <w:wAfter w:w="4059" w:type="dxa"/>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w:t>
            </w:r>
          </w:p>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roofErr w:type="gramStart"/>
            <w:r w:rsidRPr="00803BA2">
              <w:rPr>
                <w:rFonts w:ascii="PT Astra Serif" w:eastAsia="Times New Roman" w:hAnsi="PT Astra Serif" w:cs="Times New Roman"/>
                <w:sz w:val="16"/>
                <w:szCs w:val="16"/>
                <w:lang w:eastAsia="ru-RU"/>
              </w:rPr>
              <w:t>п</w:t>
            </w:r>
            <w:proofErr w:type="gramEnd"/>
            <w:r w:rsidRPr="00803BA2">
              <w:rPr>
                <w:rFonts w:ascii="PT Astra Serif" w:eastAsia="Times New Roman" w:hAnsi="PT Astra Serif" w:cs="Times New Roman"/>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Объем финансового обеспечения (</w:t>
            </w:r>
            <w:proofErr w:type="spellStart"/>
            <w:r w:rsidRPr="00803BA2">
              <w:rPr>
                <w:rFonts w:ascii="PT Astra Serif" w:eastAsia="Times New Roman" w:hAnsi="PT Astra Serif" w:cs="Times New Roman"/>
                <w:sz w:val="16"/>
                <w:szCs w:val="16"/>
                <w:lang w:eastAsia="ru-RU"/>
              </w:rPr>
              <w:t>тыс</w:t>
            </w:r>
            <w:proofErr w:type="gramStart"/>
            <w:r w:rsidRPr="00803BA2">
              <w:rPr>
                <w:rFonts w:ascii="PT Astra Serif" w:eastAsia="Times New Roman" w:hAnsi="PT Astra Serif" w:cs="Times New Roman"/>
                <w:sz w:val="16"/>
                <w:szCs w:val="16"/>
                <w:lang w:eastAsia="ru-RU"/>
              </w:rPr>
              <w:t>.р</w:t>
            </w:r>
            <w:proofErr w:type="gramEnd"/>
            <w:r w:rsidRPr="00803BA2">
              <w:rPr>
                <w:rFonts w:ascii="PT Astra Serif" w:eastAsia="Times New Roman" w:hAnsi="PT Astra Serif" w:cs="Times New Roman"/>
                <w:sz w:val="16"/>
                <w:szCs w:val="16"/>
                <w:lang w:eastAsia="ru-RU"/>
              </w:rPr>
              <w:t>уб</w:t>
            </w:r>
            <w:proofErr w:type="spellEnd"/>
            <w:r w:rsidRPr="00803BA2">
              <w:rPr>
                <w:rFonts w:ascii="PT Astra Serif" w:eastAsia="Times New Roman" w:hAnsi="PT Astra Serif" w:cs="Times New Roman"/>
                <w:sz w:val="16"/>
                <w:szCs w:val="16"/>
                <w:lang w:eastAsia="ru-RU"/>
              </w:rPr>
              <w:t>.)</w:t>
            </w:r>
          </w:p>
        </w:tc>
      </w:tr>
      <w:tr w:rsidR="00311452" w:rsidRPr="00803BA2" w:rsidTr="00311452">
        <w:trPr>
          <w:gridAfter w:val="3"/>
          <w:wAfter w:w="4059" w:type="dxa"/>
          <w:trHeight w:val="258"/>
        </w:trPr>
        <w:tc>
          <w:tcPr>
            <w:tcW w:w="503" w:type="dxa"/>
            <w:vMerge/>
            <w:tcBorders>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vMerge/>
            <w:tcBorders>
              <w:left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06" w:type="dxa"/>
            <w:vMerge w:val="restart"/>
            <w:tcBorders>
              <w:left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в том числе по источникам:</w:t>
            </w:r>
          </w:p>
        </w:tc>
      </w:tr>
      <w:tr w:rsidR="00311452" w:rsidRPr="00803BA2" w:rsidTr="00311452">
        <w:trPr>
          <w:gridAfter w:val="3"/>
          <w:wAfter w:w="4059" w:type="dxa"/>
          <w:trHeight w:val="262"/>
        </w:trPr>
        <w:tc>
          <w:tcPr>
            <w:tcW w:w="503" w:type="dxa"/>
            <w:vMerge/>
            <w:tcBorders>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vMerge/>
            <w:tcBorders>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Федеральный </w:t>
            </w:r>
          </w:p>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Внебюджетные </w:t>
            </w:r>
          </w:p>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средства</w:t>
            </w:r>
          </w:p>
        </w:tc>
      </w:tr>
      <w:tr w:rsidR="00311452" w:rsidRPr="00803BA2" w:rsidTr="00AB61E6">
        <w:trPr>
          <w:gridAfter w:val="3"/>
          <w:wAfter w:w="4059" w:type="dxa"/>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311452">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9</w:t>
            </w:r>
          </w:p>
        </w:tc>
      </w:tr>
      <w:tr w:rsidR="00311452" w:rsidRPr="00803BA2" w:rsidTr="00AB61E6">
        <w:trPr>
          <w:gridAfter w:val="3"/>
          <w:wAfter w:w="4059" w:type="dxa"/>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311452" w:rsidRPr="00803BA2" w:rsidRDefault="00311452" w:rsidP="00311452">
            <w:pPr>
              <w:spacing w:after="0" w:line="240" w:lineRule="auto"/>
              <w:jc w:val="center"/>
              <w:rPr>
                <w:rFonts w:ascii="PT Astra Serif" w:eastAsia="Times New Roman" w:hAnsi="PT Astra Serif" w:cs="Times New Roman"/>
                <w:b/>
                <w:bCs/>
                <w:sz w:val="20"/>
                <w:szCs w:val="20"/>
                <w:lang w:eastAsia="ru-RU"/>
              </w:rPr>
            </w:pPr>
            <w:r w:rsidRPr="00803BA2">
              <w:rPr>
                <w:rFonts w:ascii="PT Astra Serif" w:eastAsia="Times New Roman" w:hAnsi="PT Astra Serif" w:cs="Times New Roman"/>
                <w:b/>
                <w:bCs/>
                <w:sz w:val="20"/>
                <w:szCs w:val="20"/>
                <w:lang w:eastAsia="ru-RU"/>
              </w:rPr>
              <w:t>Задача 1 Совершенствование механизма регулирования межбюджетных отношений</w:t>
            </w:r>
          </w:p>
        </w:tc>
      </w:tr>
      <w:tr w:rsidR="00674109" w:rsidRPr="00803BA2" w:rsidTr="00AB61E6">
        <w:trPr>
          <w:gridAfter w:val="3"/>
          <w:wAfter w:w="4059" w:type="dxa"/>
          <w:trHeight w:val="61"/>
        </w:trPr>
        <w:tc>
          <w:tcPr>
            <w:tcW w:w="503" w:type="dxa"/>
            <w:vMerge w:val="restart"/>
            <w:tcBorders>
              <w:top w:val="single" w:sz="4" w:space="0" w:color="000000"/>
              <w:left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r w:rsidRPr="00215947">
              <w:rPr>
                <w:rFonts w:ascii="PT Astra Serif" w:eastAsia="Times New Roman" w:hAnsi="PT Astra Serif" w:cs="Times New Roman"/>
                <w:b/>
                <w:bCs/>
                <w:sz w:val="16"/>
                <w:szCs w:val="16"/>
                <w:lang w:eastAsia="ru-RU"/>
              </w:rPr>
              <w:t xml:space="preserve">Мероприятие 1 </w:t>
            </w:r>
          </w:p>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r w:rsidRPr="00215947">
              <w:rPr>
                <w:rFonts w:ascii="PT Astra Serif" w:eastAsia="Times New Roman" w:hAnsi="PT Astra Serif" w:cs="Times New Roman"/>
                <w:sz w:val="16"/>
                <w:szCs w:val="16"/>
                <w:lang w:eastAsia="ru-RU"/>
              </w:rPr>
              <w:t>Совершенствование механизма регулирования межбюджетных отношений</w:t>
            </w:r>
          </w:p>
        </w:tc>
        <w:tc>
          <w:tcPr>
            <w:tcW w:w="1593" w:type="dxa"/>
            <w:vMerge w:val="restart"/>
            <w:tcBorders>
              <w:top w:val="single" w:sz="4" w:space="0" w:color="000000"/>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E97C84">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674109" w:rsidRPr="00E97C84"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E97C84">
              <w:rPr>
                <w:rFonts w:ascii="PT Astra Serif" w:eastAsia="Times New Roman" w:hAnsi="PT Astra Serif" w:cs="Times New Roman"/>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bottom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val="restart"/>
            <w:tcBorders>
              <w:left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1.2.</w:t>
            </w:r>
          </w:p>
        </w:tc>
        <w:tc>
          <w:tcPr>
            <w:tcW w:w="2138" w:type="dxa"/>
            <w:vMerge w:val="restart"/>
            <w:tcBorders>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sz w:val="16"/>
                <w:szCs w:val="16"/>
                <w:lang w:eastAsia="ru-RU"/>
              </w:rPr>
            </w:pPr>
            <w:r>
              <w:rPr>
                <w:rFonts w:ascii="PT Astra Serif" w:eastAsia="Times New Roman" w:hAnsi="PT Astra Serif" w:cs="Times New Roman"/>
                <w:b/>
                <w:bCs/>
                <w:sz w:val="16"/>
                <w:szCs w:val="16"/>
                <w:lang w:eastAsia="ru-RU"/>
              </w:rPr>
              <w:t>Мероприятие 2</w:t>
            </w:r>
            <w:r w:rsidRPr="00215947">
              <w:rPr>
                <w:rFonts w:ascii="PT Astra Serif" w:eastAsia="Times New Roman" w:hAnsi="PT Astra Serif" w:cs="Times New Roman"/>
                <w:b/>
                <w:bCs/>
                <w:sz w:val="16"/>
                <w:szCs w:val="16"/>
                <w:lang w:eastAsia="ru-RU"/>
              </w:rPr>
              <w:t xml:space="preserve"> </w:t>
            </w:r>
            <w:r w:rsidRPr="00215947">
              <w:rPr>
                <w:rFonts w:ascii="PT Astra Serif" w:eastAsia="Times New Roman" w:hAnsi="PT Astra Serif" w:cs="Times New Roman"/>
                <w:sz w:val="16"/>
                <w:szCs w:val="16"/>
                <w:lang w:eastAsia="ru-RU"/>
              </w:rPr>
              <w:t xml:space="preserve"> Сокращение дифференциации муниципальных образований в уровне их бюджетной обеспеченности, обеспечение устойчивости местных бюджетов</w:t>
            </w:r>
          </w:p>
        </w:tc>
        <w:tc>
          <w:tcPr>
            <w:tcW w:w="1593" w:type="dxa"/>
            <w:vMerge w:val="restart"/>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E97C84">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674109" w:rsidRPr="00E97C84"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E97C84">
              <w:rPr>
                <w:rFonts w:ascii="PT Astra Serif" w:eastAsia="Times New Roman" w:hAnsi="PT Astra Serif" w:cs="Times New Roman"/>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9948AD" w:rsidRDefault="00674109" w:rsidP="00127D7C">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81</w:t>
            </w:r>
            <w:r w:rsidR="00127D7C">
              <w:rPr>
                <w:rFonts w:ascii="PT Astra Serif" w:eastAsia="Times New Roman" w:hAnsi="PT Astra Serif" w:cs="Times New Roman"/>
                <w:b/>
                <w:sz w:val="16"/>
                <w:szCs w:val="16"/>
                <w:lang w:eastAsia="ru-RU"/>
              </w:rPr>
              <w:t> </w:t>
            </w:r>
            <w:r>
              <w:rPr>
                <w:rFonts w:ascii="PT Astra Serif" w:eastAsia="Times New Roman" w:hAnsi="PT Astra Serif" w:cs="Times New Roman"/>
                <w:b/>
                <w:sz w:val="16"/>
                <w:szCs w:val="16"/>
                <w:lang w:eastAsia="ru-RU"/>
              </w:rPr>
              <w:t>8</w:t>
            </w:r>
            <w:r w:rsidR="00127D7C">
              <w:rPr>
                <w:rFonts w:ascii="PT Astra Serif" w:eastAsia="Times New Roman" w:hAnsi="PT Astra Serif" w:cs="Times New Roman"/>
                <w:b/>
                <w:sz w:val="16"/>
                <w:szCs w:val="16"/>
                <w:lang w:eastAsia="ru-RU"/>
              </w:rPr>
              <w:t>79,0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9948AD"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9948AD">
              <w:rPr>
                <w:rFonts w:ascii="PT Astra Serif" w:eastAsia="Times New Roman" w:hAnsi="PT Astra Serif" w:cs="Times New Roman"/>
                <w:b/>
                <w:sz w:val="16"/>
                <w:szCs w:val="16"/>
                <w:lang w:eastAsia="ru-RU"/>
              </w:rPr>
              <w:t>75</w:t>
            </w:r>
            <w:r w:rsidR="00D570BE">
              <w:rPr>
                <w:rFonts w:ascii="PT Astra Serif" w:eastAsia="Times New Roman" w:hAnsi="PT Astra Serif" w:cs="Times New Roman"/>
                <w:b/>
                <w:sz w:val="16"/>
                <w:szCs w:val="16"/>
                <w:lang w:eastAsia="ru-RU"/>
              </w:rPr>
              <w:t xml:space="preserve"> </w:t>
            </w:r>
            <w:r w:rsidRPr="009948AD">
              <w:rPr>
                <w:rFonts w:ascii="PT Astra Serif" w:eastAsia="Times New Roman" w:hAnsi="PT Astra Serif" w:cs="Times New Roman"/>
                <w:b/>
                <w:sz w:val="16"/>
                <w:szCs w:val="16"/>
                <w:lang w:eastAsia="ru-RU"/>
              </w:rPr>
              <w:t>646,3</w:t>
            </w:r>
          </w:p>
        </w:tc>
        <w:tc>
          <w:tcPr>
            <w:tcW w:w="1624" w:type="dxa"/>
            <w:tcBorders>
              <w:top w:val="single" w:sz="4" w:space="0" w:color="000000"/>
              <w:left w:val="single" w:sz="4" w:space="0" w:color="000000"/>
              <w:bottom w:val="single" w:sz="4" w:space="0" w:color="000000"/>
              <w:right w:val="single" w:sz="4" w:space="0" w:color="000000"/>
            </w:tcBorders>
          </w:tcPr>
          <w:p w:rsidR="00674109" w:rsidRP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6</w:t>
            </w:r>
            <w:r w:rsidR="00310AA0">
              <w:rPr>
                <w:rFonts w:ascii="PT Astra Serif" w:eastAsia="Times New Roman" w:hAnsi="PT Astra Serif" w:cs="Times New Roman"/>
                <w:b/>
                <w:sz w:val="16"/>
                <w:szCs w:val="16"/>
                <w:lang w:eastAsia="ru-RU"/>
              </w:rPr>
              <w:t xml:space="preserve"> </w:t>
            </w:r>
            <w:r>
              <w:rPr>
                <w:rFonts w:ascii="PT Astra Serif" w:eastAsia="Times New Roman" w:hAnsi="PT Astra Serif" w:cs="Times New Roman"/>
                <w:b/>
                <w:sz w:val="16"/>
                <w:szCs w:val="16"/>
                <w:lang w:eastAsia="ru-RU"/>
              </w:rPr>
              <w:t>232,6</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24</w:t>
            </w:r>
            <w:r w:rsidR="00D570BE">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881,6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24</w:t>
            </w:r>
            <w:r w:rsidR="00310AA0">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233,2</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648,4</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127D7C">
              <w:rPr>
                <w:rFonts w:ascii="PT Astra Serif" w:eastAsia="Times New Roman" w:hAnsi="PT Astra Serif" w:cs="Times New Roman"/>
                <w:sz w:val="16"/>
                <w:szCs w:val="16"/>
                <w:lang w:eastAsia="ru-RU"/>
              </w:rPr>
              <w:t> 877,0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B936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B93675">
              <w:rPr>
                <w:rFonts w:ascii="PT Astra Serif" w:eastAsia="Times New Roman" w:hAnsi="PT Astra Serif" w:cs="Times New Roman"/>
                <w:sz w:val="16"/>
                <w:szCs w:val="16"/>
                <w:lang w:eastAsia="ru-RU"/>
              </w:rPr>
              <w:t> </w:t>
            </w:r>
            <w:r w:rsidR="00127D7C">
              <w:rPr>
                <w:rFonts w:ascii="PT Astra Serif" w:eastAsia="Times New Roman" w:hAnsi="PT Astra Serif" w:cs="Times New Roman"/>
                <w:sz w:val="16"/>
                <w:szCs w:val="16"/>
                <w:lang w:eastAsia="ru-RU"/>
              </w:rPr>
              <w:t>202</w:t>
            </w:r>
            <w:r w:rsidR="00B93675">
              <w:rPr>
                <w:rFonts w:ascii="PT Astra Serif" w:eastAsia="Times New Roman" w:hAnsi="PT Astra Serif" w:cs="Times New Roman"/>
                <w:sz w:val="16"/>
                <w:szCs w:val="16"/>
                <w:lang w:eastAsia="ru-RU"/>
              </w:rPr>
              <w:t>,5</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674,4</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26</w:t>
            </w:r>
            <w:r w:rsidR="00D570BE">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912,0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26</w:t>
            </w:r>
            <w:r w:rsidR="00310AA0">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210,6</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trHeight w:val="298"/>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spacing w:after="0" w:line="240" w:lineRule="auto"/>
              <w:jc w:val="center"/>
              <w:rPr>
                <w:rFonts w:ascii="PT Astra Serif" w:eastAsia="Times New Roman" w:hAnsi="PT Astra Serif" w:cs="Times New Roman"/>
                <w:b/>
                <w:bCs/>
                <w:sz w:val="20"/>
                <w:szCs w:val="20"/>
                <w:lang w:eastAsia="ru-RU"/>
              </w:rPr>
            </w:pPr>
            <w:r w:rsidRPr="00803BA2">
              <w:rPr>
                <w:rFonts w:ascii="PT Astra Serif" w:eastAsia="Times New Roman" w:hAnsi="PT Astra Serif" w:cs="Times New Roman"/>
                <w:b/>
                <w:bCs/>
                <w:sz w:val="20"/>
                <w:szCs w:val="20"/>
                <w:lang w:eastAsia="ru-RU"/>
              </w:rPr>
              <w:t>Задача 2</w:t>
            </w:r>
            <w:r>
              <w:rPr>
                <w:rFonts w:ascii="PT Astra Serif" w:eastAsia="Times New Roman" w:hAnsi="PT Astra Serif" w:cs="Times New Roman"/>
                <w:b/>
                <w:bCs/>
                <w:sz w:val="20"/>
                <w:szCs w:val="20"/>
                <w:lang w:eastAsia="ru-RU"/>
              </w:rPr>
              <w:t xml:space="preserve"> </w:t>
            </w:r>
            <w:r w:rsidRPr="00803BA2">
              <w:rPr>
                <w:rFonts w:ascii="PT Astra Serif" w:eastAsia="Times New Roman" w:hAnsi="PT Astra Serif" w:cs="Times New Roman"/>
                <w:b/>
                <w:bCs/>
                <w:sz w:val="20"/>
                <w:szCs w:val="20"/>
                <w:lang w:eastAsia="ru-RU"/>
              </w:rPr>
              <w:t>Создание стимулов для муниципальных образований поселений к улучшению качества управления муниципальными финансами</w:t>
            </w:r>
          </w:p>
        </w:tc>
        <w:tc>
          <w:tcPr>
            <w:tcW w:w="1353" w:type="dxa"/>
          </w:tcPr>
          <w:p w:rsidR="00674109" w:rsidRPr="00803BA2" w:rsidRDefault="00674109" w:rsidP="00674109">
            <w:pPr>
              <w:spacing w:after="160" w:line="259" w:lineRule="auto"/>
            </w:pPr>
          </w:p>
        </w:tc>
        <w:tc>
          <w:tcPr>
            <w:tcW w:w="1353" w:type="dxa"/>
          </w:tcPr>
          <w:p w:rsidR="00674109" w:rsidRPr="00803BA2" w:rsidRDefault="00674109" w:rsidP="00674109">
            <w:pPr>
              <w:spacing w:after="160" w:line="259" w:lineRule="auto"/>
            </w:pPr>
          </w:p>
        </w:tc>
        <w:tc>
          <w:tcPr>
            <w:tcW w:w="1353" w:type="dxa"/>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r>
      <w:tr w:rsidR="00674109" w:rsidRPr="00803BA2" w:rsidTr="00AB61E6">
        <w:trPr>
          <w:gridAfter w:val="3"/>
          <w:wAfter w:w="4059" w:type="dxa"/>
          <w:trHeight w:val="61"/>
        </w:trPr>
        <w:tc>
          <w:tcPr>
            <w:tcW w:w="503" w:type="dxa"/>
            <w:vMerge w:val="restart"/>
            <w:tcBorders>
              <w:top w:val="single" w:sz="4" w:space="0" w:color="000000"/>
              <w:left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2.1.</w:t>
            </w:r>
          </w:p>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val="restart"/>
            <w:tcBorders>
              <w:top w:val="single" w:sz="4" w:space="0" w:color="000000"/>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r w:rsidRPr="00215947">
              <w:rPr>
                <w:rFonts w:ascii="PT Astra Serif" w:eastAsia="Times New Roman" w:hAnsi="PT Astra Serif" w:cs="Times New Roman"/>
                <w:b/>
                <w:bCs/>
                <w:sz w:val="16"/>
                <w:szCs w:val="16"/>
                <w:lang w:eastAsia="ru-RU"/>
              </w:rPr>
              <w:t xml:space="preserve">Мероприятие </w:t>
            </w:r>
            <w:r>
              <w:rPr>
                <w:rFonts w:ascii="PT Astra Serif" w:eastAsia="Times New Roman" w:hAnsi="PT Astra Serif" w:cs="Times New Roman"/>
                <w:b/>
                <w:bCs/>
                <w:sz w:val="16"/>
                <w:szCs w:val="16"/>
                <w:lang w:eastAsia="ru-RU"/>
              </w:rPr>
              <w:t>3</w:t>
            </w:r>
          </w:p>
          <w:p w:rsidR="00674109" w:rsidRPr="00803BA2" w:rsidRDefault="00674109" w:rsidP="00674109">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r w:rsidRPr="00215947">
              <w:rPr>
                <w:rFonts w:ascii="PT Astra Serif" w:eastAsia="Times New Roman" w:hAnsi="PT Astra Serif" w:cs="Times New Roman"/>
                <w:sz w:val="16"/>
                <w:szCs w:val="16"/>
                <w:lang w:eastAsia="ru-RU"/>
              </w:rPr>
              <w:t>Повышение качества управления муниципальными</w:t>
            </w:r>
            <w:r w:rsidRPr="006B48FE">
              <w:rPr>
                <w:rFonts w:ascii="PT Astra Serif" w:eastAsia="Times New Roman" w:hAnsi="PT Astra Serif" w:cs="Times New Roman"/>
                <w:sz w:val="24"/>
                <w:szCs w:val="24"/>
                <w:lang w:eastAsia="ru-RU"/>
              </w:rPr>
              <w:t xml:space="preserve"> </w:t>
            </w:r>
            <w:r w:rsidRPr="00215947">
              <w:rPr>
                <w:rFonts w:ascii="PT Astra Serif" w:eastAsia="Times New Roman" w:hAnsi="PT Astra Serif" w:cs="Times New Roman"/>
                <w:sz w:val="16"/>
                <w:szCs w:val="16"/>
                <w:lang w:eastAsia="ru-RU"/>
              </w:rPr>
              <w:t>финансами и платежеспособности</w:t>
            </w:r>
            <w:r w:rsidRPr="006B48FE">
              <w:rPr>
                <w:rFonts w:ascii="PT Astra Serif" w:eastAsia="Times New Roman" w:hAnsi="PT Astra Serif" w:cs="Times New Roman"/>
                <w:sz w:val="24"/>
                <w:szCs w:val="24"/>
                <w:lang w:eastAsia="ru-RU"/>
              </w:rPr>
              <w:t xml:space="preserve"> </w:t>
            </w:r>
            <w:r w:rsidRPr="00215947">
              <w:rPr>
                <w:rFonts w:ascii="PT Astra Serif" w:eastAsia="Times New Roman" w:hAnsi="PT Astra Serif" w:cs="Times New Roman"/>
                <w:sz w:val="16"/>
                <w:szCs w:val="16"/>
                <w:lang w:eastAsia="ru-RU"/>
              </w:rPr>
              <w:t>муниципальных образований Щекинского района</w:t>
            </w:r>
          </w:p>
        </w:tc>
        <w:tc>
          <w:tcPr>
            <w:tcW w:w="1593" w:type="dxa"/>
            <w:vMerge w:val="restart"/>
            <w:tcBorders>
              <w:top w:val="single" w:sz="4" w:space="0" w:color="000000"/>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E97C84">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674109" w:rsidRPr="00E97C84"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E97C84">
              <w:rPr>
                <w:rFonts w:ascii="PT Astra Serif" w:eastAsia="Times New Roman" w:hAnsi="PT Astra Serif" w:cs="Times New Roman"/>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9948AD"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312</w:t>
            </w:r>
            <w:r w:rsidR="00C00646">
              <w:rPr>
                <w:rFonts w:ascii="PT Astra Serif" w:eastAsia="Times New Roman" w:hAnsi="PT Astra Serif" w:cs="Times New Roman"/>
                <w:b/>
                <w:sz w:val="16"/>
                <w:szCs w:val="16"/>
                <w:lang w:eastAsia="ru-RU"/>
              </w:rPr>
              <w:t xml:space="preserve"> </w:t>
            </w:r>
            <w:r>
              <w:rPr>
                <w:rFonts w:ascii="PT Astra Serif" w:eastAsia="Times New Roman" w:hAnsi="PT Astra Serif" w:cs="Times New Roman"/>
                <w:b/>
                <w:sz w:val="16"/>
                <w:szCs w:val="16"/>
                <w:lang w:eastAsia="ru-RU"/>
              </w:rPr>
              <w:t>700,0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9948AD"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9948AD">
              <w:rPr>
                <w:rFonts w:ascii="PT Astra Serif" w:eastAsia="Times New Roman" w:hAnsi="PT Astra Serif" w:cs="Times New Roman"/>
                <w:b/>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9948AD"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9948AD">
              <w:rPr>
                <w:rFonts w:ascii="PT Astra Serif" w:eastAsia="Times New Roman" w:hAnsi="PT Astra Serif" w:cs="Times New Roman"/>
                <w:b/>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9948AD"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312</w:t>
            </w:r>
            <w:r w:rsidR="00C00646">
              <w:rPr>
                <w:rFonts w:ascii="PT Astra Serif" w:eastAsia="Times New Roman" w:hAnsi="PT Astra Serif" w:cs="Times New Roman"/>
                <w:b/>
                <w:sz w:val="16"/>
                <w:szCs w:val="16"/>
                <w:lang w:eastAsia="ru-RU"/>
              </w:rPr>
              <w:t xml:space="preserve"> </w:t>
            </w:r>
            <w:r>
              <w:rPr>
                <w:rFonts w:ascii="PT Astra Serif" w:eastAsia="Times New Roman" w:hAnsi="PT Astra Serif" w:cs="Times New Roman"/>
                <w:b/>
                <w:sz w:val="16"/>
                <w:szCs w:val="16"/>
                <w:lang w:eastAsia="ru-RU"/>
              </w:rPr>
              <w:t>700,0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32</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500,0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32</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500,0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33</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33</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674109" w:rsidRPr="00803BA2" w:rsidTr="00AB61E6">
        <w:trPr>
          <w:gridAfter w:val="3"/>
          <w:wAfter w:w="4059" w:type="dxa"/>
          <w:trHeight w:val="61"/>
        </w:trPr>
        <w:tc>
          <w:tcPr>
            <w:tcW w:w="503" w:type="dxa"/>
            <w:vMerge/>
            <w:tcBorders>
              <w:left w:val="single" w:sz="4" w:space="0" w:color="000000"/>
              <w:bottom w:val="single" w:sz="4" w:space="0" w:color="000000"/>
              <w:right w:val="single" w:sz="4" w:space="0" w:color="000000"/>
            </w:tcBorders>
            <w:shd w:val="clear" w:color="auto" w:fill="auto"/>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674109" w:rsidRPr="00215947" w:rsidRDefault="00674109" w:rsidP="00674109">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674109"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35</w:t>
            </w:r>
            <w:r w:rsidR="00C00646">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200,0</w:t>
            </w:r>
          </w:p>
        </w:tc>
        <w:tc>
          <w:tcPr>
            <w:tcW w:w="1872" w:type="dxa"/>
            <w:tcBorders>
              <w:top w:val="single" w:sz="4" w:space="0" w:color="000000"/>
              <w:left w:val="single" w:sz="4" w:space="0" w:color="000000"/>
              <w:bottom w:val="single" w:sz="4" w:space="0" w:color="000000"/>
              <w:right w:val="single" w:sz="4" w:space="0" w:color="000000"/>
            </w:tcBorders>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674109" w:rsidRPr="00803BA2" w:rsidRDefault="00674109" w:rsidP="00674109">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bl>
    <w:p w:rsidR="00803BA2" w:rsidRDefault="00803BA2" w:rsidP="00803BA2">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311452" w:rsidTr="00ED4975">
        <w:trPr>
          <w:jc w:val="center"/>
        </w:trPr>
        <w:tc>
          <w:tcPr>
            <w:tcW w:w="7280" w:type="dxa"/>
          </w:tcPr>
          <w:p w:rsidR="00311452" w:rsidRDefault="00311452" w:rsidP="00311452">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tc>
        <w:tc>
          <w:tcPr>
            <w:tcW w:w="7280" w:type="dxa"/>
          </w:tcPr>
          <w:p w:rsidR="00ED4975" w:rsidRDefault="00ED4975" w:rsidP="00311452">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ED4975" w:rsidRDefault="00ED4975" w:rsidP="00311452">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311452" w:rsidRPr="00286A92" w:rsidRDefault="00311452" w:rsidP="00ED4975">
            <w:pPr>
              <w:overflowPunct w:val="0"/>
              <w:autoSpaceDE w:val="0"/>
              <w:autoSpaceDN w:val="0"/>
              <w:adjustRightInd w:val="0"/>
              <w:spacing w:after="0" w:line="240" w:lineRule="auto"/>
              <w:jc w:val="center"/>
              <w:textAlignment w:val="baseline"/>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lastRenderedPageBreak/>
              <w:t>Приложение № </w:t>
            </w:r>
            <w:r w:rsidR="00A537CB">
              <w:rPr>
                <w:rFonts w:ascii="PT Astra Serif" w:eastAsia="Times New Roman" w:hAnsi="PT Astra Serif" w:cs="Times New Roman"/>
                <w:sz w:val="24"/>
                <w:szCs w:val="24"/>
              </w:rPr>
              <w:t>3</w:t>
            </w:r>
          </w:p>
          <w:p w:rsidR="00311452" w:rsidRPr="00286A92" w:rsidRDefault="00311452" w:rsidP="00ED497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к муниципальной программе</w:t>
            </w:r>
          </w:p>
          <w:p w:rsidR="00311452" w:rsidRPr="00286A92" w:rsidRDefault="00311452" w:rsidP="00ED497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«Управление муниципальными финансами</w:t>
            </w:r>
          </w:p>
          <w:p w:rsidR="00311452" w:rsidRDefault="00311452" w:rsidP="00ED4975">
            <w:pPr>
              <w:overflowPunct w:val="0"/>
              <w:autoSpaceDE w:val="0"/>
              <w:autoSpaceDN w:val="0"/>
              <w:adjustRightInd w:val="0"/>
              <w:spacing w:after="0" w:line="240" w:lineRule="auto"/>
              <w:jc w:val="center"/>
              <w:textAlignment w:val="baseline"/>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муниципального образования Щекинский район»</w:t>
            </w:r>
          </w:p>
        </w:tc>
      </w:tr>
    </w:tbl>
    <w:p w:rsidR="00311452" w:rsidRDefault="00311452" w:rsidP="00311452">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Паспорт  комплекса процессных мероприятий муниципальной программы</w:t>
      </w:r>
    </w:p>
    <w:p w:rsidR="00215947" w:rsidRP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 xml:space="preserve"> </w:t>
      </w:r>
      <w:r w:rsidRPr="00215947">
        <w:rPr>
          <w:rFonts w:ascii="PT Astra Serif" w:eastAsia="Times New Roman" w:hAnsi="PT Astra Serif" w:cs="Times New Roman"/>
          <w:b/>
          <w:sz w:val="24"/>
          <w:szCs w:val="24"/>
          <w:lang w:eastAsia="ru-RU"/>
        </w:rPr>
        <w:t xml:space="preserve"> «Управление муниципальным долгом»</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215947" w:rsidRPr="00E0094A" w:rsidTr="00215947">
        <w:trPr>
          <w:trHeight w:val="843"/>
        </w:trPr>
        <w:tc>
          <w:tcPr>
            <w:tcW w:w="3402" w:type="dxa"/>
            <w:shd w:val="clear" w:color="auto" w:fill="auto"/>
          </w:tcPr>
          <w:p w:rsidR="00215947" w:rsidRPr="00803BA2" w:rsidRDefault="00215947" w:rsidP="00245BA6">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215947" w:rsidRPr="00803BA2" w:rsidRDefault="00215947" w:rsidP="00311452">
            <w:pPr>
              <w:overflowPunct w:val="0"/>
              <w:autoSpaceDE w:val="0"/>
              <w:autoSpaceDN w:val="0"/>
              <w:adjustRightInd w:val="0"/>
              <w:spacing w:after="0" w:line="240" w:lineRule="auto"/>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Финансовое управление администрации Щекинского района</w:t>
            </w:r>
          </w:p>
        </w:tc>
      </w:tr>
      <w:tr w:rsidR="00215947" w:rsidRPr="00E0094A" w:rsidTr="00245BA6">
        <w:tc>
          <w:tcPr>
            <w:tcW w:w="3402" w:type="dxa"/>
            <w:shd w:val="clear" w:color="auto" w:fill="auto"/>
          </w:tcPr>
          <w:p w:rsidR="00215947" w:rsidRPr="00803BA2" w:rsidRDefault="00215947" w:rsidP="00245BA6">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Задачи комплекса процессных мероприятий программы</w:t>
            </w:r>
          </w:p>
        </w:tc>
        <w:tc>
          <w:tcPr>
            <w:tcW w:w="11057" w:type="dxa"/>
            <w:shd w:val="clear" w:color="auto" w:fill="auto"/>
          </w:tcPr>
          <w:p w:rsidR="00215947" w:rsidRPr="00215947" w:rsidRDefault="00215947" w:rsidP="00215947">
            <w:pPr>
              <w:spacing w:after="0" w:line="240" w:lineRule="auto"/>
              <w:rPr>
                <w:rFonts w:ascii="PT Astra Serif" w:eastAsia="Times New Roman" w:hAnsi="PT Astra Serif" w:cs="Times New Roman"/>
                <w:sz w:val="18"/>
                <w:szCs w:val="18"/>
                <w:lang w:eastAsia="ru-RU"/>
              </w:rPr>
            </w:pPr>
            <w:r w:rsidRPr="00AB6D24">
              <w:rPr>
                <w:rFonts w:ascii="PT Astra Serif" w:eastAsia="Times New Roman" w:hAnsi="PT Astra Serif" w:cs="Times New Roman"/>
                <w:b/>
                <w:bCs/>
                <w:sz w:val="18"/>
                <w:szCs w:val="18"/>
                <w:u w:val="single"/>
                <w:lang w:eastAsia="ru-RU"/>
              </w:rPr>
              <w:t>Задача 1</w:t>
            </w:r>
            <w:r>
              <w:rPr>
                <w:rFonts w:ascii="PT Astra Serif" w:eastAsia="Times New Roman" w:hAnsi="PT Astra Serif" w:cs="Times New Roman"/>
                <w:b/>
                <w:bCs/>
                <w:sz w:val="18"/>
                <w:szCs w:val="18"/>
                <w:u w:val="single"/>
                <w:lang w:eastAsia="ru-RU"/>
              </w:rPr>
              <w:t xml:space="preserve"> </w:t>
            </w:r>
            <w:r w:rsidRPr="00AB6D24">
              <w:rPr>
                <w:rFonts w:ascii="PT Astra Serif" w:eastAsia="Times New Roman" w:hAnsi="PT Astra Serif" w:cs="Times New Roman"/>
                <w:sz w:val="18"/>
                <w:szCs w:val="18"/>
                <w:lang w:eastAsia="ru-RU"/>
              </w:rPr>
              <w:t>Повышение эффективности муниципальных заимствований</w:t>
            </w:r>
            <w:r>
              <w:rPr>
                <w:rFonts w:ascii="PT Astra Serif" w:eastAsia="Times New Roman" w:hAnsi="PT Astra Serif" w:cs="Times New Roman"/>
                <w:sz w:val="18"/>
                <w:szCs w:val="18"/>
                <w:lang w:eastAsia="ru-RU"/>
              </w:rPr>
              <w:t xml:space="preserve">                                                                                                                                     </w:t>
            </w:r>
            <w:r w:rsidRPr="00AB6D24">
              <w:rPr>
                <w:rFonts w:ascii="PT Astra Serif" w:eastAsia="Times New Roman" w:hAnsi="PT Astra Serif" w:cs="Times New Roman"/>
                <w:b/>
                <w:bCs/>
                <w:sz w:val="18"/>
                <w:szCs w:val="18"/>
                <w:u w:val="single"/>
                <w:lang w:eastAsia="ru-RU"/>
              </w:rPr>
              <w:t>Задача 2</w:t>
            </w:r>
            <w:r>
              <w:rPr>
                <w:rFonts w:ascii="PT Astra Serif" w:eastAsia="Times New Roman" w:hAnsi="PT Astra Serif" w:cs="Times New Roman"/>
                <w:sz w:val="18"/>
                <w:szCs w:val="18"/>
                <w:lang w:eastAsia="ru-RU"/>
              </w:rPr>
              <w:t xml:space="preserve">  </w:t>
            </w:r>
            <w:r w:rsidRPr="00AB6D24">
              <w:rPr>
                <w:rFonts w:ascii="PT Astra Serif" w:eastAsia="Times New Roman" w:hAnsi="PT Astra Serif" w:cs="Times New Roman"/>
                <w:sz w:val="18"/>
                <w:szCs w:val="18"/>
                <w:lang w:eastAsia="ru-RU"/>
              </w:rPr>
              <w:t>Оптимизация структуры муниципального долга с целью минимизации его обслуживания</w:t>
            </w:r>
          </w:p>
        </w:tc>
      </w:tr>
      <w:tr w:rsidR="00215947" w:rsidRPr="00AD1C22" w:rsidTr="00245BA6">
        <w:tc>
          <w:tcPr>
            <w:tcW w:w="3402" w:type="dxa"/>
            <w:shd w:val="clear" w:color="auto" w:fill="auto"/>
          </w:tcPr>
          <w:p w:rsidR="00215947" w:rsidRPr="00803BA2" w:rsidRDefault="00215947" w:rsidP="00245BA6">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Ожидаемый непосредственный результат</w:t>
            </w:r>
          </w:p>
        </w:tc>
        <w:tc>
          <w:tcPr>
            <w:tcW w:w="11057" w:type="dxa"/>
            <w:shd w:val="clear" w:color="auto" w:fill="auto"/>
          </w:tcPr>
          <w:p w:rsidR="00215947" w:rsidRDefault="00215947" w:rsidP="00215947">
            <w:pPr>
              <w:widowControl w:val="0"/>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1.О</w:t>
            </w:r>
            <w:r w:rsidRPr="00AB6D24">
              <w:rPr>
                <w:rFonts w:ascii="PT Astra Serif" w:eastAsia="Times New Roman" w:hAnsi="PT Astra Serif" w:cs="Times New Roman"/>
                <w:sz w:val="18"/>
                <w:szCs w:val="18"/>
                <w:lang w:eastAsia="ru-RU"/>
              </w:rPr>
              <w:t>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215947" w:rsidRPr="00AB6D24" w:rsidRDefault="00215947" w:rsidP="00215947">
            <w:pPr>
              <w:widowControl w:val="0"/>
              <w:autoSpaceDE w:val="0"/>
              <w:autoSpaceDN w:val="0"/>
              <w:adjustRightInd w:val="0"/>
              <w:spacing w:after="0" w:line="240" w:lineRule="auto"/>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 О</w:t>
            </w:r>
            <w:r w:rsidRPr="00AB6D24">
              <w:rPr>
                <w:rFonts w:ascii="PT Astra Serif" w:eastAsia="Times New Roman" w:hAnsi="PT Astra Serif" w:cs="Times New Roman"/>
                <w:sz w:val="18"/>
                <w:szCs w:val="18"/>
                <w:lang w:eastAsia="ru-RU"/>
              </w:rPr>
              <w:t>беспечение раскрытия информации о долге</w:t>
            </w:r>
          </w:p>
          <w:p w:rsidR="00215947" w:rsidRPr="00803BA2" w:rsidRDefault="00215947" w:rsidP="00215947">
            <w:pPr>
              <w:widowControl w:val="0"/>
              <w:autoSpaceDE w:val="0"/>
              <w:autoSpaceDN w:val="0"/>
              <w:adjustRightInd w:val="0"/>
              <w:spacing w:after="0" w:line="240" w:lineRule="auto"/>
              <w:jc w:val="both"/>
              <w:rPr>
                <w:rFonts w:ascii="PT Astra Serif" w:hAnsi="PT Astra Serif"/>
                <w:sz w:val="20"/>
                <w:szCs w:val="20"/>
              </w:rPr>
            </w:pPr>
            <w:r>
              <w:rPr>
                <w:rFonts w:ascii="PT Astra Serif" w:eastAsia="Times New Roman" w:hAnsi="PT Astra Serif" w:cs="Times New Roman"/>
                <w:sz w:val="18"/>
                <w:szCs w:val="18"/>
                <w:lang w:eastAsia="ru-RU"/>
              </w:rPr>
              <w:t>3.</w:t>
            </w:r>
            <w:r w:rsidRPr="00AB6D24">
              <w:rPr>
                <w:rFonts w:ascii="PT Astra Serif" w:eastAsia="Times New Roman" w:hAnsi="PT Astra Serif" w:cs="Times New Roman"/>
                <w:sz w:val="18"/>
                <w:szCs w:val="18"/>
                <w:lang w:eastAsia="ru-RU"/>
              </w:rPr>
              <w:t>Сокращение рисков, связанных</w:t>
            </w:r>
            <w:r>
              <w:rPr>
                <w:rFonts w:ascii="PT Astra Serif" w:eastAsia="Times New Roman" w:hAnsi="PT Astra Serif" w:cs="Times New Roman"/>
                <w:sz w:val="18"/>
                <w:szCs w:val="18"/>
                <w:lang w:eastAsia="ru-RU"/>
              </w:rPr>
              <w:t xml:space="preserve"> с осуществлением заимствований</w:t>
            </w:r>
          </w:p>
        </w:tc>
      </w:tr>
      <w:tr w:rsidR="00215947" w:rsidRPr="00AD1C22" w:rsidTr="00245BA6">
        <w:tc>
          <w:tcPr>
            <w:tcW w:w="3402" w:type="dxa"/>
            <w:shd w:val="clear" w:color="auto" w:fill="auto"/>
          </w:tcPr>
          <w:p w:rsidR="00215947" w:rsidRPr="00803BA2" w:rsidRDefault="00215947" w:rsidP="00245BA6">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Объемы финансового обеспечения за весь период реализации, тыс. рублей</w:t>
            </w:r>
          </w:p>
        </w:tc>
        <w:tc>
          <w:tcPr>
            <w:tcW w:w="11057" w:type="dxa"/>
            <w:shd w:val="clear" w:color="auto" w:fill="auto"/>
          </w:tcPr>
          <w:p w:rsidR="00245BA6" w:rsidRPr="00245BA6" w:rsidRDefault="00245BA6" w:rsidP="00245BA6">
            <w:pPr>
              <w:spacing w:after="0" w:line="240" w:lineRule="auto"/>
              <w:jc w:val="both"/>
              <w:rPr>
                <w:rFonts w:ascii="PT Astra Serif" w:eastAsia="Times New Roman" w:hAnsi="PT Astra Serif" w:cs="Times New Roman"/>
                <w:b/>
                <w:sz w:val="20"/>
                <w:szCs w:val="20"/>
                <w:lang w:eastAsia="ru-RU"/>
              </w:rPr>
            </w:pPr>
            <w:r w:rsidRPr="00245BA6">
              <w:rPr>
                <w:rFonts w:ascii="PT Astra Serif" w:eastAsia="Times New Roman" w:hAnsi="PT Astra Serif" w:cs="Times New Roman"/>
                <w:b/>
                <w:sz w:val="20"/>
                <w:szCs w:val="20"/>
                <w:lang w:eastAsia="ru-RU"/>
              </w:rPr>
              <w:t xml:space="preserve">Всего </w:t>
            </w:r>
            <w:r>
              <w:rPr>
                <w:rFonts w:ascii="PT Astra Serif" w:eastAsia="Times New Roman" w:hAnsi="PT Astra Serif" w:cs="Times New Roman"/>
                <w:b/>
                <w:bCs/>
                <w:sz w:val="20"/>
                <w:szCs w:val="20"/>
                <w:lang w:eastAsia="ru-RU"/>
              </w:rPr>
              <w:t>97</w:t>
            </w:r>
            <w:r w:rsidR="00A537CB">
              <w:rPr>
                <w:rFonts w:ascii="PT Astra Serif" w:eastAsia="Times New Roman" w:hAnsi="PT Astra Serif" w:cs="Times New Roman"/>
                <w:b/>
                <w:bCs/>
                <w:sz w:val="20"/>
                <w:szCs w:val="20"/>
                <w:lang w:eastAsia="ru-RU"/>
              </w:rPr>
              <w:t xml:space="preserve"> </w:t>
            </w:r>
            <w:r>
              <w:rPr>
                <w:rFonts w:ascii="PT Astra Serif" w:eastAsia="Times New Roman" w:hAnsi="PT Astra Serif" w:cs="Times New Roman"/>
                <w:b/>
                <w:bCs/>
                <w:sz w:val="20"/>
                <w:szCs w:val="20"/>
                <w:lang w:eastAsia="ru-RU"/>
              </w:rPr>
              <w:t>609,8</w:t>
            </w:r>
            <w:r w:rsidRPr="00245BA6">
              <w:rPr>
                <w:rFonts w:ascii="PT Astra Serif" w:eastAsia="Times New Roman" w:hAnsi="PT Astra Serif" w:cs="Times New Roman"/>
                <w:b/>
                <w:sz w:val="20"/>
                <w:szCs w:val="20"/>
                <w:lang w:eastAsia="ru-RU"/>
              </w:rPr>
              <w:t xml:space="preserve"> </w:t>
            </w:r>
            <w:proofErr w:type="spellStart"/>
            <w:r w:rsidRPr="00245BA6">
              <w:rPr>
                <w:rFonts w:ascii="PT Astra Serif" w:eastAsia="Times New Roman" w:hAnsi="PT Astra Serif" w:cs="Times New Roman"/>
                <w:b/>
                <w:sz w:val="20"/>
                <w:szCs w:val="20"/>
                <w:lang w:eastAsia="ru-RU"/>
              </w:rPr>
              <w:t>тыс</w:t>
            </w:r>
            <w:proofErr w:type="gramStart"/>
            <w:r w:rsidRPr="00245BA6">
              <w:rPr>
                <w:rFonts w:ascii="PT Astra Serif" w:eastAsia="Times New Roman" w:hAnsi="PT Astra Serif" w:cs="Times New Roman"/>
                <w:b/>
                <w:sz w:val="20"/>
                <w:szCs w:val="20"/>
                <w:lang w:eastAsia="ru-RU"/>
              </w:rPr>
              <w:t>.р</w:t>
            </w:r>
            <w:proofErr w:type="gramEnd"/>
            <w:r w:rsidRPr="00245BA6">
              <w:rPr>
                <w:rFonts w:ascii="PT Astra Serif" w:eastAsia="Times New Roman" w:hAnsi="PT Astra Serif" w:cs="Times New Roman"/>
                <w:b/>
                <w:sz w:val="20"/>
                <w:szCs w:val="20"/>
                <w:lang w:eastAsia="ru-RU"/>
              </w:rPr>
              <w:t>уб</w:t>
            </w:r>
            <w:proofErr w:type="spellEnd"/>
            <w:r w:rsidRPr="00245BA6">
              <w:rPr>
                <w:rFonts w:ascii="PT Astra Serif" w:eastAsia="Times New Roman" w:hAnsi="PT Astra Serif" w:cs="Times New Roman"/>
                <w:b/>
                <w:sz w:val="20"/>
                <w:szCs w:val="20"/>
                <w:lang w:eastAsia="ru-RU"/>
              </w:rPr>
              <w:t>., в том числе по годам:</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2022 – 4</w:t>
            </w:r>
            <w:r w:rsidR="00A537C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502,5</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2023 –9</w:t>
            </w:r>
            <w:r w:rsidR="00A537C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699,5</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2024 – 11</w:t>
            </w:r>
            <w:r w:rsidR="00A537C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915,4</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2025 – 11</w:t>
            </w:r>
            <w:r w:rsidR="00A537C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915,4</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2026 – 1</w:t>
            </w:r>
            <w:r w:rsidR="00A537CB">
              <w:rPr>
                <w:rFonts w:ascii="PT Astra Serif" w:eastAsia="Times New Roman" w:hAnsi="PT Astra Serif" w:cs="Times New Roman"/>
                <w:sz w:val="20"/>
                <w:szCs w:val="20"/>
                <w:lang w:eastAsia="ru-RU"/>
              </w:rPr>
              <w:t xml:space="preserve">1 </w:t>
            </w:r>
            <w:r>
              <w:rPr>
                <w:rFonts w:ascii="PT Astra Serif" w:eastAsia="Times New Roman" w:hAnsi="PT Astra Serif" w:cs="Times New Roman"/>
                <w:sz w:val="20"/>
                <w:szCs w:val="20"/>
                <w:lang w:eastAsia="ru-RU"/>
              </w:rPr>
              <w:t>915,4</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2027 – 11</w:t>
            </w:r>
            <w:r w:rsidR="00A537C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915,4</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2028 – 11</w:t>
            </w:r>
            <w:r w:rsidR="00A537C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915,4</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2029 – 11</w:t>
            </w:r>
            <w:r w:rsidR="00A537C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915,4</w:t>
            </w:r>
          </w:p>
          <w:p w:rsidR="00215947" w:rsidRPr="00803BA2" w:rsidRDefault="00245BA6" w:rsidP="00245BA6">
            <w:pPr>
              <w:widowControl w:val="0"/>
              <w:tabs>
                <w:tab w:val="left" w:pos="851"/>
              </w:tabs>
              <w:autoSpaceDE w:val="0"/>
              <w:autoSpaceDN w:val="0"/>
              <w:adjustRightInd w:val="0"/>
              <w:spacing w:after="0" w:line="240" w:lineRule="auto"/>
              <w:jc w:val="both"/>
              <w:rPr>
                <w:rFonts w:ascii="PT Astra Serif" w:eastAsia="Times New Roman" w:hAnsi="PT Astra Serif" w:cs="Times New Roman"/>
                <w:b/>
                <w:bCs/>
                <w:sz w:val="20"/>
                <w:szCs w:val="20"/>
                <w:lang w:eastAsia="ru-RU"/>
              </w:rPr>
            </w:pPr>
            <w:r>
              <w:rPr>
                <w:rFonts w:ascii="PT Astra Serif" w:eastAsia="Times New Roman" w:hAnsi="PT Astra Serif" w:cs="Times New Roman"/>
                <w:sz w:val="20"/>
                <w:szCs w:val="20"/>
                <w:lang w:eastAsia="ru-RU"/>
              </w:rPr>
              <w:t>2030 – 11</w:t>
            </w:r>
            <w:r w:rsidR="00A537C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915,4</w:t>
            </w:r>
          </w:p>
        </w:tc>
      </w:tr>
    </w:tbl>
    <w:p w:rsidR="00215947" w:rsidRDefault="00215947"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215947" w:rsidRDefault="00215947"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311452" w:rsidRDefault="00311452"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311452" w:rsidRDefault="00311452"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ED4975" w:rsidRDefault="00ED4975"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311452" w:rsidRDefault="00311452"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311452" w:rsidRDefault="00311452"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311452" w:rsidRDefault="00311452"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311452" w:rsidRPr="00803BA2" w:rsidRDefault="00311452"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215947">
        <w:rPr>
          <w:rFonts w:ascii="PT Astra Serif" w:eastAsia="Times New Roman" w:hAnsi="PT Astra Serif" w:cs="Times New Roman"/>
          <w:b/>
          <w:sz w:val="24"/>
          <w:szCs w:val="24"/>
          <w:lang w:eastAsia="ru-RU"/>
        </w:rPr>
        <w:lastRenderedPageBreak/>
        <w:t>Перечень мероприятий (результатов) комплекса процессных мероприятий</w:t>
      </w:r>
    </w:p>
    <w:p w:rsidR="00215947" w:rsidRP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215947">
        <w:rPr>
          <w:rFonts w:ascii="PT Astra Serif" w:eastAsia="Times New Roman" w:hAnsi="PT Astra Serif" w:cs="Times New Roman"/>
          <w:b/>
          <w:sz w:val="24"/>
          <w:szCs w:val="24"/>
          <w:lang w:eastAsia="ru-RU"/>
        </w:rPr>
        <w:t xml:space="preserve"> «Управление муниципальным долгом»</w:t>
      </w:r>
    </w:p>
    <w:p w:rsidR="00215947" w:rsidRP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215947">
        <w:rPr>
          <w:rFonts w:ascii="PT Astra Serif" w:eastAsia="Times New Roman" w:hAnsi="PT Astra Serif" w:cs="Times New Roman"/>
          <w:b/>
          <w:sz w:val="24"/>
          <w:szCs w:val="24"/>
          <w:lang w:eastAsia="ru-RU"/>
        </w:rPr>
        <w:t xml:space="preserve"> </w:t>
      </w:r>
    </w:p>
    <w:tbl>
      <w:tblPr>
        <w:tblW w:w="15168"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tblGrid>
      <w:tr w:rsidR="00311452" w:rsidRPr="00803BA2" w:rsidTr="00311452">
        <w:trPr>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w:t>
            </w:r>
          </w:p>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roofErr w:type="gramStart"/>
            <w:r w:rsidRPr="00803BA2">
              <w:rPr>
                <w:rFonts w:ascii="PT Astra Serif" w:eastAsia="Times New Roman" w:hAnsi="PT Astra Serif" w:cs="Times New Roman"/>
                <w:sz w:val="16"/>
                <w:szCs w:val="16"/>
                <w:lang w:eastAsia="ru-RU"/>
              </w:rPr>
              <w:t>п</w:t>
            </w:r>
            <w:proofErr w:type="gramEnd"/>
            <w:r w:rsidRPr="00803BA2">
              <w:rPr>
                <w:rFonts w:ascii="PT Astra Serif" w:eastAsia="Times New Roman" w:hAnsi="PT Astra Serif" w:cs="Times New Roman"/>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Объем финансового обеспечения (</w:t>
            </w:r>
            <w:proofErr w:type="spellStart"/>
            <w:r w:rsidRPr="00803BA2">
              <w:rPr>
                <w:rFonts w:ascii="PT Astra Serif" w:eastAsia="Times New Roman" w:hAnsi="PT Astra Serif" w:cs="Times New Roman"/>
                <w:sz w:val="16"/>
                <w:szCs w:val="16"/>
                <w:lang w:eastAsia="ru-RU"/>
              </w:rPr>
              <w:t>тыс</w:t>
            </w:r>
            <w:proofErr w:type="gramStart"/>
            <w:r w:rsidRPr="00803BA2">
              <w:rPr>
                <w:rFonts w:ascii="PT Astra Serif" w:eastAsia="Times New Roman" w:hAnsi="PT Astra Serif" w:cs="Times New Roman"/>
                <w:sz w:val="16"/>
                <w:szCs w:val="16"/>
                <w:lang w:eastAsia="ru-RU"/>
              </w:rPr>
              <w:t>.р</w:t>
            </w:r>
            <w:proofErr w:type="gramEnd"/>
            <w:r w:rsidRPr="00803BA2">
              <w:rPr>
                <w:rFonts w:ascii="PT Astra Serif" w:eastAsia="Times New Roman" w:hAnsi="PT Astra Serif" w:cs="Times New Roman"/>
                <w:sz w:val="16"/>
                <w:szCs w:val="16"/>
                <w:lang w:eastAsia="ru-RU"/>
              </w:rPr>
              <w:t>уб</w:t>
            </w:r>
            <w:proofErr w:type="spellEnd"/>
            <w:r w:rsidRPr="00803BA2">
              <w:rPr>
                <w:rFonts w:ascii="PT Astra Serif" w:eastAsia="Times New Roman" w:hAnsi="PT Astra Serif" w:cs="Times New Roman"/>
                <w:sz w:val="16"/>
                <w:szCs w:val="16"/>
                <w:lang w:eastAsia="ru-RU"/>
              </w:rPr>
              <w:t>.)</w:t>
            </w:r>
          </w:p>
        </w:tc>
      </w:tr>
      <w:tr w:rsidR="00311452" w:rsidRPr="00803BA2" w:rsidTr="00311452">
        <w:trPr>
          <w:trHeight w:val="258"/>
        </w:trPr>
        <w:tc>
          <w:tcPr>
            <w:tcW w:w="503" w:type="dxa"/>
            <w:vMerge/>
            <w:tcBorders>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vMerge/>
            <w:tcBorders>
              <w:left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06" w:type="dxa"/>
            <w:vMerge w:val="restart"/>
            <w:tcBorders>
              <w:left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в том числе по источникам:</w:t>
            </w:r>
          </w:p>
        </w:tc>
      </w:tr>
      <w:tr w:rsidR="00311452" w:rsidRPr="00803BA2" w:rsidTr="00311452">
        <w:trPr>
          <w:trHeight w:val="262"/>
        </w:trPr>
        <w:tc>
          <w:tcPr>
            <w:tcW w:w="503" w:type="dxa"/>
            <w:vMerge/>
            <w:tcBorders>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vMerge/>
            <w:tcBorders>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Федеральный </w:t>
            </w:r>
          </w:p>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Внебюджетные </w:t>
            </w:r>
          </w:p>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средства</w:t>
            </w:r>
          </w:p>
        </w:tc>
      </w:tr>
      <w:tr w:rsidR="00311452" w:rsidRPr="00803BA2" w:rsidTr="00311452">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311452" w:rsidRPr="00803BA2" w:rsidRDefault="00311452" w:rsidP="00687875">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9</w:t>
            </w:r>
          </w:p>
        </w:tc>
      </w:tr>
      <w:tr w:rsidR="00215947" w:rsidRPr="00803BA2" w:rsidTr="00311452">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215947" w:rsidRPr="00803BA2" w:rsidRDefault="00215947" w:rsidP="00215947">
            <w:pPr>
              <w:spacing w:after="0" w:line="240" w:lineRule="auto"/>
              <w:jc w:val="center"/>
              <w:rPr>
                <w:rFonts w:ascii="PT Astra Serif" w:eastAsia="Times New Roman" w:hAnsi="PT Astra Serif" w:cs="Times New Roman"/>
                <w:b/>
                <w:bCs/>
                <w:sz w:val="20"/>
                <w:szCs w:val="20"/>
                <w:lang w:eastAsia="ru-RU"/>
              </w:rPr>
            </w:pPr>
            <w:r w:rsidRPr="00215947">
              <w:rPr>
                <w:rFonts w:ascii="PT Astra Serif" w:eastAsia="Times New Roman" w:hAnsi="PT Astra Serif" w:cs="Times New Roman"/>
                <w:b/>
                <w:bCs/>
                <w:sz w:val="20"/>
                <w:szCs w:val="20"/>
                <w:lang w:eastAsia="ru-RU"/>
              </w:rPr>
              <w:t>Задача 1</w:t>
            </w:r>
            <w:r>
              <w:rPr>
                <w:rFonts w:ascii="PT Astra Serif" w:eastAsia="Times New Roman" w:hAnsi="PT Astra Serif" w:cs="Times New Roman"/>
                <w:b/>
                <w:bCs/>
                <w:sz w:val="20"/>
                <w:szCs w:val="20"/>
                <w:lang w:eastAsia="ru-RU"/>
              </w:rPr>
              <w:t xml:space="preserve"> </w:t>
            </w:r>
            <w:r w:rsidRPr="00215947">
              <w:rPr>
                <w:rFonts w:ascii="PT Astra Serif" w:eastAsia="Times New Roman" w:hAnsi="PT Astra Serif" w:cs="Times New Roman"/>
                <w:b/>
                <w:bCs/>
                <w:sz w:val="20"/>
                <w:szCs w:val="20"/>
                <w:lang w:eastAsia="ru-RU"/>
              </w:rPr>
              <w:t>Повышение эффективности муниципальных заимствований</w:t>
            </w:r>
          </w:p>
        </w:tc>
      </w:tr>
      <w:tr w:rsidR="0089558B" w:rsidRPr="00803BA2" w:rsidTr="009948AD">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r w:rsidRPr="001E1D74">
              <w:rPr>
                <w:rFonts w:ascii="PT Astra Serif" w:eastAsia="Times New Roman" w:hAnsi="PT Astra Serif" w:cs="Times New Roman"/>
                <w:bCs/>
                <w:sz w:val="16"/>
                <w:szCs w:val="16"/>
                <w:lang w:eastAsia="ru-RU"/>
              </w:rPr>
              <w:t>Привлечение  коммерческого креди</w:t>
            </w:r>
            <w:r>
              <w:rPr>
                <w:rFonts w:ascii="PT Astra Serif" w:eastAsia="Times New Roman" w:hAnsi="PT Astra Serif" w:cs="Times New Roman"/>
                <w:b/>
                <w:bCs/>
                <w:sz w:val="16"/>
                <w:szCs w:val="16"/>
                <w:lang w:eastAsia="ru-RU"/>
              </w:rPr>
              <w:t>та</w:t>
            </w:r>
          </w:p>
        </w:tc>
        <w:tc>
          <w:tcPr>
            <w:tcW w:w="1593" w:type="dxa"/>
            <w:vMerge w:val="restart"/>
            <w:tcBorders>
              <w:top w:val="single" w:sz="4" w:space="0" w:color="000000"/>
              <w:left w:val="single" w:sz="4" w:space="0" w:color="000000"/>
              <w:right w:val="single" w:sz="4" w:space="0" w:color="000000"/>
            </w:tcBorders>
          </w:tcPr>
          <w:p w:rsidR="0089558B" w:rsidRPr="0031145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311452">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89558B" w:rsidRPr="00E97C84"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E97C84">
              <w:rPr>
                <w:rFonts w:ascii="PT Astra Serif" w:eastAsia="Times New Roman" w:hAnsi="PT Astra Serif" w:cs="Times New Roman"/>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43704"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843704">
              <w:rPr>
                <w:rFonts w:ascii="PT Astra Serif" w:eastAsia="Times New Roman" w:hAnsi="PT Astra Serif" w:cs="Times New Roman"/>
                <w:b/>
                <w:sz w:val="16"/>
                <w:szCs w:val="16"/>
                <w:lang w:eastAsia="ru-RU"/>
              </w:rPr>
              <w:t>97</w:t>
            </w:r>
            <w:r w:rsidR="00A537CB">
              <w:rPr>
                <w:rFonts w:ascii="PT Astra Serif" w:eastAsia="Times New Roman" w:hAnsi="PT Astra Serif" w:cs="Times New Roman"/>
                <w:b/>
                <w:sz w:val="16"/>
                <w:szCs w:val="16"/>
                <w:lang w:eastAsia="ru-RU"/>
              </w:rPr>
              <w:t xml:space="preserve"> </w:t>
            </w:r>
            <w:r w:rsidRPr="00843704">
              <w:rPr>
                <w:rFonts w:ascii="PT Astra Serif" w:eastAsia="Times New Roman" w:hAnsi="PT Astra Serif" w:cs="Times New Roman"/>
                <w:b/>
                <w:sz w:val="16"/>
                <w:szCs w:val="16"/>
                <w:lang w:eastAsia="ru-RU"/>
              </w:rPr>
              <w:t>609,8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43704">
              <w:rPr>
                <w:rFonts w:ascii="PT Astra Serif" w:eastAsia="Times New Roman" w:hAnsi="PT Astra Serif" w:cs="Times New Roman"/>
                <w:b/>
                <w:sz w:val="16"/>
                <w:szCs w:val="16"/>
                <w:lang w:eastAsia="ru-RU"/>
              </w:rPr>
              <w:t>97</w:t>
            </w:r>
            <w:r w:rsidR="00A537CB">
              <w:rPr>
                <w:rFonts w:ascii="PT Astra Serif" w:eastAsia="Times New Roman" w:hAnsi="PT Astra Serif" w:cs="Times New Roman"/>
                <w:b/>
                <w:sz w:val="16"/>
                <w:szCs w:val="16"/>
                <w:lang w:eastAsia="ru-RU"/>
              </w:rPr>
              <w:t xml:space="preserve"> </w:t>
            </w:r>
            <w:r w:rsidRPr="00843704">
              <w:rPr>
                <w:rFonts w:ascii="PT Astra Serif" w:eastAsia="Times New Roman" w:hAnsi="PT Astra Serif" w:cs="Times New Roman"/>
                <w:b/>
                <w:sz w:val="16"/>
                <w:szCs w:val="16"/>
                <w:lang w:eastAsia="ru-RU"/>
              </w:rPr>
              <w:t>609,8</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61"/>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4</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502,5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4</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502,5</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61"/>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699,5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9</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699,5</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61"/>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61"/>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61"/>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61"/>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61"/>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61"/>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61"/>
        </w:trPr>
        <w:tc>
          <w:tcPr>
            <w:tcW w:w="503" w:type="dxa"/>
            <w:vMerge/>
            <w:tcBorders>
              <w:left w:val="single" w:sz="4" w:space="0" w:color="000000"/>
              <w:bottom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89558B" w:rsidRPr="00215947" w:rsidRDefault="0089558B" w:rsidP="0089558B">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r w:rsidR="00A537CB">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915,4</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val="restart"/>
            <w:tcBorders>
              <w:top w:val="single" w:sz="4" w:space="0" w:color="000000"/>
              <w:left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r w:rsidRPr="001E1D74">
              <w:rPr>
                <w:rFonts w:ascii="PT Astra Serif" w:eastAsia="Times New Roman" w:hAnsi="PT Astra Serif" w:cs="Times New Roman"/>
                <w:sz w:val="16"/>
                <w:szCs w:val="16"/>
                <w:lang w:eastAsia="ru-RU"/>
              </w:rPr>
              <w:t>Мониторинг процентных ставок по кредитам кредитных организаций в целях оптимизации расходов на обслуживание муниципального долга муниципального образования Щекинский район</w:t>
            </w:r>
          </w:p>
        </w:tc>
        <w:tc>
          <w:tcPr>
            <w:tcW w:w="1593" w:type="dxa"/>
            <w:vMerge w:val="restart"/>
            <w:tcBorders>
              <w:top w:val="single" w:sz="4" w:space="0" w:color="000000"/>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311452">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89558B" w:rsidRPr="00E97C84"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E97C84">
              <w:rPr>
                <w:rFonts w:ascii="PT Astra Serif" w:eastAsia="Times New Roman" w:hAnsi="PT Astra Serif" w:cs="Times New Roman"/>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bottom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311452">
        <w:trPr>
          <w:trHeight w:val="298"/>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spacing w:after="0" w:line="240" w:lineRule="auto"/>
              <w:jc w:val="center"/>
              <w:rPr>
                <w:rFonts w:ascii="PT Astra Serif" w:eastAsia="Times New Roman" w:hAnsi="PT Astra Serif" w:cs="Times New Roman"/>
                <w:b/>
                <w:bCs/>
                <w:sz w:val="20"/>
                <w:szCs w:val="20"/>
                <w:lang w:eastAsia="ru-RU"/>
              </w:rPr>
            </w:pPr>
            <w:r w:rsidRPr="00215947">
              <w:rPr>
                <w:rFonts w:ascii="PT Astra Serif" w:eastAsia="Times New Roman" w:hAnsi="PT Astra Serif" w:cs="Times New Roman"/>
                <w:b/>
                <w:bCs/>
                <w:sz w:val="20"/>
                <w:szCs w:val="20"/>
                <w:lang w:eastAsia="ru-RU"/>
              </w:rPr>
              <w:t>Задача 2</w:t>
            </w:r>
            <w:r>
              <w:rPr>
                <w:rFonts w:ascii="PT Astra Serif" w:eastAsia="Times New Roman" w:hAnsi="PT Astra Serif" w:cs="Times New Roman"/>
                <w:b/>
                <w:bCs/>
                <w:sz w:val="20"/>
                <w:szCs w:val="20"/>
                <w:lang w:eastAsia="ru-RU"/>
              </w:rPr>
              <w:t xml:space="preserve"> </w:t>
            </w:r>
            <w:r w:rsidRPr="00215947">
              <w:rPr>
                <w:rFonts w:ascii="PT Astra Serif" w:eastAsia="Times New Roman" w:hAnsi="PT Astra Serif" w:cs="Times New Roman"/>
                <w:b/>
                <w:bCs/>
                <w:sz w:val="20"/>
                <w:szCs w:val="20"/>
                <w:lang w:eastAsia="ru-RU"/>
              </w:rPr>
              <w:t>Оптимизация структуры муниципального долга с целью минимизации его обслуживания</w:t>
            </w:r>
          </w:p>
        </w:tc>
      </w:tr>
      <w:tr w:rsidR="0089558B" w:rsidRPr="00803BA2" w:rsidTr="00687875">
        <w:trPr>
          <w:trHeight w:val="156"/>
        </w:trPr>
        <w:tc>
          <w:tcPr>
            <w:tcW w:w="503" w:type="dxa"/>
            <w:vMerge w:val="restart"/>
            <w:tcBorders>
              <w:top w:val="single" w:sz="4" w:space="0" w:color="000000"/>
              <w:left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2.1.</w:t>
            </w:r>
          </w:p>
        </w:tc>
        <w:tc>
          <w:tcPr>
            <w:tcW w:w="2138" w:type="dxa"/>
            <w:vMerge w:val="restart"/>
            <w:tcBorders>
              <w:top w:val="single" w:sz="4" w:space="0" w:color="000000"/>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r w:rsidRPr="001E1D74">
              <w:rPr>
                <w:rFonts w:ascii="PT Astra Serif" w:eastAsia="Times New Roman" w:hAnsi="PT Astra Serif" w:cs="Times New Roman"/>
                <w:bCs/>
                <w:sz w:val="16"/>
                <w:szCs w:val="16"/>
                <w:lang w:eastAsia="ru-RU"/>
              </w:rPr>
              <w:t xml:space="preserve">Привлечение  </w:t>
            </w:r>
            <w:r>
              <w:rPr>
                <w:rFonts w:ascii="PT Astra Serif" w:eastAsia="Times New Roman" w:hAnsi="PT Astra Serif" w:cs="Times New Roman"/>
                <w:bCs/>
                <w:sz w:val="16"/>
                <w:szCs w:val="16"/>
                <w:lang w:eastAsia="ru-RU"/>
              </w:rPr>
              <w:t>бюджетного кредита</w:t>
            </w:r>
          </w:p>
        </w:tc>
        <w:tc>
          <w:tcPr>
            <w:tcW w:w="1593" w:type="dxa"/>
            <w:vMerge w:val="restart"/>
            <w:tcBorders>
              <w:top w:val="single" w:sz="4" w:space="0" w:color="000000"/>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311452">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89558B" w:rsidRPr="00E97C84"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E97C84">
              <w:rPr>
                <w:rFonts w:ascii="PT Astra Serif" w:eastAsia="Times New Roman" w:hAnsi="PT Astra Serif" w:cs="Times New Roman"/>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89558B" w:rsidRPr="00803BA2" w:rsidTr="00687875">
        <w:trPr>
          <w:trHeight w:val="156"/>
        </w:trPr>
        <w:tc>
          <w:tcPr>
            <w:tcW w:w="503" w:type="dxa"/>
            <w:vMerge/>
            <w:tcBorders>
              <w:left w:val="single" w:sz="4" w:space="0" w:color="000000"/>
              <w:bottom w:val="single" w:sz="4" w:space="0" w:color="000000"/>
              <w:right w:val="single" w:sz="4" w:space="0" w:color="000000"/>
            </w:tcBorders>
            <w:shd w:val="clear" w:color="auto" w:fill="auto"/>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89558B" w:rsidRPr="00215947" w:rsidRDefault="0089558B" w:rsidP="0089558B">
            <w:pPr>
              <w:overflowPunct w:val="0"/>
              <w:autoSpaceDE w:val="0"/>
              <w:autoSpaceDN w:val="0"/>
              <w:adjustRightInd w:val="0"/>
              <w:spacing w:after="0" w:line="240" w:lineRule="auto"/>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89558B"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89558B" w:rsidRPr="00803BA2" w:rsidRDefault="0089558B" w:rsidP="0089558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209"/>
      </w:tblGrid>
      <w:tr w:rsidR="001E0CC0" w:rsidTr="00245BA6">
        <w:tc>
          <w:tcPr>
            <w:tcW w:w="9351" w:type="dxa"/>
          </w:tcPr>
          <w:p w:rsidR="001E0CC0" w:rsidRDefault="001E0CC0" w:rsidP="00245BA6">
            <w:pPr>
              <w:widowControl w:val="0"/>
              <w:autoSpaceDE w:val="0"/>
              <w:autoSpaceDN w:val="0"/>
              <w:adjustRightInd w:val="0"/>
              <w:spacing w:after="0" w:line="240" w:lineRule="auto"/>
              <w:outlineLvl w:val="1"/>
              <w:rPr>
                <w:rFonts w:ascii="PT Astra Serif" w:eastAsia="Times New Roman" w:hAnsi="PT Astra Serif" w:cs="Times New Roman"/>
                <w:sz w:val="24"/>
                <w:szCs w:val="24"/>
              </w:rPr>
            </w:pPr>
          </w:p>
          <w:p w:rsidR="00ED4975" w:rsidRDefault="00ED4975" w:rsidP="00245BA6">
            <w:pPr>
              <w:widowControl w:val="0"/>
              <w:autoSpaceDE w:val="0"/>
              <w:autoSpaceDN w:val="0"/>
              <w:adjustRightInd w:val="0"/>
              <w:spacing w:after="0" w:line="240" w:lineRule="auto"/>
              <w:outlineLvl w:val="1"/>
              <w:rPr>
                <w:rFonts w:ascii="PT Astra Serif" w:eastAsia="Times New Roman" w:hAnsi="PT Astra Serif" w:cs="Times New Roman"/>
                <w:sz w:val="24"/>
                <w:szCs w:val="24"/>
              </w:rPr>
            </w:pPr>
          </w:p>
          <w:p w:rsidR="00ED4975" w:rsidRDefault="00ED4975" w:rsidP="00245BA6">
            <w:pPr>
              <w:widowControl w:val="0"/>
              <w:autoSpaceDE w:val="0"/>
              <w:autoSpaceDN w:val="0"/>
              <w:adjustRightInd w:val="0"/>
              <w:spacing w:after="0" w:line="240" w:lineRule="auto"/>
              <w:outlineLvl w:val="1"/>
              <w:rPr>
                <w:rFonts w:ascii="PT Astra Serif" w:eastAsia="Times New Roman" w:hAnsi="PT Astra Serif" w:cs="Times New Roman"/>
                <w:sz w:val="24"/>
                <w:szCs w:val="24"/>
              </w:rPr>
            </w:pPr>
          </w:p>
          <w:p w:rsidR="00ED4975" w:rsidRDefault="00ED4975" w:rsidP="00245BA6">
            <w:pPr>
              <w:widowControl w:val="0"/>
              <w:autoSpaceDE w:val="0"/>
              <w:autoSpaceDN w:val="0"/>
              <w:adjustRightInd w:val="0"/>
              <w:spacing w:after="0" w:line="240" w:lineRule="auto"/>
              <w:outlineLvl w:val="1"/>
              <w:rPr>
                <w:rFonts w:ascii="PT Astra Serif" w:eastAsia="Times New Roman" w:hAnsi="PT Astra Serif" w:cs="Times New Roman"/>
                <w:sz w:val="24"/>
                <w:szCs w:val="24"/>
              </w:rPr>
            </w:pPr>
          </w:p>
        </w:tc>
        <w:tc>
          <w:tcPr>
            <w:tcW w:w="5209" w:type="dxa"/>
          </w:tcPr>
          <w:p w:rsidR="00ED4975" w:rsidRDefault="00ED4975" w:rsidP="00245BA6">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ED4975" w:rsidRDefault="00ED4975" w:rsidP="00245BA6">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ED4975" w:rsidRDefault="00ED4975" w:rsidP="00245BA6">
            <w:pPr>
              <w:overflowPunct w:val="0"/>
              <w:autoSpaceDE w:val="0"/>
              <w:autoSpaceDN w:val="0"/>
              <w:adjustRightInd w:val="0"/>
              <w:spacing w:after="0" w:line="240" w:lineRule="auto"/>
              <w:jc w:val="both"/>
              <w:textAlignment w:val="baseline"/>
              <w:rPr>
                <w:rFonts w:ascii="PT Astra Serif" w:eastAsia="Times New Roman" w:hAnsi="PT Astra Serif" w:cs="Times New Roman"/>
                <w:sz w:val="24"/>
                <w:szCs w:val="24"/>
              </w:rPr>
            </w:pPr>
          </w:p>
          <w:p w:rsidR="001E0CC0" w:rsidRPr="00286A92" w:rsidRDefault="001E0CC0" w:rsidP="00ED4975">
            <w:pPr>
              <w:overflowPunct w:val="0"/>
              <w:autoSpaceDE w:val="0"/>
              <w:autoSpaceDN w:val="0"/>
              <w:adjustRightInd w:val="0"/>
              <w:spacing w:after="0" w:line="240" w:lineRule="auto"/>
              <w:jc w:val="center"/>
              <w:textAlignment w:val="baseline"/>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lastRenderedPageBreak/>
              <w:t>Приложение № </w:t>
            </w:r>
            <w:r>
              <w:rPr>
                <w:rFonts w:ascii="PT Astra Serif" w:eastAsia="Times New Roman" w:hAnsi="PT Astra Serif" w:cs="Times New Roman"/>
                <w:sz w:val="24"/>
                <w:szCs w:val="24"/>
              </w:rPr>
              <w:t>4</w:t>
            </w:r>
          </w:p>
          <w:p w:rsidR="001E0CC0" w:rsidRPr="00286A92" w:rsidRDefault="001E0CC0" w:rsidP="00ED497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к муниципальной программе</w:t>
            </w:r>
          </w:p>
          <w:p w:rsidR="001E0CC0" w:rsidRPr="00286A92" w:rsidRDefault="001E0CC0" w:rsidP="00ED497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«Управление муниципальными финансами</w:t>
            </w:r>
          </w:p>
          <w:p w:rsidR="001E0CC0" w:rsidRDefault="001E0CC0" w:rsidP="00ED497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муниципального образования Щекинский район»</w:t>
            </w:r>
          </w:p>
        </w:tc>
      </w:tr>
    </w:tbl>
    <w:p w:rsidR="00215947" w:rsidRPr="00E0094A"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sz w:val="28"/>
          <w:szCs w:val="28"/>
          <w:lang w:eastAsia="ru-RU"/>
        </w:rPr>
      </w:pPr>
    </w:p>
    <w:p w:rsid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Паспорт  комплекса процессных мероприятий муниципальной программы</w:t>
      </w:r>
    </w:p>
    <w:p w:rsidR="00215947" w:rsidRP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803BA2">
        <w:rPr>
          <w:rFonts w:ascii="PT Astra Serif" w:eastAsia="Times New Roman" w:hAnsi="PT Astra Serif" w:cs="Times New Roman"/>
          <w:b/>
          <w:sz w:val="24"/>
          <w:szCs w:val="24"/>
          <w:lang w:eastAsia="ru-RU"/>
        </w:rPr>
        <w:t xml:space="preserve"> </w:t>
      </w:r>
      <w:r w:rsidRPr="00215947">
        <w:rPr>
          <w:rFonts w:ascii="PT Astra Serif" w:eastAsia="Times New Roman" w:hAnsi="PT Astra Serif" w:cs="Times New Roman"/>
          <w:b/>
          <w:sz w:val="24"/>
          <w:szCs w:val="24"/>
          <w:lang w:eastAsia="ru-RU"/>
        </w:rPr>
        <w:t xml:space="preserve">  </w:t>
      </w:r>
      <w:r>
        <w:rPr>
          <w:rFonts w:ascii="PT Astra Serif" w:eastAsia="Times New Roman" w:hAnsi="PT Astra Serif" w:cs="Times New Roman"/>
          <w:b/>
          <w:sz w:val="24"/>
          <w:szCs w:val="24"/>
          <w:lang w:eastAsia="ru-RU"/>
        </w:rPr>
        <w:t>«</w:t>
      </w:r>
      <w:r w:rsidRPr="00215947">
        <w:rPr>
          <w:rFonts w:ascii="PT Astra Serif" w:eastAsia="Times New Roman" w:hAnsi="PT Astra Serif" w:cs="Times New Roman"/>
          <w:b/>
          <w:sz w:val="24"/>
          <w:szCs w:val="24"/>
          <w:lang w:eastAsia="ru-RU"/>
        </w:rPr>
        <w:t>Обеспечение реализации муниципальной программы»</w:t>
      </w:r>
    </w:p>
    <w:p w:rsidR="00215947" w:rsidRP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215947" w:rsidRPr="00E0094A" w:rsidTr="00245BA6">
        <w:trPr>
          <w:trHeight w:val="843"/>
        </w:trPr>
        <w:tc>
          <w:tcPr>
            <w:tcW w:w="3402" w:type="dxa"/>
            <w:shd w:val="clear" w:color="auto" w:fill="auto"/>
          </w:tcPr>
          <w:p w:rsidR="00215947" w:rsidRPr="00803BA2" w:rsidRDefault="00215947" w:rsidP="00245BA6">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215947" w:rsidRDefault="00215947" w:rsidP="00843704">
            <w:pPr>
              <w:overflowPunct w:val="0"/>
              <w:autoSpaceDE w:val="0"/>
              <w:autoSpaceDN w:val="0"/>
              <w:adjustRightInd w:val="0"/>
              <w:spacing w:after="0" w:line="240" w:lineRule="auto"/>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Финансовое управление администрации Щекинского района</w:t>
            </w:r>
          </w:p>
          <w:p w:rsidR="00843704" w:rsidRPr="00803BA2" w:rsidRDefault="00843704" w:rsidP="00843704">
            <w:pPr>
              <w:overflowPunct w:val="0"/>
              <w:autoSpaceDE w:val="0"/>
              <w:autoSpaceDN w:val="0"/>
              <w:adjustRightInd w:val="0"/>
              <w:spacing w:after="0" w:line="240" w:lineRule="auto"/>
              <w:textAlignment w:val="baseline"/>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Муниципальное казенное учреждение «Централизованная бухгалтерия Щекинского района»</w:t>
            </w:r>
          </w:p>
        </w:tc>
      </w:tr>
      <w:tr w:rsidR="00215947" w:rsidRPr="00E0094A" w:rsidTr="00245BA6">
        <w:tc>
          <w:tcPr>
            <w:tcW w:w="3402" w:type="dxa"/>
            <w:shd w:val="clear" w:color="auto" w:fill="auto"/>
          </w:tcPr>
          <w:p w:rsidR="00215947" w:rsidRPr="00803BA2" w:rsidRDefault="00215947" w:rsidP="00245BA6">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Задачи комплекса процессных мероприятий программы</w:t>
            </w:r>
          </w:p>
        </w:tc>
        <w:tc>
          <w:tcPr>
            <w:tcW w:w="11057" w:type="dxa"/>
            <w:shd w:val="clear" w:color="auto" w:fill="auto"/>
          </w:tcPr>
          <w:p w:rsidR="00215947" w:rsidRPr="00215947" w:rsidRDefault="00215947" w:rsidP="00245BA6">
            <w:pPr>
              <w:spacing w:after="0" w:line="240" w:lineRule="auto"/>
              <w:rPr>
                <w:rFonts w:ascii="PT Astra Serif" w:eastAsia="Times New Roman" w:hAnsi="PT Astra Serif" w:cs="Times New Roman"/>
                <w:sz w:val="18"/>
                <w:szCs w:val="18"/>
                <w:lang w:eastAsia="ru-RU"/>
              </w:rPr>
            </w:pPr>
          </w:p>
        </w:tc>
      </w:tr>
      <w:tr w:rsidR="00215947" w:rsidRPr="00AD1C22" w:rsidTr="00245BA6">
        <w:tc>
          <w:tcPr>
            <w:tcW w:w="3402" w:type="dxa"/>
            <w:shd w:val="clear" w:color="auto" w:fill="auto"/>
          </w:tcPr>
          <w:p w:rsidR="00215947" w:rsidRPr="00803BA2" w:rsidRDefault="00215947" w:rsidP="00245BA6">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Ожидаемый непосредственный результат</w:t>
            </w:r>
          </w:p>
        </w:tc>
        <w:tc>
          <w:tcPr>
            <w:tcW w:w="11057" w:type="dxa"/>
            <w:shd w:val="clear" w:color="auto" w:fill="auto"/>
          </w:tcPr>
          <w:p w:rsidR="00215947" w:rsidRPr="00803BA2" w:rsidRDefault="00215947" w:rsidP="00245BA6">
            <w:pPr>
              <w:widowControl w:val="0"/>
              <w:autoSpaceDE w:val="0"/>
              <w:autoSpaceDN w:val="0"/>
              <w:adjustRightInd w:val="0"/>
              <w:spacing w:after="0" w:line="240" w:lineRule="auto"/>
              <w:jc w:val="both"/>
              <w:rPr>
                <w:rFonts w:ascii="PT Astra Serif" w:hAnsi="PT Astra Serif"/>
                <w:sz w:val="20"/>
                <w:szCs w:val="20"/>
              </w:rPr>
            </w:pPr>
          </w:p>
        </w:tc>
      </w:tr>
      <w:tr w:rsidR="00215947" w:rsidRPr="00AD1C22" w:rsidTr="00245BA6">
        <w:tc>
          <w:tcPr>
            <w:tcW w:w="3402" w:type="dxa"/>
            <w:shd w:val="clear" w:color="auto" w:fill="auto"/>
          </w:tcPr>
          <w:p w:rsidR="00215947" w:rsidRPr="00803BA2" w:rsidRDefault="00215947" w:rsidP="00245BA6">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r w:rsidRPr="00803BA2">
              <w:rPr>
                <w:rFonts w:ascii="PT Astra Serif" w:eastAsia="Times New Roman" w:hAnsi="PT Astra Serif" w:cs="Times New Roman"/>
                <w:sz w:val="20"/>
                <w:szCs w:val="20"/>
                <w:lang w:eastAsia="ru-RU"/>
              </w:rPr>
              <w:t>Объемы финансового обеспечения за весь период реализации, тыс. рублей</w:t>
            </w:r>
          </w:p>
        </w:tc>
        <w:tc>
          <w:tcPr>
            <w:tcW w:w="11057" w:type="dxa"/>
            <w:shd w:val="clear" w:color="auto" w:fill="auto"/>
          </w:tcPr>
          <w:p w:rsidR="00245BA6" w:rsidRPr="00245BA6" w:rsidRDefault="00245BA6" w:rsidP="00245BA6">
            <w:pPr>
              <w:spacing w:after="0" w:line="240" w:lineRule="auto"/>
              <w:jc w:val="both"/>
              <w:rPr>
                <w:rFonts w:ascii="PT Astra Serif" w:eastAsia="Times New Roman" w:hAnsi="PT Astra Serif" w:cs="Times New Roman"/>
                <w:b/>
                <w:sz w:val="20"/>
                <w:szCs w:val="20"/>
                <w:lang w:eastAsia="ru-RU"/>
              </w:rPr>
            </w:pPr>
            <w:r w:rsidRPr="00245BA6">
              <w:rPr>
                <w:rFonts w:ascii="PT Astra Serif" w:eastAsia="Times New Roman" w:hAnsi="PT Astra Serif" w:cs="Times New Roman"/>
                <w:b/>
                <w:sz w:val="20"/>
                <w:szCs w:val="20"/>
                <w:lang w:eastAsia="ru-RU"/>
              </w:rPr>
              <w:t xml:space="preserve">Всего </w:t>
            </w:r>
            <w:r w:rsidR="00CB0F6A">
              <w:rPr>
                <w:rFonts w:ascii="PT Astra Serif" w:eastAsia="Times New Roman" w:hAnsi="PT Astra Serif" w:cs="Times New Roman"/>
                <w:b/>
                <w:sz w:val="20"/>
                <w:szCs w:val="20"/>
                <w:lang w:eastAsia="ru-RU"/>
              </w:rPr>
              <w:t>383 649,</w:t>
            </w:r>
            <w:r w:rsidR="0080059D">
              <w:rPr>
                <w:rFonts w:ascii="PT Astra Serif" w:eastAsia="Times New Roman" w:hAnsi="PT Astra Serif" w:cs="Times New Roman"/>
                <w:b/>
                <w:sz w:val="20"/>
                <w:szCs w:val="20"/>
                <w:lang w:eastAsia="ru-RU"/>
              </w:rPr>
              <w:t>5</w:t>
            </w:r>
            <w:r w:rsidRPr="00245BA6">
              <w:rPr>
                <w:rFonts w:ascii="PT Astra Serif" w:eastAsia="Times New Roman" w:hAnsi="PT Astra Serif" w:cs="Times New Roman"/>
                <w:b/>
                <w:sz w:val="20"/>
                <w:szCs w:val="20"/>
                <w:lang w:eastAsia="ru-RU"/>
              </w:rPr>
              <w:t xml:space="preserve"> </w:t>
            </w:r>
            <w:proofErr w:type="spellStart"/>
            <w:r w:rsidRPr="00245BA6">
              <w:rPr>
                <w:rFonts w:ascii="PT Astra Serif" w:eastAsia="Times New Roman" w:hAnsi="PT Astra Serif" w:cs="Times New Roman"/>
                <w:b/>
                <w:sz w:val="20"/>
                <w:szCs w:val="20"/>
                <w:lang w:eastAsia="ru-RU"/>
              </w:rPr>
              <w:t>тыс</w:t>
            </w:r>
            <w:proofErr w:type="gramStart"/>
            <w:r w:rsidRPr="00245BA6">
              <w:rPr>
                <w:rFonts w:ascii="PT Astra Serif" w:eastAsia="Times New Roman" w:hAnsi="PT Astra Serif" w:cs="Times New Roman"/>
                <w:b/>
                <w:sz w:val="20"/>
                <w:szCs w:val="20"/>
                <w:lang w:eastAsia="ru-RU"/>
              </w:rPr>
              <w:t>.р</w:t>
            </w:r>
            <w:proofErr w:type="gramEnd"/>
            <w:r w:rsidRPr="00245BA6">
              <w:rPr>
                <w:rFonts w:ascii="PT Astra Serif" w:eastAsia="Times New Roman" w:hAnsi="PT Astra Serif" w:cs="Times New Roman"/>
                <w:b/>
                <w:sz w:val="20"/>
                <w:szCs w:val="20"/>
                <w:lang w:eastAsia="ru-RU"/>
              </w:rPr>
              <w:t>уб</w:t>
            </w:r>
            <w:proofErr w:type="spellEnd"/>
            <w:r w:rsidRPr="00245BA6">
              <w:rPr>
                <w:rFonts w:ascii="PT Astra Serif" w:eastAsia="Times New Roman" w:hAnsi="PT Astra Serif" w:cs="Times New Roman"/>
                <w:b/>
                <w:sz w:val="20"/>
                <w:szCs w:val="20"/>
                <w:lang w:eastAsia="ru-RU"/>
              </w:rPr>
              <w:t>., в том числе по годам:</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2022 –</w:t>
            </w:r>
            <w:r w:rsidR="00CB0F6A">
              <w:rPr>
                <w:rFonts w:ascii="PT Astra Serif" w:eastAsia="Times New Roman" w:hAnsi="PT Astra Serif" w:cs="Times New Roman"/>
                <w:sz w:val="20"/>
                <w:szCs w:val="20"/>
                <w:lang w:eastAsia="ru-RU"/>
              </w:rPr>
              <w:t xml:space="preserve"> 42 986,2</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2023 – </w:t>
            </w:r>
            <w:r w:rsidR="00CB0F6A">
              <w:rPr>
                <w:rFonts w:ascii="PT Astra Serif" w:eastAsia="Times New Roman" w:hAnsi="PT Astra Serif" w:cs="Times New Roman"/>
                <w:sz w:val="20"/>
                <w:szCs w:val="20"/>
                <w:lang w:eastAsia="ru-RU"/>
              </w:rPr>
              <w:t>43 362,</w:t>
            </w:r>
            <w:r w:rsidR="0080059D">
              <w:rPr>
                <w:rFonts w:ascii="PT Astra Serif" w:eastAsia="Times New Roman" w:hAnsi="PT Astra Serif" w:cs="Times New Roman"/>
                <w:sz w:val="20"/>
                <w:szCs w:val="20"/>
                <w:lang w:eastAsia="ru-RU"/>
              </w:rPr>
              <w:t>3</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2024 – </w:t>
            </w:r>
            <w:r w:rsidR="00CB0F6A">
              <w:rPr>
                <w:rFonts w:ascii="PT Astra Serif" w:eastAsia="Times New Roman" w:hAnsi="PT Astra Serif" w:cs="Times New Roman"/>
                <w:sz w:val="20"/>
                <w:szCs w:val="20"/>
                <w:lang w:eastAsia="ru-RU"/>
              </w:rPr>
              <w:t>43 669,0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2025 – 42</w:t>
            </w:r>
            <w:r w:rsidR="00221907">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272,0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2026 – 42</w:t>
            </w:r>
            <w:r w:rsidR="00221907">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272,0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2027 – 42</w:t>
            </w:r>
            <w:r w:rsidR="00221907">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272,0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2028 – 42</w:t>
            </w:r>
            <w:r w:rsidR="00221907">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272,0</w:t>
            </w:r>
          </w:p>
          <w:p w:rsidR="00245BA6" w:rsidRPr="00245BA6" w:rsidRDefault="00245BA6" w:rsidP="00245BA6">
            <w:pPr>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2029 – 42</w:t>
            </w:r>
            <w:r w:rsidR="00221907">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272,0</w:t>
            </w:r>
          </w:p>
          <w:p w:rsidR="00215947" w:rsidRPr="00803BA2" w:rsidRDefault="00245BA6" w:rsidP="00245BA6">
            <w:pPr>
              <w:widowControl w:val="0"/>
              <w:tabs>
                <w:tab w:val="left" w:pos="851"/>
              </w:tabs>
              <w:autoSpaceDE w:val="0"/>
              <w:autoSpaceDN w:val="0"/>
              <w:adjustRightInd w:val="0"/>
              <w:spacing w:after="0" w:line="240" w:lineRule="auto"/>
              <w:jc w:val="both"/>
              <w:rPr>
                <w:rFonts w:ascii="PT Astra Serif" w:eastAsia="Times New Roman" w:hAnsi="PT Astra Serif" w:cs="Times New Roman"/>
                <w:b/>
                <w:bCs/>
                <w:sz w:val="20"/>
                <w:szCs w:val="20"/>
                <w:lang w:eastAsia="ru-RU"/>
              </w:rPr>
            </w:pPr>
            <w:r>
              <w:rPr>
                <w:rFonts w:ascii="PT Astra Serif" w:eastAsia="Times New Roman" w:hAnsi="PT Astra Serif" w:cs="Times New Roman"/>
                <w:sz w:val="20"/>
                <w:szCs w:val="20"/>
                <w:lang w:eastAsia="ru-RU"/>
              </w:rPr>
              <w:t>2030 – 42</w:t>
            </w:r>
            <w:r w:rsidR="00221907">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272,0</w:t>
            </w:r>
          </w:p>
        </w:tc>
      </w:tr>
    </w:tbl>
    <w:p w:rsidR="00215947" w:rsidRDefault="00215947"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215947" w:rsidRDefault="00215947"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215947" w:rsidRDefault="00215947"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1E0CC0" w:rsidRDefault="001E0CC0"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ED4975" w:rsidRDefault="00ED4975"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ED4975" w:rsidRDefault="00ED4975"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1E0CC0" w:rsidRDefault="001E0CC0"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1E0CC0" w:rsidRDefault="001E0CC0"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1E0CC0" w:rsidRDefault="001E0CC0"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1E0CC0" w:rsidRDefault="001E0CC0" w:rsidP="00215947">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245BA6" w:rsidRDefault="00245BA6"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p>
    <w:p w:rsid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215947">
        <w:rPr>
          <w:rFonts w:ascii="PT Astra Serif" w:eastAsia="Times New Roman" w:hAnsi="PT Astra Serif" w:cs="Times New Roman"/>
          <w:b/>
          <w:sz w:val="24"/>
          <w:szCs w:val="24"/>
          <w:lang w:eastAsia="ru-RU"/>
        </w:rPr>
        <w:lastRenderedPageBreak/>
        <w:t>Перечень мероприятий (результатов) комплекса процессных мероприятий</w:t>
      </w:r>
    </w:p>
    <w:p w:rsidR="00215947" w:rsidRP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215947">
        <w:rPr>
          <w:rFonts w:ascii="PT Astra Serif" w:eastAsia="Times New Roman" w:hAnsi="PT Astra Serif" w:cs="Times New Roman"/>
          <w:b/>
          <w:sz w:val="24"/>
          <w:szCs w:val="24"/>
          <w:lang w:eastAsia="ru-RU"/>
        </w:rPr>
        <w:t xml:space="preserve"> </w:t>
      </w:r>
      <w:r>
        <w:rPr>
          <w:rFonts w:ascii="PT Astra Serif" w:eastAsia="Times New Roman" w:hAnsi="PT Astra Serif" w:cs="Times New Roman"/>
          <w:b/>
          <w:sz w:val="24"/>
          <w:szCs w:val="24"/>
          <w:lang w:eastAsia="ru-RU"/>
        </w:rPr>
        <w:t>«</w:t>
      </w:r>
      <w:r w:rsidRPr="00215947">
        <w:rPr>
          <w:rFonts w:ascii="PT Astra Serif" w:eastAsia="Times New Roman" w:hAnsi="PT Astra Serif" w:cs="Times New Roman"/>
          <w:b/>
          <w:sz w:val="24"/>
          <w:szCs w:val="24"/>
          <w:lang w:eastAsia="ru-RU"/>
        </w:rPr>
        <w:t>Обеспечение реализации муниципальной программы»</w:t>
      </w:r>
    </w:p>
    <w:p w:rsidR="00215947" w:rsidRPr="00215947" w:rsidRDefault="00215947" w:rsidP="00215947">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r w:rsidRPr="00215947">
        <w:rPr>
          <w:rFonts w:ascii="PT Astra Serif" w:eastAsia="Times New Roman" w:hAnsi="PT Astra Serif" w:cs="Times New Roman"/>
          <w:b/>
          <w:sz w:val="24"/>
          <w:szCs w:val="24"/>
          <w:lang w:eastAsia="ru-RU"/>
        </w:rPr>
        <w:t xml:space="preserve"> </w:t>
      </w:r>
    </w:p>
    <w:tbl>
      <w:tblPr>
        <w:tblW w:w="15168"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tblGrid>
      <w:tr w:rsidR="001A0583" w:rsidRPr="00803BA2" w:rsidTr="0076582B">
        <w:trPr>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w:t>
            </w:r>
          </w:p>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roofErr w:type="gramStart"/>
            <w:r w:rsidRPr="00803BA2">
              <w:rPr>
                <w:rFonts w:ascii="PT Astra Serif" w:eastAsia="Times New Roman" w:hAnsi="PT Astra Serif" w:cs="Times New Roman"/>
                <w:sz w:val="16"/>
                <w:szCs w:val="16"/>
                <w:lang w:eastAsia="ru-RU"/>
              </w:rPr>
              <w:t>п</w:t>
            </w:r>
            <w:proofErr w:type="gramEnd"/>
            <w:r w:rsidRPr="00803BA2">
              <w:rPr>
                <w:rFonts w:ascii="PT Astra Serif" w:eastAsia="Times New Roman" w:hAnsi="PT Astra Serif" w:cs="Times New Roman"/>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Объем финансового обеспечения (</w:t>
            </w:r>
            <w:proofErr w:type="spellStart"/>
            <w:r w:rsidRPr="00803BA2">
              <w:rPr>
                <w:rFonts w:ascii="PT Astra Serif" w:eastAsia="Times New Roman" w:hAnsi="PT Astra Serif" w:cs="Times New Roman"/>
                <w:sz w:val="16"/>
                <w:szCs w:val="16"/>
                <w:lang w:eastAsia="ru-RU"/>
              </w:rPr>
              <w:t>тыс</w:t>
            </w:r>
            <w:proofErr w:type="gramStart"/>
            <w:r w:rsidRPr="00803BA2">
              <w:rPr>
                <w:rFonts w:ascii="PT Astra Serif" w:eastAsia="Times New Roman" w:hAnsi="PT Astra Serif" w:cs="Times New Roman"/>
                <w:sz w:val="16"/>
                <w:szCs w:val="16"/>
                <w:lang w:eastAsia="ru-RU"/>
              </w:rPr>
              <w:t>.р</w:t>
            </w:r>
            <w:proofErr w:type="gramEnd"/>
            <w:r w:rsidRPr="00803BA2">
              <w:rPr>
                <w:rFonts w:ascii="PT Astra Serif" w:eastAsia="Times New Roman" w:hAnsi="PT Astra Serif" w:cs="Times New Roman"/>
                <w:sz w:val="16"/>
                <w:szCs w:val="16"/>
                <w:lang w:eastAsia="ru-RU"/>
              </w:rPr>
              <w:t>уб</w:t>
            </w:r>
            <w:proofErr w:type="spellEnd"/>
            <w:r w:rsidRPr="00803BA2">
              <w:rPr>
                <w:rFonts w:ascii="PT Astra Serif" w:eastAsia="Times New Roman" w:hAnsi="PT Astra Serif" w:cs="Times New Roman"/>
                <w:sz w:val="16"/>
                <w:szCs w:val="16"/>
                <w:lang w:eastAsia="ru-RU"/>
              </w:rPr>
              <w:t>.)</w:t>
            </w:r>
          </w:p>
        </w:tc>
      </w:tr>
      <w:tr w:rsidR="001A0583" w:rsidRPr="00803BA2" w:rsidTr="0076582B">
        <w:trPr>
          <w:trHeight w:val="258"/>
        </w:trPr>
        <w:tc>
          <w:tcPr>
            <w:tcW w:w="503" w:type="dxa"/>
            <w:vMerge/>
            <w:tcBorders>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vMerge/>
            <w:tcBorders>
              <w:left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06" w:type="dxa"/>
            <w:vMerge w:val="restart"/>
            <w:tcBorders>
              <w:left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в том числе по источникам:</w:t>
            </w:r>
          </w:p>
        </w:tc>
      </w:tr>
      <w:tr w:rsidR="001A0583" w:rsidRPr="00803BA2" w:rsidTr="0076582B">
        <w:trPr>
          <w:trHeight w:val="262"/>
        </w:trPr>
        <w:tc>
          <w:tcPr>
            <w:tcW w:w="503" w:type="dxa"/>
            <w:vMerge/>
            <w:tcBorders>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593" w:type="dxa"/>
            <w:vMerge/>
            <w:tcBorders>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vMerge/>
            <w:tcBorders>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Федеральный </w:t>
            </w:r>
          </w:p>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 xml:space="preserve">Внебюджетные </w:t>
            </w:r>
          </w:p>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средства</w:t>
            </w:r>
          </w:p>
        </w:tc>
      </w:tr>
      <w:tr w:rsidR="001A0583" w:rsidRPr="00803BA2" w:rsidTr="0076582B">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1A0583" w:rsidRPr="00803BA2" w:rsidRDefault="001A0583" w:rsidP="0076582B">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803BA2">
              <w:rPr>
                <w:rFonts w:ascii="PT Astra Serif" w:eastAsia="Times New Roman" w:hAnsi="PT Astra Serif" w:cs="Times New Roman"/>
                <w:sz w:val="16"/>
                <w:szCs w:val="16"/>
                <w:lang w:eastAsia="ru-RU"/>
              </w:rPr>
              <w:t>9</w:t>
            </w:r>
          </w:p>
        </w:tc>
      </w:tr>
      <w:tr w:rsidR="005A20D4" w:rsidRPr="00803BA2" w:rsidTr="00687875">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5A20D4" w:rsidRPr="00687875" w:rsidRDefault="005A20D4" w:rsidP="005A20D4">
            <w:pPr>
              <w:spacing w:after="0" w:line="240" w:lineRule="auto"/>
              <w:rPr>
                <w:rFonts w:ascii="PT Astra Serif" w:eastAsia="Times New Roman" w:hAnsi="PT Astra Serif" w:cs="Times New Roman"/>
                <w:bCs/>
                <w:sz w:val="16"/>
                <w:szCs w:val="16"/>
                <w:lang w:eastAsia="ru-RU"/>
              </w:rPr>
            </w:pPr>
            <w:r w:rsidRPr="00687875">
              <w:rPr>
                <w:rFonts w:ascii="PT Astra Serif" w:eastAsia="Times New Roman" w:hAnsi="PT Astra Serif" w:cs="Times New Roman"/>
                <w:bCs/>
                <w:sz w:val="16"/>
                <w:szCs w:val="16"/>
                <w:lang w:eastAsia="ru-RU"/>
              </w:rPr>
              <w:t>Обеспечение деятельности финансового управления администрации Щекинского района</w:t>
            </w:r>
          </w:p>
        </w:tc>
        <w:tc>
          <w:tcPr>
            <w:tcW w:w="1593" w:type="dxa"/>
            <w:vMerge w:val="restart"/>
            <w:tcBorders>
              <w:top w:val="single" w:sz="4" w:space="0" w:color="000000"/>
              <w:left w:val="single" w:sz="4" w:space="0" w:color="000000"/>
              <w:right w:val="single" w:sz="4" w:space="0" w:color="000000"/>
            </w:tcBorders>
          </w:tcPr>
          <w:p w:rsidR="005A20D4" w:rsidRPr="0031145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311452">
              <w:rPr>
                <w:rFonts w:ascii="PT Astra Serif" w:eastAsia="Times New Roman" w:hAnsi="PT Astra Serif" w:cs="Times New Roman"/>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5A20D4" w:rsidRPr="00E97C8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E97C84">
              <w:rPr>
                <w:rFonts w:ascii="PT Astra Serif" w:eastAsia="Times New Roman" w:hAnsi="PT Astra Serif" w:cs="Times New Roman"/>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584438" w:rsidRDefault="0073073F"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152 302,7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5A20D4">
              <w:rPr>
                <w:rFonts w:ascii="PT Astra Serif" w:eastAsia="Times New Roman" w:hAnsi="PT Astra Serif" w:cs="Times New Roman"/>
                <w:b/>
                <w:sz w:val="16"/>
                <w:szCs w:val="16"/>
                <w:lang w:eastAsia="ru-RU"/>
              </w:rPr>
              <w:t>37,8</w:t>
            </w:r>
          </w:p>
        </w:tc>
        <w:tc>
          <w:tcPr>
            <w:tcW w:w="1624" w:type="dxa"/>
            <w:tcBorders>
              <w:top w:val="single" w:sz="4" w:space="0" w:color="000000"/>
              <w:left w:val="single" w:sz="4" w:space="0" w:color="000000"/>
              <w:bottom w:val="single" w:sz="4" w:space="0" w:color="000000"/>
              <w:right w:val="single" w:sz="4" w:space="0" w:color="000000"/>
            </w:tcBorders>
          </w:tcPr>
          <w:p w:rsidR="005A20D4" w:rsidRPr="00584438" w:rsidRDefault="005643CD"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152 264,9</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5A20D4" w:rsidRPr="00803BA2" w:rsidTr="00687875">
        <w:trPr>
          <w:trHeight w:val="61"/>
        </w:trPr>
        <w:tc>
          <w:tcPr>
            <w:tcW w:w="503" w:type="dxa"/>
            <w:vMerge/>
            <w:tcBorders>
              <w:left w:val="single" w:sz="4" w:space="0" w:color="000000"/>
              <w:right w:val="single" w:sz="4" w:space="0" w:color="000000"/>
            </w:tcBorders>
            <w:shd w:val="clear" w:color="auto" w:fill="auto"/>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5A20D4" w:rsidRPr="00215947" w:rsidRDefault="005A20D4" w:rsidP="005A20D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73073F"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17 028,1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5A20D4" w:rsidRPr="00803BA2" w:rsidRDefault="005643CD"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17 015,5</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5A20D4" w:rsidRPr="00803BA2" w:rsidTr="00687875">
        <w:trPr>
          <w:trHeight w:val="61"/>
        </w:trPr>
        <w:tc>
          <w:tcPr>
            <w:tcW w:w="503" w:type="dxa"/>
            <w:vMerge/>
            <w:tcBorders>
              <w:left w:val="single" w:sz="4" w:space="0" w:color="000000"/>
              <w:right w:val="single" w:sz="4" w:space="0" w:color="000000"/>
            </w:tcBorders>
            <w:shd w:val="clear" w:color="auto" w:fill="auto"/>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5A20D4" w:rsidRPr="00215947" w:rsidRDefault="005A20D4" w:rsidP="005A20D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643CD"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17 102,9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5A20D4" w:rsidRPr="00803BA2" w:rsidRDefault="005643CD"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17 090,3</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5A20D4" w:rsidRPr="00803BA2" w:rsidTr="00687875">
        <w:trPr>
          <w:trHeight w:val="61"/>
        </w:trPr>
        <w:tc>
          <w:tcPr>
            <w:tcW w:w="503" w:type="dxa"/>
            <w:vMerge/>
            <w:tcBorders>
              <w:left w:val="single" w:sz="4" w:space="0" w:color="000000"/>
              <w:right w:val="single" w:sz="4" w:space="0" w:color="000000"/>
            </w:tcBorders>
            <w:shd w:val="clear" w:color="auto" w:fill="auto"/>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5A20D4" w:rsidRPr="00215947" w:rsidRDefault="005A20D4" w:rsidP="005A20D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643CD"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17 102,9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5A20D4" w:rsidRPr="00803BA2" w:rsidRDefault="005643CD"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17 090,3</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5A20D4" w:rsidRPr="00803BA2" w:rsidTr="00687875">
        <w:trPr>
          <w:trHeight w:val="61"/>
        </w:trPr>
        <w:tc>
          <w:tcPr>
            <w:tcW w:w="503" w:type="dxa"/>
            <w:vMerge/>
            <w:tcBorders>
              <w:left w:val="single" w:sz="4" w:space="0" w:color="000000"/>
              <w:right w:val="single" w:sz="4" w:space="0" w:color="000000"/>
            </w:tcBorders>
            <w:shd w:val="clear" w:color="auto" w:fill="auto"/>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5A20D4" w:rsidRPr="00215947" w:rsidRDefault="005A20D4" w:rsidP="005A20D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5A20D4" w:rsidRPr="00803BA2" w:rsidTr="00687875">
        <w:trPr>
          <w:trHeight w:val="61"/>
        </w:trPr>
        <w:tc>
          <w:tcPr>
            <w:tcW w:w="503" w:type="dxa"/>
            <w:vMerge/>
            <w:tcBorders>
              <w:left w:val="single" w:sz="4" w:space="0" w:color="000000"/>
              <w:right w:val="single" w:sz="4" w:space="0" w:color="000000"/>
            </w:tcBorders>
            <w:shd w:val="clear" w:color="auto" w:fill="auto"/>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5A20D4" w:rsidRPr="00215947" w:rsidRDefault="005A20D4" w:rsidP="005A20D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5A20D4" w:rsidRPr="00803BA2" w:rsidTr="00687875">
        <w:trPr>
          <w:trHeight w:val="61"/>
        </w:trPr>
        <w:tc>
          <w:tcPr>
            <w:tcW w:w="503" w:type="dxa"/>
            <w:vMerge/>
            <w:tcBorders>
              <w:left w:val="single" w:sz="4" w:space="0" w:color="000000"/>
              <w:right w:val="single" w:sz="4" w:space="0" w:color="000000"/>
            </w:tcBorders>
            <w:shd w:val="clear" w:color="auto" w:fill="auto"/>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5A20D4" w:rsidRPr="00215947" w:rsidRDefault="005A20D4" w:rsidP="005A20D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5A20D4" w:rsidRPr="00803BA2" w:rsidTr="00687875">
        <w:trPr>
          <w:trHeight w:val="61"/>
        </w:trPr>
        <w:tc>
          <w:tcPr>
            <w:tcW w:w="503" w:type="dxa"/>
            <w:vMerge/>
            <w:tcBorders>
              <w:left w:val="single" w:sz="4" w:space="0" w:color="000000"/>
              <w:right w:val="single" w:sz="4" w:space="0" w:color="000000"/>
            </w:tcBorders>
            <w:shd w:val="clear" w:color="auto" w:fill="auto"/>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5A20D4" w:rsidRPr="00215947" w:rsidRDefault="005A20D4" w:rsidP="005A20D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5A20D4" w:rsidRPr="00803BA2" w:rsidTr="00687875">
        <w:trPr>
          <w:trHeight w:val="61"/>
        </w:trPr>
        <w:tc>
          <w:tcPr>
            <w:tcW w:w="503" w:type="dxa"/>
            <w:vMerge/>
            <w:tcBorders>
              <w:left w:val="single" w:sz="4" w:space="0" w:color="000000"/>
              <w:right w:val="single" w:sz="4" w:space="0" w:color="000000"/>
            </w:tcBorders>
            <w:shd w:val="clear" w:color="auto" w:fill="auto"/>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5A20D4" w:rsidRPr="00215947" w:rsidRDefault="005A20D4" w:rsidP="005A20D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5A20D4" w:rsidRPr="00803BA2" w:rsidTr="00687875">
        <w:trPr>
          <w:trHeight w:val="61"/>
        </w:trPr>
        <w:tc>
          <w:tcPr>
            <w:tcW w:w="503" w:type="dxa"/>
            <w:vMerge/>
            <w:tcBorders>
              <w:left w:val="single" w:sz="4" w:space="0" w:color="000000"/>
              <w:bottom w:val="single" w:sz="4" w:space="0" w:color="000000"/>
              <w:right w:val="single" w:sz="4" w:space="0" w:color="000000"/>
            </w:tcBorders>
            <w:shd w:val="clear" w:color="auto" w:fill="auto"/>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5A20D4" w:rsidRPr="00215947" w:rsidRDefault="005A20D4" w:rsidP="005A20D4">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5A20D4"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5A20D4" w:rsidRPr="00803BA2" w:rsidRDefault="00584438"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16</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844,8</w:t>
            </w:r>
          </w:p>
        </w:tc>
        <w:tc>
          <w:tcPr>
            <w:tcW w:w="1872" w:type="dxa"/>
            <w:tcBorders>
              <w:top w:val="single" w:sz="4" w:space="0" w:color="000000"/>
              <w:left w:val="single" w:sz="4" w:space="0" w:color="000000"/>
              <w:bottom w:val="single" w:sz="4" w:space="0" w:color="000000"/>
              <w:right w:val="single" w:sz="4" w:space="0" w:color="000000"/>
            </w:tcBorders>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5A20D4" w:rsidRPr="00803BA2" w:rsidRDefault="005A20D4" w:rsidP="005A20D4">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E12B43" w:rsidRPr="00215947" w:rsidRDefault="00E12B43" w:rsidP="001A0583">
            <w:pPr>
              <w:spacing w:after="0" w:line="240" w:lineRule="auto"/>
              <w:rPr>
                <w:rFonts w:ascii="PT Astra Serif" w:eastAsia="Times New Roman" w:hAnsi="PT Astra Serif" w:cs="Times New Roman"/>
                <w:b/>
                <w:bCs/>
                <w:sz w:val="16"/>
                <w:szCs w:val="16"/>
                <w:lang w:eastAsia="ru-RU"/>
              </w:rPr>
            </w:pPr>
            <w:r w:rsidRPr="00687875">
              <w:rPr>
                <w:rFonts w:ascii="PT Astra Serif" w:eastAsia="Times New Roman" w:hAnsi="PT Astra Serif" w:cs="Times New Roman"/>
                <w:bCs/>
                <w:sz w:val="16"/>
                <w:szCs w:val="16"/>
                <w:lang w:eastAsia="ru-RU"/>
              </w:rPr>
              <w:t xml:space="preserve">Обеспечение деятельности </w:t>
            </w:r>
            <w:r w:rsidR="001A0583">
              <w:rPr>
                <w:rFonts w:ascii="PT Astra Serif" w:eastAsia="Times New Roman" w:hAnsi="PT Astra Serif" w:cs="Times New Roman"/>
                <w:sz w:val="16"/>
                <w:szCs w:val="16"/>
                <w:lang w:eastAsia="ru-RU"/>
              </w:rPr>
              <w:t>м</w:t>
            </w:r>
            <w:r w:rsidR="001A0583" w:rsidRPr="00687875">
              <w:rPr>
                <w:rFonts w:ascii="PT Astra Serif" w:eastAsia="Times New Roman" w:hAnsi="PT Astra Serif" w:cs="Times New Roman"/>
                <w:sz w:val="16"/>
                <w:szCs w:val="16"/>
                <w:lang w:eastAsia="ru-RU"/>
              </w:rPr>
              <w:t>униципально</w:t>
            </w:r>
            <w:r w:rsidR="001A0583">
              <w:rPr>
                <w:rFonts w:ascii="PT Astra Serif" w:eastAsia="Times New Roman" w:hAnsi="PT Astra Serif" w:cs="Times New Roman"/>
                <w:sz w:val="16"/>
                <w:szCs w:val="16"/>
                <w:lang w:eastAsia="ru-RU"/>
              </w:rPr>
              <w:t>го</w:t>
            </w:r>
            <w:r w:rsidR="001A0583" w:rsidRPr="00687875">
              <w:rPr>
                <w:rFonts w:ascii="PT Astra Serif" w:eastAsia="Times New Roman" w:hAnsi="PT Astra Serif" w:cs="Times New Roman"/>
                <w:sz w:val="16"/>
                <w:szCs w:val="16"/>
                <w:lang w:eastAsia="ru-RU"/>
              </w:rPr>
              <w:t xml:space="preserve"> казенно</w:t>
            </w:r>
            <w:r w:rsidR="001A0583">
              <w:rPr>
                <w:rFonts w:ascii="PT Astra Serif" w:eastAsia="Times New Roman" w:hAnsi="PT Astra Serif" w:cs="Times New Roman"/>
                <w:sz w:val="16"/>
                <w:szCs w:val="16"/>
                <w:lang w:eastAsia="ru-RU"/>
              </w:rPr>
              <w:t>го</w:t>
            </w:r>
            <w:r w:rsidR="001A0583" w:rsidRPr="00687875">
              <w:rPr>
                <w:rFonts w:ascii="PT Astra Serif" w:eastAsia="Times New Roman" w:hAnsi="PT Astra Serif" w:cs="Times New Roman"/>
                <w:sz w:val="16"/>
                <w:szCs w:val="16"/>
                <w:lang w:eastAsia="ru-RU"/>
              </w:rPr>
              <w:t xml:space="preserve"> учреждени</w:t>
            </w:r>
            <w:r w:rsidR="001A0583">
              <w:rPr>
                <w:rFonts w:ascii="PT Astra Serif" w:eastAsia="Times New Roman" w:hAnsi="PT Astra Serif" w:cs="Times New Roman"/>
                <w:sz w:val="16"/>
                <w:szCs w:val="16"/>
                <w:lang w:eastAsia="ru-RU"/>
              </w:rPr>
              <w:t>я</w:t>
            </w:r>
            <w:r w:rsidR="001A0583" w:rsidRPr="00687875">
              <w:rPr>
                <w:rFonts w:ascii="PT Astra Serif" w:eastAsia="Times New Roman" w:hAnsi="PT Astra Serif" w:cs="Times New Roman"/>
                <w:sz w:val="16"/>
                <w:szCs w:val="16"/>
                <w:lang w:eastAsia="ru-RU"/>
              </w:rPr>
              <w:t xml:space="preserve"> «Централизованная бухгалтерия Щекинского района»</w:t>
            </w:r>
          </w:p>
        </w:tc>
        <w:tc>
          <w:tcPr>
            <w:tcW w:w="1593" w:type="dxa"/>
            <w:vMerge w:val="restart"/>
            <w:tcBorders>
              <w:top w:val="single" w:sz="4" w:space="0" w:color="000000"/>
              <w:left w:val="single" w:sz="4" w:space="0" w:color="000000"/>
              <w:right w:val="single" w:sz="4" w:space="0" w:color="000000"/>
            </w:tcBorders>
          </w:tcPr>
          <w:p w:rsidR="00E12B43" w:rsidRPr="00687875"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sidRPr="00687875">
              <w:rPr>
                <w:rFonts w:ascii="PT Astra Serif" w:eastAsia="Times New Roman" w:hAnsi="PT Astra Serif" w:cs="Times New Roman"/>
                <w:sz w:val="16"/>
                <w:szCs w:val="16"/>
                <w:lang w:eastAsia="ru-RU"/>
              </w:rPr>
              <w:t>Муниципальное казенное учреждение «Централизованная бухгалтерия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E12B43" w:rsidRPr="00E97C84"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sidRPr="00E97C84">
              <w:rPr>
                <w:rFonts w:ascii="PT Astra Serif" w:eastAsia="Times New Roman" w:hAnsi="PT Astra Serif" w:cs="Times New Roman"/>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E12B43" w:rsidRDefault="004D6DB0"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231 346,8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E12B43" w:rsidRDefault="004D6DB0"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16"/>
                <w:szCs w:val="16"/>
                <w:lang w:eastAsia="ru-RU"/>
              </w:rPr>
            </w:pPr>
            <w:r>
              <w:rPr>
                <w:rFonts w:ascii="PT Astra Serif" w:eastAsia="Times New Roman" w:hAnsi="PT Astra Serif" w:cs="Times New Roman"/>
                <w:b/>
                <w:sz w:val="16"/>
                <w:szCs w:val="16"/>
                <w:lang w:eastAsia="ru-RU"/>
              </w:rPr>
              <w:t>231 346,8</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tcBorders>
              <w:left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E12B43" w:rsidRPr="00215947" w:rsidRDefault="00E12B43" w:rsidP="00E12B43">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4D6DB0"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25 958,1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803BA2" w:rsidRDefault="004D6DB0"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25 958,1</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tcBorders>
              <w:left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E12B43" w:rsidRPr="00215947" w:rsidRDefault="00E12B43" w:rsidP="00E12B43">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4D6DB0"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26 259,4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803BA2" w:rsidRDefault="004D6DB0"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26 259,4</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tcBorders>
              <w:left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E12B43" w:rsidRPr="00215947" w:rsidRDefault="00E12B43" w:rsidP="00E12B43">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4D6DB0"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26 566,1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803BA2" w:rsidRDefault="004D6DB0"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26 566,1</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tcBorders>
              <w:left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E12B43" w:rsidRPr="00215947" w:rsidRDefault="00E12B43" w:rsidP="00E12B43">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tcBorders>
              <w:left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E12B43" w:rsidRPr="00215947" w:rsidRDefault="00E12B43" w:rsidP="00E12B43">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tcBorders>
              <w:left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E12B43" w:rsidRPr="00215947" w:rsidRDefault="00E12B43" w:rsidP="00E12B43">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tcBorders>
              <w:left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E12B43" w:rsidRPr="00215947" w:rsidRDefault="00E12B43" w:rsidP="00E12B43">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tcBorders>
              <w:left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E12B43" w:rsidRPr="00215947" w:rsidRDefault="00E12B43" w:rsidP="00E12B43">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r w:rsidR="00E12B43" w:rsidRPr="00803BA2" w:rsidTr="00687875">
        <w:trPr>
          <w:trHeight w:val="61"/>
        </w:trPr>
        <w:tc>
          <w:tcPr>
            <w:tcW w:w="503" w:type="dxa"/>
            <w:vMerge/>
            <w:tcBorders>
              <w:left w:val="single" w:sz="4" w:space="0" w:color="000000"/>
              <w:bottom w:val="single" w:sz="4" w:space="0" w:color="000000"/>
              <w:right w:val="single" w:sz="4" w:space="0" w:color="000000"/>
            </w:tcBorders>
            <w:shd w:val="clear" w:color="auto" w:fill="auto"/>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E12B43" w:rsidRPr="00215947" w:rsidRDefault="00E12B43" w:rsidP="00E12B43">
            <w:pPr>
              <w:spacing w:after="0" w:line="240" w:lineRule="auto"/>
              <w:rPr>
                <w:rFonts w:ascii="PT Astra Serif" w:eastAsia="Times New Roman" w:hAnsi="PT Astra Serif" w:cs="Times New Roman"/>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B43"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25</w:t>
            </w:r>
            <w:r w:rsidR="00221907">
              <w:rPr>
                <w:rFonts w:ascii="PT Astra Serif" w:eastAsia="Times New Roman" w:hAnsi="PT Astra Serif" w:cs="Times New Roman"/>
                <w:sz w:val="16"/>
                <w:szCs w:val="16"/>
                <w:lang w:eastAsia="ru-RU"/>
              </w:rPr>
              <w:t xml:space="preserve"> </w:t>
            </w:r>
            <w:r>
              <w:rPr>
                <w:rFonts w:ascii="PT Astra Serif" w:eastAsia="Times New Roman" w:hAnsi="PT Astra Serif" w:cs="Times New Roman"/>
                <w:sz w:val="16"/>
                <w:szCs w:val="16"/>
                <w:lang w:eastAsia="ru-RU"/>
              </w:rPr>
              <w:t>427,2</w:t>
            </w:r>
          </w:p>
        </w:tc>
        <w:tc>
          <w:tcPr>
            <w:tcW w:w="1872" w:type="dxa"/>
            <w:tcBorders>
              <w:top w:val="single" w:sz="4" w:space="0" w:color="000000"/>
              <w:left w:val="single" w:sz="4" w:space="0" w:color="000000"/>
              <w:bottom w:val="single" w:sz="4" w:space="0" w:color="000000"/>
              <w:right w:val="single" w:sz="4" w:space="0" w:color="000000"/>
            </w:tcBorders>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E12B43" w:rsidRPr="00803BA2" w:rsidRDefault="00E12B43" w:rsidP="00E12B43">
            <w:pPr>
              <w:overflowPunct w:val="0"/>
              <w:autoSpaceDE w:val="0"/>
              <w:autoSpaceDN w:val="0"/>
              <w:adjustRightInd w:val="0"/>
              <w:spacing w:after="0" w:line="240" w:lineRule="auto"/>
              <w:jc w:val="center"/>
              <w:textAlignment w:val="baseline"/>
              <w:rPr>
                <w:rFonts w:ascii="PT Astra Serif" w:eastAsia="Times New Roman" w:hAnsi="PT Astra Serif" w:cs="Times New Roman"/>
                <w:sz w:val="16"/>
                <w:szCs w:val="16"/>
                <w:lang w:eastAsia="ru-RU"/>
              </w:rPr>
            </w:pPr>
            <w:r>
              <w:rPr>
                <w:rFonts w:ascii="PT Astra Serif" w:eastAsia="Times New Roman" w:hAnsi="PT Astra Serif" w:cs="Times New Roman"/>
                <w:sz w:val="16"/>
                <w:szCs w:val="16"/>
                <w:lang w:eastAsia="ru-RU"/>
              </w:rPr>
              <w:t>0</w:t>
            </w:r>
          </w:p>
        </w:tc>
      </w:tr>
    </w:tbl>
    <w:p w:rsidR="00215947" w:rsidRDefault="00215947" w:rsidP="00803BA2">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803BA2" w:rsidRDefault="00803BA2"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1A0583" w:rsidRDefault="001A0583"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1A0583" w:rsidRDefault="001A0583"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1A0583" w:rsidRDefault="001A0583"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1A0583" w:rsidRDefault="001A0583"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240035" w:rsidRDefault="00240035"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240035" w:rsidRDefault="00240035"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755DF0" w:rsidRDefault="00755DF0" w:rsidP="0054363B">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bl>
      <w:tblPr>
        <w:tblStyle w:val="ad"/>
        <w:tblW w:w="0" w:type="auto"/>
        <w:tblInd w:w="9606" w:type="dxa"/>
        <w:tblLook w:val="04A0" w:firstRow="1" w:lastRow="0" w:firstColumn="1" w:lastColumn="0" w:noHBand="0" w:noVBand="1"/>
      </w:tblPr>
      <w:tblGrid>
        <w:gridCol w:w="5180"/>
      </w:tblGrid>
      <w:tr w:rsidR="00755DF0" w:rsidTr="00215947">
        <w:tc>
          <w:tcPr>
            <w:tcW w:w="4964" w:type="dxa"/>
            <w:tcBorders>
              <w:top w:val="nil"/>
              <w:left w:val="nil"/>
              <w:bottom w:val="nil"/>
              <w:right w:val="nil"/>
            </w:tcBorders>
          </w:tcPr>
          <w:tbl>
            <w:tblPr>
              <w:tblStyle w:val="ad"/>
              <w:tblW w:w="53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5015"/>
            </w:tblGrid>
            <w:tr w:rsidR="001E0CC0" w:rsidTr="00240035">
              <w:trPr>
                <w:trHeight w:val="1786"/>
                <w:jc w:val="center"/>
              </w:trPr>
              <w:tc>
                <w:tcPr>
                  <w:tcW w:w="288" w:type="dxa"/>
                </w:tcPr>
                <w:p w:rsidR="001E0CC0" w:rsidRDefault="001E0CC0" w:rsidP="001E0CC0">
                  <w:pPr>
                    <w:widowControl w:val="0"/>
                    <w:autoSpaceDE w:val="0"/>
                    <w:autoSpaceDN w:val="0"/>
                    <w:adjustRightInd w:val="0"/>
                    <w:spacing w:after="0" w:line="240" w:lineRule="auto"/>
                    <w:outlineLvl w:val="1"/>
                    <w:rPr>
                      <w:rFonts w:ascii="PT Astra Serif" w:eastAsia="Times New Roman" w:hAnsi="PT Astra Serif" w:cs="Times New Roman"/>
                      <w:sz w:val="24"/>
                      <w:szCs w:val="24"/>
                    </w:rPr>
                  </w:pPr>
                </w:p>
              </w:tc>
              <w:tc>
                <w:tcPr>
                  <w:tcW w:w="5015" w:type="dxa"/>
                </w:tcPr>
                <w:p w:rsidR="001E0CC0" w:rsidRPr="00286A92" w:rsidRDefault="001E0CC0" w:rsidP="00240035">
                  <w:pPr>
                    <w:overflowPunct w:val="0"/>
                    <w:autoSpaceDE w:val="0"/>
                    <w:autoSpaceDN w:val="0"/>
                    <w:adjustRightInd w:val="0"/>
                    <w:spacing w:after="0" w:line="240" w:lineRule="auto"/>
                    <w:jc w:val="center"/>
                    <w:textAlignment w:val="baseline"/>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Приложение № </w:t>
                  </w:r>
                  <w:r>
                    <w:rPr>
                      <w:rFonts w:ascii="PT Astra Serif" w:eastAsia="Times New Roman" w:hAnsi="PT Astra Serif" w:cs="Times New Roman"/>
                      <w:sz w:val="24"/>
                      <w:szCs w:val="24"/>
                    </w:rPr>
                    <w:t>5</w:t>
                  </w:r>
                </w:p>
                <w:p w:rsidR="001E0CC0" w:rsidRPr="00286A92" w:rsidRDefault="001E0CC0" w:rsidP="0024003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к муниципальной программе</w:t>
                  </w:r>
                </w:p>
                <w:p w:rsidR="001E0CC0" w:rsidRPr="00286A92" w:rsidRDefault="00240035" w:rsidP="0024003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«Управление муниципальными </w:t>
                  </w:r>
                  <w:r w:rsidR="001E0CC0" w:rsidRPr="00286A92">
                    <w:rPr>
                      <w:rFonts w:ascii="PT Astra Serif" w:eastAsia="Times New Roman" w:hAnsi="PT Astra Serif" w:cs="Times New Roman"/>
                      <w:sz w:val="24"/>
                      <w:szCs w:val="24"/>
                    </w:rPr>
                    <w:t>финансами</w:t>
                  </w:r>
                </w:p>
                <w:p w:rsidR="001E0CC0" w:rsidRDefault="001E0CC0" w:rsidP="00240035">
                  <w:pPr>
                    <w:widowControl w:val="0"/>
                    <w:autoSpaceDE w:val="0"/>
                    <w:autoSpaceDN w:val="0"/>
                    <w:adjustRightInd w:val="0"/>
                    <w:spacing w:after="0" w:line="240" w:lineRule="auto"/>
                    <w:jc w:val="center"/>
                    <w:rPr>
                      <w:rFonts w:ascii="PT Astra Serif" w:eastAsia="Times New Roman" w:hAnsi="PT Astra Serif" w:cs="Times New Roman"/>
                      <w:sz w:val="24"/>
                      <w:szCs w:val="24"/>
                    </w:rPr>
                  </w:pPr>
                  <w:r w:rsidRPr="00286A92">
                    <w:rPr>
                      <w:rFonts w:ascii="PT Astra Serif" w:eastAsia="Times New Roman" w:hAnsi="PT Astra Serif" w:cs="Times New Roman"/>
                      <w:sz w:val="24"/>
                      <w:szCs w:val="24"/>
                    </w:rPr>
                    <w:t>муниципального образования Щекинский район»</w:t>
                  </w:r>
                </w:p>
              </w:tc>
            </w:tr>
          </w:tbl>
          <w:p w:rsidR="00755DF0" w:rsidRPr="00755DF0" w:rsidRDefault="00755DF0" w:rsidP="00755DF0">
            <w:pPr>
              <w:pStyle w:val="ConsPlusNormal"/>
              <w:ind w:right="-2" w:firstLine="0"/>
              <w:jc w:val="center"/>
              <w:rPr>
                <w:rFonts w:ascii="PT Astra Serif" w:hAnsi="PT Astra Serif" w:cs="Times New Roman"/>
                <w:sz w:val="28"/>
                <w:szCs w:val="28"/>
              </w:rPr>
            </w:pPr>
          </w:p>
        </w:tc>
      </w:tr>
    </w:tbl>
    <w:p w:rsidR="00755DF0" w:rsidRDefault="00755DF0" w:rsidP="00755DF0">
      <w:pPr>
        <w:pStyle w:val="ConsPlusNormal"/>
        <w:ind w:right="-2" w:firstLine="851"/>
        <w:jc w:val="both"/>
        <w:rPr>
          <w:rFonts w:ascii="PT Astra Serif" w:hAnsi="PT Astra Serif" w:cs="Times New Roman"/>
          <w:b/>
          <w:sz w:val="28"/>
          <w:szCs w:val="28"/>
        </w:rPr>
      </w:pPr>
    </w:p>
    <w:p w:rsidR="00755DF0" w:rsidRPr="001E0CC0" w:rsidRDefault="00755DF0" w:rsidP="00755DF0">
      <w:pPr>
        <w:pStyle w:val="ConsPlusNormal"/>
        <w:ind w:right="-2" w:firstLine="851"/>
        <w:jc w:val="center"/>
        <w:rPr>
          <w:rFonts w:ascii="PT Astra Serif" w:hAnsi="PT Astra Serif" w:cs="Times New Roman"/>
          <w:b/>
          <w:sz w:val="24"/>
          <w:szCs w:val="24"/>
        </w:rPr>
      </w:pPr>
      <w:r w:rsidRPr="001E0CC0">
        <w:rPr>
          <w:rFonts w:ascii="PT Astra Serif" w:hAnsi="PT Astra Serif" w:cs="Times New Roman"/>
          <w:b/>
          <w:sz w:val="24"/>
          <w:szCs w:val="24"/>
        </w:rPr>
        <w:t>Характеристика</w:t>
      </w:r>
    </w:p>
    <w:p w:rsidR="00755DF0" w:rsidRPr="001E0CC0" w:rsidRDefault="00755DF0" w:rsidP="00755DF0">
      <w:pPr>
        <w:pStyle w:val="ConsPlusNormal"/>
        <w:ind w:right="-2" w:firstLine="851"/>
        <w:jc w:val="center"/>
        <w:rPr>
          <w:rFonts w:ascii="PT Astra Serif" w:hAnsi="PT Astra Serif" w:cs="Times New Roman"/>
          <w:b/>
          <w:sz w:val="24"/>
          <w:szCs w:val="24"/>
        </w:rPr>
      </w:pPr>
      <w:r w:rsidRPr="001E0CC0">
        <w:rPr>
          <w:rFonts w:ascii="PT Astra Serif" w:hAnsi="PT Astra Serif" w:cs="Times New Roman"/>
          <w:b/>
          <w:sz w:val="24"/>
          <w:szCs w:val="24"/>
        </w:rPr>
        <w:t>показателей результативности муниципальной программы</w:t>
      </w:r>
    </w:p>
    <w:p w:rsidR="00755DF0" w:rsidRPr="006B48FE" w:rsidRDefault="00755DF0" w:rsidP="00755DF0">
      <w:pPr>
        <w:widowControl w:val="0"/>
        <w:autoSpaceDE w:val="0"/>
        <w:autoSpaceDN w:val="0"/>
        <w:adjustRightInd w:val="0"/>
        <w:spacing w:after="0" w:line="240" w:lineRule="auto"/>
        <w:ind w:right="-2"/>
        <w:rPr>
          <w:rFonts w:ascii="PT Astra Serif" w:eastAsia="Times New Roman" w:hAnsi="PT Astra Serif" w:cs="Times New Roman"/>
          <w:b/>
          <w:bCs/>
          <w:sz w:val="28"/>
          <w:szCs w:val="28"/>
          <w:lang w:eastAsia="ru-RU"/>
        </w:rPr>
      </w:pPr>
    </w:p>
    <w:tbl>
      <w:tblPr>
        <w:tblW w:w="148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1131"/>
        <w:gridCol w:w="2268"/>
        <w:gridCol w:w="9042"/>
      </w:tblGrid>
      <w:tr w:rsidR="00755DF0" w:rsidRPr="006B48FE" w:rsidTr="00755DF0">
        <w:trPr>
          <w:tblHeader/>
        </w:trPr>
        <w:tc>
          <w:tcPr>
            <w:tcW w:w="2412" w:type="dxa"/>
            <w:vAlign w:val="center"/>
          </w:tcPr>
          <w:p w:rsidR="00755DF0" w:rsidRPr="001E0CC0" w:rsidRDefault="00755DF0" w:rsidP="00245BA6">
            <w:pPr>
              <w:widowControl w:val="0"/>
              <w:autoSpaceDE w:val="0"/>
              <w:autoSpaceDN w:val="0"/>
              <w:adjustRightInd w:val="0"/>
              <w:spacing w:after="0" w:line="240" w:lineRule="auto"/>
              <w:ind w:right="-2"/>
              <w:rPr>
                <w:rFonts w:ascii="PT Astra Serif" w:eastAsia="Times New Roman" w:hAnsi="PT Astra Serif" w:cs="Times New Roman"/>
                <w:sz w:val="20"/>
                <w:szCs w:val="20"/>
                <w:lang w:eastAsia="ru-RU"/>
              </w:rPr>
            </w:pPr>
            <w:r w:rsidRPr="001E0CC0">
              <w:rPr>
                <w:rFonts w:ascii="PT Astra Serif" w:eastAsia="Times New Roman" w:hAnsi="PT Astra Serif" w:cs="Times New Roman"/>
                <w:color w:val="000000"/>
                <w:sz w:val="20"/>
                <w:szCs w:val="20"/>
                <w:lang w:eastAsia="ru-RU"/>
              </w:rPr>
              <w:t>Наименование показателя</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hanging="25"/>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Единица измерения</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firstLine="15"/>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Алгоритм формирования показателя</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firstLine="34"/>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Описание системы мониторинга показателя</w:t>
            </w:r>
          </w:p>
        </w:tc>
      </w:tr>
      <w:tr w:rsidR="00755DF0" w:rsidRPr="006B48FE" w:rsidTr="00245BA6">
        <w:trPr>
          <w:trHeight w:val="1124"/>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trike/>
                <w:sz w:val="20"/>
                <w:szCs w:val="20"/>
                <w:lang w:eastAsia="ru-RU"/>
              </w:rPr>
            </w:pPr>
            <w:r w:rsidRPr="001E0CC0">
              <w:rPr>
                <w:rFonts w:ascii="PT Astra Serif" w:eastAsia="Times New Roman" w:hAnsi="PT Astra Serif" w:cs="Times New Roman"/>
                <w:sz w:val="20"/>
                <w:szCs w:val="20"/>
                <w:lang w:eastAsia="ru-RU"/>
              </w:rPr>
              <w:t>Процент дефицита бюджета муниципального образования Щекинский район</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Данные по ф.0503317 «Отчет об исполнении консолидированного бюджета РФ и бюджета ТГВФ» по разделу «Расходы» на отчетную дату.</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1 раз в год</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отчетные  данные</w:t>
            </w:r>
          </w:p>
          <w:p w:rsidR="00755DF0" w:rsidRPr="001E0CC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rPr>
            </w:pPr>
            <w:proofErr w:type="gramStart"/>
            <w:r w:rsidRPr="001E0CC0">
              <w:rPr>
                <w:rFonts w:ascii="PT Astra Serif" w:eastAsia="Times New Roman" w:hAnsi="PT Astra Serif" w:cs="Times New Roman"/>
                <w:sz w:val="20"/>
                <w:szCs w:val="20"/>
              </w:rPr>
              <w:t>Организация планирования бюджета муниципального образования осуществляется путем своевременной и качественной подготовки проекта бюджета муниципального образования Щекинский район на очередной финансовый год и плановый период с учетом основных направлений налоговой и бюджетной политики Российской Федерации, Тульской области и муниципального образования Щекинский район на соответствующий период, законов и иных нормативных правовых актов Российской Федерации и Тульской области, соблюдения установленных бюджетным законодательством требований</w:t>
            </w:r>
            <w:proofErr w:type="gramEnd"/>
            <w:r w:rsidRPr="001E0CC0">
              <w:rPr>
                <w:rFonts w:ascii="PT Astra Serif" w:eastAsia="Times New Roman" w:hAnsi="PT Astra Serif" w:cs="Times New Roman"/>
                <w:sz w:val="20"/>
                <w:szCs w:val="20"/>
              </w:rPr>
              <w:t xml:space="preserve"> к срокам </w:t>
            </w:r>
            <w:proofErr w:type="gramStart"/>
            <w:r w:rsidRPr="001E0CC0">
              <w:rPr>
                <w:rFonts w:ascii="PT Astra Serif" w:eastAsia="Times New Roman" w:hAnsi="PT Astra Serif" w:cs="Times New Roman"/>
                <w:sz w:val="20"/>
                <w:szCs w:val="20"/>
              </w:rPr>
              <w:t>подготовки проекта решения Собрания представителей</w:t>
            </w:r>
            <w:proofErr w:type="gramEnd"/>
            <w:r w:rsidRPr="001E0CC0">
              <w:rPr>
                <w:rFonts w:ascii="PT Astra Serif" w:eastAsia="Times New Roman" w:hAnsi="PT Astra Serif" w:cs="Times New Roman"/>
                <w:sz w:val="20"/>
                <w:szCs w:val="20"/>
              </w:rPr>
              <w:t xml:space="preserve"> Щекинского района  о бюджете муниципального образования Щекинский район и его содержанию, эффективного взаимодействия органов местного самоуправления муниципального образования Щекинский район, а также взаимодействия с органами государственной власти Тульской области по вопросам бюджетного планирования и исполнения бюджета.</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Реализация указанного мероприятия будет оцениваться показателем "Процент дефицита бюджета муниципального образования Щекинский район".</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 xml:space="preserve">Дефицит бюджета муниципального образования Щекинский район должен соответствовать требованиям </w:t>
            </w:r>
            <w:hyperlink r:id="rId20" w:history="1">
              <w:r w:rsidRPr="001E0CC0">
                <w:rPr>
                  <w:rFonts w:ascii="PT Astra Serif" w:eastAsia="Times New Roman" w:hAnsi="PT Astra Serif" w:cs="Times New Roman"/>
                  <w:sz w:val="20"/>
                  <w:szCs w:val="20"/>
                </w:rPr>
                <w:t>пункта 3 статьи 92.1</w:t>
              </w:r>
            </w:hyperlink>
            <w:r w:rsidRPr="001E0CC0">
              <w:rPr>
                <w:rFonts w:ascii="PT Astra Serif" w:eastAsia="Times New Roman" w:hAnsi="PT Astra Serif" w:cs="Times New Roman"/>
                <w:sz w:val="20"/>
                <w:szCs w:val="20"/>
              </w:rPr>
              <w:t xml:space="preserve"> Бюджетного кодекса Российской Федерации.</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Формула расчета значения показателя:</w:t>
            </w:r>
          </w:p>
          <w:p w:rsidR="00755DF0" w:rsidRPr="001E0CC0" w:rsidRDefault="00755DF0" w:rsidP="00245BA6">
            <w:pPr>
              <w:widowControl w:val="0"/>
              <w:autoSpaceDE w:val="0"/>
              <w:autoSpaceDN w:val="0"/>
              <w:adjustRightInd w:val="0"/>
              <w:spacing w:after="0" w:line="240" w:lineRule="auto"/>
              <w:ind w:firstLine="709"/>
              <w:jc w:val="both"/>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t>Р</w:t>
            </w:r>
            <w:proofErr w:type="gramEnd"/>
            <w:r w:rsidRPr="001E0CC0">
              <w:rPr>
                <w:rFonts w:ascii="PT Astra Serif" w:eastAsia="Times New Roman" w:hAnsi="PT Astra Serif" w:cs="Times New Roman"/>
                <w:sz w:val="20"/>
                <w:szCs w:val="20"/>
                <w:lang w:eastAsia="ru-RU"/>
              </w:rPr>
              <w:t xml:space="preserve"> = (Д</w:t>
            </w:r>
            <w:r w:rsidRPr="001E0CC0">
              <w:rPr>
                <w:rFonts w:ascii="PT Astra Serif" w:eastAsia="Times New Roman" w:hAnsi="PT Astra Serif" w:cs="Times New Roman"/>
                <w:sz w:val="20"/>
                <w:szCs w:val="20"/>
                <w:vertAlign w:val="subscript"/>
                <w:lang w:eastAsia="ru-RU"/>
              </w:rPr>
              <w:t>отч.1</w:t>
            </w:r>
            <w:r w:rsidRPr="001E0CC0">
              <w:rPr>
                <w:rFonts w:ascii="PT Astra Serif" w:eastAsia="Times New Roman" w:hAnsi="PT Astra Serif" w:cs="Times New Roman"/>
                <w:sz w:val="20"/>
                <w:szCs w:val="20"/>
                <w:lang w:eastAsia="ru-RU"/>
              </w:rPr>
              <w:t xml:space="preserve"> - Р</w:t>
            </w:r>
            <w:r w:rsidRPr="001E0CC0">
              <w:rPr>
                <w:rFonts w:ascii="PT Astra Serif" w:eastAsia="Times New Roman" w:hAnsi="PT Astra Serif" w:cs="Times New Roman"/>
                <w:sz w:val="20"/>
                <w:szCs w:val="20"/>
                <w:vertAlign w:val="subscript"/>
                <w:lang w:eastAsia="ru-RU"/>
              </w:rPr>
              <w:t>отч.1</w:t>
            </w:r>
            <w:r w:rsidRPr="001E0CC0">
              <w:rPr>
                <w:rFonts w:ascii="PT Astra Serif" w:eastAsia="Times New Roman" w:hAnsi="PT Astra Serif" w:cs="Times New Roman"/>
                <w:sz w:val="20"/>
                <w:szCs w:val="20"/>
                <w:lang w:eastAsia="ru-RU"/>
              </w:rPr>
              <w:t xml:space="preserve"> + И</w:t>
            </w:r>
            <w:r w:rsidRPr="001E0CC0">
              <w:rPr>
                <w:rFonts w:ascii="PT Astra Serif" w:eastAsia="Times New Roman" w:hAnsi="PT Astra Serif" w:cs="Times New Roman"/>
                <w:sz w:val="20"/>
                <w:szCs w:val="20"/>
                <w:vertAlign w:val="subscript"/>
                <w:lang w:eastAsia="ru-RU"/>
              </w:rPr>
              <w:t>ост.1</w:t>
            </w:r>
            <w:r w:rsidRPr="001E0CC0">
              <w:rPr>
                <w:rFonts w:ascii="PT Astra Serif" w:eastAsia="Times New Roman" w:hAnsi="PT Astra Serif" w:cs="Times New Roman"/>
                <w:sz w:val="20"/>
                <w:szCs w:val="20"/>
                <w:lang w:eastAsia="ru-RU"/>
              </w:rPr>
              <w:t xml:space="preserve"> + Б</w:t>
            </w:r>
            <w:r w:rsidRPr="001E0CC0">
              <w:rPr>
                <w:rFonts w:ascii="PT Astra Serif" w:eastAsia="Times New Roman" w:hAnsi="PT Astra Serif" w:cs="Times New Roman"/>
                <w:sz w:val="20"/>
                <w:szCs w:val="20"/>
                <w:vertAlign w:val="subscript"/>
                <w:lang w:eastAsia="ru-RU"/>
              </w:rPr>
              <w:t>кр.1</w:t>
            </w:r>
            <w:r w:rsidRPr="001E0CC0">
              <w:rPr>
                <w:rFonts w:ascii="PT Astra Serif" w:eastAsia="Times New Roman" w:hAnsi="PT Astra Serif" w:cs="Times New Roman"/>
                <w:sz w:val="20"/>
                <w:szCs w:val="20"/>
                <w:lang w:eastAsia="ru-RU"/>
              </w:rPr>
              <w:t xml:space="preserve"> + А</w:t>
            </w:r>
            <w:r w:rsidRPr="001E0CC0">
              <w:rPr>
                <w:rFonts w:ascii="PT Astra Serif" w:eastAsia="Times New Roman" w:hAnsi="PT Astra Serif" w:cs="Times New Roman"/>
                <w:sz w:val="20"/>
                <w:szCs w:val="20"/>
                <w:vertAlign w:val="subscript"/>
                <w:lang w:eastAsia="ru-RU"/>
              </w:rPr>
              <w:t>к1</w:t>
            </w:r>
            <w:r w:rsidRPr="001E0CC0">
              <w:rPr>
                <w:rFonts w:ascii="PT Astra Serif" w:eastAsia="Times New Roman" w:hAnsi="PT Astra Serif" w:cs="Times New Roman"/>
                <w:sz w:val="20"/>
                <w:szCs w:val="20"/>
                <w:lang w:eastAsia="ru-RU"/>
              </w:rPr>
              <w:t>) / Д</w:t>
            </w:r>
            <w:r w:rsidRPr="001E0CC0">
              <w:rPr>
                <w:rFonts w:ascii="PT Astra Serif" w:eastAsia="Times New Roman" w:hAnsi="PT Astra Serif" w:cs="Times New Roman"/>
                <w:sz w:val="20"/>
                <w:szCs w:val="20"/>
                <w:vertAlign w:val="subscript"/>
                <w:lang w:eastAsia="ru-RU"/>
              </w:rPr>
              <w:t>1</w:t>
            </w:r>
            <w:r w:rsidRPr="001E0CC0">
              <w:rPr>
                <w:rFonts w:ascii="PT Astra Serif" w:eastAsia="Times New Roman" w:hAnsi="PT Astra Serif" w:cs="Times New Roman"/>
                <w:sz w:val="20"/>
                <w:szCs w:val="20"/>
                <w:lang w:eastAsia="ru-RU"/>
              </w:rPr>
              <w:t>, где:</w:t>
            </w:r>
          </w:p>
          <w:p w:rsidR="00755DF0" w:rsidRPr="001E0CC0" w:rsidRDefault="00755DF0" w:rsidP="00245BA6">
            <w:pPr>
              <w:widowControl w:val="0"/>
              <w:autoSpaceDE w:val="0"/>
              <w:autoSpaceDN w:val="0"/>
              <w:adjustRightInd w:val="0"/>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Д</w:t>
            </w:r>
            <w:r w:rsidRPr="001E0CC0">
              <w:rPr>
                <w:rFonts w:ascii="PT Astra Serif" w:eastAsia="Times New Roman" w:hAnsi="PT Astra Serif" w:cs="Times New Roman"/>
                <w:sz w:val="20"/>
                <w:szCs w:val="20"/>
                <w:vertAlign w:val="subscript"/>
                <w:lang w:eastAsia="ru-RU"/>
              </w:rPr>
              <w:t>отч.1</w:t>
            </w:r>
            <w:r w:rsidRPr="001E0CC0">
              <w:rPr>
                <w:rFonts w:ascii="PT Astra Serif" w:eastAsia="Times New Roman" w:hAnsi="PT Astra Serif" w:cs="Times New Roman"/>
                <w:sz w:val="20"/>
                <w:szCs w:val="20"/>
                <w:lang w:eastAsia="ru-RU"/>
              </w:rPr>
              <w:t xml:space="preserve"> - доходы бюджета за отчетный период;</w:t>
            </w:r>
          </w:p>
          <w:p w:rsidR="00755DF0" w:rsidRPr="001E0CC0" w:rsidRDefault="00755DF0" w:rsidP="00245BA6">
            <w:pPr>
              <w:widowControl w:val="0"/>
              <w:autoSpaceDE w:val="0"/>
              <w:autoSpaceDN w:val="0"/>
              <w:adjustRightInd w:val="0"/>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Р</w:t>
            </w:r>
            <w:r w:rsidRPr="001E0CC0">
              <w:rPr>
                <w:rFonts w:ascii="PT Astra Serif" w:eastAsia="Times New Roman" w:hAnsi="PT Astra Serif" w:cs="Times New Roman"/>
                <w:sz w:val="20"/>
                <w:szCs w:val="20"/>
                <w:vertAlign w:val="subscript"/>
                <w:lang w:eastAsia="ru-RU"/>
              </w:rPr>
              <w:t>отч.1</w:t>
            </w:r>
            <w:r w:rsidRPr="001E0CC0">
              <w:rPr>
                <w:rFonts w:ascii="PT Astra Serif" w:eastAsia="Times New Roman" w:hAnsi="PT Astra Serif" w:cs="Times New Roman"/>
                <w:sz w:val="20"/>
                <w:szCs w:val="20"/>
                <w:lang w:eastAsia="ru-RU"/>
              </w:rPr>
              <w:t xml:space="preserve"> - расходы бюджета за отчетный период;</w:t>
            </w:r>
          </w:p>
          <w:p w:rsidR="00755DF0" w:rsidRPr="001E0CC0" w:rsidRDefault="00755DF0" w:rsidP="00245BA6">
            <w:pPr>
              <w:widowControl w:val="0"/>
              <w:autoSpaceDE w:val="0"/>
              <w:autoSpaceDN w:val="0"/>
              <w:adjustRightInd w:val="0"/>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w:t>
            </w:r>
            <w:r w:rsidRPr="001E0CC0">
              <w:rPr>
                <w:rFonts w:ascii="PT Astra Serif" w:eastAsia="Times New Roman" w:hAnsi="PT Astra Serif" w:cs="Times New Roman"/>
                <w:sz w:val="20"/>
                <w:szCs w:val="20"/>
                <w:vertAlign w:val="subscript"/>
                <w:lang w:eastAsia="ru-RU"/>
              </w:rPr>
              <w:t>ост.1</w:t>
            </w:r>
            <w:r w:rsidRPr="001E0CC0">
              <w:rPr>
                <w:rFonts w:ascii="PT Astra Serif" w:eastAsia="Times New Roman" w:hAnsi="PT Astra Serif" w:cs="Times New Roman"/>
                <w:sz w:val="20"/>
                <w:szCs w:val="20"/>
                <w:lang w:eastAsia="ru-RU"/>
              </w:rPr>
              <w:t xml:space="preserve"> - изменение остатков средств за отчетный период;</w:t>
            </w:r>
          </w:p>
          <w:p w:rsidR="00755DF0" w:rsidRPr="001E0CC0" w:rsidRDefault="00755DF0" w:rsidP="00245BA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Б</w:t>
            </w:r>
            <w:r w:rsidRPr="001E0CC0">
              <w:rPr>
                <w:rFonts w:ascii="PT Astra Serif" w:eastAsia="Times New Roman" w:hAnsi="PT Astra Serif" w:cs="Times New Roman"/>
                <w:sz w:val="20"/>
                <w:szCs w:val="20"/>
                <w:vertAlign w:val="subscript"/>
                <w:lang w:eastAsia="ru-RU"/>
              </w:rPr>
              <w:t>кр.1</w:t>
            </w:r>
            <w:r w:rsidRPr="001E0CC0">
              <w:rPr>
                <w:rFonts w:ascii="PT Astra Serif" w:eastAsia="Times New Roman" w:hAnsi="PT Astra Serif" w:cs="Times New Roman"/>
                <w:sz w:val="20"/>
                <w:szCs w:val="20"/>
                <w:lang w:eastAsia="ru-RU"/>
              </w:rPr>
              <w:t xml:space="preserve"> - бюджетные кредиты от других бюджетов бюджетной системы Российской Федерации за отчетный период;</w:t>
            </w:r>
          </w:p>
          <w:p w:rsidR="00755DF0" w:rsidRPr="001E0CC0" w:rsidRDefault="00755DF0" w:rsidP="00245BA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А</w:t>
            </w:r>
            <w:r w:rsidRPr="001E0CC0">
              <w:rPr>
                <w:rFonts w:ascii="PT Astra Serif" w:eastAsia="Times New Roman" w:hAnsi="PT Astra Serif" w:cs="Times New Roman"/>
                <w:sz w:val="20"/>
                <w:szCs w:val="20"/>
                <w:vertAlign w:val="subscript"/>
                <w:lang w:eastAsia="ru-RU"/>
              </w:rPr>
              <w:t>к</w:t>
            </w:r>
            <w:proofErr w:type="gramStart"/>
            <w:r w:rsidRPr="001E0CC0">
              <w:rPr>
                <w:rFonts w:ascii="PT Astra Serif" w:eastAsia="Times New Roman" w:hAnsi="PT Astra Serif" w:cs="Times New Roman"/>
                <w:sz w:val="20"/>
                <w:szCs w:val="20"/>
                <w:vertAlign w:val="subscript"/>
                <w:lang w:eastAsia="ru-RU"/>
              </w:rPr>
              <w:t>1</w:t>
            </w:r>
            <w:proofErr w:type="gramEnd"/>
            <w:r w:rsidRPr="001E0CC0">
              <w:rPr>
                <w:rFonts w:ascii="PT Astra Serif" w:eastAsia="Times New Roman" w:hAnsi="PT Astra Serif" w:cs="Times New Roman"/>
                <w:sz w:val="20"/>
                <w:szCs w:val="20"/>
                <w:lang w:eastAsia="ru-RU"/>
              </w:rPr>
              <w:t xml:space="preserve"> - средства от продажи акций и иных форм участия в капитале, находящихся в муниципальной собственности, за отчетный период;</w:t>
            </w:r>
          </w:p>
          <w:p w:rsidR="00755DF0" w:rsidRPr="001E0CC0" w:rsidRDefault="00755DF0" w:rsidP="00245BA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Д</w:t>
            </w:r>
            <w:proofErr w:type="gramStart"/>
            <w:r w:rsidRPr="001E0CC0">
              <w:rPr>
                <w:rFonts w:ascii="PT Astra Serif" w:eastAsia="Times New Roman" w:hAnsi="PT Astra Serif" w:cs="Times New Roman"/>
                <w:sz w:val="20"/>
                <w:szCs w:val="20"/>
                <w:vertAlign w:val="subscript"/>
                <w:lang w:eastAsia="ru-RU"/>
              </w:rPr>
              <w:t>1</w:t>
            </w:r>
            <w:proofErr w:type="gramEnd"/>
            <w:r w:rsidRPr="001E0CC0">
              <w:rPr>
                <w:rFonts w:ascii="PT Astra Serif" w:eastAsia="Times New Roman" w:hAnsi="PT Astra Serif" w:cs="Times New Roman"/>
                <w:sz w:val="20"/>
                <w:szCs w:val="20"/>
                <w:lang w:eastAsia="ru-RU"/>
              </w:rPr>
              <w:t xml:space="preserve"> - доходы бюджета за отчетный период без учета безвозмездных поступлений и (или) поступлений налоговых доходов по дополнительным нор</w:t>
            </w:r>
            <w:r w:rsidRPr="001E0CC0">
              <w:rPr>
                <w:rFonts w:ascii="PT Astra Serif" w:eastAsia="Times New Roman" w:hAnsi="PT Astra Serif" w:cs="Times New Roman"/>
                <w:sz w:val="20"/>
                <w:szCs w:val="20"/>
                <w:lang w:eastAsia="ru-RU"/>
              </w:rPr>
              <w:softHyphen/>
              <w:t>мативам отчислений</w:t>
            </w:r>
          </w:p>
        </w:tc>
      </w:tr>
      <w:tr w:rsidR="00755DF0" w:rsidRPr="006B48FE" w:rsidTr="00BD08D6">
        <w:trPr>
          <w:trHeight w:val="3234"/>
        </w:trPr>
        <w:tc>
          <w:tcPr>
            <w:tcW w:w="2412" w:type="dxa"/>
            <w:vAlign w:val="center"/>
          </w:tcPr>
          <w:p w:rsidR="00755DF0" w:rsidRPr="001E0CC0" w:rsidRDefault="00755DF0" w:rsidP="00E23798">
            <w:pPr>
              <w:tabs>
                <w:tab w:val="left" w:pos="654"/>
              </w:tabs>
              <w:spacing w:after="0" w:line="240" w:lineRule="auto"/>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lastRenderedPageBreak/>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roofErr w:type="gramEnd"/>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Данные по ф.0503317 «Отчет об исполнении консолидированного бюджета РФ и бюджета ТГВФ» по разделу «Доходы» на отчетную дату.</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Периодичность проведения мониторинга – ежеквартально</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Источник получения данных для мониторинга – отчетные  данные</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Формула расчета значения показателя:</w:t>
            </w:r>
          </w:p>
          <w:p w:rsidR="00755DF0" w:rsidRPr="001E0CC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rPr>
            </w:pPr>
            <w:proofErr w:type="gramStart"/>
            <w:r w:rsidRPr="001E0CC0">
              <w:rPr>
                <w:rFonts w:ascii="PT Astra Serif" w:eastAsia="Times New Roman" w:hAnsi="PT Astra Serif" w:cs="Times New Roman"/>
                <w:sz w:val="20"/>
                <w:szCs w:val="20"/>
              </w:rPr>
              <w:t>Р</w:t>
            </w:r>
            <w:proofErr w:type="gramEnd"/>
            <w:r w:rsidRPr="001E0CC0">
              <w:rPr>
                <w:rFonts w:ascii="PT Astra Serif" w:eastAsia="Times New Roman" w:hAnsi="PT Astra Serif" w:cs="Times New Roman"/>
                <w:sz w:val="20"/>
                <w:szCs w:val="20"/>
              </w:rPr>
              <w:t xml:space="preserve"> = A / B x 100%, где:</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 xml:space="preserve">A – объем налоговых и неналоговых доходов местного бюджета </w:t>
            </w:r>
            <w:r w:rsidRPr="001E0CC0">
              <w:rPr>
                <w:rFonts w:ascii="PT Astra Serif" w:eastAsia="Times New Roman" w:hAnsi="PT Astra Serif" w:cs="Times New Roman"/>
                <w:sz w:val="20"/>
                <w:szCs w:val="20"/>
                <w:lang w:eastAsia="ru-RU"/>
              </w:rPr>
              <w:t>(за исключением поступлений налоговых доходов по дополнительным нормативам отчислений)</w:t>
            </w:r>
            <w:r w:rsidRPr="001E0CC0">
              <w:rPr>
                <w:rFonts w:ascii="PT Astra Serif" w:eastAsia="Times New Roman" w:hAnsi="PT Astra Serif" w:cs="Times New Roman"/>
                <w:sz w:val="20"/>
                <w:szCs w:val="20"/>
              </w:rPr>
              <w:t>, тыс. руб.;</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rPr>
            </w:pPr>
            <w:proofErr w:type="gramStart"/>
            <w:r w:rsidRPr="001E0CC0">
              <w:rPr>
                <w:rFonts w:ascii="PT Astra Serif" w:eastAsia="Times New Roman" w:hAnsi="PT Astra Serif" w:cs="Times New Roman"/>
                <w:sz w:val="20"/>
                <w:szCs w:val="20"/>
              </w:rPr>
              <w:t>B - общий объем собственных доходов бюджета муниципального образования (без учета субвенций)), тыс. руб.</w:t>
            </w:r>
            <w:proofErr w:type="gramEnd"/>
          </w:p>
        </w:tc>
      </w:tr>
      <w:tr w:rsidR="00755DF0" w:rsidRPr="006B48FE" w:rsidTr="00245BA6">
        <w:trPr>
          <w:trHeight w:val="1124"/>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rPr>
              <w:t>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Отчетные данные по ф.0503387 «Справочная таблица к отчету об исполнении консолидированного бюджета субъекта РФ».</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1 раз в год</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отчетные  данные</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Перевод бюджета муниципального образования Щекинский район на программную структуру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Российской Федерации принципов и процедур.</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 xml:space="preserve">Муниципальные программы будут являться инструментом выработки и реализации муниципальной </w:t>
            </w:r>
            <w:proofErr w:type="gramStart"/>
            <w:r w:rsidRPr="001E0CC0">
              <w:rPr>
                <w:rFonts w:ascii="PT Astra Serif" w:eastAsia="Times New Roman" w:hAnsi="PT Astra Serif" w:cs="Times New Roman"/>
                <w:sz w:val="20"/>
                <w:szCs w:val="20"/>
              </w:rPr>
              <w:t>политики на</w:t>
            </w:r>
            <w:proofErr w:type="gramEnd"/>
            <w:r w:rsidRPr="001E0CC0">
              <w:rPr>
                <w:rFonts w:ascii="PT Astra Serif" w:eastAsia="Times New Roman" w:hAnsi="PT Astra Serif" w:cs="Times New Roman"/>
                <w:sz w:val="20"/>
                <w:szCs w:val="20"/>
              </w:rPr>
              <w:t xml:space="preserve"> долгосрочную перспективу, позволят увязать стратегическое и бюджетное планирование.</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Реализация указанного мероприятия будет оцениваться показателем муниципальной программы "Удельный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 Щекинский  район".</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Формула расчета значения показателя:</w:t>
            </w:r>
          </w:p>
          <w:p w:rsidR="00755DF0" w:rsidRPr="001E0CC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rPr>
            </w:pPr>
            <w:proofErr w:type="gramStart"/>
            <w:r w:rsidRPr="001E0CC0">
              <w:rPr>
                <w:rFonts w:ascii="PT Astra Serif" w:eastAsia="Times New Roman" w:hAnsi="PT Astra Serif" w:cs="Times New Roman"/>
                <w:sz w:val="20"/>
                <w:szCs w:val="20"/>
              </w:rPr>
              <w:t>Р</w:t>
            </w:r>
            <w:proofErr w:type="gramEnd"/>
            <w:r w:rsidRPr="001E0CC0">
              <w:rPr>
                <w:rFonts w:ascii="PT Astra Serif" w:eastAsia="Times New Roman" w:hAnsi="PT Astra Serif" w:cs="Times New Roman"/>
                <w:sz w:val="20"/>
                <w:szCs w:val="20"/>
              </w:rPr>
              <w:t xml:space="preserve"> = A / B x 100%, </w:t>
            </w:r>
          </w:p>
          <w:p w:rsidR="00755DF0" w:rsidRPr="001E0CC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где:</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 xml:space="preserve">A - объем расходов бюджета муниципального образования в рамках муниципальных программ, </w:t>
            </w:r>
            <w:r w:rsidRPr="001E0CC0">
              <w:rPr>
                <w:rFonts w:ascii="PT Astra Serif" w:eastAsia="Times New Roman" w:hAnsi="PT Astra Serif" w:cs="Times New Roman"/>
                <w:sz w:val="20"/>
                <w:szCs w:val="20"/>
              </w:rPr>
              <w:lastRenderedPageBreak/>
              <w:t>тыс. руб.;</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B - объем расходов бюджета муниципального образования, тыс. руб.</w:t>
            </w:r>
          </w:p>
        </w:tc>
      </w:tr>
      <w:tr w:rsidR="00755DF0" w:rsidRPr="006B48FE" w:rsidTr="00245BA6">
        <w:trPr>
          <w:trHeight w:val="1124"/>
        </w:trPr>
        <w:tc>
          <w:tcPr>
            <w:tcW w:w="2412" w:type="dxa"/>
            <w:vAlign w:val="center"/>
          </w:tcPr>
          <w:p w:rsidR="00755DF0" w:rsidRPr="001E0CC0" w:rsidRDefault="00755DF0" w:rsidP="00245BA6">
            <w:pPr>
              <w:tabs>
                <w:tab w:val="left" w:pos="654"/>
              </w:tabs>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Уровень исполнения расходных обязательств муниципального образования Щекинский район.</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ежеквартально</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официальный портал администрации Щекинского района</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Показатель определяется по формуле:</w:t>
            </w:r>
          </w:p>
          <w:p w:rsidR="00755DF0" w:rsidRPr="001E0CC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rPr>
            </w:pPr>
            <w:proofErr w:type="gramStart"/>
            <w:r w:rsidRPr="001E0CC0">
              <w:rPr>
                <w:rFonts w:ascii="PT Astra Serif" w:eastAsia="Times New Roman" w:hAnsi="PT Astra Serif" w:cs="Times New Roman"/>
                <w:sz w:val="20"/>
                <w:szCs w:val="20"/>
              </w:rPr>
              <w:t>Р</w:t>
            </w:r>
            <w:proofErr w:type="gramEnd"/>
            <w:r w:rsidRPr="001E0CC0">
              <w:rPr>
                <w:rFonts w:ascii="PT Astra Serif" w:eastAsia="Times New Roman" w:hAnsi="PT Astra Serif" w:cs="Times New Roman"/>
                <w:sz w:val="20"/>
                <w:szCs w:val="20"/>
              </w:rPr>
              <w:t xml:space="preserve"> = А / В x 100%, где</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А - кассовое исполнение расходов бюджета муниципального образования Щекинский район, руб.;</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rPr>
              <w:t>В - утвержденный объем бюджетных ассигнований, руб.</w:t>
            </w:r>
          </w:p>
        </w:tc>
      </w:tr>
      <w:tr w:rsidR="00755DF0" w:rsidRPr="006B48FE" w:rsidTr="00245BA6">
        <w:trPr>
          <w:trHeight w:val="1124"/>
        </w:trPr>
        <w:tc>
          <w:tcPr>
            <w:tcW w:w="2412" w:type="dxa"/>
            <w:vAlign w:val="center"/>
          </w:tcPr>
          <w:p w:rsidR="00755DF0" w:rsidRPr="001E0CC0" w:rsidRDefault="00755DF0" w:rsidP="00245BA6">
            <w:pPr>
              <w:tabs>
                <w:tab w:val="left" w:pos="654"/>
              </w:tabs>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Отношение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Сведения о просроченной кредиторской задолженности на отчетную дату,  отчетные данные по ф.0503317 0503317 «Отчет об исполнении консолидированного бюджета РФ и бюджета ТГВФ».</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ежеквартально</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отчетные  данные</w:t>
            </w:r>
          </w:p>
          <w:p w:rsidR="00755DF0" w:rsidRPr="001E0CC0" w:rsidRDefault="00755DF0" w:rsidP="00245BA6">
            <w:pPr>
              <w:widowControl w:val="0"/>
              <w:autoSpaceDE w:val="0"/>
              <w:autoSpaceDN w:val="0"/>
              <w:adjustRightInd w:val="0"/>
              <w:spacing w:after="0" w:line="240" w:lineRule="auto"/>
              <w:ind w:right="-2" w:firstLine="720"/>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Организация исполнения бюджета муниципального образования Щекинский район осуществляется в соответствии с действующим законодательством Российской Федерации, Тульской области, правовыми актами муниципального образования Щекинский район в целях ответственного управления муниципальными финансами, формирования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w:t>
            </w:r>
          </w:p>
          <w:p w:rsidR="00755DF0" w:rsidRPr="001E0CC0" w:rsidRDefault="00755DF0" w:rsidP="00245BA6">
            <w:pPr>
              <w:widowControl w:val="0"/>
              <w:autoSpaceDE w:val="0"/>
              <w:autoSpaceDN w:val="0"/>
              <w:adjustRightInd w:val="0"/>
              <w:spacing w:after="0" w:line="240" w:lineRule="auto"/>
              <w:ind w:right="-2" w:firstLine="720"/>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Реализация указанного мероприятия будет оцениваться двумя показателями:</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1) "Отношение объема просроченной кредиторской задолженности муниципального образования Щекинский район и муниципальных учреждений муниципального образования Щекинский район к расходам бюджета муниципального образования, за исключением субвенций из бюджета Тульской области".</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Формула расчета значения показателя:</w:t>
            </w:r>
          </w:p>
          <w:p w:rsidR="00755DF0" w:rsidRPr="001E0CC0" w:rsidRDefault="00755DF0" w:rsidP="00245BA6">
            <w:pPr>
              <w:widowControl w:val="0"/>
              <w:autoSpaceDE w:val="0"/>
              <w:autoSpaceDN w:val="0"/>
              <w:adjustRightInd w:val="0"/>
              <w:spacing w:after="0" w:line="240" w:lineRule="auto"/>
              <w:ind w:right="-2" w:firstLine="720"/>
              <w:jc w:val="both"/>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t>Р</w:t>
            </w:r>
            <w:proofErr w:type="gramEnd"/>
            <w:r w:rsidRPr="001E0CC0">
              <w:rPr>
                <w:rFonts w:ascii="PT Astra Serif" w:eastAsia="Times New Roman" w:hAnsi="PT Astra Serif" w:cs="Times New Roman"/>
                <w:sz w:val="20"/>
                <w:szCs w:val="20"/>
                <w:lang w:eastAsia="ru-RU"/>
              </w:rPr>
              <w:t xml:space="preserve"> = A / B x 100%, где:</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t xml:space="preserve">A - просроченная кредиторская задолженность муниципальных казенных учреждений муниципального образования на конец отчетного периода (за исключением кредиторской задолженности, образовавшейся в связи с не перечислением субсидий и субвенций, иных межбюджетных трансфертов из бюджета Тульской области, субсидий из бюджетов муниципальных образований поселений Щекинского района, на решение вопросов местного значения межмуниципального характера,  иных межбюджетных трансфертов из бюджетов муниципальных </w:t>
            </w:r>
            <w:r w:rsidRPr="001E0CC0">
              <w:rPr>
                <w:rFonts w:ascii="PT Astra Serif" w:eastAsia="Times New Roman" w:hAnsi="PT Astra Serif" w:cs="Times New Roman"/>
                <w:sz w:val="20"/>
                <w:szCs w:val="20"/>
                <w:lang w:eastAsia="ru-RU"/>
              </w:rPr>
              <w:lastRenderedPageBreak/>
              <w:t>образований поселений), тыс. руб.;</w:t>
            </w:r>
            <w:proofErr w:type="gramEnd"/>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B - объем расходов бюджета муниципального образования Щекинский район, за исключением субвенций из бюджета Тульской области, тыс. руб.</w:t>
            </w:r>
          </w:p>
        </w:tc>
      </w:tr>
      <w:tr w:rsidR="00755DF0" w:rsidRPr="006B48FE" w:rsidTr="00245BA6">
        <w:trPr>
          <w:trHeight w:val="1124"/>
        </w:trPr>
        <w:tc>
          <w:tcPr>
            <w:tcW w:w="2412" w:type="dxa"/>
            <w:vAlign w:val="center"/>
          </w:tcPr>
          <w:p w:rsidR="00755DF0" w:rsidRPr="001E0CC0" w:rsidRDefault="00755DF0" w:rsidP="00245BA6">
            <w:pPr>
              <w:tabs>
                <w:tab w:val="left" w:pos="654"/>
              </w:tabs>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Сведения о просроченной кредиторской задолженности на отчетную дату,  отчетные данные по ф.0503387 «Справочная таблица к отчету об исполнении консолидированного бюджета субъекта РФ».</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ежеквартально</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отчетные  данные</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2)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Формула расчета значения показателя:</w:t>
            </w:r>
          </w:p>
          <w:p w:rsidR="00755DF0" w:rsidRPr="001E0CC0" w:rsidRDefault="00755DF0" w:rsidP="00245BA6">
            <w:pPr>
              <w:widowControl w:val="0"/>
              <w:autoSpaceDE w:val="0"/>
              <w:autoSpaceDN w:val="0"/>
              <w:adjustRightInd w:val="0"/>
              <w:spacing w:after="0" w:line="240" w:lineRule="auto"/>
              <w:ind w:right="-2" w:firstLine="720"/>
              <w:jc w:val="both"/>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t>Р</w:t>
            </w:r>
            <w:proofErr w:type="gramEnd"/>
            <w:r w:rsidRPr="001E0CC0">
              <w:rPr>
                <w:rFonts w:ascii="PT Astra Serif" w:eastAsia="Times New Roman" w:hAnsi="PT Astra Serif" w:cs="Times New Roman"/>
                <w:sz w:val="20"/>
                <w:szCs w:val="20"/>
                <w:lang w:eastAsia="ru-RU"/>
              </w:rPr>
              <w:t xml:space="preserve"> = A / B x 100%, где:</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t>A - просроченная кредиторская задолженность муниципальных казенных учреждений муниципального образования на конец отчетного периода (за исключением кредиторской задолженности, образовавшейся в связи с не перечислением субсидий и субвенций, иных межбюджетных трансфертов из бюджета Тульской области, субсидий из бюджетов муниципальных образований поселений Щекинского района, на решение вопросов местного значения межмуниципального характера,  иных межбюджетных трансфертов из бюджетов муниципальных образований поселений), тыс. руб.;</w:t>
            </w:r>
            <w:proofErr w:type="gramEnd"/>
          </w:p>
          <w:p w:rsidR="00755DF0" w:rsidRPr="001E0CC0" w:rsidRDefault="00755DF0" w:rsidP="00E23798">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B - объем расходов бюджета муниципального образования Щекинский район, за исключением субвенций из бюджета Тульской области, тыс. руб.</w:t>
            </w:r>
          </w:p>
        </w:tc>
      </w:tr>
      <w:tr w:rsidR="00755DF0" w:rsidRPr="006B48FE" w:rsidTr="00245BA6">
        <w:trPr>
          <w:trHeight w:val="1124"/>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Средний уровень качества финансового менеджмента</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Форма сведений о показателях оценки качества финансового менеджмента, представляемых ГРБС.</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ежеквартально</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сведения о показателях оценки качества финансового менеджмента, представляемые ГРБС</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 xml:space="preserve">С целью повышения качества финансового менеджмента необходимо продолжить развитие </w:t>
            </w:r>
            <w:proofErr w:type="gramStart"/>
            <w:r w:rsidRPr="001E0CC0">
              <w:rPr>
                <w:rFonts w:ascii="PT Astra Serif" w:eastAsia="Times New Roman" w:hAnsi="PT Astra Serif" w:cs="Times New Roman"/>
                <w:sz w:val="20"/>
                <w:szCs w:val="20"/>
              </w:rPr>
              <w:t>системы мониторинга качества финансового менеджмента главных распорядителей  бюджетных</w:t>
            </w:r>
            <w:proofErr w:type="gramEnd"/>
            <w:r w:rsidRPr="001E0CC0">
              <w:rPr>
                <w:rFonts w:ascii="PT Astra Serif" w:eastAsia="Times New Roman" w:hAnsi="PT Astra Serif" w:cs="Times New Roman"/>
                <w:sz w:val="20"/>
                <w:szCs w:val="20"/>
              </w:rPr>
              <w:t xml:space="preserve"> средств, осуществляемого финансовым управлением администрации Щекинского района.</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механизмов внутреннего финансового контроля, состояние бюджетной дисциплины, но и на введение показателей, характеризующих результативность бюджетных расходов в отчетном периоде.</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Реализация указанного мероприятия будет оцениваться показателем подпрограммы "Средний уровень качества финансового менеджмента».</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Целевой показатель измеряется в процентах и рассчитывается по формуле:</w:t>
            </w:r>
          </w:p>
          <w:p w:rsidR="00755DF0" w:rsidRPr="001E0CC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lang w:val="en-US"/>
              </w:rPr>
            </w:pPr>
            <w:r w:rsidRPr="001E0CC0">
              <w:rPr>
                <w:rFonts w:ascii="PT Astra Serif" w:eastAsia="Times New Roman" w:hAnsi="PT Astra Serif" w:cs="Times New Roman"/>
                <w:sz w:val="20"/>
                <w:szCs w:val="20"/>
              </w:rPr>
              <w:t xml:space="preserve">                </w:t>
            </w:r>
            <w:r w:rsidRPr="001E0CC0">
              <w:rPr>
                <w:rFonts w:ascii="PT Astra Serif" w:eastAsia="Times New Roman" w:hAnsi="PT Astra Serif" w:cs="Times New Roman"/>
                <w:sz w:val="20"/>
                <w:szCs w:val="20"/>
                <w:lang w:val="en-US"/>
              </w:rPr>
              <w:t xml:space="preserve">P = </w:t>
            </w:r>
            <w:r w:rsidRPr="001E0CC0">
              <w:rPr>
                <w:rFonts w:ascii="PT Astra Serif" w:eastAsia="Times New Roman" w:hAnsi="PT Astra Serif" w:cs="Times New Roman"/>
                <w:sz w:val="20"/>
                <w:szCs w:val="20"/>
                <w:u w:val="single"/>
                <w:lang w:val="en-US"/>
              </w:rPr>
              <w:t xml:space="preserve">  S_</w:t>
            </w:r>
            <w:r w:rsidRPr="001E0CC0">
              <w:rPr>
                <w:rFonts w:ascii="PT Astra Serif" w:eastAsia="Times New Roman" w:hAnsi="PT Astra Serif" w:cs="Times New Roman"/>
                <w:sz w:val="20"/>
                <w:szCs w:val="20"/>
                <w:lang w:val="en-US"/>
              </w:rPr>
              <w:t xml:space="preserve">                                     </w:t>
            </w:r>
          </w:p>
          <w:p w:rsidR="00755DF0" w:rsidRPr="001E0CC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lang w:val="en-US"/>
              </w:rPr>
            </w:pPr>
            <w:r w:rsidRPr="001E0CC0">
              <w:rPr>
                <w:rFonts w:ascii="PT Astra Serif" w:eastAsia="Times New Roman" w:hAnsi="PT Astra Serif" w:cs="Times New Roman"/>
                <w:sz w:val="20"/>
                <w:szCs w:val="20"/>
                <w:lang w:val="en-US"/>
              </w:rPr>
              <w:t xml:space="preserve">                    </w:t>
            </w:r>
            <w:r w:rsidRPr="001E0CC0">
              <w:rPr>
                <w:rFonts w:ascii="PT Astra Serif" w:eastAsia="Times New Roman" w:hAnsi="PT Astra Serif" w:cs="Times New Roman"/>
                <w:sz w:val="20"/>
                <w:szCs w:val="20"/>
              </w:rPr>
              <w:t>МАХ</w:t>
            </w:r>
            <w:r w:rsidRPr="001E0CC0">
              <w:rPr>
                <w:rFonts w:ascii="PT Astra Serif" w:eastAsia="Times New Roman" w:hAnsi="PT Astra Serif" w:cs="Times New Roman"/>
                <w:sz w:val="20"/>
                <w:szCs w:val="20"/>
                <w:lang w:val="en-US"/>
              </w:rPr>
              <w:t xml:space="preserve">,  </w:t>
            </w:r>
            <w:r w:rsidRPr="001E0CC0">
              <w:rPr>
                <w:rFonts w:ascii="PT Astra Serif" w:eastAsia="Times New Roman" w:hAnsi="PT Astra Serif" w:cs="Times New Roman"/>
                <w:sz w:val="20"/>
                <w:szCs w:val="20"/>
              </w:rPr>
              <w:t>где</w:t>
            </w:r>
            <w:r w:rsidRPr="001E0CC0">
              <w:rPr>
                <w:rFonts w:ascii="PT Astra Serif" w:eastAsia="Times New Roman" w:hAnsi="PT Astra Serif" w:cs="Times New Roman"/>
                <w:sz w:val="20"/>
                <w:szCs w:val="20"/>
                <w:lang w:val="en-US"/>
              </w:rPr>
              <w:t>:    S = SUM A/n</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SUM</w:t>
            </w:r>
            <w:proofErr w:type="gramStart"/>
            <w:r w:rsidRPr="001E0CC0">
              <w:rPr>
                <w:rFonts w:ascii="PT Astra Serif" w:eastAsia="Times New Roman" w:hAnsi="PT Astra Serif" w:cs="Times New Roman"/>
                <w:sz w:val="20"/>
                <w:szCs w:val="20"/>
              </w:rPr>
              <w:t xml:space="preserve"> А</w:t>
            </w:r>
            <w:proofErr w:type="gramEnd"/>
            <w:r w:rsidRPr="001E0CC0">
              <w:rPr>
                <w:rFonts w:ascii="PT Astra Serif" w:eastAsia="Times New Roman" w:hAnsi="PT Astra Serif" w:cs="Times New Roman"/>
                <w:sz w:val="20"/>
                <w:szCs w:val="20"/>
              </w:rPr>
              <w:t xml:space="preserve"> - уровень качества финансового менеджмента по совокупности оценок, полученных главными распорядителями средств бюджета муниципального образования Щекинский по применимым показателям по итогам года;</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n - количество главных распорядителей средств бюджета, участвующих в оценке качества финансового менеджмента,  ед.</w:t>
            </w:r>
          </w:p>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rPr>
              <w:t>МАХ – максимально возможная оценка, которую может получить ГРБС за качество финансового менеджмента.</w:t>
            </w:r>
          </w:p>
        </w:tc>
      </w:tr>
      <w:tr w:rsidR="00755DF0" w:rsidRPr="006B48FE" w:rsidTr="00245BA6">
        <w:trPr>
          <w:trHeight w:val="770"/>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Индекс открытости бюджета</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Сведения о публикации материалов о бюджете, текущих отчетных данных, результатов внутреннего финансового контроля и аудита, нормативной и методической документации.</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ежеквартально</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официальный портал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Показатель используется для того, чтобы определить, делает ли администрация Щекинского района доступным для  общественности ключевые бюджетные документы и являются ли данные этих документов всеобъемлющими и полезными.</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Расчет индекса открытости осуществляется в соответствие с показателями оценки, представленными в таблице:</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0"/>
              <w:gridCol w:w="1134"/>
              <w:gridCol w:w="992"/>
              <w:gridCol w:w="850"/>
            </w:tblGrid>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p>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Наименование размещенных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proofErr w:type="gramStart"/>
                  <w:r w:rsidRPr="001A0583">
                    <w:rPr>
                      <w:rFonts w:ascii="PT Astra Serif" w:eastAsia="Times New Roman" w:hAnsi="PT Astra Serif" w:cs="Times New Roman"/>
                      <w:sz w:val="16"/>
                      <w:szCs w:val="16"/>
                      <w:lang w:eastAsia="ru-RU"/>
                    </w:rPr>
                    <w:t>Размещен в срок, в полном объеме</w:t>
                  </w:r>
                  <w:proofErr w:type="gramEnd"/>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Размещен</w:t>
                  </w:r>
                </w:p>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с нарушением</w:t>
                  </w:r>
                </w:p>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срока</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Не размещен</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b/>
                      <w:bCs/>
                      <w:sz w:val="16"/>
                      <w:szCs w:val="16"/>
                      <w:lang w:eastAsia="ru-RU"/>
                    </w:rPr>
                  </w:pPr>
                  <w:r w:rsidRPr="001A0583">
                    <w:rPr>
                      <w:rFonts w:ascii="PT Astra Serif" w:eastAsia="Times New Roman" w:hAnsi="PT Astra Serif" w:cs="Times New Roman"/>
                      <w:b/>
                      <w:b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b/>
                      <w:bCs/>
                      <w:sz w:val="16"/>
                      <w:szCs w:val="16"/>
                      <w:lang w:eastAsia="ru-RU"/>
                    </w:rPr>
                  </w:pPr>
                  <w:r w:rsidRPr="001A0583">
                    <w:rPr>
                      <w:rFonts w:ascii="PT Astra Serif" w:eastAsia="Times New Roman" w:hAnsi="PT Astra Serif" w:cs="Times New Roman"/>
                      <w:b/>
                      <w:bCs/>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b/>
                      <w:bCs/>
                      <w:sz w:val="16"/>
                      <w:szCs w:val="16"/>
                      <w:lang w:eastAsia="ru-RU"/>
                    </w:rPr>
                  </w:pPr>
                  <w:r w:rsidRPr="001A0583">
                    <w:rPr>
                      <w:rFonts w:ascii="PT Astra Serif" w:eastAsia="Times New Roman" w:hAnsi="PT Astra Serif" w:cs="Times New Roman"/>
                      <w:b/>
                      <w:bCs/>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b/>
                      <w:bCs/>
                      <w:sz w:val="16"/>
                      <w:szCs w:val="16"/>
                      <w:lang w:eastAsia="ru-RU"/>
                    </w:rPr>
                  </w:pPr>
                  <w:r w:rsidRPr="001A0583">
                    <w:rPr>
                      <w:rFonts w:ascii="PT Astra Serif" w:eastAsia="Times New Roman" w:hAnsi="PT Astra Serif" w:cs="Times New Roman"/>
                      <w:b/>
                      <w:bCs/>
                      <w:sz w:val="16"/>
                      <w:szCs w:val="16"/>
                      <w:lang w:eastAsia="ru-RU"/>
                    </w:rPr>
                    <w:t>4</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Нормативно-правовые акты, муниципального образования, методические и иные указания в сфере регулирования бюджетных правоотношений на территории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Нормативно-правовые акты по организации составления бюджета</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Проект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Утвержденный бюджет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Бюджет для граждан</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Текущая отчетность</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Квартальный отчет об исполнении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Годовой отчет об исполнении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Результаты распределения дотации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Сведения об оценке качества финансового менеджмента</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lastRenderedPageBreak/>
                    <w:t>Информация о деятельности финансового управления администрации Щекинского района</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r w:rsidR="00755DF0" w:rsidRPr="001E0CC0" w:rsidTr="001A0583">
              <w:tc>
                <w:tcPr>
                  <w:tcW w:w="584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Отчет об исполнении муниципальных программ</w:t>
                  </w:r>
                </w:p>
              </w:tc>
              <w:tc>
                <w:tcPr>
                  <w:tcW w:w="1134"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755DF0" w:rsidRPr="001A0583"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16"/>
                      <w:szCs w:val="16"/>
                      <w:lang w:eastAsia="ru-RU"/>
                    </w:rPr>
                  </w:pPr>
                  <w:r w:rsidRPr="001A0583">
                    <w:rPr>
                      <w:rFonts w:ascii="PT Astra Serif" w:eastAsia="Times New Roman" w:hAnsi="PT Astra Serif" w:cs="Times New Roman"/>
                      <w:sz w:val="16"/>
                      <w:szCs w:val="16"/>
                      <w:lang w:eastAsia="ru-RU"/>
                    </w:rPr>
                    <w:t>0</w:t>
                  </w:r>
                </w:p>
              </w:tc>
            </w:tr>
          </w:tbl>
          <w:p w:rsidR="00755DF0" w:rsidRPr="001E0CC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Формула расчета значения показателя:</w:t>
            </w:r>
          </w:p>
          <w:p w:rsidR="00755DF0" w:rsidRPr="001E0CC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rPr>
            </w:pPr>
            <w:proofErr w:type="gramStart"/>
            <w:r w:rsidRPr="001E0CC0">
              <w:rPr>
                <w:rFonts w:ascii="PT Astra Serif" w:eastAsia="Times New Roman" w:hAnsi="PT Astra Serif" w:cs="Times New Roman"/>
                <w:sz w:val="20"/>
                <w:szCs w:val="20"/>
              </w:rPr>
              <w:t>Р</w:t>
            </w:r>
            <w:proofErr w:type="gramEnd"/>
            <w:r w:rsidRPr="001E0CC0">
              <w:rPr>
                <w:rFonts w:ascii="PT Astra Serif" w:eastAsia="Times New Roman" w:hAnsi="PT Astra Serif" w:cs="Times New Roman"/>
                <w:sz w:val="20"/>
                <w:szCs w:val="20"/>
              </w:rPr>
              <w:t xml:space="preserve"> = A / 12 x 100%, где:</w:t>
            </w:r>
          </w:p>
          <w:p w:rsidR="00755DF0" w:rsidRPr="001E0CC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А – сумма набранных баллов по графам 2-4 таблицы,</w:t>
            </w:r>
          </w:p>
          <w:p w:rsidR="00755DF0" w:rsidRDefault="00755DF0" w:rsidP="00245BA6">
            <w:pPr>
              <w:widowControl w:val="0"/>
              <w:autoSpaceDE w:val="0"/>
              <w:autoSpaceDN w:val="0"/>
              <w:adjustRightInd w:val="0"/>
              <w:spacing w:after="0" w:line="240" w:lineRule="auto"/>
              <w:jc w:val="both"/>
              <w:rPr>
                <w:rFonts w:ascii="PT Astra Serif" w:eastAsia="Times New Roman" w:hAnsi="PT Astra Serif" w:cs="Times New Roman"/>
                <w:sz w:val="20"/>
                <w:szCs w:val="20"/>
              </w:rPr>
            </w:pPr>
            <w:r w:rsidRPr="001E0CC0">
              <w:rPr>
                <w:rFonts w:ascii="PT Astra Serif" w:eastAsia="Times New Roman" w:hAnsi="PT Astra Serif" w:cs="Times New Roman"/>
                <w:sz w:val="20"/>
                <w:szCs w:val="20"/>
              </w:rPr>
              <w:t>12- максимальное количество баллов</w:t>
            </w:r>
          </w:p>
          <w:p w:rsidR="001A0583" w:rsidRPr="001E0CC0" w:rsidRDefault="001A0583" w:rsidP="00245BA6">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r>
      <w:tr w:rsidR="00755DF0" w:rsidRPr="006B48FE" w:rsidTr="00BD08D6">
        <w:trPr>
          <w:trHeight w:val="520"/>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Количество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год.</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шт.</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Итоги мониторинга качества управления муниципальными финансами и платежеспособности муниципальных образований за отчетный год</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полугодие</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отчетные данные администраций муниципальных образований за отчетный год</w:t>
            </w:r>
          </w:p>
        </w:tc>
      </w:tr>
      <w:tr w:rsidR="00755DF0" w:rsidRPr="006B48FE" w:rsidTr="00E23798">
        <w:trPr>
          <w:trHeight w:val="520"/>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Количество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шт.</w:t>
            </w:r>
          </w:p>
        </w:tc>
        <w:tc>
          <w:tcPr>
            <w:tcW w:w="2268" w:type="dxa"/>
            <w:vAlign w:val="center"/>
          </w:tcPr>
          <w:p w:rsidR="00755DF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Данные по ф.0503117 «Отчет об исполнении консолидированного бюджета РФ и бюджета ТГВФ» по муниципальным образованиям поселений по разделу «Доходы» на отчетную дату.</w:t>
            </w:r>
          </w:p>
          <w:p w:rsidR="001A0583" w:rsidRPr="001E0CC0" w:rsidRDefault="001A0583"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1 раз в год</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официальный портал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firstLine="851"/>
              <w:jc w:val="both"/>
              <w:rPr>
                <w:rFonts w:ascii="PT Astra Serif" w:eastAsia="Times New Roman" w:hAnsi="PT Astra Serif" w:cs="Times New Roman"/>
                <w:sz w:val="20"/>
                <w:szCs w:val="20"/>
                <w:lang w:eastAsia="ru-RU"/>
              </w:rPr>
            </w:pPr>
          </w:p>
        </w:tc>
      </w:tr>
      <w:tr w:rsidR="00755DF0" w:rsidRPr="006B48FE" w:rsidTr="00245BA6">
        <w:trPr>
          <w:trHeight w:val="1029"/>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t xml:space="preserve">Количество муниципальных образований  поселений, в которых расчетная доля межбюджетных трансфертов из бюджета муниципального образования Щекинский район (за исключением </w:t>
            </w:r>
            <w:r w:rsidRPr="001E0CC0">
              <w:rPr>
                <w:rFonts w:ascii="PT Astra Serif" w:eastAsia="Times New Roman" w:hAnsi="PT Astra Serif" w:cs="Times New Roman"/>
                <w:sz w:val="20"/>
                <w:szCs w:val="20"/>
                <w:lang w:eastAsia="ru-RU"/>
              </w:rPr>
              <w:lastRenderedPageBreak/>
              <w:t>субвенций и межбюджетных трансфертов на осуществление части полномочий по решению вопросов местного значения в соответствии с</w:t>
            </w:r>
            <w:proofErr w:type="gramEnd"/>
          </w:p>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заключенными соглашениями) превышает 70% объема собственных доходов поселений.</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шт.</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 xml:space="preserve">Данные по ф.0503117 «Отчет об исполнении консолидированного бюджета РФ и бюджета ТГВФ» по муниципальным образованиям поселений по разделу «Доходы» на отчетную </w:t>
            </w:r>
            <w:r w:rsidRPr="001E0CC0">
              <w:rPr>
                <w:rFonts w:ascii="PT Astra Serif" w:eastAsia="Times New Roman" w:hAnsi="PT Astra Serif" w:cs="Times New Roman"/>
                <w:sz w:val="20"/>
                <w:szCs w:val="20"/>
                <w:lang w:eastAsia="ru-RU"/>
              </w:rPr>
              <w:lastRenderedPageBreak/>
              <w:t>дату.</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1 раз в год</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официальный портал администрации Щекинского района</w:t>
            </w:r>
          </w:p>
          <w:p w:rsidR="00755DF0" w:rsidRPr="001E0CC0" w:rsidRDefault="00755DF0" w:rsidP="00245BA6">
            <w:pPr>
              <w:widowControl w:val="0"/>
              <w:autoSpaceDE w:val="0"/>
              <w:autoSpaceDN w:val="0"/>
              <w:adjustRightInd w:val="0"/>
              <w:spacing w:after="0" w:line="240" w:lineRule="auto"/>
              <w:ind w:firstLine="709"/>
              <w:jc w:val="both"/>
              <w:outlineLvl w:val="0"/>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Показатель формируется на основании статей 142, 142.1., 142.4 БК РФ, Решения Собрания представителей Щекинского района от 30.11.2012 №44/496 «Об утверждении Положения «</w:t>
            </w:r>
            <w:proofErr w:type="gramStart"/>
            <w:r w:rsidRPr="001E0CC0">
              <w:rPr>
                <w:rFonts w:ascii="PT Astra Serif" w:eastAsia="Times New Roman" w:hAnsi="PT Astra Serif" w:cs="Times New Roman"/>
                <w:sz w:val="20"/>
                <w:szCs w:val="20"/>
                <w:lang w:eastAsia="ru-RU"/>
              </w:rPr>
              <w:t>О</w:t>
            </w:r>
            <w:proofErr w:type="gramEnd"/>
            <w:r w:rsidRPr="001E0CC0">
              <w:rPr>
                <w:rFonts w:ascii="PT Astra Serif" w:eastAsia="Times New Roman" w:hAnsi="PT Astra Serif" w:cs="Times New Roman"/>
                <w:sz w:val="20"/>
                <w:szCs w:val="20"/>
                <w:lang w:eastAsia="ru-RU"/>
              </w:rPr>
              <w:t xml:space="preserve"> </w:t>
            </w:r>
            <w:proofErr w:type="gramStart"/>
            <w:r w:rsidRPr="001E0CC0">
              <w:rPr>
                <w:rFonts w:ascii="PT Astra Serif" w:eastAsia="Times New Roman" w:hAnsi="PT Astra Serif" w:cs="Times New Roman"/>
                <w:sz w:val="20"/>
                <w:szCs w:val="20"/>
                <w:lang w:eastAsia="ru-RU"/>
              </w:rPr>
              <w:t>межбюджетных</w:t>
            </w:r>
            <w:proofErr w:type="gramEnd"/>
            <w:r w:rsidRPr="001E0CC0">
              <w:rPr>
                <w:rFonts w:ascii="PT Astra Serif" w:eastAsia="Times New Roman" w:hAnsi="PT Astra Serif" w:cs="Times New Roman"/>
                <w:sz w:val="20"/>
                <w:szCs w:val="20"/>
                <w:lang w:eastAsia="ru-RU"/>
              </w:rPr>
              <w:t xml:space="preserve"> отношений в муниципальном образовании Щекинский район» и определяется по </w:t>
            </w:r>
            <w:r w:rsidRPr="001E0CC0">
              <w:rPr>
                <w:rFonts w:ascii="PT Astra Serif" w:eastAsia="Times New Roman" w:hAnsi="PT Astra Serif" w:cs="Times New Roman"/>
                <w:sz w:val="20"/>
                <w:szCs w:val="20"/>
                <w:lang w:eastAsia="ru-RU"/>
              </w:rPr>
              <w:lastRenderedPageBreak/>
              <w:t>формуле:</w:t>
            </w:r>
          </w:p>
          <w:p w:rsidR="00755DF0" w:rsidRPr="001E0CC0" w:rsidRDefault="00755DF0" w:rsidP="00245BA6">
            <w:pPr>
              <w:spacing w:after="0" w:line="240" w:lineRule="auto"/>
              <w:ind w:firstLine="709"/>
              <w:jc w:val="both"/>
              <w:rPr>
                <w:rFonts w:ascii="PT Astra Serif" w:eastAsia="Times New Roman" w:hAnsi="PT Astra Serif" w:cs="Times New Roman"/>
                <w:b/>
                <w:bCs/>
                <w:sz w:val="20"/>
                <w:szCs w:val="20"/>
                <w:lang w:eastAsia="ru-RU"/>
              </w:rPr>
            </w:pP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 xml:space="preserve">          МБТ – С – </w:t>
            </w:r>
            <w:proofErr w:type="spellStart"/>
            <w:r w:rsidRPr="001E0CC0">
              <w:rPr>
                <w:rFonts w:ascii="PT Astra Serif" w:eastAsia="Times New Roman" w:hAnsi="PT Astra Serif" w:cs="Times New Roman"/>
                <w:sz w:val="20"/>
                <w:szCs w:val="20"/>
                <w:lang w:eastAsia="ru-RU"/>
              </w:rPr>
              <w:t>МБПсогл</w:t>
            </w:r>
            <w:proofErr w:type="spellEnd"/>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   =  __________________ * 100,0%,</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 xml:space="preserve">                   (Д – С)</w:t>
            </w:r>
          </w:p>
          <w:p w:rsidR="00755DF0" w:rsidRPr="001E0CC0" w:rsidRDefault="00755DF0" w:rsidP="00245BA6">
            <w:pPr>
              <w:spacing w:after="0" w:line="240" w:lineRule="auto"/>
              <w:ind w:firstLine="709"/>
              <w:jc w:val="both"/>
              <w:rPr>
                <w:rFonts w:ascii="PT Astra Serif" w:eastAsia="Times New Roman" w:hAnsi="PT Astra Serif" w:cs="Times New Roman"/>
                <w:b/>
                <w:bCs/>
                <w:sz w:val="20"/>
                <w:szCs w:val="20"/>
                <w:lang w:eastAsia="ru-RU"/>
              </w:rPr>
            </w:pPr>
            <w:r w:rsidRPr="001E0CC0">
              <w:rPr>
                <w:rFonts w:ascii="PT Astra Serif" w:eastAsia="Times New Roman" w:hAnsi="PT Astra Serif" w:cs="Times New Roman"/>
                <w:sz w:val="20"/>
                <w:szCs w:val="20"/>
                <w:lang w:eastAsia="ru-RU"/>
              </w:rPr>
              <w:t xml:space="preserve"> QUOTE </w:t>
            </w:r>
            <w:r w:rsidRPr="001E0CC0">
              <w:rPr>
                <w:rFonts w:ascii="PT Astra Serif" w:eastAsia="Times New Roman" w:hAnsi="PT Astra Serif" w:cs="Cambria Math"/>
                <w:sz w:val="20"/>
                <w:szCs w:val="20"/>
                <w:lang w:eastAsia="ru-RU"/>
              </w:rPr>
              <w:t>И=</w:t>
            </w:r>
            <w:r w:rsidRPr="001E0CC0">
              <w:rPr>
                <w:rFonts w:ascii="PT Astra Serif" w:eastAsia="Times New Roman" w:hAnsi="PT Astra Serif" w:cs="Times New Roman"/>
                <w:noProof/>
                <w:sz w:val="20"/>
                <w:szCs w:val="20"/>
                <w:lang w:eastAsia="ru-RU"/>
              </w:rPr>
              <w:drawing>
                <wp:inline distT="0" distB="0" distL="0" distR="0" wp14:anchorId="6965A4D6" wp14:editId="7B718CD8">
                  <wp:extent cx="36830" cy="1854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85420"/>
                          </a:xfrm>
                          <a:prstGeom prst="rect">
                            <a:avLst/>
                          </a:prstGeom>
                          <a:noFill/>
                          <a:ln>
                            <a:noFill/>
                          </a:ln>
                        </pic:spPr>
                      </pic:pic>
                    </a:graphicData>
                  </a:graphic>
                </wp:inline>
              </w:drawing>
            </w:r>
            <w:r w:rsidRPr="001E0CC0">
              <w:rPr>
                <w:rFonts w:ascii="PT Astra Serif" w:eastAsia="Times New Roman" w:hAnsi="PT Astra Serif" w:cs="Times New Roman"/>
                <w:sz w:val="20"/>
                <w:szCs w:val="20"/>
                <w:lang w:eastAsia="ru-RU"/>
              </w:rPr>
              <w:t>МБТ</w:t>
            </w:r>
            <w:r w:rsidRPr="001E0CC0">
              <w:rPr>
                <w:rFonts w:ascii="PT Astra Serif" w:eastAsia="Times New Roman" w:hAnsi="PT Astra Serif" w:cs="Cambria Math"/>
                <w:sz w:val="20"/>
                <w:szCs w:val="20"/>
                <w:lang w:eastAsia="ru-RU"/>
              </w:rPr>
              <w:t>-</w:t>
            </w:r>
            <w:r w:rsidRPr="001E0CC0">
              <w:rPr>
                <w:rFonts w:ascii="PT Astra Serif" w:eastAsia="Times New Roman" w:hAnsi="PT Astra Serif" w:cs="Times New Roman"/>
                <w:sz w:val="20"/>
                <w:szCs w:val="20"/>
                <w:lang w:eastAsia="ru-RU"/>
              </w:rPr>
              <w:t>С</w:t>
            </w:r>
            <w:r w:rsidRPr="001E0CC0">
              <w:rPr>
                <w:rFonts w:ascii="PT Astra Serif" w:eastAsia="Times New Roman" w:hAnsi="PT Astra Serif" w:cs="Cambria Math"/>
                <w:sz w:val="20"/>
                <w:szCs w:val="20"/>
                <w:lang w:eastAsia="ru-RU"/>
              </w:rPr>
              <w:t>-</w:t>
            </w:r>
            <w:r w:rsidRPr="001E0CC0">
              <w:rPr>
                <w:rFonts w:ascii="PT Astra Serif" w:eastAsia="Times New Roman" w:hAnsi="PT Astra Serif" w:cs="Times New Roman"/>
                <w:sz w:val="20"/>
                <w:szCs w:val="20"/>
                <w:lang w:eastAsia="ru-RU"/>
              </w:rPr>
              <w:t>ИФ</w:t>
            </w:r>
            <w:r w:rsidRPr="001E0CC0">
              <w:rPr>
                <w:rFonts w:ascii="PT Astra Serif" w:eastAsia="Times New Roman" w:hAnsi="PT Astra Serif" w:cs="Cambria Math"/>
                <w:sz w:val="20"/>
                <w:szCs w:val="20"/>
                <w:lang w:eastAsia="ru-RU"/>
              </w:rPr>
              <w:t>-</w:t>
            </w:r>
            <w:r w:rsidRPr="001E0CC0">
              <w:rPr>
                <w:rFonts w:ascii="PT Astra Serif" w:eastAsia="Times New Roman" w:hAnsi="PT Astra Serif" w:cs="Times New Roman"/>
                <w:sz w:val="20"/>
                <w:szCs w:val="20"/>
                <w:lang w:eastAsia="ru-RU"/>
              </w:rPr>
              <w:t>МБП</w:t>
            </w:r>
            <w:r w:rsidRPr="001E0CC0">
              <w:rPr>
                <w:rFonts w:ascii="PT Astra Serif" w:eastAsia="Times New Roman" w:hAnsi="PT Astra Serif" w:cs="Cambria Math"/>
                <w:sz w:val="20"/>
                <w:szCs w:val="20"/>
                <w:lang w:eastAsia="ru-RU"/>
              </w:rPr>
              <w:t>-</w:t>
            </w:r>
            <w:r w:rsidRPr="001E0CC0">
              <w:rPr>
                <w:rFonts w:ascii="PT Astra Serif" w:eastAsia="Times New Roman" w:hAnsi="PT Astra Serif" w:cs="Times New Roman"/>
                <w:sz w:val="20"/>
                <w:szCs w:val="20"/>
                <w:lang w:eastAsia="ru-RU"/>
              </w:rPr>
              <w:t>ДП</w:t>
            </w:r>
            <w:proofErr w:type="gramStart"/>
            <w:r w:rsidRPr="001E0CC0">
              <w:rPr>
                <w:rFonts w:ascii="PT Astra Serif" w:eastAsia="Times New Roman" w:hAnsi="PT Astra Serif" w:cs="Cambria Math"/>
                <w:sz w:val="20"/>
                <w:szCs w:val="20"/>
                <w:lang w:eastAsia="ru-RU"/>
              </w:rPr>
              <w:t>)(</w:t>
            </w:r>
            <w:proofErr w:type="gramEnd"/>
            <w:r w:rsidRPr="001E0CC0">
              <w:rPr>
                <w:rFonts w:ascii="PT Astra Serif" w:eastAsia="Times New Roman" w:hAnsi="PT Astra Serif" w:cs="Times New Roman"/>
                <w:sz w:val="20"/>
                <w:szCs w:val="20"/>
                <w:lang w:eastAsia="ru-RU"/>
              </w:rPr>
              <w:t>Д</w:t>
            </w:r>
            <w:r w:rsidRPr="001E0CC0">
              <w:rPr>
                <w:rFonts w:ascii="PT Astra Serif" w:eastAsia="Times New Roman" w:hAnsi="PT Astra Serif" w:cs="Cambria Math"/>
                <w:sz w:val="20"/>
                <w:szCs w:val="20"/>
                <w:lang w:eastAsia="ru-RU"/>
              </w:rPr>
              <w:t>-</w:t>
            </w:r>
            <w:r w:rsidRPr="001E0CC0">
              <w:rPr>
                <w:rFonts w:ascii="PT Astra Serif" w:eastAsia="Times New Roman" w:hAnsi="PT Astra Serif" w:cs="Times New Roman"/>
                <w:sz w:val="20"/>
                <w:szCs w:val="20"/>
                <w:lang w:eastAsia="ru-RU"/>
              </w:rPr>
              <w:t>С</w:t>
            </w:r>
            <w:r w:rsidRPr="001E0CC0">
              <w:rPr>
                <w:rFonts w:ascii="PT Astra Serif" w:eastAsia="Times New Roman" w:hAnsi="PT Astra Serif" w:cs="Cambria Math"/>
                <w:sz w:val="20"/>
                <w:szCs w:val="20"/>
                <w:lang w:eastAsia="ru-RU"/>
              </w:rPr>
              <w:t>)</w:t>
            </w:r>
            <w:r w:rsidRPr="001E0CC0">
              <w:rPr>
                <w:rFonts w:ascii="PT Astra Serif" w:eastAsia="Times New Roman" w:hAnsi="PT Astra Serif" w:cs="Times New Roman"/>
                <w:noProof/>
                <w:sz w:val="20"/>
                <w:szCs w:val="20"/>
                <w:lang w:eastAsia="ru-RU"/>
              </w:rPr>
              <w:drawing>
                <wp:inline distT="0" distB="0" distL="0" distR="0" wp14:anchorId="4E3528EA" wp14:editId="686F68F4">
                  <wp:extent cx="148590" cy="185420"/>
                  <wp:effectExtent l="0" t="0" r="381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85420"/>
                          </a:xfrm>
                          <a:prstGeom prst="rect">
                            <a:avLst/>
                          </a:prstGeom>
                          <a:noFill/>
                          <a:ln>
                            <a:noFill/>
                          </a:ln>
                        </pic:spPr>
                      </pic:pic>
                    </a:graphicData>
                  </a:graphic>
                </wp:inline>
              </w:drawing>
            </w:r>
            <w:r w:rsidRPr="001E0CC0">
              <w:rPr>
                <w:rFonts w:ascii="PT Astra Serif" w:eastAsia="Times New Roman" w:hAnsi="PT Astra Serif" w:cs="Cambria Math"/>
                <w:sz w:val="20"/>
                <w:szCs w:val="20"/>
                <w:lang w:eastAsia="ru-RU"/>
              </w:rPr>
              <w:t>*100%</w:t>
            </w:r>
            <w:r w:rsidRPr="001E0CC0">
              <w:rPr>
                <w:rFonts w:ascii="PT Astra Serif" w:eastAsia="Times New Roman" w:hAnsi="PT Astra Serif" w:cs="Times New Roman"/>
                <w:sz w:val="20"/>
                <w:szCs w:val="20"/>
                <w:lang w:eastAsia="ru-RU"/>
              </w:rPr>
              <w:t xml:space="preserve"> </w:t>
            </w:r>
          </w:p>
          <w:p w:rsidR="00755DF0" w:rsidRPr="001E0CC0" w:rsidRDefault="00755DF0" w:rsidP="00245BA6">
            <w:pPr>
              <w:tabs>
                <w:tab w:val="center" w:pos="5173"/>
              </w:tabs>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 xml:space="preserve">где </w:t>
            </w:r>
            <w:r w:rsidRPr="005339DD">
              <w:rPr>
                <w:rFonts w:ascii="PT Astra Serif" w:eastAsia="Times New Roman" w:hAnsi="PT Astra Serif" w:cs="Times New Roman"/>
                <w:noProof/>
                <w:position w:val="-4"/>
                <w:sz w:val="16"/>
                <w:szCs w:val="16"/>
                <w:lang w:eastAsia="ru-RU"/>
              </w:rPr>
              <w:drawing>
                <wp:inline distT="0" distB="0" distL="0" distR="0" wp14:anchorId="151A5194" wp14:editId="2DB854B0">
                  <wp:extent cx="307087" cy="131673"/>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963" cy="134192"/>
                          </a:xfrm>
                          <a:prstGeom prst="rect">
                            <a:avLst/>
                          </a:prstGeom>
                          <a:noFill/>
                          <a:ln>
                            <a:noFill/>
                          </a:ln>
                        </pic:spPr>
                      </pic:pic>
                    </a:graphicData>
                  </a:graphic>
                </wp:inline>
              </w:drawing>
            </w:r>
            <w:r w:rsidRPr="001E0CC0">
              <w:rPr>
                <w:rFonts w:ascii="PT Astra Serif" w:eastAsia="Times New Roman" w:hAnsi="PT Astra Serif" w:cs="Times New Roman"/>
                <w:sz w:val="20"/>
                <w:szCs w:val="20"/>
                <w:lang w:eastAsia="ru-RU"/>
              </w:rPr>
              <w:t>– объем межбюджетных трансфертов из бюджета района бюджету муниципального образования поселения, тыс. руб.;</w:t>
            </w:r>
          </w:p>
          <w:p w:rsidR="00755DF0" w:rsidRPr="001E0CC0" w:rsidRDefault="00755DF0" w:rsidP="00245BA6">
            <w:pPr>
              <w:tabs>
                <w:tab w:val="left" w:pos="9758"/>
              </w:tabs>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val="en-US" w:eastAsia="ru-RU"/>
              </w:rPr>
              <w:t>C</w:t>
            </w:r>
            <w:r w:rsidRPr="001E0CC0">
              <w:rPr>
                <w:rFonts w:ascii="PT Astra Serif" w:eastAsia="Times New Roman" w:hAnsi="PT Astra Serif" w:cs="Times New Roman"/>
                <w:sz w:val="20"/>
                <w:szCs w:val="20"/>
                <w:lang w:eastAsia="ru-RU"/>
              </w:rPr>
              <w:t> – </w:t>
            </w:r>
            <w:proofErr w:type="gramStart"/>
            <w:r w:rsidRPr="001E0CC0">
              <w:rPr>
                <w:rFonts w:ascii="PT Astra Serif" w:eastAsia="Times New Roman" w:hAnsi="PT Astra Serif" w:cs="Times New Roman"/>
                <w:sz w:val="20"/>
                <w:szCs w:val="20"/>
                <w:lang w:eastAsia="ru-RU"/>
              </w:rPr>
              <w:t>объем</w:t>
            </w:r>
            <w:proofErr w:type="gramEnd"/>
            <w:r w:rsidRPr="001E0CC0">
              <w:rPr>
                <w:rFonts w:ascii="PT Astra Serif" w:eastAsia="Times New Roman" w:hAnsi="PT Astra Serif" w:cs="Times New Roman"/>
                <w:sz w:val="20"/>
                <w:szCs w:val="20"/>
                <w:lang w:eastAsia="ru-RU"/>
              </w:rPr>
              <w:t xml:space="preserve"> субвенций из бюджета района бюджету муниципального образования поселения, тыс. руб.;</w:t>
            </w:r>
          </w:p>
          <w:p w:rsidR="00755DF0" w:rsidRPr="001E0CC0" w:rsidRDefault="00755DF0" w:rsidP="00245BA6">
            <w:pPr>
              <w:tabs>
                <w:tab w:val="left" w:pos="9758"/>
              </w:tabs>
              <w:spacing w:after="0" w:line="240" w:lineRule="auto"/>
              <w:ind w:firstLine="709"/>
              <w:jc w:val="both"/>
              <w:rPr>
                <w:rFonts w:ascii="PT Astra Serif" w:eastAsia="Times New Roman" w:hAnsi="PT Astra Serif" w:cs="Times New Roman"/>
                <w:sz w:val="20"/>
                <w:szCs w:val="20"/>
                <w:lang w:eastAsia="ru-RU"/>
              </w:rPr>
            </w:pPr>
            <w:proofErr w:type="spellStart"/>
            <w:r w:rsidRPr="001E0CC0">
              <w:rPr>
                <w:rFonts w:ascii="PT Astra Serif" w:eastAsia="Times New Roman" w:hAnsi="PT Astra Serif" w:cs="Times New Roman"/>
                <w:sz w:val="20"/>
                <w:szCs w:val="20"/>
                <w:lang w:eastAsia="ru-RU"/>
              </w:rPr>
              <w:t>МБПсогл</w:t>
            </w:r>
            <w:proofErr w:type="spellEnd"/>
            <w:r w:rsidRPr="001E0CC0">
              <w:rPr>
                <w:rFonts w:ascii="PT Astra Serif" w:eastAsia="Times New Roman" w:hAnsi="PT Astra Serif" w:cs="Times New Roman"/>
                <w:sz w:val="20"/>
                <w:szCs w:val="20"/>
                <w:lang w:eastAsia="ru-RU"/>
              </w:rPr>
              <w:t xml:space="preserve">  – объем межбюджетных трансфертов на осуществление части полномочий по решению вопросов местного значения в соответствии с заключенными соглашениями, тыс. руб.;</w:t>
            </w:r>
          </w:p>
          <w:p w:rsidR="00755DF0" w:rsidRPr="001A0583" w:rsidRDefault="00755DF0" w:rsidP="001A0583">
            <w:pPr>
              <w:pStyle w:val="aa"/>
              <w:widowControl w:val="0"/>
              <w:numPr>
                <w:ilvl w:val="0"/>
                <w:numId w:val="12"/>
              </w:num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1A0583">
              <w:rPr>
                <w:rFonts w:ascii="PT Astra Serif" w:eastAsia="Times New Roman" w:hAnsi="PT Astra Serif" w:cs="Times New Roman"/>
                <w:sz w:val="20"/>
                <w:szCs w:val="20"/>
                <w:lang w:eastAsia="ru-RU"/>
              </w:rPr>
              <w:t>– объем доходов бюджета муниципального образования поселения, тыс. руб.</w:t>
            </w:r>
          </w:p>
          <w:p w:rsidR="001A0583" w:rsidRPr="001A0583" w:rsidRDefault="001A0583" w:rsidP="001A0583">
            <w:pPr>
              <w:pStyle w:val="aa"/>
              <w:widowControl w:val="0"/>
              <w:numPr>
                <w:ilvl w:val="0"/>
                <w:numId w:val="12"/>
              </w:numPr>
              <w:autoSpaceDE w:val="0"/>
              <w:autoSpaceDN w:val="0"/>
              <w:adjustRightInd w:val="0"/>
              <w:spacing w:after="0" w:line="240" w:lineRule="auto"/>
              <w:jc w:val="both"/>
              <w:rPr>
                <w:rFonts w:ascii="PT Astra Serif" w:eastAsia="Times New Roman" w:hAnsi="PT Astra Serif" w:cs="Times New Roman"/>
                <w:sz w:val="20"/>
                <w:szCs w:val="20"/>
                <w:lang w:eastAsia="ru-RU"/>
              </w:rPr>
            </w:pPr>
          </w:p>
        </w:tc>
      </w:tr>
      <w:tr w:rsidR="00755DF0" w:rsidRPr="006B48FE" w:rsidTr="00245BA6">
        <w:trPr>
          <w:trHeight w:val="1602"/>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Доля просроченной кредиторской задолженности в консолидированных расходах бюджетов муниципальных образований поселений Щекинского района.</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tc>
        <w:tc>
          <w:tcPr>
            <w:tcW w:w="2268" w:type="dxa"/>
            <w:vAlign w:val="center"/>
          </w:tcPr>
          <w:p w:rsidR="00755DF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Информация о просроченной кредиторской задолженности муниципальных образований поселений Щекинского района на отчетную дату.</w:t>
            </w:r>
          </w:p>
          <w:p w:rsidR="001A0583" w:rsidRPr="001E0CC0" w:rsidRDefault="001A0583"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ежеквартально</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официальный портал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p>
        </w:tc>
      </w:tr>
      <w:tr w:rsidR="00755DF0" w:rsidRPr="006B48FE" w:rsidTr="00245BA6">
        <w:trPr>
          <w:trHeight w:val="1602"/>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Количество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шт.</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1 раз в год</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официальный портал администрации Щекинского района</w:t>
            </w:r>
          </w:p>
        </w:tc>
      </w:tr>
      <w:tr w:rsidR="00755DF0" w:rsidRPr="006B48FE" w:rsidTr="005339DD">
        <w:trPr>
          <w:trHeight w:val="1087"/>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 xml:space="preserve">Отношение объема муниципального долга муниципального образования Щекинский район  к доходам </w:t>
            </w:r>
            <w:r w:rsidRPr="001E0CC0">
              <w:rPr>
                <w:rFonts w:ascii="PT Astra Serif" w:eastAsia="Times New Roman" w:hAnsi="PT Astra Serif" w:cs="Times New Roman"/>
                <w:sz w:val="20"/>
                <w:szCs w:val="20"/>
                <w:lang w:eastAsia="ru-RU"/>
              </w:rPr>
              <w:lastRenderedPageBreak/>
              <w:t>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 xml:space="preserve">Отчетные данные по ф.0503317 «Отчет об исполнении консолидированного бюджета РФ и бюджета </w:t>
            </w:r>
            <w:r w:rsidRPr="001E0CC0">
              <w:rPr>
                <w:rFonts w:ascii="PT Astra Serif" w:eastAsia="Times New Roman" w:hAnsi="PT Astra Serif" w:cs="Times New Roman"/>
                <w:sz w:val="20"/>
                <w:szCs w:val="20"/>
                <w:lang w:eastAsia="ru-RU"/>
              </w:rPr>
              <w:lastRenderedPageBreak/>
              <w:t>ТГВФ» по разделам «Доходы» и «Расходы».</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ежеквартально</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официальный портал администрации Щекинского района</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Формула расчета значения показателя:</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t>Р</w:t>
            </w:r>
            <w:proofErr w:type="gramEnd"/>
            <w:r w:rsidRPr="001E0CC0">
              <w:rPr>
                <w:rFonts w:ascii="PT Astra Serif" w:eastAsia="Times New Roman" w:hAnsi="PT Astra Serif" w:cs="Times New Roman"/>
                <w:sz w:val="20"/>
                <w:szCs w:val="20"/>
                <w:lang w:eastAsia="ru-RU"/>
              </w:rPr>
              <w:t xml:space="preserve"> = A / B x 100%, где:</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A - объем долга муниципального образования, тыс. руб.;</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B - всего доходов бюджета муниципального образования без учета безвозмездных перечислений из бюджетов других уровней и (или) поступлений налоговых доходов по дополнительным нормативам отчислений, тыс. руб.</w:t>
            </w:r>
          </w:p>
          <w:p w:rsidR="00755DF0" w:rsidRDefault="00755DF0"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В соответствии со статьей 107 Бюджетного кодекса Российской Федерации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A0583" w:rsidRPr="001E0CC0" w:rsidRDefault="001A0583" w:rsidP="00245BA6">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
        </w:tc>
      </w:tr>
      <w:tr w:rsidR="00755DF0" w:rsidRPr="006B48FE" w:rsidTr="001A0583">
        <w:trPr>
          <w:trHeight w:val="520"/>
        </w:trPr>
        <w:tc>
          <w:tcPr>
            <w:tcW w:w="2412" w:type="dxa"/>
            <w:vAlign w:val="center"/>
          </w:tcPr>
          <w:p w:rsidR="00755DF0" w:rsidRPr="001E0CC0" w:rsidRDefault="00755DF0" w:rsidP="00245BA6">
            <w:pPr>
              <w:spacing w:after="0" w:line="240" w:lineRule="auto"/>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lastRenderedPageBreak/>
              <w:t>Отношение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c>
          <w:tcPr>
            <w:tcW w:w="1131"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w:t>
            </w:r>
          </w:p>
        </w:tc>
        <w:tc>
          <w:tcPr>
            <w:tcW w:w="2268" w:type="dxa"/>
            <w:vAlign w:val="center"/>
          </w:tcPr>
          <w:p w:rsidR="00755DF0" w:rsidRPr="001E0CC0" w:rsidRDefault="00755DF0" w:rsidP="00245BA6">
            <w:pPr>
              <w:widowControl w:val="0"/>
              <w:autoSpaceDE w:val="0"/>
              <w:autoSpaceDN w:val="0"/>
              <w:adjustRightInd w:val="0"/>
              <w:spacing w:after="0" w:line="240" w:lineRule="auto"/>
              <w:ind w:right="-2"/>
              <w:jc w:val="center"/>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Периодичность проведения мониторинга – ежеквартально</w:t>
            </w:r>
          </w:p>
          <w:p w:rsidR="00755DF0" w:rsidRPr="001E0CC0" w:rsidRDefault="00755DF0" w:rsidP="00245BA6">
            <w:pPr>
              <w:widowControl w:val="0"/>
              <w:autoSpaceDE w:val="0"/>
              <w:autoSpaceDN w:val="0"/>
              <w:adjustRightInd w:val="0"/>
              <w:spacing w:after="0" w:line="240" w:lineRule="auto"/>
              <w:ind w:right="-2"/>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Источник получения данных для мониторинга – официальный портал администрации Щекинского района</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Формула расчета значения показателя:</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t>Р</w:t>
            </w:r>
            <w:proofErr w:type="gramEnd"/>
            <w:r w:rsidRPr="001E0CC0">
              <w:rPr>
                <w:rFonts w:ascii="PT Astra Serif" w:eastAsia="Times New Roman" w:hAnsi="PT Astra Serif" w:cs="Times New Roman"/>
                <w:sz w:val="20"/>
                <w:szCs w:val="20"/>
                <w:lang w:eastAsia="ru-RU"/>
              </w:rPr>
              <w:t xml:space="preserve"> = А / В x 100%, где:</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А - объем расходов на обслуживание муниципального долга муниципального образования Щекинский район за отчетный период, тыс. руб.;</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r w:rsidRPr="001E0CC0">
              <w:rPr>
                <w:rFonts w:ascii="PT Astra Serif" w:eastAsia="Times New Roman" w:hAnsi="PT Astra Serif" w:cs="Times New Roman"/>
                <w:sz w:val="20"/>
                <w:szCs w:val="20"/>
                <w:lang w:eastAsia="ru-RU"/>
              </w:rPr>
              <w:t>В - объем расходов бюджета муниципального образования Щекинский район, за исключением объема расходов за счет субвенций из бюджета вышестоящего уровня, тыс. руб.</w:t>
            </w:r>
          </w:p>
          <w:p w:rsidR="00755DF0" w:rsidRPr="001E0CC0" w:rsidRDefault="00755DF0" w:rsidP="00245BA6">
            <w:pPr>
              <w:spacing w:after="0" w:line="240" w:lineRule="auto"/>
              <w:ind w:firstLine="709"/>
              <w:jc w:val="both"/>
              <w:rPr>
                <w:rFonts w:ascii="PT Astra Serif" w:eastAsia="Times New Roman" w:hAnsi="PT Astra Serif" w:cs="Times New Roman"/>
                <w:sz w:val="20"/>
                <w:szCs w:val="20"/>
                <w:lang w:eastAsia="ru-RU"/>
              </w:rPr>
            </w:pPr>
            <w:proofErr w:type="gramStart"/>
            <w:r w:rsidRPr="001E0CC0">
              <w:rPr>
                <w:rFonts w:ascii="PT Astra Serif" w:eastAsia="Times New Roman" w:hAnsi="PT Astra Serif" w:cs="Times New Roman"/>
                <w:sz w:val="20"/>
                <w:szCs w:val="20"/>
                <w:lang w:eastAsia="ru-RU"/>
              </w:rPr>
              <w:t>В соответствии со статьей 111 Бюджетного кодекса Российской Федерации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w:t>
            </w:r>
            <w:proofErr w:type="gramEnd"/>
            <w:r w:rsidRPr="001E0CC0">
              <w:rPr>
                <w:rFonts w:ascii="PT Astra Serif" w:eastAsia="Times New Roman" w:hAnsi="PT Astra Serif" w:cs="Times New Roman"/>
                <w:sz w:val="20"/>
                <w:szCs w:val="20"/>
                <w:lang w:eastAsia="ru-RU"/>
              </w:rPr>
              <w:t xml:space="preserve"> субвенций, предоставляемых из бюджетов бюджетной системы Российской Федерации.</w:t>
            </w:r>
          </w:p>
        </w:tc>
      </w:tr>
    </w:tbl>
    <w:p w:rsidR="00755DF0" w:rsidRDefault="00755DF0" w:rsidP="00755DF0">
      <w:pPr>
        <w:spacing w:after="0" w:line="240" w:lineRule="auto"/>
        <w:ind w:firstLine="426"/>
        <w:jc w:val="both"/>
        <w:rPr>
          <w:rFonts w:ascii="PT Astra Serif" w:eastAsia="Times New Roman" w:hAnsi="PT Astra Serif" w:cs="Times New Roman"/>
          <w:b/>
          <w:bCs/>
          <w:sz w:val="28"/>
          <w:szCs w:val="28"/>
          <w:lang w:eastAsia="ru-RU"/>
        </w:rPr>
      </w:pPr>
      <w:r w:rsidRPr="006B48FE">
        <w:rPr>
          <w:rFonts w:ascii="PT Astra Serif" w:eastAsia="Times New Roman" w:hAnsi="PT Astra Serif" w:cs="Times New Roman"/>
          <w:b/>
          <w:bCs/>
          <w:sz w:val="28"/>
          <w:szCs w:val="28"/>
          <w:lang w:eastAsia="ru-RU"/>
        </w:rPr>
        <w:t xml:space="preserve"> </w:t>
      </w:r>
    </w:p>
    <w:p w:rsidR="00755DF0" w:rsidRPr="00221907" w:rsidRDefault="00755DF0" w:rsidP="00755DF0">
      <w:pPr>
        <w:spacing w:after="0" w:line="240" w:lineRule="auto"/>
        <w:ind w:firstLine="426"/>
        <w:jc w:val="both"/>
        <w:rPr>
          <w:rFonts w:ascii="PT Astra Serif" w:eastAsia="Times New Roman" w:hAnsi="PT Astra Serif" w:cs="Times New Roman"/>
          <w:b/>
          <w:bCs/>
          <w:sz w:val="24"/>
          <w:szCs w:val="24"/>
          <w:lang w:eastAsia="ru-RU"/>
        </w:rPr>
      </w:pPr>
      <w:r w:rsidRPr="00024924">
        <w:rPr>
          <w:rFonts w:ascii="PT Astra Serif" w:eastAsia="Times New Roman" w:hAnsi="PT Astra Serif" w:cs="Times New Roman"/>
          <w:b/>
          <w:bCs/>
          <w:sz w:val="24"/>
          <w:szCs w:val="24"/>
          <w:lang w:eastAsia="ru-RU"/>
        </w:rPr>
        <w:t xml:space="preserve"> </w:t>
      </w:r>
      <w:r w:rsidRPr="00221907">
        <w:rPr>
          <w:rFonts w:ascii="PT Astra Serif" w:eastAsia="Times New Roman" w:hAnsi="PT Astra Serif" w:cs="Times New Roman"/>
          <w:b/>
          <w:bCs/>
          <w:sz w:val="24"/>
          <w:szCs w:val="24"/>
          <w:lang w:eastAsia="ru-RU"/>
        </w:rPr>
        <w:t>Начальник  финансового управления</w:t>
      </w:r>
    </w:p>
    <w:p w:rsidR="00755DF0" w:rsidRPr="00221907" w:rsidRDefault="00755DF0" w:rsidP="00755DF0">
      <w:pPr>
        <w:spacing w:after="0" w:line="240" w:lineRule="auto"/>
        <w:ind w:firstLine="426"/>
        <w:jc w:val="both"/>
        <w:rPr>
          <w:rFonts w:ascii="PT Astra Serif" w:eastAsia="Times New Roman" w:hAnsi="PT Astra Serif" w:cs="Times New Roman"/>
          <w:b/>
          <w:bCs/>
          <w:sz w:val="24"/>
          <w:szCs w:val="24"/>
          <w:lang w:eastAsia="ru-RU"/>
        </w:rPr>
      </w:pPr>
      <w:r w:rsidRPr="00221907">
        <w:rPr>
          <w:rFonts w:ascii="PT Astra Serif" w:eastAsia="Times New Roman" w:hAnsi="PT Astra Serif" w:cs="Times New Roman"/>
          <w:b/>
          <w:bCs/>
          <w:sz w:val="24"/>
          <w:szCs w:val="24"/>
          <w:lang w:eastAsia="ru-RU"/>
        </w:rPr>
        <w:t xml:space="preserve">     администрации </w:t>
      </w:r>
      <w:proofErr w:type="gramStart"/>
      <w:r w:rsidRPr="00221907">
        <w:rPr>
          <w:rFonts w:ascii="PT Astra Serif" w:eastAsia="Times New Roman" w:hAnsi="PT Astra Serif" w:cs="Times New Roman"/>
          <w:b/>
          <w:bCs/>
          <w:sz w:val="24"/>
          <w:szCs w:val="24"/>
          <w:lang w:eastAsia="ru-RU"/>
        </w:rPr>
        <w:t>муниципального</w:t>
      </w:r>
      <w:proofErr w:type="gramEnd"/>
    </w:p>
    <w:p w:rsidR="00755DF0" w:rsidRPr="00221907" w:rsidRDefault="00755DF0" w:rsidP="00755DF0">
      <w:pPr>
        <w:spacing w:after="0" w:line="240" w:lineRule="auto"/>
        <w:ind w:firstLine="426"/>
        <w:jc w:val="both"/>
        <w:rPr>
          <w:rFonts w:ascii="PT Astra Serif" w:eastAsia="Times New Roman" w:hAnsi="PT Astra Serif" w:cs="Times New Roman"/>
          <w:b/>
          <w:bCs/>
          <w:sz w:val="24"/>
          <w:szCs w:val="24"/>
          <w:lang w:eastAsia="ru-RU"/>
        </w:rPr>
      </w:pPr>
      <w:r w:rsidRPr="00221907">
        <w:rPr>
          <w:rFonts w:ascii="PT Astra Serif" w:eastAsia="Times New Roman" w:hAnsi="PT Astra Serif" w:cs="Times New Roman"/>
          <w:b/>
          <w:bCs/>
          <w:sz w:val="24"/>
          <w:szCs w:val="24"/>
          <w:lang w:eastAsia="ru-RU"/>
        </w:rPr>
        <w:t xml:space="preserve">      образования Щекинский район</w:t>
      </w:r>
      <w:r w:rsidRPr="00221907">
        <w:rPr>
          <w:rFonts w:ascii="PT Astra Serif" w:eastAsia="Times New Roman" w:hAnsi="PT Astra Serif" w:cs="Times New Roman"/>
          <w:b/>
          <w:bCs/>
          <w:sz w:val="24"/>
          <w:szCs w:val="24"/>
          <w:lang w:eastAsia="ru-RU"/>
        </w:rPr>
        <w:tab/>
      </w:r>
      <w:r w:rsidRPr="00221907">
        <w:rPr>
          <w:rFonts w:ascii="PT Astra Serif" w:eastAsia="Times New Roman" w:hAnsi="PT Astra Serif" w:cs="Times New Roman"/>
          <w:b/>
          <w:bCs/>
          <w:sz w:val="24"/>
          <w:szCs w:val="24"/>
          <w:lang w:eastAsia="ru-RU"/>
        </w:rPr>
        <w:tab/>
      </w:r>
      <w:r w:rsidRPr="00221907">
        <w:rPr>
          <w:rFonts w:ascii="PT Astra Serif" w:eastAsia="Times New Roman" w:hAnsi="PT Astra Serif" w:cs="Times New Roman"/>
          <w:b/>
          <w:bCs/>
          <w:sz w:val="24"/>
          <w:szCs w:val="24"/>
          <w:lang w:eastAsia="ru-RU"/>
        </w:rPr>
        <w:tab/>
      </w:r>
      <w:r w:rsidRPr="00221907">
        <w:rPr>
          <w:rFonts w:ascii="PT Astra Serif" w:eastAsia="Times New Roman" w:hAnsi="PT Astra Serif" w:cs="Times New Roman"/>
          <w:b/>
          <w:bCs/>
          <w:sz w:val="24"/>
          <w:szCs w:val="24"/>
          <w:lang w:eastAsia="ru-RU"/>
        </w:rPr>
        <w:tab/>
      </w:r>
      <w:r w:rsidRPr="00221907">
        <w:rPr>
          <w:rFonts w:ascii="PT Astra Serif" w:eastAsia="Times New Roman" w:hAnsi="PT Astra Serif" w:cs="Times New Roman"/>
          <w:b/>
          <w:bCs/>
          <w:sz w:val="24"/>
          <w:szCs w:val="24"/>
          <w:lang w:eastAsia="ru-RU"/>
        </w:rPr>
        <w:tab/>
      </w:r>
      <w:r w:rsidRPr="00221907">
        <w:rPr>
          <w:rFonts w:ascii="PT Astra Serif" w:eastAsia="Times New Roman" w:hAnsi="PT Astra Serif" w:cs="Times New Roman"/>
          <w:b/>
          <w:bCs/>
          <w:sz w:val="24"/>
          <w:szCs w:val="24"/>
          <w:lang w:eastAsia="ru-RU"/>
        </w:rPr>
        <w:tab/>
        <w:t xml:space="preserve">                </w:t>
      </w:r>
      <w:r w:rsidRPr="00221907">
        <w:rPr>
          <w:rFonts w:ascii="PT Astra Serif" w:eastAsia="Times New Roman" w:hAnsi="PT Astra Serif" w:cs="Times New Roman"/>
          <w:b/>
          <w:bCs/>
          <w:sz w:val="24"/>
          <w:szCs w:val="24"/>
          <w:lang w:eastAsia="ru-RU"/>
        </w:rPr>
        <w:tab/>
        <w:t xml:space="preserve">             </w:t>
      </w:r>
      <w:r w:rsidR="00086210" w:rsidRPr="00221907">
        <w:rPr>
          <w:rFonts w:ascii="PT Astra Serif" w:eastAsia="Times New Roman" w:hAnsi="PT Astra Serif" w:cs="Times New Roman"/>
          <w:b/>
          <w:bCs/>
          <w:sz w:val="24"/>
          <w:szCs w:val="24"/>
          <w:lang w:eastAsia="ru-RU"/>
        </w:rPr>
        <w:t xml:space="preserve">                             </w:t>
      </w:r>
      <w:r w:rsidRPr="00221907">
        <w:rPr>
          <w:rFonts w:ascii="PT Astra Serif" w:eastAsia="Times New Roman" w:hAnsi="PT Astra Serif" w:cs="Times New Roman"/>
          <w:b/>
          <w:bCs/>
          <w:sz w:val="24"/>
          <w:szCs w:val="24"/>
          <w:lang w:eastAsia="ru-RU"/>
        </w:rPr>
        <w:t xml:space="preserve">       Е.Н. Афанасьева</w:t>
      </w:r>
    </w:p>
    <w:sectPr w:rsidR="00755DF0" w:rsidRPr="00221907" w:rsidSect="005C0790">
      <w:headerReference w:type="default" r:id="rId24"/>
      <w:footerReference w:type="default" r:id="rId25"/>
      <w:headerReference w:type="first" r:id="rId26"/>
      <w:footerReference w:type="first" r:id="rId27"/>
      <w:pgSz w:w="16838" w:h="11906" w:orient="landscape"/>
      <w:pgMar w:top="993"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44" w:rsidRDefault="00E87D44" w:rsidP="0054363B">
      <w:pPr>
        <w:spacing w:after="0" w:line="240" w:lineRule="auto"/>
      </w:pPr>
      <w:r>
        <w:separator/>
      </w:r>
    </w:p>
  </w:endnote>
  <w:endnote w:type="continuationSeparator" w:id="0">
    <w:p w:rsidR="00E87D44" w:rsidRDefault="00E87D44" w:rsidP="0054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Default="00804E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Default="00804E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Default="00804E8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Default="00804E8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Default="00804E8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Default="00804E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44" w:rsidRDefault="00E87D44" w:rsidP="0054363B">
      <w:pPr>
        <w:spacing w:after="0" w:line="240" w:lineRule="auto"/>
      </w:pPr>
      <w:r>
        <w:separator/>
      </w:r>
    </w:p>
  </w:footnote>
  <w:footnote w:type="continuationSeparator" w:id="0">
    <w:p w:rsidR="00E87D44" w:rsidRDefault="00E87D44" w:rsidP="00543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Default="00804E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91263"/>
      <w:docPartObj>
        <w:docPartGallery w:val="Page Numbers (Top of Page)"/>
        <w:docPartUnique/>
      </w:docPartObj>
    </w:sdtPr>
    <w:sdtEndPr/>
    <w:sdtContent>
      <w:p w:rsidR="00804E8A" w:rsidRDefault="00804E8A">
        <w:pPr>
          <w:pStyle w:val="a3"/>
          <w:jc w:val="center"/>
        </w:pPr>
        <w:r>
          <w:fldChar w:fldCharType="begin"/>
        </w:r>
        <w:r>
          <w:instrText>PAGE   \* MERGEFORMAT</w:instrText>
        </w:r>
        <w:r>
          <w:fldChar w:fldCharType="separate"/>
        </w:r>
        <w:r w:rsidR="002A5AFF">
          <w:rPr>
            <w:noProof/>
          </w:rPr>
          <w:t>2</w:t>
        </w:r>
        <w:r>
          <w:fldChar w:fldCharType="end"/>
        </w:r>
      </w:p>
    </w:sdtContent>
  </w:sdt>
  <w:p w:rsidR="00804E8A" w:rsidRDefault="00804E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Pr="00EB1850" w:rsidRDefault="00804E8A">
    <w:pPr>
      <w:pStyle w:val="a3"/>
      <w:jc w:val="center"/>
      <w:rPr>
        <w:rFonts w:ascii="Times New Roman" w:hAnsi="Times New Roman" w:cs="Times New Roman"/>
        <w:sz w:val="24"/>
        <w:szCs w:val="24"/>
      </w:rPr>
    </w:pPr>
  </w:p>
  <w:p w:rsidR="00804E8A" w:rsidRDefault="00804E8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Pr="00EB1850" w:rsidRDefault="00804E8A">
    <w:pPr>
      <w:pStyle w:val="a3"/>
      <w:jc w:val="center"/>
      <w:rPr>
        <w:rFonts w:ascii="Times New Roman" w:hAnsi="Times New Roman" w:cs="Times New Roman"/>
        <w:sz w:val="24"/>
        <w:szCs w:val="24"/>
      </w:rPr>
    </w:pPr>
    <w:r w:rsidRPr="00EB1850">
      <w:rPr>
        <w:rFonts w:ascii="Times New Roman" w:hAnsi="Times New Roman" w:cs="Times New Roman"/>
        <w:sz w:val="24"/>
        <w:szCs w:val="24"/>
      </w:rPr>
      <w:t>3</w:t>
    </w:r>
  </w:p>
  <w:p w:rsidR="00804E8A" w:rsidRDefault="00804E8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467398"/>
      <w:docPartObj>
        <w:docPartGallery w:val="Page Numbers (Top of Page)"/>
        <w:docPartUnique/>
      </w:docPartObj>
    </w:sdtPr>
    <w:sdtEndPr/>
    <w:sdtContent>
      <w:p w:rsidR="00804E8A" w:rsidRDefault="00804E8A">
        <w:pPr>
          <w:pStyle w:val="a3"/>
          <w:jc w:val="center"/>
        </w:pPr>
        <w:r>
          <w:fldChar w:fldCharType="begin"/>
        </w:r>
        <w:r>
          <w:instrText>PAGE   \* MERGEFORMAT</w:instrText>
        </w:r>
        <w:r>
          <w:fldChar w:fldCharType="separate"/>
        </w:r>
        <w:r w:rsidR="002A5AFF">
          <w:rPr>
            <w:noProof/>
          </w:rPr>
          <w:t>31</w:t>
        </w:r>
        <w:r>
          <w:fldChar w:fldCharType="end"/>
        </w:r>
      </w:p>
    </w:sdtContent>
  </w:sdt>
  <w:p w:rsidR="00804E8A" w:rsidRDefault="00804E8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8A" w:rsidRDefault="00804E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7.4pt;visibility:visible;mso-wrap-style:square" o:bullet="t">
        <v:imagedata r:id="rId1" o:title=""/>
      </v:shape>
    </w:pict>
  </w:numPicBullet>
  <w:abstractNum w:abstractNumId="0">
    <w:nsid w:val="0A8C4606"/>
    <w:multiLevelType w:val="hybridMultilevel"/>
    <w:tmpl w:val="7702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7126D"/>
    <w:multiLevelType w:val="hybridMultilevel"/>
    <w:tmpl w:val="F61C21B6"/>
    <w:lvl w:ilvl="0" w:tplc="BDDE685C">
      <w:start w:val="1"/>
      <w:numFmt w:val="decimal"/>
      <w:lvlText w:val="%1."/>
      <w:lvlJc w:val="left"/>
      <w:pPr>
        <w:ind w:left="720" w:hanging="360"/>
      </w:pPr>
      <w:rPr>
        <w:rFonts w:ascii="PT Astra Serif" w:eastAsia="Times New Roman"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851B7"/>
    <w:multiLevelType w:val="hybridMultilevel"/>
    <w:tmpl w:val="F61C21B6"/>
    <w:lvl w:ilvl="0" w:tplc="BDDE685C">
      <w:start w:val="1"/>
      <w:numFmt w:val="decimal"/>
      <w:lvlText w:val="%1."/>
      <w:lvlJc w:val="left"/>
      <w:pPr>
        <w:ind w:left="1210" w:hanging="360"/>
      </w:pPr>
      <w:rPr>
        <w:rFonts w:ascii="PT Astra Serif" w:eastAsia="Times New Roman" w:hAnsi="PT Astra Serif"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276467A2"/>
    <w:multiLevelType w:val="hybridMultilevel"/>
    <w:tmpl w:val="AD7CFC2E"/>
    <w:lvl w:ilvl="0" w:tplc="96DAD7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B004179"/>
    <w:multiLevelType w:val="hybridMultilevel"/>
    <w:tmpl w:val="DE62D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06A28"/>
    <w:multiLevelType w:val="hybridMultilevel"/>
    <w:tmpl w:val="A2D6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05010"/>
    <w:multiLevelType w:val="hybridMultilevel"/>
    <w:tmpl w:val="56C67176"/>
    <w:lvl w:ilvl="0" w:tplc="2D428E4E">
      <w:start w:val="1"/>
      <w:numFmt w:val="bullet"/>
      <w:lvlText w:val=""/>
      <w:lvlPicBulletId w:val="0"/>
      <w:lvlJc w:val="left"/>
      <w:pPr>
        <w:tabs>
          <w:tab w:val="num" w:pos="720"/>
        </w:tabs>
        <w:ind w:left="720" w:hanging="360"/>
      </w:pPr>
      <w:rPr>
        <w:rFonts w:ascii="Symbol" w:hAnsi="Symbol" w:hint="default"/>
      </w:rPr>
    </w:lvl>
    <w:lvl w:ilvl="1" w:tplc="AFFA9EA4" w:tentative="1">
      <w:start w:val="1"/>
      <w:numFmt w:val="bullet"/>
      <w:lvlText w:val=""/>
      <w:lvlJc w:val="left"/>
      <w:pPr>
        <w:tabs>
          <w:tab w:val="num" w:pos="1440"/>
        </w:tabs>
        <w:ind w:left="1440" w:hanging="360"/>
      </w:pPr>
      <w:rPr>
        <w:rFonts w:ascii="Symbol" w:hAnsi="Symbol" w:hint="default"/>
      </w:rPr>
    </w:lvl>
    <w:lvl w:ilvl="2" w:tplc="835E4DBA" w:tentative="1">
      <w:start w:val="1"/>
      <w:numFmt w:val="bullet"/>
      <w:lvlText w:val=""/>
      <w:lvlJc w:val="left"/>
      <w:pPr>
        <w:tabs>
          <w:tab w:val="num" w:pos="2160"/>
        </w:tabs>
        <w:ind w:left="2160" w:hanging="360"/>
      </w:pPr>
      <w:rPr>
        <w:rFonts w:ascii="Symbol" w:hAnsi="Symbol" w:hint="default"/>
      </w:rPr>
    </w:lvl>
    <w:lvl w:ilvl="3" w:tplc="63808124" w:tentative="1">
      <w:start w:val="1"/>
      <w:numFmt w:val="bullet"/>
      <w:lvlText w:val=""/>
      <w:lvlJc w:val="left"/>
      <w:pPr>
        <w:tabs>
          <w:tab w:val="num" w:pos="2880"/>
        </w:tabs>
        <w:ind w:left="2880" w:hanging="360"/>
      </w:pPr>
      <w:rPr>
        <w:rFonts w:ascii="Symbol" w:hAnsi="Symbol" w:hint="default"/>
      </w:rPr>
    </w:lvl>
    <w:lvl w:ilvl="4" w:tplc="E4701774" w:tentative="1">
      <w:start w:val="1"/>
      <w:numFmt w:val="bullet"/>
      <w:lvlText w:val=""/>
      <w:lvlJc w:val="left"/>
      <w:pPr>
        <w:tabs>
          <w:tab w:val="num" w:pos="3600"/>
        </w:tabs>
        <w:ind w:left="3600" w:hanging="360"/>
      </w:pPr>
      <w:rPr>
        <w:rFonts w:ascii="Symbol" w:hAnsi="Symbol" w:hint="default"/>
      </w:rPr>
    </w:lvl>
    <w:lvl w:ilvl="5" w:tplc="02ACD2CE" w:tentative="1">
      <w:start w:val="1"/>
      <w:numFmt w:val="bullet"/>
      <w:lvlText w:val=""/>
      <w:lvlJc w:val="left"/>
      <w:pPr>
        <w:tabs>
          <w:tab w:val="num" w:pos="4320"/>
        </w:tabs>
        <w:ind w:left="4320" w:hanging="360"/>
      </w:pPr>
      <w:rPr>
        <w:rFonts w:ascii="Symbol" w:hAnsi="Symbol" w:hint="default"/>
      </w:rPr>
    </w:lvl>
    <w:lvl w:ilvl="6" w:tplc="B62E8402" w:tentative="1">
      <w:start w:val="1"/>
      <w:numFmt w:val="bullet"/>
      <w:lvlText w:val=""/>
      <w:lvlJc w:val="left"/>
      <w:pPr>
        <w:tabs>
          <w:tab w:val="num" w:pos="5040"/>
        </w:tabs>
        <w:ind w:left="5040" w:hanging="360"/>
      </w:pPr>
      <w:rPr>
        <w:rFonts w:ascii="Symbol" w:hAnsi="Symbol" w:hint="default"/>
      </w:rPr>
    </w:lvl>
    <w:lvl w:ilvl="7" w:tplc="9F3423DC" w:tentative="1">
      <w:start w:val="1"/>
      <w:numFmt w:val="bullet"/>
      <w:lvlText w:val=""/>
      <w:lvlJc w:val="left"/>
      <w:pPr>
        <w:tabs>
          <w:tab w:val="num" w:pos="5760"/>
        </w:tabs>
        <w:ind w:left="5760" w:hanging="360"/>
      </w:pPr>
      <w:rPr>
        <w:rFonts w:ascii="Symbol" w:hAnsi="Symbol" w:hint="default"/>
      </w:rPr>
    </w:lvl>
    <w:lvl w:ilvl="8" w:tplc="02C0C974" w:tentative="1">
      <w:start w:val="1"/>
      <w:numFmt w:val="bullet"/>
      <w:lvlText w:val=""/>
      <w:lvlJc w:val="left"/>
      <w:pPr>
        <w:tabs>
          <w:tab w:val="num" w:pos="6480"/>
        </w:tabs>
        <w:ind w:left="6480" w:hanging="360"/>
      </w:pPr>
      <w:rPr>
        <w:rFonts w:ascii="Symbol" w:hAnsi="Symbol" w:hint="default"/>
      </w:rPr>
    </w:lvl>
  </w:abstractNum>
  <w:abstractNum w:abstractNumId="8">
    <w:nsid w:val="562F1BC6"/>
    <w:multiLevelType w:val="hybridMultilevel"/>
    <w:tmpl w:val="CCFC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47941"/>
    <w:multiLevelType w:val="hybridMultilevel"/>
    <w:tmpl w:val="55F03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3E52C4"/>
    <w:multiLevelType w:val="hybridMultilevel"/>
    <w:tmpl w:val="E048C330"/>
    <w:lvl w:ilvl="0" w:tplc="A490B7C2">
      <w:start w:val="1"/>
      <w:numFmt w:val="decimal"/>
      <w:lvlText w:val="%1."/>
      <w:lvlJc w:val="left"/>
      <w:pPr>
        <w:ind w:left="1210" w:hanging="360"/>
      </w:pPr>
      <w:rPr>
        <w:rFonts w:ascii="PT Astra Serif" w:eastAsia="Times New Roman" w:hAnsi="PT Astra Serif"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7C464F2F"/>
    <w:multiLevelType w:val="hybridMultilevel"/>
    <w:tmpl w:val="6E16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5"/>
  </w:num>
  <w:num w:numId="6">
    <w:abstractNumId w:val="4"/>
  </w:num>
  <w:num w:numId="7">
    <w:abstractNumId w:val="8"/>
  </w:num>
  <w:num w:numId="8">
    <w:abstractNumId w:val="11"/>
  </w:num>
  <w:num w:numId="9">
    <w:abstractNumId w:val="1"/>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3B"/>
    <w:rsid w:val="00012524"/>
    <w:rsid w:val="00024924"/>
    <w:rsid w:val="000726F8"/>
    <w:rsid w:val="00086210"/>
    <w:rsid w:val="000951F8"/>
    <w:rsid w:val="000B0166"/>
    <w:rsid w:val="000B32CA"/>
    <w:rsid w:val="000B5955"/>
    <w:rsid w:val="000C6F30"/>
    <w:rsid w:val="000D44F0"/>
    <w:rsid w:val="00100158"/>
    <w:rsid w:val="001071D7"/>
    <w:rsid w:val="00121D2C"/>
    <w:rsid w:val="00127D7C"/>
    <w:rsid w:val="00171E02"/>
    <w:rsid w:val="00193570"/>
    <w:rsid w:val="001A0583"/>
    <w:rsid w:val="001D2F41"/>
    <w:rsid w:val="001E0CC0"/>
    <w:rsid w:val="001E1D74"/>
    <w:rsid w:val="001F6451"/>
    <w:rsid w:val="001F69B0"/>
    <w:rsid w:val="00215947"/>
    <w:rsid w:val="00220247"/>
    <w:rsid w:val="00221907"/>
    <w:rsid w:val="00225CEA"/>
    <w:rsid w:val="00234CCF"/>
    <w:rsid w:val="00235B5E"/>
    <w:rsid w:val="00240035"/>
    <w:rsid w:val="00245BA6"/>
    <w:rsid w:val="00271AB3"/>
    <w:rsid w:val="00286A92"/>
    <w:rsid w:val="002A1D61"/>
    <w:rsid w:val="002A5AFF"/>
    <w:rsid w:val="002B2923"/>
    <w:rsid w:val="002C2D89"/>
    <w:rsid w:val="002D1CE6"/>
    <w:rsid w:val="002D6140"/>
    <w:rsid w:val="00303455"/>
    <w:rsid w:val="00310AA0"/>
    <w:rsid w:val="00311452"/>
    <w:rsid w:val="00322CFB"/>
    <w:rsid w:val="00325698"/>
    <w:rsid w:val="00331F2C"/>
    <w:rsid w:val="003517C3"/>
    <w:rsid w:val="00354584"/>
    <w:rsid w:val="00370B38"/>
    <w:rsid w:val="003941D4"/>
    <w:rsid w:val="00397087"/>
    <w:rsid w:val="003B3FF6"/>
    <w:rsid w:val="003C28B7"/>
    <w:rsid w:val="003E00E0"/>
    <w:rsid w:val="003F2EE6"/>
    <w:rsid w:val="003F74FF"/>
    <w:rsid w:val="00400002"/>
    <w:rsid w:val="00412605"/>
    <w:rsid w:val="0042694E"/>
    <w:rsid w:val="00432811"/>
    <w:rsid w:val="00433F29"/>
    <w:rsid w:val="00435AD2"/>
    <w:rsid w:val="00452FC7"/>
    <w:rsid w:val="00456D1A"/>
    <w:rsid w:val="00474CB8"/>
    <w:rsid w:val="0048290E"/>
    <w:rsid w:val="004969E6"/>
    <w:rsid w:val="004A3A2C"/>
    <w:rsid w:val="004A41B7"/>
    <w:rsid w:val="004A5306"/>
    <w:rsid w:val="004A7C4B"/>
    <w:rsid w:val="004C6761"/>
    <w:rsid w:val="004D03BB"/>
    <w:rsid w:val="004D1B7C"/>
    <w:rsid w:val="004D6DB0"/>
    <w:rsid w:val="004E016A"/>
    <w:rsid w:val="0050108E"/>
    <w:rsid w:val="00526D6B"/>
    <w:rsid w:val="005339DD"/>
    <w:rsid w:val="005376A0"/>
    <w:rsid w:val="0054286B"/>
    <w:rsid w:val="005431EB"/>
    <w:rsid w:val="0054363B"/>
    <w:rsid w:val="00543D44"/>
    <w:rsid w:val="005643CD"/>
    <w:rsid w:val="00571FA5"/>
    <w:rsid w:val="00584438"/>
    <w:rsid w:val="005855E7"/>
    <w:rsid w:val="005A20D4"/>
    <w:rsid w:val="005B0008"/>
    <w:rsid w:val="005B0D02"/>
    <w:rsid w:val="005C0790"/>
    <w:rsid w:val="005E4F83"/>
    <w:rsid w:val="005E5FBE"/>
    <w:rsid w:val="005E6057"/>
    <w:rsid w:val="0062479A"/>
    <w:rsid w:val="00661D31"/>
    <w:rsid w:val="006663CE"/>
    <w:rsid w:val="00674109"/>
    <w:rsid w:val="00682925"/>
    <w:rsid w:val="00687875"/>
    <w:rsid w:val="00690F67"/>
    <w:rsid w:val="0069328A"/>
    <w:rsid w:val="00694E76"/>
    <w:rsid w:val="006A5CEE"/>
    <w:rsid w:val="006E5C01"/>
    <w:rsid w:val="006F4BAF"/>
    <w:rsid w:val="006F51DA"/>
    <w:rsid w:val="00703E84"/>
    <w:rsid w:val="00704D62"/>
    <w:rsid w:val="00714298"/>
    <w:rsid w:val="0072563D"/>
    <w:rsid w:val="0073073F"/>
    <w:rsid w:val="00751E78"/>
    <w:rsid w:val="00755DF0"/>
    <w:rsid w:val="0076582B"/>
    <w:rsid w:val="00766E3C"/>
    <w:rsid w:val="00786C85"/>
    <w:rsid w:val="007942F3"/>
    <w:rsid w:val="007A5BA3"/>
    <w:rsid w:val="007D2901"/>
    <w:rsid w:val="007E48FD"/>
    <w:rsid w:val="007F29D1"/>
    <w:rsid w:val="0080059D"/>
    <w:rsid w:val="008015FF"/>
    <w:rsid w:val="00803BA2"/>
    <w:rsid w:val="00804E8A"/>
    <w:rsid w:val="0081326A"/>
    <w:rsid w:val="00837EF5"/>
    <w:rsid w:val="00843704"/>
    <w:rsid w:val="008575B4"/>
    <w:rsid w:val="00864AE2"/>
    <w:rsid w:val="00881E72"/>
    <w:rsid w:val="0089558B"/>
    <w:rsid w:val="008D46E5"/>
    <w:rsid w:val="008D790D"/>
    <w:rsid w:val="008F3602"/>
    <w:rsid w:val="00900685"/>
    <w:rsid w:val="00904482"/>
    <w:rsid w:val="00905A97"/>
    <w:rsid w:val="00973270"/>
    <w:rsid w:val="00976CD8"/>
    <w:rsid w:val="00981476"/>
    <w:rsid w:val="00982C7E"/>
    <w:rsid w:val="009948AD"/>
    <w:rsid w:val="009A4FB0"/>
    <w:rsid w:val="009E0AB7"/>
    <w:rsid w:val="009E0F7D"/>
    <w:rsid w:val="00A03373"/>
    <w:rsid w:val="00A33303"/>
    <w:rsid w:val="00A36A50"/>
    <w:rsid w:val="00A42634"/>
    <w:rsid w:val="00A46296"/>
    <w:rsid w:val="00A52D69"/>
    <w:rsid w:val="00A537CB"/>
    <w:rsid w:val="00A57BC6"/>
    <w:rsid w:val="00A76859"/>
    <w:rsid w:val="00AA677C"/>
    <w:rsid w:val="00AB61E6"/>
    <w:rsid w:val="00AB6D24"/>
    <w:rsid w:val="00AD707A"/>
    <w:rsid w:val="00AE06D0"/>
    <w:rsid w:val="00AE1BA2"/>
    <w:rsid w:val="00AE3BFB"/>
    <w:rsid w:val="00B04C7F"/>
    <w:rsid w:val="00B07CAB"/>
    <w:rsid w:val="00B216EF"/>
    <w:rsid w:val="00B2426F"/>
    <w:rsid w:val="00B50EC4"/>
    <w:rsid w:val="00B550F2"/>
    <w:rsid w:val="00B8593C"/>
    <w:rsid w:val="00B9237A"/>
    <w:rsid w:val="00B93675"/>
    <w:rsid w:val="00BD08D6"/>
    <w:rsid w:val="00BD532D"/>
    <w:rsid w:val="00BE4801"/>
    <w:rsid w:val="00BF14ED"/>
    <w:rsid w:val="00BF59D9"/>
    <w:rsid w:val="00C00646"/>
    <w:rsid w:val="00C02160"/>
    <w:rsid w:val="00C1291D"/>
    <w:rsid w:val="00C1653E"/>
    <w:rsid w:val="00C17AD7"/>
    <w:rsid w:val="00C35F33"/>
    <w:rsid w:val="00C43ACA"/>
    <w:rsid w:val="00C618BA"/>
    <w:rsid w:val="00C6754A"/>
    <w:rsid w:val="00C7250C"/>
    <w:rsid w:val="00CB0F6A"/>
    <w:rsid w:val="00CB12B3"/>
    <w:rsid w:val="00D259AF"/>
    <w:rsid w:val="00D43126"/>
    <w:rsid w:val="00D47BF5"/>
    <w:rsid w:val="00D53D6A"/>
    <w:rsid w:val="00D54968"/>
    <w:rsid w:val="00D570BE"/>
    <w:rsid w:val="00D7251A"/>
    <w:rsid w:val="00D9318F"/>
    <w:rsid w:val="00DC6BFB"/>
    <w:rsid w:val="00DC6FE6"/>
    <w:rsid w:val="00DF0D09"/>
    <w:rsid w:val="00E0094A"/>
    <w:rsid w:val="00E0233D"/>
    <w:rsid w:val="00E07AB9"/>
    <w:rsid w:val="00E12B43"/>
    <w:rsid w:val="00E14C5B"/>
    <w:rsid w:val="00E15F5F"/>
    <w:rsid w:val="00E23798"/>
    <w:rsid w:val="00E5187F"/>
    <w:rsid w:val="00E52BBF"/>
    <w:rsid w:val="00E840D0"/>
    <w:rsid w:val="00E87D44"/>
    <w:rsid w:val="00E903C6"/>
    <w:rsid w:val="00E97C84"/>
    <w:rsid w:val="00EB5531"/>
    <w:rsid w:val="00EC3BFA"/>
    <w:rsid w:val="00ED46D2"/>
    <w:rsid w:val="00ED4975"/>
    <w:rsid w:val="00EF0F16"/>
    <w:rsid w:val="00EF1099"/>
    <w:rsid w:val="00EF5AC6"/>
    <w:rsid w:val="00F03999"/>
    <w:rsid w:val="00F06515"/>
    <w:rsid w:val="00F2116D"/>
    <w:rsid w:val="00F762B9"/>
    <w:rsid w:val="00F779D5"/>
    <w:rsid w:val="00F84564"/>
    <w:rsid w:val="00FA4513"/>
    <w:rsid w:val="00FA58BE"/>
    <w:rsid w:val="00FC77B7"/>
    <w:rsid w:val="00FE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29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6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363B"/>
  </w:style>
  <w:style w:type="paragraph" w:styleId="a5">
    <w:name w:val="footer"/>
    <w:basedOn w:val="a"/>
    <w:link w:val="a6"/>
    <w:uiPriority w:val="99"/>
    <w:unhideWhenUsed/>
    <w:rsid w:val="005436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363B"/>
  </w:style>
  <w:style w:type="paragraph" w:customStyle="1" w:styleId="ConsPlusNormal">
    <w:name w:val="ConsPlusNormal"/>
    <w:link w:val="ConsPlusNormal0"/>
    <w:qFormat/>
    <w:rsid w:val="00543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nhideWhenUsed/>
    <w:rsid w:val="0054363B"/>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rsid w:val="0054363B"/>
    <w:rPr>
      <w:rFonts w:ascii="Calibri" w:eastAsia="Calibri" w:hAnsi="Calibri" w:cs="Times New Roman"/>
      <w:sz w:val="20"/>
      <w:szCs w:val="20"/>
    </w:rPr>
  </w:style>
  <w:style w:type="character" w:styleId="a9">
    <w:name w:val="footnote reference"/>
    <w:unhideWhenUsed/>
    <w:rsid w:val="0054363B"/>
    <w:rPr>
      <w:rFonts w:ascii="Times New Roman" w:hAnsi="Times New Roman" w:cs="Times New Roman" w:hint="default"/>
      <w:vertAlign w:val="superscript"/>
    </w:rPr>
  </w:style>
  <w:style w:type="paragraph" w:styleId="aa">
    <w:name w:val="List Paragraph"/>
    <w:basedOn w:val="a"/>
    <w:uiPriority w:val="34"/>
    <w:qFormat/>
    <w:rsid w:val="002D1CE6"/>
    <w:pPr>
      <w:ind w:left="720"/>
      <w:contextualSpacing/>
    </w:pPr>
  </w:style>
  <w:style w:type="paragraph" w:styleId="ab">
    <w:name w:val="Balloon Text"/>
    <w:basedOn w:val="a"/>
    <w:link w:val="ac"/>
    <w:uiPriority w:val="99"/>
    <w:semiHidden/>
    <w:unhideWhenUsed/>
    <w:rsid w:val="00E840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840D0"/>
    <w:rPr>
      <w:rFonts w:ascii="Segoe UI" w:hAnsi="Segoe UI" w:cs="Segoe UI"/>
      <w:sz w:val="18"/>
      <w:szCs w:val="18"/>
    </w:rPr>
  </w:style>
  <w:style w:type="table" w:styleId="ad">
    <w:name w:val="Table Grid"/>
    <w:basedOn w:val="a1"/>
    <w:uiPriority w:val="59"/>
    <w:rsid w:val="00E0094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55DF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6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363B"/>
  </w:style>
  <w:style w:type="paragraph" w:styleId="a5">
    <w:name w:val="footer"/>
    <w:basedOn w:val="a"/>
    <w:link w:val="a6"/>
    <w:uiPriority w:val="99"/>
    <w:unhideWhenUsed/>
    <w:rsid w:val="005436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363B"/>
  </w:style>
  <w:style w:type="paragraph" w:customStyle="1" w:styleId="ConsPlusNormal">
    <w:name w:val="ConsPlusNormal"/>
    <w:link w:val="ConsPlusNormal0"/>
    <w:qFormat/>
    <w:rsid w:val="00543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nhideWhenUsed/>
    <w:rsid w:val="0054363B"/>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rsid w:val="0054363B"/>
    <w:rPr>
      <w:rFonts w:ascii="Calibri" w:eastAsia="Calibri" w:hAnsi="Calibri" w:cs="Times New Roman"/>
      <w:sz w:val="20"/>
      <w:szCs w:val="20"/>
    </w:rPr>
  </w:style>
  <w:style w:type="character" w:styleId="a9">
    <w:name w:val="footnote reference"/>
    <w:unhideWhenUsed/>
    <w:rsid w:val="0054363B"/>
    <w:rPr>
      <w:rFonts w:ascii="Times New Roman" w:hAnsi="Times New Roman" w:cs="Times New Roman" w:hint="default"/>
      <w:vertAlign w:val="superscript"/>
    </w:rPr>
  </w:style>
  <w:style w:type="paragraph" w:styleId="aa">
    <w:name w:val="List Paragraph"/>
    <w:basedOn w:val="a"/>
    <w:uiPriority w:val="34"/>
    <w:qFormat/>
    <w:rsid w:val="002D1CE6"/>
    <w:pPr>
      <w:ind w:left="720"/>
      <w:contextualSpacing/>
    </w:pPr>
  </w:style>
  <w:style w:type="paragraph" w:styleId="ab">
    <w:name w:val="Balloon Text"/>
    <w:basedOn w:val="a"/>
    <w:link w:val="ac"/>
    <w:uiPriority w:val="99"/>
    <w:semiHidden/>
    <w:unhideWhenUsed/>
    <w:rsid w:val="00E840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840D0"/>
    <w:rPr>
      <w:rFonts w:ascii="Segoe UI" w:hAnsi="Segoe UI" w:cs="Segoe UI"/>
      <w:sz w:val="18"/>
      <w:szCs w:val="18"/>
    </w:rPr>
  </w:style>
  <w:style w:type="table" w:styleId="ad">
    <w:name w:val="Table Grid"/>
    <w:basedOn w:val="a1"/>
    <w:uiPriority w:val="59"/>
    <w:rsid w:val="00E0094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55DF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C19BFB657E65AD6AEE9DD80304BB9AA09F05DBDE4E561F5A461D1433F67812F86B8DD55B2F6Bg4bF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8A02-5C89-4D04-8C07-EA0F0044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34</Pages>
  <Words>8225</Words>
  <Characters>46886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Чапала</dc:creator>
  <cp:keywords/>
  <dc:description/>
  <cp:lastModifiedBy>New</cp:lastModifiedBy>
  <cp:revision>185</cp:revision>
  <cp:lastPrinted>2022-05-26T09:41:00Z</cp:lastPrinted>
  <dcterms:created xsi:type="dcterms:W3CDTF">2021-12-02T07:02:00Z</dcterms:created>
  <dcterms:modified xsi:type="dcterms:W3CDTF">2022-05-26T11:20:00Z</dcterms:modified>
</cp:coreProperties>
</file>