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39" w:rsidRDefault="00527E39" w:rsidP="00527E39">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527E39" w:rsidRDefault="00527E39" w:rsidP="00527E39">
      <w:pPr>
        <w:jc w:val="center"/>
        <w:rPr>
          <w:b/>
        </w:rPr>
      </w:pPr>
      <w:r>
        <w:rPr>
          <w:b/>
        </w:rPr>
        <w:t xml:space="preserve">Муниципальное образование </w:t>
      </w:r>
    </w:p>
    <w:p w:rsidR="00527E39" w:rsidRDefault="00527E39" w:rsidP="00527E39">
      <w:pPr>
        <w:jc w:val="center"/>
        <w:rPr>
          <w:b/>
          <w:spacing w:val="43"/>
        </w:rPr>
      </w:pPr>
      <w:r>
        <w:rPr>
          <w:b/>
          <w:spacing w:val="43"/>
        </w:rPr>
        <w:t>ЩЁКИНСКИЙ РАЙОН</w:t>
      </w:r>
    </w:p>
    <w:p w:rsidR="00527E39" w:rsidRDefault="00527E39" w:rsidP="00527E39">
      <w:pPr>
        <w:spacing w:line="120" w:lineRule="exact"/>
        <w:jc w:val="center"/>
        <w:rPr>
          <w:b/>
        </w:rPr>
      </w:pPr>
    </w:p>
    <w:p w:rsidR="00527E39" w:rsidRDefault="00527E39" w:rsidP="00527E39">
      <w:pPr>
        <w:jc w:val="center"/>
        <w:rPr>
          <w:b/>
        </w:rPr>
      </w:pPr>
      <w:r>
        <w:rPr>
          <w:b/>
        </w:rPr>
        <w:t>АДМИНИСТРАЦИЯ ЩЁКИНСКОГО РАЙОНА</w:t>
      </w:r>
    </w:p>
    <w:p w:rsidR="00527E39" w:rsidRDefault="00527E39" w:rsidP="00527E39">
      <w:pPr>
        <w:spacing w:line="120" w:lineRule="exact"/>
        <w:jc w:val="center"/>
      </w:pPr>
    </w:p>
    <w:p w:rsidR="00527E39" w:rsidRDefault="00527E39" w:rsidP="00527E39">
      <w:pPr>
        <w:tabs>
          <w:tab w:val="left" w:pos="567"/>
          <w:tab w:val="left" w:pos="5387"/>
        </w:tabs>
        <w:jc w:val="center"/>
        <w:rPr>
          <w:rFonts w:ascii="Tahoma" w:hAnsi="Tahoma" w:cs="Tahoma"/>
          <w:b/>
          <w:spacing w:val="30"/>
          <w:sz w:val="28"/>
          <w:szCs w:val="28"/>
        </w:rPr>
      </w:pPr>
      <w:r>
        <w:rPr>
          <w:rFonts w:ascii="Tahoma" w:hAnsi="Tahoma" w:cs="Tahoma"/>
          <w:b/>
          <w:spacing w:val="30"/>
          <w:sz w:val="28"/>
          <w:szCs w:val="28"/>
        </w:rPr>
        <w:t xml:space="preserve">П О С Т А Н О В Л Е Н И Е </w:t>
      </w:r>
    </w:p>
    <w:p w:rsidR="00527E39" w:rsidRDefault="00527E39" w:rsidP="00527E39">
      <w:pPr>
        <w:tabs>
          <w:tab w:val="left" w:pos="5160"/>
        </w:tabs>
        <w:rPr>
          <w:rFonts w:ascii="Arial" w:hAnsi="Arial"/>
          <w:szCs w:val="24"/>
        </w:rPr>
      </w:pPr>
      <w:r>
        <w:rPr>
          <w:rFonts w:ascii="Arial" w:hAnsi="Arial"/>
        </w:rPr>
        <w:tab/>
      </w:r>
    </w:p>
    <w:p w:rsidR="00527E39" w:rsidRDefault="00FC13F3" w:rsidP="00527E39">
      <w:pPr>
        <w:ind w:firstLine="142"/>
        <w:rPr>
          <w:rFonts w:ascii="Arial" w:hAnsi="Arial"/>
          <w:sz w:val="24"/>
        </w:rPr>
      </w:pPr>
      <w:r w:rsidRPr="00FC13F3">
        <w:rPr>
          <w:sz w:val="24"/>
        </w:rPr>
        <w:pict>
          <v:shapetype id="_x0000_t202" coordsize="21600,21600" o:spt="202" path="m,l,21600r21600,l21600,xe">
            <v:stroke joinstyle="miter"/>
            <v:path gradientshapeok="t" o:connecttype="rect"/>
          </v:shapetype>
          <v:shape id="_x0000_s1026" type="#_x0000_t202" style="position:absolute;left:0;text-align:left;margin-left:18pt;margin-top:4.6pt;width:417.85pt;height:18pt;z-index:251658240" filled="f" stroked="f">
            <v:textbox style="mso-next-textbox:#_x0000_s1026" inset="0,0,0,0">
              <w:txbxContent>
                <w:p w:rsidR="008F01B7" w:rsidRDefault="008F01B7" w:rsidP="00527E39">
                  <w:pPr>
                    <w:rPr>
                      <w:sz w:val="28"/>
                      <w:szCs w:val="28"/>
                      <w:lang w:val="en-US"/>
                    </w:rPr>
                  </w:pPr>
                  <w:r>
                    <w:rPr>
                      <w:sz w:val="28"/>
                      <w:szCs w:val="28"/>
                    </w:rPr>
                    <w:t xml:space="preserve"> «_____» ________ 20__ г.</w:t>
                  </w:r>
                  <w:r>
                    <w:rPr>
                      <w:sz w:val="28"/>
                      <w:szCs w:val="28"/>
                    </w:rPr>
                    <w:tab/>
                    <w:t>№ ________</w:t>
                  </w:r>
                </w:p>
              </w:txbxContent>
            </v:textbox>
          </v:shape>
        </w:pict>
      </w:r>
    </w:p>
    <w:p w:rsidR="00527E39" w:rsidRDefault="00527E39" w:rsidP="00527E39">
      <w:pPr>
        <w:ind w:firstLine="142"/>
        <w:rPr>
          <w:rFonts w:ascii="Arial" w:hAnsi="Arial"/>
        </w:rPr>
      </w:pPr>
    </w:p>
    <w:p w:rsidR="00527E39" w:rsidRDefault="00527E39" w:rsidP="00527E39">
      <w:pPr>
        <w:pStyle w:val="1"/>
        <w:jc w:val="center"/>
        <w:rPr>
          <w:rFonts w:ascii="Times New Roman" w:hAnsi="Times New Roman"/>
          <w:color w:val="auto"/>
        </w:rPr>
      </w:pPr>
      <w:r>
        <w:rPr>
          <w:rFonts w:ascii="Times New Roman" w:hAnsi="Times New Roman"/>
          <w:color w:val="auto"/>
        </w:rPr>
        <w:t>Об утверждении административного регламента предоставления муниципальной услуги «</w:t>
      </w:r>
      <w:r w:rsidR="00A30940">
        <w:rPr>
          <w:rFonts w:ascii="Times New Roman" w:hAnsi="Times New Roman"/>
          <w:color w:val="auto"/>
        </w:rPr>
        <w:t>Предоставление сведений о ранее приватизированном имуществе</w:t>
      </w:r>
      <w:r>
        <w:rPr>
          <w:rFonts w:ascii="Times New Roman" w:hAnsi="Times New Roman"/>
          <w:bCs w:val="0"/>
          <w:color w:val="auto"/>
        </w:rPr>
        <w:t>»</w:t>
      </w:r>
    </w:p>
    <w:p w:rsidR="00527E39" w:rsidRDefault="00527E39" w:rsidP="00527E39">
      <w:pPr>
        <w:rPr>
          <w:sz w:val="24"/>
          <w:szCs w:val="24"/>
        </w:rPr>
      </w:pPr>
    </w:p>
    <w:p w:rsidR="00527E39" w:rsidRDefault="00527E39" w:rsidP="00527E39"/>
    <w:p w:rsidR="00527E39" w:rsidRDefault="00527E39" w:rsidP="00527E39">
      <w:pPr>
        <w:ind w:firstLine="720"/>
        <w:jc w:val="both"/>
      </w:pPr>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на основании статьи 42 Устава муниципального образования Щекинский район</w:t>
      </w:r>
      <w:r w:rsidR="00A30940">
        <w:rPr>
          <w:sz w:val="28"/>
          <w:szCs w:val="28"/>
        </w:rPr>
        <w:t>,</w:t>
      </w:r>
      <w:r>
        <w:rPr>
          <w:sz w:val="28"/>
          <w:szCs w:val="28"/>
        </w:rPr>
        <w:t xml:space="preserve"> администрация муниципального образования Щекинский район ПОСТАНОВЛЯЕТ</w:t>
      </w:r>
      <w:r>
        <w:t>:</w:t>
      </w:r>
    </w:p>
    <w:p w:rsidR="00A30940" w:rsidRDefault="00A30940" w:rsidP="00527E39">
      <w:pPr>
        <w:ind w:firstLine="720"/>
        <w:jc w:val="both"/>
      </w:pPr>
    </w:p>
    <w:p w:rsidR="00527E39" w:rsidRDefault="00527E39" w:rsidP="00527E39">
      <w:pPr>
        <w:ind w:firstLine="720"/>
        <w:jc w:val="both"/>
        <w:rPr>
          <w:sz w:val="28"/>
          <w:szCs w:val="28"/>
        </w:rPr>
      </w:pPr>
      <w:r>
        <w:rPr>
          <w:sz w:val="28"/>
          <w:szCs w:val="28"/>
        </w:rPr>
        <w:t>1.</w:t>
      </w:r>
      <w:r>
        <w:t xml:space="preserve"> </w:t>
      </w:r>
      <w:r>
        <w:rPr>
          <w:sz w:val="28"/>
          <w:szCs w:val="28"/>
        </w:rPr>
        <w:t>Утвердить административный регламент предоставления муниципальной услуги «</w:t>
      </w:r>
      <w:r w:rsidR="002D28E8">
        <w:rPr>
          <w:sz w:val="28"/>
          <w:szCs w:val="28"/>
        </w:rPr>
        <w:t>Предоставление све</w:t>
      </w:r>
      <w:r w:rsidR="00857772">
        <w:rPr>
          <w:sz w:val="28"/>
          <w:szCs w:val="28"/>
        </w:rPr>
        <w:t>дений о ранее приватизированном имуществе</w:t>
      </w:r>
      <w:r>
        <w:rPr>
          <w:bCs/>
          <w:sz w:val="28"/>
          <w:szCs w:val="28"/>
        </w:rPr>
        <w:t xml:space="preserve">» </w:t>
      </w:r>
      <w:r>
        <w:rPr>
          <w:sz w:val="28"/>
          <w:szCs w:val="28"/>
        </w:rPr>
        <w:t>(Приложение).</w:t>
      </w:r>
    </w:p>
    <w:p w:rsidR="00527E39" w:rsidRDefault="00527E39" w:rsidP="00527E39">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публиковать в средствах массовой информации и разместить на официальном Портале муниципального образования Щекинский район.</w:t>
      </w:r>
    </w:p>
    <w:p w:rsidR="00527E39" w:rsidRDefault="00527E39" w:rsidP="00857772">
      <w:pPr>
        <w:pStyle w:val="aa"/>
        <w:ind w:firstLine="709"/>
        <w:jc w:val="both"/>
        <w:rPr>
          <w:sz w:val="28"/>
          <w:szCs w:val="28"/>
        </w:rPr>
      </w:pPr>
      <w:r>
        <w:rPr>
          <w:rFonts w:ascii="Times New Roman" w:hAnsi="Times New Roman"/>
          <w:sz w:val="28"/>
          <w:szCs w:val="28"/>
        </w:rPr>
        <w:t xml:space="preserve">3. Контроль за выполнением постановления </w:t>
      </w:r>
      <w:r w:rsidR="00857772">
        <w:rPr>
          <w:rFonts w:ascii="Times New Roman" w:hAnsi="Times New Roman"/>
          <w:sz w:val="28"/>
          <w:szCs w:val="28"/>
        </w:rPr>
        <w:t>возложить на первого заместителя главы администрации Щекинского района Никитина В.Н.</w:t>
      </w:r>
    </w:p>
    <w:p w:rsidR="00527E39" w:rsidRDefault="00527E39" w:rsidP="00527E39">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527E39" w:rsidRDefault="00527E39" w:rsidP="00527E39">
      <w:pPr>
        <w:rPr>
          <w:sz w:val="24"/>
          <w:szCs w:val="24"/>
        </w:rPr>
      </w:pPr>
    </w:p>
    <w:p w:rsidR="00527E39" w:rsidRDefault="00527E39" w:rsidP="00527E39"/>
    <w:p w:rsidR="003155E9" w:rsidRDefault="003155E9" w:rsidP="00527E39">
      <w:pPr>
        <w:rPr>
          <w:b/>
          <w:sz w:val="28"/>
          <w:szCs w:val="28"/>
        </w:rPr>
      </w:pPr>
    </w:p>
    <w:p w:rsidR="00D54C6F" w:rsidRDefault="00D54C6F" w:rsidP="00527E39">
      <w:pPr>
        <w:rPr>
          <w:b/>
          <w:sz w:val="28"/>
          <w:szCs w:val="28"/>
        </w:rPr>
      </w:pPr>
    </w:p>
    <w:p w:rsidR="00527E39" w:rsidRDefault="00527E39" w:rsidP="00527E39">
      <w:pPr>
        <w:rPr>
          <w:b/>
          <w:sz w:val="28"/>
          <w:szCs w:val="28"/>
        </w:rPr>
      </w:pPr>
      <w:r>
        <w:rPr>
          <w:b/>
          <w:sz w:val="28"/>
          <w:szCs w:val="28"/>
        </w:rPr>
        <w:t>Глава администрации</w:t>
      </w:r>
    </w:p>
    <w:p w:rsidR="00527E39" w:rsidRDefault="00527E39" w:rsidP="00527E39">
      <w:pPr>
        <w:rPr>
          <w:b/>
          <w:sz w:val="28"/>
          <w:szCs w:val="28"/>
        </w:rPr>
      </w:pPr>
      <w:r>
        <w:rPr>
          <w:b/>
          <w:sz w:val="28"/>
          <w:szCs w:val="28"/>
        </w:rPr>
        <w:t>муниципального образования</w:t>
      </w:r>
    </w:p>
    <w:p w:rsidR="00527E39" w:rsidRDefault="00527E39" w:rsidP="00527E39">
      <w:pPr>
        <w:rPr>
          <w:b/>
          <w:sz w:val="28"/>
          <w:szCs w:val="28"/>
        </w:rPr>
      </w:pPr>
      <w:r>
        <w:rPr>
          <w:b/>
          <w:sz w:val="28"/>
          <w:szCs w:val="28"/>
        </w:rPr>
        <w:t>Щекинский район                                                                       Н.Н. Свиридов</w:t>
      </w:r>
    </w:p>
    <w:p w:rsidR="00527E39" w:rsidRDefault="00527E39" w:rsidP="00527E39">
      <w:pPr>
        <w:spacing w:line="360" w:lineRule="auto"/>
        <w:ind w:left="7200"/>
        <w:rPr>
          <w:sz w:val="28"/>
          <w:szCs w:val="28"/>
        </w:rPr>
      </w:pPr>
    </w:p>
    <w:p w:rsidR="00527E39" w:rsidRDefault="00527E39" w:rsidP="00527E39">
      <w:pPr>
        <w:spacing w:line="360" w:lineRule="auto"/>
        <w:ind w:left="7200"/>
        <w:rPr>
          <w:sz w:val="28"/>
          <w:szCs w:val="28"/>
        </w:rPr>
      </w:pPr>
    </w:p>
    <w:p w:rsidR="00857772" w:rsidRDefault="00FC13F3" w:rsidP="00527E39">
      <w:pPr>
        <w:spacing w:line="360" w:lineRule="auto"/>
        <w:ind w:left="7200"/>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9.25pt;margin-top:793.65pt;width:56.45pt;height:36.8pt;z-index:-251657216;mso-position-vertical-relative:page">
            <v:imagedata r:id="rId9" o:title=""/>
            <w10:wrap anchory="page"/>
          </v:shape>
          <o:OLEObject Type="Embed" ProgID="Word.Picture.8" ShapeID="_x0000_s1029" DrawAspect="Content" ObjectID="_1469535822" r:id="rId10"/>
        </w:pict>
      </w:r>
    </w:p>
    <w:p w:rsidR="00527E39" w:rsidRDefault="00527E39" w:rsidP="00527E39">
      <w:pPr>
        <w:spacing w:line="360" w:lineRule="auto"/>
        <w:ind w:left="7200"/>
        <w:rPr>
          <w:sz w:val="28"/>
          <w:szCs w:val="28"/>
        </w:rPr>
      </w:pPr>
      <w:r>
        <w:rPr>
          <w:sz w:val="28"/>
          <w:szCs w:val="28"/>
        </w:rPr>
        <w:lastRenderedPageBreak/>
        <w:t>Согласовано:</w:t>
      </w:r>
    </w:p>
    <w:p w:rsidR="00527E39" w:rsidRDefault="00527E39" w:rsidP="00527E39">
      <w:pPr>
        <w:spacing w:line="360" w:lineRule="auto"/>
        <w:ind w:left="7200"/>
        <w:rPr>
          <w:sz w:val="28"/>
          <w:szCs w:val="28"/>
        </w:rPr>
      </w:pPr>
      <w:r>
        <w:rPr>
          <w:sz w:val="28"/>
          <w:szCs w:val="28"/>
        </w:rPr>
        <w:t xml:space="preserve">В.Н. Никитин </w:t>
      </w:r>
    </w:p>
    <w:p w:rsidR="00527E39" w:rsidRDefault="00527E39" w:rsidP="00527E39">
      <w:pPr>
        <w:spacing w:line="360" w:lineRule="auto"/>
        <w:ind w:left="7200"/>
        <w:rPr>
          <w:sz w:val="28"/>
          <w:szCs w:val="28"/>
        </w:rPr>
      </w:pPr>
      <w:r>
        <w:rPr>
          <w:sz w:val="28"/>
          <w:szCs w:val="28"/>
        </w:rPr>
        <w:t>А.М. Максимов</w:t>
      </w:r>
    </w:p>
    <w:p w:rsidR="00527E39" w:rsidRDefault="00857772" w:rsidP="00527E39">
      <w:pPr>
        <w:spacing w:line="360" w:lineRule="auto"/>
        <w:ind w:left="7200"/>
        <w:rPr>
          <w:sz w:val="28"/>
          <w:szCs w:val="28"/>
        </w:rPr>
      </w:pPr>
      <w:r>
        <w:rPr>
          <w:sz w:val="28"/>
          <w:szCs w:val="28"/>
        </w:rPr>
        <w:t xml:space="preserve">А.Р. </w:t>
      </w:r>
      <w:proofErr w:type="spellStart"/>
      <w:r>
        <w:rPr>
          <w:sz w:val="28"/>
          <w:szCs w:val="28"/>
        </w:rPr>
        <w:t>Лаутен</w:t>
      </w:r>
      <w:proofErr w:type="spellEnd"/>
    </w:p>
    <w:p w:rsidR="00527E39" w:rsidRDefault="00857772" w:rsidP="00527E39">
      <w:pPr>
        <w:spacing w:line="360" w:lineRule="auto"/>
        <w:ind w:left="7200"/>
        <w:rPr>
          <w:sz w:val="28"/>
          <w:szCs w:val="28"/>
        </w:rPr>
      </w:pPr>
      <w:r>
        <w:rPr>
          <w:sz w:val="28"/>
          <w:szCs w:val="28"/>
        </w:rPr>
        <w:t>А.А. Петрова</w:t>
      </w:r>
    </w:p>
    <w:p w:rsidR="00527E39" w:rsidRDefault="00527E39" w:rsidP="00527E39">
      <w:pPr>
        <w:spacing w:line="360" w:lineRule="auto"/>
        <w:ind w:left="7200"/>
        <w:rPr>
          <w:sz w:val="28"/>
          <w:szCs w:val="28"/>
        </w:rPr>
      </w:pPr>
      <w:r>
        <w:rPr>
          <w:sz w:val="28"/>
          <w:szCs w:val="28"/>
        </w:rPr>
        <w:t>В.С. Кожевников</w:t>
      </w:r>
    </w:p>
    <w:p w:rsidR="00527E39" w:rsidRDefault="00527E39" w:rsidP="00527E39">
      <w:pPr>
        <w:rPr>
          <w:sz w:val="28"/>
          <w:szCs w:val="28"/>
        </w:rPr>
      </w:pPr>
    </w:p>
    <w:p w:rsidR="00527E39" w:rsidRDefault="00527E39" w:rsidP="00527E39">
      <w:pPr>
        <w:rPr>
          <w:sz w:val="28"/>
          <w:szCs w:val="28"/>
        </w:rPr>
      </w:pPr>
    </w:p>
    <w:p w:rsidR="00527E39" w:rsidRDefault="00527E39" w:rsidP="00527E39">
      <w:pPr>
        <w:rPr>
          <w:sz w:val="22"/>
          <w:szCs w:val="22"/>
        </w:rPr>
      </w:pPr>
    </w:p>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527E39" w:rsidRDefault="00527E39" w:rsidP="00527E39">
      <w:pPr>
        <w:rPr>
          <w:sz w:val="24"/>
          <w:szCs w:val="24"/>
        </w:rPr>
      </w:pPr>
      <w:r>
        <w:t xml:space="preserve">Исп. </w:t>
      </w:r>
      <w:r w:rsidR="00F40DEC">
        <w:t>Аверин И.Н.</w:t>
      </w:r>
    </w:p>
    <w:p w:rsidR="00527E39" w:rsidRDefault="00527E39" w:rsidP="00527E39">
      <w:r>
        <w:t xml:space="preserve">Тел. </w:t>
      </w:r>
      <w:r w:rsidR="00F40DEC">
        <w:t>5-25-47</w:t>
      </w:r>
    </w:p>
    <w:p w:rsidR="00527E39" w:rsidRDefault="00FC13F3" w:rsidP="00F40DEC">
      <w:pPr>
        <w:jc w:val="both"/>
        <w:rPr>
          <w:sz w:val="28"/>
          <w:szCs w:val="28"/>
        </w:rPr>
      </w:pPr>
      <w:fldSimple w:instr=" FILENAME  \p  \* MERGEFORMAT ">
        <w:r w:rsidR="00F40DEC">
          <w:rPr>
            <w:noProof/>
          </w:rPr>
          <w:t>\\Serverweb\комитет_по_управлению_муниципальной_собственностью\Аверин\Услуги Аверин\Предоставление сведений о ранее приватизированном имуществе.docx</w:t>
        </w:r>
      </w:fldSimple>
    </w:p>
    <w:p w:rsidR="00527E39" w:rsidRDefault="00527E39" w:rsidP="002B2C8D">
      <w:pPr>
        <w:jc w:val="right"/>
        <w:rPr>
          <w:sz w:val="28"/>
          <w:szCs w:val="28"/>
        </w:rPr>
      </w:pPr>
    </w:p>
    <w:p w:rsidR="009934E9" w:rsidRPr="008E7C41" w:rsidRDefault="009934E9" w:rsidP="002B2C8D">
      <w:pPr>
        <w:jc w:val="right"/>
        <w:rPr>
          <w:sz w:val="28"/>
          <w:szCs w:val="28"/>
        </w:rPr>
      </w:pPr>
      <w:r w:rsidRPr="008E7C41">
        <w:rPr>
          <w:sz w:val="28"/>
          <w:szCs w:val="28"/>
        </w:rPr>
        <w:lastRenderedPageBreak/>
        <w:t>Приложение</w:t>
      </w:r>
    </w:p>
    <w:p w:rsidR="009934E9" w:rsidRPr="008E7C41" w:rsidRDefault="009934E9" w:rsidP="002B2C8D">
      <w:pPr>
        <w:jc w:val="right"/>
        <w:rPr>
          <w:sz w:val="28"/>
          <w:szCs w:val="28"/>
        </w:rPr>
      </w:pPr>
      <w:r w:rsidRPr="008E7C41">
        <w:rPr>
          <w:sz w:val="28"/>
          <w:szCs w:val="28"/>
        </w:rPr>
        <w:t>к постановлению администрации</w:t>
      </w:r>
    </w:p>
    <w:p w:rsidR="009934E9" w:rsidRPr="008E7C41" w:rsidRDefault="009934E9" w:rsidP="002B2C8D">
      <w:pPr>
        <w:jc w:val="right"/>
        <w:rPr>
          <w:sz w:val="28"/>
          <w:szCs w:val="28"/>
        </w:rPr>
      </w:pPr>
      <w:r w:rsidRPr="008E7C41">
        <w:rPr>
          <w:sz w:val="28"/>
          <w:szCs w:val="28"/>
        </w:rPr>
        <w:t>муниципального образования</w:t>
      </w:r>
    </w:p>
    <w:p w:rsidR="009934E9" w:rsidRPr="008E7C41" w:rsidRDefault="009934E9" w:rsidP="002B2C8D">
      <w:pPr>
        <w:jc w:val="right"/>
        <w:rPr>
          <w:sz w:val="28"/>
          <w:szCs w:val="28"/>
        </w:rPr>
      </w:pPr>
      <w:r w:rsidRPr="008E7C41">
        <w:rPr>
          <w:sz w:val="28"/>
          <w:szCs w:val="28"/>
        </w:rPr>
        <w:t>Щекинский район</w:t>
      </w:r>
    </w:p>
    <w:p w:rsidR="009934E9" w:rsidRPr="008E7C41" w:rsidRDefault="009934E9" w:rsidP="002B2C8D">
      <w:pPr>
        <w:jc w:val="right"/>
        <w:rPr>
          <w:sz w:val="28"/>
          <w:szCs w:val="28"/>
        </w:rPr>
      </w:pPr>
      <w:r>
        <w:rPr>
          <w:sz w:val="28"/>
          <w:szCs w:val="28"/>
        </w:rPr>
        <w:t xml:space="preserve">от « </w:t>
      </w:r>
      <w:r w:rsidR="00F40DEC">
        <w:rPr>
          <w:sz w:val="28"/>
          <w:szCs w:val="28"/>
        </w:rPr>
        <w:t>___</w:t>
      </w:r>
      <w:r>
        <w:rPr>
          <w:sz w:val="28"/>
          <w:szCs w:val="28"/>
        </w:rPr>
        <w:t xml:space="preserve"> » </w:t>
      </w:r>
      <w:r w:rsidR="00F40DEC">
        <w:rPr>
          <w:sz w:val="28"/>
          <w:szCs w:val="28"/>
        </w:rPr>
        <w:t>_____</w:t>
      </w:r>
      <w:r>
        <w:rPr>
          <w:sz w:val="28"/>
          <w:szCs w:val="28"/>
        </w:rPr>
        <w:t xml:space="preserve"> </w:t>
      </w:r>
      <w:r w:rsidRPr="008E7C41">
        <w:rPr>
          <w:sz w:val="28"/>
          <w:szCs w:val="28"/>
        </w:rPr>
        <w:t>20</w:t>
      </w:r>
      <w:r w:rsidR="00F40DEC">
        <w:rPr>
          <w:sz w:val="28"/>
          <w:szCs w:val="28"/>
        </w:rPr>
        <w:t>__</w:t>
      </w:r>
      <w:r w:rsidRPr="008E7C41">
        <w:rPr>
          <w:sz w:val="28"/>
          <w:szCs w:val="28"/>
        </w:rPr>
        <w:t xml:space="preserve"> </w:t>
      </w:r>
      <w:proofErr w:type="spellStart"/>
      <w:r w:rsidRPr="008E7C41">
        <w:rPr>
          <w:sz w:val="28"/>
          <w:szCs w:val="28"/>
        </w:rPr>
        <w:t>г.№</w:t>
      </w:r>
      <w:proofErr w:type="spellEnd"/>
      <w:r w:rsidR="00F40DEC">
        <w:rPr>
          <w:sz w:val="28"/>
          <w:szCs w:val="28"/>
        </w:rPr>
        <w:t>______</w:t>
      </w:r>
    </w:p>
    <w:p w:rsidR="009934E9" w:rsidRDefault="009934E9" w:rsidP="002B2C8D">
      <w:pPr>
        <w:jc w:val="right"/>
        <w:rPr>
          <w:b/>
          <w:sz w:val="28"/>
          <w:szCs w:val="28"/>
        </w:rPr>
      </w:pPr>
    </w:p>
    <w:p w:rsidR="00632D3A" w:rsidRPr="00596568" w:rsidRDefault="00632D3A" w:rsidP="00417AA4">
      <w:pPr>
        <w:widowControl/>
        <w:tabs>
          <w:tab w:val="left" w:pos="400"/>
        </w:tabs>
        <w:ind w:firstLine="709"/>
        <w:jc w:val="center"/>
        <w:rPr>
          <w:b/>
          <w:bCs/>
          <w:sz w:val="28"/>
          <w:szCs w:val="28"/>
        </w:rPr>
      </w:pPr>
      <w:r w:rsidRPr="00596568">
        <w:rPr>
          <w:b/>
          <w:bCs/>
          <w:sz w:val="28"/>
          <w:szCs w:val="28"/>
        </w:rPr>
        <w:t>А</w:t>
      </w:r>
      <w:r w:rsidR="002B2C8D" w:rsidRPr="00596568">
        <w:rPr>
          <w:b/>
          <w:bCs/>
          <w:sz w:val="28"/>
          <w:szCs w:val="28"/>
        </w:rPr>
        <w:t>дминистративный регламент</w:t>
      </w:r>
    </w:p>
    <w:p w:rsidR="00632D3A" w:rsidRDefault="00632D3A" w:rsidP="00417AA4">
      <w:pPr>
        <w:pStyle w:val="af0"/>
        <w:spacing w:before="0" w:beforeAutospacing="0" w:after="0" w:afterAutospacing="0"/>
        <w:ind w:firstLine="709"/>
        <w:jc w:val="center"/>
        <w:rPr>
          <w:b/>
          <w:bCs/>
          <w:sz w:val="28"/>
          <w:szCs w:val="28"/>
        </w:rPr>
      </w:pPr>
      <w:bookmarkStart w:id="0" w:name="_Toc136151950"/>
      <w:bookmarkStart w:id="1" w:name="_Toc136239795"/>
      <w:bookmarkStart w:id="2" w:name="_Toc136321769"/>
      <w:bookmarkStart w:id="3" w:name="_Toc136666921"/>
      <w:r w:rsidRPr="00596568">
        <w:rPr>
          <w:b/>
          <w:bCs/>
          <w:sz w:val="28"/>
          <w:szCs w:val="28"/>
        </w:rPr>
        <w:t>предоставления муниципальной услуги «</w:t>
      </w:r>
      <w:r w:rsidR="00F40DEC">
        <w:rPr>
          <w:b/>
          <w:bCs/>
          <w:sz w:val="28"/>
          <w:szCs w:val="28"/>
        </w:rPr>
        <w:t>Предоставление сведений о ранее приватизированном имуществе</w:t>
      </w:r>
      <w:r w:rsidRPr="00596568">
        <w:rPr>
          <w:b/>
          <w:bCs/>
          <w:sz w:val="28"/>
          <w:szCs w:val="28"/>
        </w:rPr>
        <w:t>»</w:t>
      </w:r>
    </w:p>
    <w:p w:rsidR="00E75EDC" w:rsidRPr="00596568" w:rsidRDefault="00E75EDC" w:rsidP="00417AA4">
      <w:pPr>
        <w:pStyle w:val="af0"/>
        <w:spacing w:before="0" w:beforeAutospacing="0" w:after="0" w:afterAutospacing="0"/>
        <w:ind w:firstLine="709"/>
        <w:jc w:val="center"/>
        <w:rPr>
          <w:b/>
          <w:bCs/>
          <w:sz w:val="28"/>
          <w:szCs w:val="28"/>
        </w:rPr>
      </w:pPr>
    </w:p>
    <w:bookmarkEnd w:id="0"/>
    <w:bookmarkEnd w:id="1"/>
    <w:bookmarkEnd w:id="2"/>
    <w:bookmarkEnd w:id="3"/>
    <w:p w:rsidR="00632D3A" w:rsidRPr="00596568" w:rsidRDefault="00632D3A" w:rsidP="008F01B7">
      <w:pPr>
        <w:widowControl/>
        <w:spacing w:beforeLines="100" w:afterLines="100"/>
        <w:ind w:firstLine="709"/>
        <w:jc w:val="center"/>
        <w:rPr>
          <w:b/>
          <w:bCs/>
          <w:sz w:val="28"/>
          <w:szCs w:val="28"/>
        </w:rPr>
      </w:pPr>
      <w:r w:rsidRPr="00596568">
        <w:rPr>
          <w:b/>
          <w:bCs/>
          <w:sz w:val="28"/>
          <w:szCs w:val="28"/>
          <w:lang w:val="en-US"/>
        </w:rPr>
        <w:t>I</w:t>
      </w:r>
      <w:r w:rsidRPr="00596568">
        <w:rPr>
          <w:b/>
          <w:bCs/>
          <w:sz w:val="28"/>
          <w:szCs w:val="28"/>
        </w:rPr>
        <w:t>. Общие положения</w:t>
      </w:r>
    </w:p>
    <w:p w:rsidR="007E686B" w:rsidRPr="00596568" w:rsidRDefault="007E686B" w:rsidP="00596568">
      <w:pPr>
        <w:widowControl/>
        <w:autoSpaceDE w:val="0"/>
        <w:autoSpaceDN w:val="0"/>
        <w:adjustRightInd w:val="0"/>
        <w:ind w:firstLine="709"/>
        <w:jc w:val="both"/>
        <w:rPr>
          <w:b/>
          <w:bCs/>
          <w:sz w:val="28"/>
          <w:szCs w:val="28"/>
        </w:rPr>
      </w:pPr>
      <w:r w:rsidRPr="00596568">
        <w:rPr>
          <w:b/>
          <w:bCs/>
          <w:sz w:val="28"/>
          <w:szCs w:val="28"/>
        </w:rPr>
        <w:t>1. Термины и понятия</w:t>
      </w:r>
    </w:p>
    <w:p w:rsidR="007E686B" w:rsidRPr="00596568" w:rsidRDefault="007E686B" w:rsidP="00596568">
      <w:pPr>
        <w:pStyle w:val="ac"/>
        <w:widowControl/>
        <w:spacing w:after="0"/>
        <w:ind w:firstLine="709"/>
        <w:jc w:val="both"/>
        <w:rPr>
          <w:sz w:val="28"/>
          <w:szCs w:val="28"/>
        </w:rPr>
      </w:pPr>
      <w:r w:rsidRPr="00596568">
        <w:rPr>
          <w:sz w:val="28"/>
          <w:szCs w:val="28"/>
        </w:rPr>
        <w:t xml:space="preserve">1) </w:t>
      </w:r>
      <w:r w:rsidRPr="00596568">
        <w:rPr>
          <w:b/>
          <w:sz w:val="28"/>
          <w:szCs w:val="28"/>
        </w:rPr>
        <w:t>административный регламент</w:t>
      </w:r>
      <w:r w:rsidRPr="00596568">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7E686B" w:rsidRPr="00596568" w:rsidRDefault="007E686B" w:rsidP="007C0910">
      <w:pPr>
        <w:autoSpaceDE w:val="0"/>
        <w:autoSpaceDN w:val="0"/>
        <w:adjustRightInd w:val="0"/>
        <w:ind w:firstLine="540"/>
        <w:jc w:val="both"/>
        <w:outlineLvl w:val="1"/>
        <w:rPr>
          <w:sz w:val="28"/>
          <w:szCs w:val="28"/>
        </w:rPr>
      </w:pPr>
      <w:r w:rsidRPr="00596568">
        <w:rPr>
          <w:sz w:val="28"/>
          <w:szCs w:val="28"/>
        </w:rPr>
        <w:t xml:space="preserve">2) </w:t>
      </w:r>
      <w:r w:rsidR="007C0910" w:rsidRPr="007C0910">
        <w:rPr>
          <w:b/>
          <w:sz w:val="28"/>
          <w:szCs w:val="28"/>
        </w:rPr>
        <w:t>муниципальная услуга</w:t>
      </w:r>
      <w:r w:rsidR="007C0910">
        <w:rPr>
          <w:sz w:val="28"/>
          <w:szCs w:val="28"/>
        </w:rPr>
        <w:t xml:space="preserve"> - </w:t>
      </w:r>
      <w:r w:rsidR="007C0910" w:rsidRPr="00CF5C08">
        <w:rPr>
          <w:bCs/>
          <w:sz w:val="28"/>
          <w:szCs w:val="28"/>
        </w:rPr>
        <w:t>«</w:t>
      </w:r>
      <w:r w:rsidR="007C0910">
        <w:rPr>
          <w:bCs/>
          <w:sz w:val="28"/>
          <w:szCs w:val="28"/>
        </w:rPr>
        <w:t>Предоставление сведений о ранее приватизированном имуществе</w:t>
      </w:r>
      <w:r w:rsidR="007C0910" w:rsidRPr="00CF5C08">
        <w:rPr>
          <w:bCs/>
          <w:sz w:val="28"/>
          <w:szCs w:val="28"/>
        </w:rPr>
        <w:t>»</w:t>
      </w:r>
      <w:r w:rsidR="007C0910">
        <w:rPr>
          <w:sz w:val="28"/>
          <w:szCs w:val="28"/>
        </w:rPr>
        <w:t xml:space="preserve"> </w:t>
      </w:r>
      <w:r w:rsidR="007C0910" w:rsidRPr="00E70D5C">
        <w:rPr>
          <w:sz w:val="28"/>
          <w:szCs w:val="28"/>
        </w:rPr>
        <w:t xml:space="preserve">- деятельность по реализации функций структурными подразделениями,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w:t>
      </w:r>
      <w:hyperlink r:id="rId11" w:history="1">
        <w:r w:rsidR="007C0910" w:rsidRPr="00E70D5C">
          <w:rPr>
            <w:sz w:val="28"/>
            <w:szCs w:val="28"/>
          </w:rPr>
          <w:t>законом</w:t>
        </w:r>
      </w:hyperlink>
      <w:r w:rsidR="007C0910">
        <w:rPr>
          <w:sz w:val="28"/>
          <w:szCs w:val="28"/>
        </w:rPr>
        <w:t xml:space="preserve"> от 06.10.</w:t>
      </w:r>
      <w:r w:rsidR="007C0910" w:rsidRPr="00E70D5C">
        <w:rPr>
          <w:sz w:val="28"/>
          <w:szCs w:val="28"/>
        </w:rPr>
        <w:t xml:space="preserve">2003 года № 131-ФЗ «Об общих принципах организации местного самоуправления в Российской Федерации» и </w:t>
      </w:r>
      <w:hyperlink r:id="rId12" w:history="1">
        <w:r w:rsidR="007C0910" w:rsidRPr="00E70D5C">
          <w:rPr>
            <w:sz w:val="28"/>
            <w:szCs w:val="28"/>
          </w:rPr>
          <w:t>Уставом</w:t>
        </w:r>
      </w:hyperlink>
      <w:r w:rsidR="007C0910" w:rsidRPr="00E70D5C">
        <w:rPr>
          <w:sz w:val="28"/>
          <w:szCs w:val="28"/>
        </w:rPr>
        <w:t xml:space="preserve"> муниципального образования </w:t>
      </w:r>
      <w:r w:rsidR="007C0910">
        <w:rPr>
          <w:sz w:val="28"/>
          <w:szCs w:val="28"/>
        </w:rPr>
        <w:t>Щекинский район</w:t>
      </w:r>
      <w:r w:rsidRPr="00596568">
        <w:rPr>
          <w:sz w:val="28"/>
          <w:szCs w:val="28"/>
        </w:rPr>
        <w:t>;</w:t>
      </w:r>
    </w:p>
    <w:p w:rsidR="007E686B" w:rsidRPr="00596568" w:rsidRDefault="007E686B" w:rsidP="00596568">
      <w:pPr>
        <w:pStyle w:val="ac"/>
        <w:widowControl/>
        <w:spacing w:after="0"/>
        <w:ind w:firstLine="709"/>
        <w:jc w:val="both"/>
        <w:rPr>
          <w:sz w:val="28"/>
          <w:szCs w:val="28"/>
        </w:rPr>
      </w:pPr>
      <w:r w:rsidRPr="00596568">
        <w:rPr>
          <w:sz w:val="28"/>
          <w:szCs w:val="28"/>
        </w:rPr>
        <w:t xml:space="preserve">3) </w:t>
      </w:r>
      <w:r w:rsidRPr="00596568">
        <w:rPr>
          <w:b/>
          <w:sz w:val="28"/>
          <w:szCs w:val="28"/>
        </w:rPr>
        <w:t>заявители</w:t>
      </w:r>
      <w:r w:rsidRPr="00596568">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
    <w:p w:rsidR="007E686B" w:rsidRPr="00596568" w:rsidRDefault="007E686B" w:rsidP="00596568">
      <w:pPr>
        <w:pStyle w:val="ac"/>
        <w:widowControl/>
        <w:spacing w:after="0"/>
        <w:ind w:firstLine="709"/>
        <w:jc w:val="both"/>
        <w:rPr>
          <w:sz w:val="28"/>
          <w:szCs w:val="28"/>
        </w:rPr>
      </w:pPr>
      <w:r w:rsidRPr="00596568">
        <w:rPr>
          <w:sz w:val="28"/>
          <w:szCs w:val="28"/>
        </w:rPr>
        <w:t xml:space="preserve">4) </w:t>
      </w:r>
      <w:r w:rsidRPr="00596568">
        <w:rPr>
          <w:b/>
          <w:sz w:val="28"/>
          <w:szCs w:val="28"/>
        </w:rPr>
        <w:t>предоставление муниципальных услуг в электронной форме</w:t>
      </w:r>
      <w:r w:rsidRPr="00596568">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7E686B" w:rsidRDefault="007E686B" w:rsidP="00596568">
      <w:pPr>
        <w:pStyle w:val="ac"/>
        <w:widowControl/>
        <w:spacing w:after="0"/>
        <w:ind w:firstLine="709"/>
        <w:jc w:val="both"/>
        <w:rPr>
          <w:sz w:val="28"/>
          <w:szCs w:val="28"/>
        </w:rPr>
      </w:pPr>
      <w:r w:rsidRPr="00596568">
        <w:rPr>
          <w:sz w:val="28"/>
          <w:szCs w:val="28"/>
        </w:rPr>
        <w:t xml:space="preserve">5) </w:t>
      </w:r>
      <w:r w:rsidRPr="00596568">
        <w:rPr>
          <w:b/>
          <w:sz w:val="28"/>
          <w:szCs w:val="28"/>
        </w:rPr>
        <w:t>портал государственных и муниципальных услуг</w:t>
      </w:r>
      <w:r w:rsidRPr="00596568">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w:t>
      </w:r>
      <w:r w:rsidRPr="00596568">
        <w:rPr>
          <w:sz w:val="28"/>
          <w:szCs w:val="28"/>
        </w:rPr>
        <w:lastRenderedPageBreak/>
        <w:t>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C2007C" w:rsidRPr="00C2007C" w:rsidRDefault="00C2007C" w:rsidP="00C2007C">
      <w:pPr>
        <w:widowControl/>
        <w:autoSpaceDE w:val="0"/>
        <w:autoSpaceDN w:val="0"/>
        <w:adjustRightInd w:val="0"/>
        <w:jc w:val="both"/>
        <w:rPr>
          <w:rFonts w:eastAsia="Calibri"/>
          <w:sz w:val="28"/>
          <w:szCs w:val="28"/>
        </w:rPr>
      </w:pPr>
      <w:r>
        <w:rPr>
          <w:rFonts w:eastAsia="Calibri"/>
          <w:sz w:val="28"/>
          <w:szCs w:val="28"/>
        </w:rPr>
        <w:tab/>
        <w:t xml:space="preserve">6) </w:t>
      </w:r>
      <w:r w:rsidRPr="00C2007C">
        <w:rPr>
          <w:rFonts w:eastAsia="Calibri"/>
          <w:b/>
          <w:sz w:val="28"/>
          <w:szCs w:val="28"/>
        </w:rPr>
        <w:t>многофункциональный центр предоставления государственных и муниципальных услуг (далее - многофункциональный центр)</w:t>
      </w:r>
      <w:r w:rsidRPr="00C2007C">
        <w:rPr>
          <w:rFonts w:eastAsia="Calibri"/>
          <w:sz w:val="28"/>
          <w:szCs w:val="28"/>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Федеральным законом</w:t>
      </w:r>
      <w:r w:rsidR="00215A85">
        <w:rPr>
          <w:rFonts w:eastAsia="Calibri"/>
          <w:sz w:val="28"/>
          <w:szCs w:val="28"/>
        </w:rPr>
        <w:t xml:space="preserve"> от 27.07.2010г. №210-ФЗ «Об организации предоставления государственных и муниципальных услуг»</w:t>
      </w:r>
      <w:r w:rsidRPr="00C2007C">
        <w:rPr>
          <w:rFonts w:eastAsia="Calibri"/>
          <w:sz w:val="28"/>
          <w:szCs w:val="28"/>
        </w:rPr>
        <w:t>,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E686B" w:rsidRPr="00596568" w:rsidRDefault="00C2007C" w:rsidP="00596568">
      <w:pPr>
        <w:pStyle w:val="ac"/>
        <w:widowControl/>
        <w:spacing w:after="0"/>
        <w:ind w:firstLine="709"/>
        <w:jc w:val="both"/>
        <w:rPr>
          <w:sz w:val="28"/>
          <w:szCs w:val="28"/>
        </w:rPr>
      </w:pPr>
      <w:r>
        <w:rPr>
          <w:sz w:val="28"/>
          <w:szCs w:val="28"/>
        </w:rPr>
        <w:t>7</w:t>
      </w:r>
      <w:r w:rsidR="007E686B" w:rsidRPr="00596568">
        <w:rPr>
          <w:sz w:val="28"/>
          <w:szCs w:val="28"/>
        </w:rPr>
        <w:t xml:space="preserve">) </w:t>
      </w:r>
      <w:r w:rsidR="007E686B" w:rsidRPr="00596568">
        <w:rPr>
          <w:b/>
          <w:sz w:val="28"/>
          <w:szCs w:val="28"/>
        </w:rPr>
        <w:t>межведомственное информационное взаимодействие</w:t>
      </w:r>
      <w:r w:rsidR="007E686B" w:rsidRPr="00596568">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
    <w:p w:rsidR="007E686B" w:rsidRPr="00596568" w:rsidRDefault="00C2007C" w:rsidP="00596568">
      <w:pPr>
        <w:pStyle w:val="ac"/>
        <w:widowControl/>
        <w:spacing w:after="0"/>
        <w:ind w:firstLine="709"/>
        <w:jc w:val="both"/>
        <w:rPr>
          <w:sz w:val="28"/>
          <w:szCs w:val="28"/>
        </w:rPr>
      </w:pPr>
      <w:r>
        <w:rPr>
          <w:sz w:val="28"/>
          <w:szCs w:val="28"/>
        </w:rPr>
        <w:t>8</w:t>
      </w:r>
      <w:r w:rsidR="007E686B" w:rsidRPr="00596568">
        <w:rPr>
          <w:sz w:val="28"/>
          <w:szCs w:val="28"/>
        </w:rPr>
        <w:t xml:space="preserve">) </w:t>
      </w:r>
      <w:r w:rsidR="007E686B" w:rsidRPr="00596568">
        <w:rPr>
          <w:b/>
          <w:sz w:val="28"/>
          <w:szCs w:val="28"/>
        </w:rPr>
        <w:t>межведомственный запрос</w:t>
      </w:r>
      <w:r w:rsidR="007E686B" w:rsidRPr="00596568">
        <w:rPr>
          <w:sz w:val="28"/>
          <w:szCs w:val="28"/>
        </w:rPr>
        <w:t xml:space="preserve"> - </w:t>
      </w:r>
      <w:r w:rsidR="007E686B" w:rsidRPr="003E7826">
        <w:rPr>
          <w:sz w:val="28"/>
          <w:szCs w:val="28"/>
        </w:rPr>
        <w:t>документ на бумажном носителе или в форме электронного документа о пред</w:t>
      </w:r>
      <w:r w:rsidR="007E686B" w:rsidRPr="00596568">
        <w:rPr>
          <w:sz w:val="28"/>
          <w:szCs w:val="28"/>
        </w:rPr>
        <w:t>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 соответствующий требованиям, установленным действующим законодательством;</w:t>
      </w:r>
    </w:p>
    <w:p w:rsidR="007E686B" w:rsidRPr="00596568" w:rsidRDefault="00C2007C" w:rsidP="00596568">
      <w:pPr>
        <w:pStyle w:val="ac"/>
        <w:widowControl/>
        <w:spacing w:after="0"/>
        <w:ind w:firstLine="709"/>
        <w:jc w:val="both"/>
        <w:rPr>
          <w:sz w:val="28"/>
          <w:szCs w:val="28"/>
        </w:rPr>
      </w:pPr>
      <w:r>
        <w:rPr>
          <w:sz w:val="28"/>
          <w:szCs w:val="28"/>
        </w:rPr>
        <w:t>9</w:t>
      </w:r>
      <w:r w:rsidR="007E686B" w:rsidRPr="00596568">
        <w:rPr>
          <w:sz w:val="28"/>
          <w:szCs w:val="28"/>
        </w:rPr>
        <w:t xml:space="preserve">) </w:t>
      </w:r>
      <w:r w:rsidR="007E686B" w:rsidRPr="00596568">
        <w:rPr>
          <w:b/>
          <w:sz w:val="28"/>
          <w:szCs w:val="28"/>
        </w:rPr>
        <w:t>жалоба на нарушение порядка предоставления муниципальной услуги (далее - жалоба)</w:t>
      </w:r>
      <w:r w:rsidR="007E686B" w:rsidRPr="00596568">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w:t>
      </w:r>
      <w:r w:rsidR="00E75EDC">
        <w:rPr>
          <w:sz w:val="28"/>
          <w:szCs w:val="28"/>
        </w:rPr>
        <w:t>заявителем муниципальной услуги.</w:t>
      </w:r>
    </w:p>
    <w:p w:rsidR="00632D3A" w:rsidRPr="00596568" w:rsidRDefault="007E686B" w:rsidP="008F01B7">
      <w:pPr>
        <w:widowControl/>
        <w:autoSpaceDE w:val="0"/>
        <w:autoSpaceDN w:val="0"/>
        <w:adjustRightInd w:val="0"/>
        <w:spacing w:beforeLines="100" w:afterLines="100"/>
        <w:ind w:firstLine="709"/>
        <w:jc w:val="both"/>
        <w:rPr>
          <w:b/>
          <w:bCs/>
          <w:sz w:val="28"/>
          <w:szCs w:val="28"/>
        </w:rPr>
      </w:pPr>
      <w:r w:rsidRPr="00596568">
        <w:rPr>
          <w:b/>
          <w:bCs/>
          <w:sz w:val="28"/>
          <w:szCs w:val="28"/>
        </w:rPr>
        <w:t>2</w:t>
      </w:r>
      <w:r w:rsidR="00632D3A" w:rsidRPr="00596568">
        <w:rPr>
          <w:b/>
          <w:bCs/>
          <w:sz w:val="28"/>
          <w:szCs w:val="28"/>
        </w:rPr>
        <w:t>. Предмет регулирования административного регламента</w:t>
      </w:r>
    </w:p>
    <w:p w:rsidR="00B03DC1" w:rsidRDefault="00632D3A" w:rsidP="00B03DC1">
      <w:pPr>
        <w:pStyle w:val="af0"/>
        <w:spacing w:before="0" w:beforeAutospacing="0" w:after="0" w:afterAutospacing="0"/>
        <w:ind w:firstLine="709"/>
        <w:jc w:val="both"/>
        <w:rPr>
          <w:sz w:val="28"/>
          <w:szCs w:val="28"/>
        </w:rPr>
      </w:pPr>
      <w:r w:rsidRPr="00596568">
        <w:rPr>
          <w:sz w:val="28"/>
          <w:szCs w:val="28"/>
        </w:rPr>
        <w:lastRenderedPageBreak/>
        <w:t>Административный регламент предоставления муниципальной услуги «</w:t>
      </w:r>
      <w:r w:rsidR="00711D46">
        <w:rPr>
          <w:sz w:val="28"/>
          <w:szCs w:val="28"/>
        </w:rPr>
        <w:t>Предоставление сведений о ранее приватизированном имуществе</w:t>
      </w:r>
      <w:r w:rsidRPr="00596568">
        <w:rPr>
          <w:sz w:val="28"/>
          <w:szCs w:val="28"/>
        </w:rPr>
        <w:t xml:space="preserve">»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приеме заявлений о </w:t>
      </w:r>
      <w:r w:rsidR="00BD4C40">
        <w:rPr>
          <w:sz w:val="28"/>
          <w:szCs w:val="28"/>
        </w:rPr>
        <w:t>предоставлении сведений о ранее приватизированном имуществе муниципального образования Щекинский район</w:t>
      </w:r>
      <w:r w:rsidRPr="00596568">
        <w:rPr>
          <w:sz w:val="28"/>
          <w:szCs w:val="28"/>
        </w:rPr>
        <w:t xml:space="preserve"> </w:t>
      </w:r>
      <w:r w:rsidR="00323044">
        <w:rPr>
          <w:sz w:val="28"/>
          <w:szCs w:val="28"/>
        </w:rPr>
        <w:t>по</w:t>
      </w:r>
      <w:r w:rsidR="00413FA4">
        <w:rPr>
          <w:sz w:val="28"/>
          <w:szCs w:val="28"/>
        </w:rPr>
        <w:t xml:space="preserve"> Федеральн</w:t>
      </w:r>
      <w:r w:rsidR="00323044">
        <w:rPr>
          <w:sz w:val="28"/>
          <w:szCs w:val="28"/>
        </w:rPr>
        <w:t>о</w:t>
      </w:r>
      <w:r w:rsidR="00413FA4">
        <w:rPr>
          <w:sz w:val="28"/>
          <w:szCs w:val="28"/>
        </w:rPr>
        <w:t>м</w:t>
      </w:r>
      <w:r w:rsidR="00323044">
        <w:rPr>
          <w:sz w:val="28"/>
          <w:szCs w:val="28"/>
        </w:rPr>
        <w:t>у</w:t>
      </w:r>
      <w:r w:rsidR="00413FA4">
        <w:rPr>
          <w:sz w:val="28"/>
          <w:szCs w:val="28"/>
        </w:rPr>
        <w:t xml:space="preserve"> закон</w:t>
      </w:r>
      <w:r w:rsidR="00323044">
        <w:rPr>
          <w:sz w:val="28"/>
          <w:szCs w:val="28"/>
        </w:rPr>
        <w:t>у</w:t>
      </w:r>
      <w:r w:rsidR="00413FA4">
        <w:rPr>
          <w:sz w:val="28"/>
          <w:szCs w:val="28"/>
        </w:rPr>
        <w:t xml:space="preserve"> от 21.12.2001г. №178-ФЗ «О приватизации государственного и муниципального имущества» </w:t>
      </w:r>
      <w:r w:rsidRPr="00596568">
        <w:rPr>
          <w:sz w:val="28"/>
          <w:szCs w:val="28"/>
        </w:rPr>
        <w:t>(далее – заявления).</w:t>
      </w:r>
    </w:p>
    <w:p w:rsidR="00B03DC1" w:rsidRDefault="00632D3A" w:rsidP="00B03DC1">
      <w:pPr>
        <w:pStyle w:val="af0"/>
        <w:spacing w:before="0" w:beforeAutospacing="0" w:after="0" w:afterAutospacing="0"/>
        <w:ind w:firstLine="709"/>
        <w:jc w:val="both"/>
        <w:rPr>
          <w:sz w:val="28"/>
          <w:szCs w:val="28"/>
        </w:rPr>
      </w:pPr>
      <w:r w:rsidRPr="00596568">
        <w:rPr>
          <w:sz w:val="28"/>
          <w:szCs w:val="28"/>
        </w:rPr>
        <w:t>Административный регламент устанавливает порядок взаимодействия администрации муниципального образования Щекинск</w:t>
      </w:r>
      <w:r w:rsidR="00D302EA" w:rsidRPr="00596568">
        <w:rPr>
          <w:sz w:val="28"/>
          <w:szCs w:val="28"/>
        </w:rPr>
        <w:t>ий</w:t>
      </w:r>
      <w:r w:rsidRPr="00596568">
        <w:rPr>
          <w:sz w:val="28"/>
          <w:szCs w:val="28"/>
        </w:rPr>
        <w:t xml:space="preserve">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B03DC1" w:rsidRDefault="007E686B" w:rsidP="00B03DC1">
      <w:pPr>
        <w:pStyle w:val="af0"/>
        <w:spacing w:before="0" w:beforeAutospacing="0" w:after="0" w:afterAutospacing="0"/>
        <w:ind w:firstLine="709"/>
        <w:jc w:val="both"/>
        <w:rPr>
          <w:b/>
          <w:bCs/>
          <w:sz w:val="28"/>
          <w:szCs w:val="28"/>
        </w:rPr>
      </w:pPr>
      <w:r w:rsidRPr="00596568">
        <w:rPr>
          <w:b/>
          <w:bCs/>
          <w:sz w:val="28"/>
          <w:szCs w:val="28"/>
        </w:rPr>
        <w:t>3</w:t>
      </w:r>
      <w:r w:rsidR="00632D3A" w:rsidRPr="00596568">
        <w:rPr>
          <w:b/>
          <w:bCs/>
          <w:sz w:val="28"/>
          <w:szCs w:val="28"/>
        </w:rPr>
        <w:t>. Круг заявителей</w:t>
      </w:r>
    </w:p>
    <w:p w:rsidR="00632D3A" w:rsidRPr="00B43DAD" w:rsidRDefault="00632D3A" w:rsidP="00B03DC1">
      <w:pPr>
        <w:pStyle w:val="af0"/>
        <w:spacing w:before="0" w:beforeAutospacing="0" w:after="0" w:afterAutospacing="0"/>
        <w:ind w:firstLine="709"/>
        <w:jc w:val="both"/>
        <w:rPr>
          <w:color w:val="000000" w:themeColor="text1"/>
          <w:sz w:val="28"/>
          <w:szCs w:val="28"/>
        </w:rPr>
      </w:pPr>
      <w:r w:rsidRPr="00B43DAD">
        <w:rPr>
          <w:color w:val="000000" w:themeColor="text1"/>
          <w:sz w:val="28"/>
          <w:szCs w:val="28"/>
        </w:rPr>
        <w:t>Заявителем мо</w:t>
      </w:r>
      <w:r w:rsidR="00413FA4" w:rsidRPr="00B43DAD">
        <w:rPr>
          <w:color w:val="000000" w:themeColor="text1"/>
          <w:sz w:val="28"/>
          <w:szCs w:val="28"/>
        </w:rPr>
        <w:t>гут</w:t>
      </w:r>
      <w:r w:rsidRPr="00B43DAD">
        <w:rPr>
          <w:color w:val="000000" w:themeColor="text1"/>
          <w:sz w:val="28"/>
          <w:szCs w:val="28"/>
        </w:rPr>
        <w:t xml:space="preserve"> быть </w:t>
      </w:r>
      <w:r w:rsidR="00323044" w:rsidRPr="00B43DAD">
        <w:rPr>
          <w:color w:val="000000" w:themeColor="text1"/>
          <w:sz w:val="28"/>
          <w:szCs w:val="28"/>
        </w:rPr>
        <w:t>физические и юридические лица</w:t>
      </w:r>
      <w:r w:rsidRPr="00B43DAD">
        <w:rPr>
          <w:color w:val="000000" w:themeColor="text1"/>
          <w:sz w:val="28"/>
          <w:szCs w:val="28"/>
        </w:rPr>
        <w:t>, обративши</w:t>
      </w:r>
      <w:r w:rsidR="00AA2B91" w:rsidRPr="00B43DAD">
        <w:rPr>
          <w:color w:val="000000" w:themeColor="text1"/>
          <w:sz w:val="28"/>
          <w:szCs w:val="28"/>
        </w:rPr>
        <w:t>е</w:t>
      </w:r>
      <w:r w:rsidRPr="00B43DAD">
        <w:rPr>
          <w:color w:val="000000" w:themeColor="text1"/>
          <w:sz w:val="28"/>
          <w:szCs w:val="28"/>
        </w:rPr>
        <w:t>ся с письменным заявлением по форме, представленной в Приложении № 1 к настоящему административному регламенту,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(далее - МФЦ) или оставивший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
    <w:p w:rsidR="00B03DC1" w:rsidRPr="00B43DAD" w:rsidRDefault="00632D3A" w:rsidP="00B03DC1">
      <w:pPr>
        <w:widowControl/>
        <w:tabs>
          <w:tab w:val="left" w:pos="400"/>
          <w:tab w:val="left" w:pos="1260"/>
        </w:tabs>
        <w:ind w:firstLine="709"/>
        <w:jc w:val="both"/>
        <w:rPr>
          <w:color w:val="000000" w:themeColor="text1"/>
          <w:sz w:val="28"/>
          <w:szCs w:val="28"/>
        </w:rPr>
      </w:pPr>
      <w:r w:rsidRPr="00B43DAD">
        <w:rPr>
          <w:color w:val="000000" w:themeColor="text1"/>
          <w:sz w:val="28"/>
          <w:szCs w:val="28"/>
        </w:rPr>
        <w:t>От имени заявителей могут выступать их представители</w:t>
      </w:r>
      <w:r w:rsidR="00030DEF" w:rsidRPr="00B43DAD">
        <w:rPr>
          <w:color w:val="000000" w:themeColor="text1"/>
          <w:sz w:val="28"/>
          <w:szCs w:val="28"/>
        </w:rPr>
        <w:t xml:space="preserve"> действующие в соответствии с законодательством Российской Федерации, субъекта Российской Федерации, органа местного самоуправления</w:t>
      </w:r>
      <w:r w:rsidR="007A6DA9" w:rsidRPr="00B43DAD">
        <w:rPr>
          <w:color w:val="000000" w:themeColor="text1"/>
          <w:sz w:val="28"/>
          <w:szCs w:val="28"/>
        </w:rPr>
        <w:t>.</w:t>
      </w:r>
    </w:p>
    <w:p w:rsidR="00632D3A" w:rsidRPr="00596568" w:rsidRDefault="007E686B" w:rsidP="00B03DC1">
      <w:pPr>
        <w:widowControl/>
        <w:tabs>
          <w:tab w:val="left" w:pos="400"/>
          <w:tab w:val="left" w:pos="1260"/>
        </w:tabs>
        <w:ind w:firstLine="709"/>
        <w:jc w:val="both"/>
        <w:rPr>
          <w:b/>
          <w:bCs/>
          <w:sz w:val="28"/>
          <w:szCs w:val="28"/>
        </w:rPr>
      </w:pPr>
      <w:r w:rsidRPr="00596568">
        <w:rPr>
          <w:b/>
          <w:bCs/>
          <w:sz w:val="28"/>
          <w:szCs w:val="28"/>
        </w:rPr>
        <w:t>4</w:t>
      </w:r>
      <w:r w:rsidR="00632D3A" w:rsidRPr="00596568">
        <w:rPr>
          <w:b/>
          <w:bCs/>
          <w:sz w:val="28"/>
          <w:szCs w:val="28"/>
        </w:rPr>
        <w:t>. Требования к порядку информирования о предоставлении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w:t>
      </w:r>
      <w:r w:rsidR="00AA2B91">
        <w:rPr>
          <w:rFonts w:ascii="Times New Roman" w:hAnsi="Times New Roman" w:cs="Times New Roman"/>
          <w:sz w:val="28"/>
          <w:szCs w:val="28"/>
        </w:rPr>
        <w:t xml:space="preserve"> Щекинский район</w:t>
      </w:r>
      <w:r w:rsidRPr="00596568">
        <w:rPr>
          <w:rFonts w:ascii="Times New Roman" w:hAnsi="Times New Roman" w:cs="Times New Roman"/>
          <w:sz w:val="28"/>
          <w:szCs w:val="28"/>
        </w:rPr>
        <w:t>,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Щекинский район, участвующих в оказании услуги: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1) Адрес </w:t>
      </w:r>
      <w:r w:rsidR="007A6DA9">
        <w:rPr>
          <w:rFonts w:ascii="Times New Roman" w:hAnsi="Times New Roman" w:cs="Times New Roman"/>
          <w:sz w:val="28"/>
          <w:szCs w:val="28"/>
        </w:rPr>
        <w:t>комитета по управлению муниципальной собственностью администрации Щекинского района</w:t>
      </w:r>
      <w:r w:rsidRPr="00596568">
        <w:rPr>
          <w:rFonts w:ascii="Times New Roman" w:hAnsi="Times New Roman" w:cs="Times New Roman"/>
          <w:sz w:val="28"/>
          <w:szCs w:val="28"/>
        </w:rPr>
        <w:t>:</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301248 Тульская область, г. Щекино ул. </w:t>
      </w:r>
      <w:r w:rsidR="007A6DA9">
        <w:rPr>
          <w:rFonts w:ascii="Times New Roman" w:hAnsi="Times New Roman" w:cs="Times New Roman"/>
          <w:sz w:val="28"/>
          <w:szCs w:val="28"/>
        </w:rPr>
        <w:t>Ленина</w:t>
      </w:r>
      <w:r w:rsidRPr="00596568">
        <w:rPr>
          <w:rFonts w:ascii="Times New Roman" w:hAnsi="Times New Roman" w:cs="Times New Roman"/>
          <w:sz w:val="28"/>
          <w:szCs w:val="28"/>
        </w:rPr>
        <w:t xml:space="preserve">, д. 1 </w:t>
      </w:r>
      <w:proofErr w:type="spellStart"/>
      <w:r w:rsidRPr="00596568">
        <w:rPr>
          <w:rFonts w:ascii="Times New Roman" w:hAnsi="Times New Roman" w:cs="Times New Roman"/>
          <w:sz w:val="28"/>
          <w:szCs w:val="28"/>
        </w:rPr>
        <w:t>каб</w:t>
      </w:r>
      <w:proofErr w:type="spellEnd"/>
      <w:r w:rsidRPr="00596568">
        <w:rPr>
          <w:rFonts w:ascii="Times New Roman" w:hAnsi="Times New Roman" w:cs="Times New Roman"/>
          <w:sz w:val="28"/>
          <w:szCs w:val="28"/>
        </w:rPr>
        <w:t xml:space="preserve">. </w:t>
      </w:r>
      <w:r w:rsidR="007A6DA9">
        <w:rPr>
          <w:rFonts w:ascii="Times New Roman" w:hAnsi="Times New Roman" w:cs="Times New Roman"/>
          <w:sz w:val="28"/>
          <w:szCs w:val="28"/>
        </w:rPr>
        <w:t>11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График работы </w:t>
      </w:r>
      <w:r w:rsidR="007A6DA9">
        <w:rPr>
          <w:rFonts w:ascii="Times New Roman" w:hAnsi="Times New Roman" w:cs="Times New Roman"/>
          <w:sz w:val="28"/>
          <w:szCs w:val="28"/>
        </w:rPr>
        <w:t>комитета</w:t>
      </w:r>
      <w:r w:rsidRPr="00596568">
        <w:rPr>
          <w:rFonts w:ascii="Times New Roman" w:hAnsi="Times New Roman" w:cs="Times New Roman"/>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lastRenderedPageBreak/>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Суббота </w:t>
      </w:r>
      <w:r w:rsidR="007A6DA9">
        <w:rPr>
          <w:sz w:val="28"/>
          <w:szCs w:val="28"/>
        </w:rPr>
        <w:t>в</w:t>
      </w:r>
      <w:r w:rsidRPr="00596568">
        <w:rPr>
          <w:sz w:val="28"/>
          <w:szCs w:val="28"/>
        </w:rPr>
        <w:t>ыходной день</w:t>
      </w:r>
    </w:p>
    <w:p w:rsidR="00C11854" w:rsidRDefault="007E686B" w:rsidP="00C11854">
      <w:pPr>
        <w:widowControl/>
        <w:tabs>
          <w:tab w:val="left" w:pos="0"/>
          <w:tab w:val="left" w:pos="10080"/>
        </w:tabs>
        <w:ind w:firstLine="709"/>
        <w:jc w:val="both"/>
        <w:rPr>
          <w:sz w:val="28"/>
          <w:szCs w:val="28"/>
        </w:rPr>
      </w:pPr>
      <w:r w:rsidRPr="00596568">
        <w:rPr>
          <w:sz w:val="28"/>
          <w:szCs w:val="28"/>
        </w:rPr>
        <w:t xml:space="preserve">Воскресенье </w:t>
      </w:r>
      <w:r w:rsidR="007A6DA9">
        <w:rPr>
          <w:sz w:val="28"/>
          <w:szCs w:val="28"/>
        </w:rPr>
        <w:t>в</w:t>
      </w:r>
      <w:r w:rsidRPr="00596568">
        <w:rPr>
          <w:sz w:val="28"/>
          <w:szCs w:val="28"/>
        </w:rPr>
        <w:t>ыходной день</w:t>
      </w:r>
    </w:p>
    <w:p w:rsidR="00C11854" w:rsidRPr="00C11854" w:rsidRDefault="007E686B" w:rsidP="00C11854">
      <w:pPr>
        <w:widowControl/>
        <w:tabs>
          <w:tab w:val="left" w:pos="0"/>
          <w:tab w:val="left" w:pos="10080"/>
        </w:tabs>
        <w:ind w:firstLine="709"/>
        <w:jc w:val="both"/>
        <w:rPr>
          <w:sz w:val="28"/>
          <w:szCs w:val="28"/>
        </w:rPr>
      </w:pPr>
      <w:r w:rsidRPr="00596568">
        <w:rPr>
          <w:sz w:val="28"/>
          <w:szCs w:val="28"/>
        </w:rPr>
        <w:t xml:space="preserve">Адрес электронной почты: </w:t>
      </w:r>
      <w:hyperlink r:id="rId13" w:history="1">
        <w:r w:rsidR="00C11854" w:rsidRPr="00C11854">
          <w:rPr>
            <w:rStyle w:val="af8"/>
            <w:sz w:val="28"/>
            <w:szCs w:val="28"/>
            <w:lang w:val="en-US"/>
          </w:rPr>
          <w:t>adm</w:t>
        </w:r>
        <w:r w:rsidR="00C11854" w:rsidRPr="00C11854">
          <w:rPr>
            <w:rStyle w:val="af8"/>
            <w:sz w:val="28"/>
            <w:szCs w:val="28"/>
          </w:rPr>
          <w:t>_</w:t>
        </w:r>
        <w:r w:rsidR="00C11854" w:rsidRPr="00C11854">
          <w:rPr>
            <w:rStyle w:val="af8"/>
            <w:sz w:val="28"/>
            <w:szCs w:val="28"/>
            <w:lang w:val="en-US"/>
          </w:rPr>
          <w:t>sh</w:t>
        </w:r>
        <w:r w:rsidR="00C11854" w:rsidRPr="00C11854">
          <w:rPr>
            <w:rStyle w:val="af8"/>
            <w:sz w:val="28"/>
            <w:szCs w:val="28"/>
          </w:rPr>
          <w:t>@</w:t>
        </w:r>
        <w:r w:rsidR="00C11854" w:rsidRPr="00C11854">
          <w:rPr>
            <w:rStyle w:val="af8"/>
            <w:sz w:val="28"/>
            <w:szCs w:val="28"/>
            <w:lang w:val="en-US"/>
          </w:rPr>
          <w:t>schekino</w:t>
        </w:r>
        <w:r w:rsidR="00C11854" w:rsidRPr="00C11854">
          <w:rPr>
            <w:rStyle w:val="af8"/>
            <w:sz w:val="28"/>
            <w:szCs w:val="28"/>
          </w:rPr>
          <w:t>.</w:t>
        </w:r>
        <w:r w:rsidR="00C11854" w:rsidRPr="00C11854">
          <w:rPr>
            <w:rStyle w:val="af8"/>
            <w:sz w:val="28"/>
            <w:szCs w:val="28"/>
            <w:lang w:val="en-US"/>
          </w:rPr>
          <w:t>tula</w:t>
        </w:r>
        <w:r w:rsidR="00C11854" w:rsidRPr="00C11854">
          <w:rPr>
            <w:rStyle w:val="af8"/>
            <w:sz w:val="28"/>
            <w:szCs w:val="28"/>
          </w:rPr>
          <w:t>.</w:t>
        </w:r>
        <w:r w:rsidR="00C11854" w:rsidRPr="00C11854">
          <w:rPr>
            <w:rStyle w:val="af8"/>
            <w:sz w:val="28"/>
            <w:szCs w:val="28"/>
            <w:lang w:val="en-US"/>
          </w:rPr>
          <w:t>net</w:t>
        </w:r>
      </w:hyperlink>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официального сайта администрации: </w:t>
      </w:r>
      <w:r w:rsidRPr="00596568">
        <w:rPr>
          <w:rFonts w:ascii="Times New Roman" w:hAnsi="Times New Roman" w:cs="Times New Roman"/>
          <w:sz w:val="28"/>
          <w:szCs w:val="28"/>
          <w:lang w:val="en-US"/>
        </w:rPr>
        <w:t>www</w:t>
      </w:r>
      <w:r w:rsidRPr="00596568">
        <w:rPr>
          <w:rFonts w:ascii="Times New Roman" w:hAnsi="Times New Roman" w:cs="Times New Roman"/>
          <w:sz w:val="28"/>
          <w:szCs w:val="28"/>
        </w:rPr>
        <w:t>.</w:t>
      </w:r>
      <w:proofErr w:type="spellStart"/>
      <w:r w:rsidRPr="00596568">
        <w:rPr>
          <w:rFonts w:ascii="Times New Roman" w:hAnsi="Times New Roman" w:cs="Times New Roman"/>
          <w:color w:val="0000FF"/>
          <w:sz w:val="28"/>
          <w:szCs w:val="28"/>
          <w:lang w:val="en-US"/>
        </w:rPr>
        <w:t>schekino</w:t>
      </w:r>
      <w:proofErr w:type="spellEnd"/>
      <w:r w:rsidRPr="00596568">
        <w:rPr>
          <w:rFonts w:ascii="Times New Roman" w:hAnsi="Times New Roman" w:cs="Times New Roman"/>
          <w:color w:val="0000FF"/>
          <w:sz w:val="28"/>
          <w:szCs w:val="28"/>
        </w:rPr>
        <w:t>.</w:t>
      </w:r>
      <w:proofErr w:type="spellStart"/>
      <w:r w:rsidRPr="00596568">
        <w:rPr>
          <w:rFonts w:ascii="Times New Roman" w:hAnsi="Times New Roman" w:cs="Times New Roman"/>
          <w:color w:val="0000FF"/>
          <w:sz w:val="28"/>
          <w:szCs w:val="28"/>
          <w:lang w:val="en-US"/>
        </w:rPr>
        <w:t>ru</w:t>
      </w:r>
      <w:proofErr w:type="spellEnd"/>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Телефоны: (48751) 5-</w:t>
      </w:r>
      <w:r w:rsidR="007A6DA9">
        <w:rPr>
          <w:rFonts w:ascii="Times New Roman" w:hAnsi="Times New Roman" w:cs="Times New Roman"/>
          <w:sz w:val="28"/>
          <w:szCs w:val="28"/>
        </w:rPr>
        <w:t>25</w:t>
      </w:r>
      <w:r w:rsidRPr="00596568">
        <w:rPr>
          <w:rFonts w:ascii="Times New Roman" w:hAnsi="Times New Roman" w:cs="Times New Roman"/>
          <w:sz w:val="28"/>
          <w:szCs w:val="28"/>
        </w:rPr>
        <w:t>-</w:t>
      </w:r>
      <w:r w:rsidR="007A6DA9">
        <w:rPr>
          <w:rFonts w:ascii="Times New Roman" w:hAnsi="Times New Roman" w:cs="Times New Roman"/>
          <w:sz w:val="28"/>
          <w:szCs w:val="28"/>
        </w:rPr>
        <w:t>47</w:t>
      </w:r>
      <w:r w:rsidRPr="00596568">
        <w:rPr>
          <w:rFonts w:ascii="Times New Roman" w:hAnsi="Times New Roman" w:cs="Times New Roman"/>
          <w:sz w:val="28"/>
          <w:szCs w:val="28"/>
        </w:rPr>
        <w:t>; телефон/факс: (48751) 5-</w:t>
      </w:r>
      <w:r w:rsidR="007A6DA9">
        <w:rPr>
          <w:rFonts w:ascii="Times New Roman" w:hAnsi="Times New Roman" w:cs="Times New Roman"/>
          <w:sz w:val="28"/>
          <w:szCs w:val="28"/>
        </w:rPr>
        <w:t>2</w:t>
      </w:r>
      <w:r w:rsidRPr="00596568">
        <w:rPr>
          <w:rFonts w:ascii="Times New Roman" w:hAnsi="Times New Roman" w:cs="Times New Roman"/>
          <w:sz w:val="28"/>
          <w:szCs w:val="28"/>
        </w:rPr>
        <w:t>5-</w:t>
      </w:r>
      <w:r w:rsidR="007A6DA9">
        <w:rPr>
          <w:rFonts w:ascii="Times New Roman" w:hAnsi="Times New Roman" w:cs="Times New Roman"/>
          <w:sz w:val="28"/>
          <w:szCs w:val="28"/>
        </w:rPr>
        <w:t>47</w:t>
      </w:r>
      <w:r w:rsidRPr="00596568">
        <w:rPr>
          <w:rFonts w:ascii="Times New Roman" w:hAnsi="Times New Roman" w:cs="Times New Roman"/>
          <w:sz w:val="28"/>
          <w:szCs w:val="28"/>
        </w:rPr>
        <w:t>;</w:t>
      </w:r>
    </w:p>
    <w:p w:rsidR="007E686B"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2) Адрес МФЦ:</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30124</w:t>
      </w:r>
      <w:r w:rsidR="00860E2F">
        <w:rPr>
          <w:rFonts w:ascii="Times New Roman" w:hAnsi="Times New Roman" w:cs="Times New Roman"/>
          <w:sz w:val="28"/>
          <w:szCs w:val="28"/>
        </w:rPr>
        <w:t>0</w:t>
      </w:r>
      <w:r w:rsidRPr="00596568">
        <w:rPr>
          <w:rFonts w:ascii="Times New Roman" w:hAnsi="Times New Roman" w:cs="Times New Roman"/>
          <w:sz w:val="28"/>
          <w:szCs w:val="28"/>
        </w:rPr>
        <w:t xml:space="preserve"> Тульская область, г. Щекино ул. Шахтерская, д. 21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График работы МФЦ:</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w:t>
      </w:r>
      <w:r w:rsidR="00860E2F">
        <w:rPr>
          <w:sz w:val="28"/>
          <w:szCs w:val="28"/>
        </w:rPr>
        <w:t>8</w:t>
      </w:r>
      <w:r w:rsidRPr="00596568">
        <w:rPr>
          <w:sz w:val="28"/>
          <w:szCs w:val="28"/>
        </w:rPr>
        <w:t>.00-</w:t>
      </w:r>
      <w:r w:rsidR="00860E2F">
        <w:rPr>
          <w:sz w:val="28"/>
          <w:szCs w:val="28"/>
        </w:rPr>
        <w:t>20</w:t>
      </w:r>
      <w:r w:rsidRPr="00596568">
        <w:rPr>
          <w:sz w:val="28"/>
          <w:szCs w:val="28"/>
        </w:rPr>
        <w:t>.00 (</w:t>
      </w:r>
      <w:r w:rsidR="00860E2F">
        <w:rPr>
          <w:sz w:val="28"/>
          <w:szCs w:val="28"/>
        </w:rPr>
        <w:t xml:space="preserve">без </w:t>
      </w:r>
      <w:r w:rsidRPr="00596568">
        <w:rPr>
          <w:sz w:val="28"/>
          <w:szCs w:val="28"/>
        </w:rPr>
        <w:t>перерыв</w:t>
      </w:r>
      <w:r w:rsidR="00860E2F">
        <w:rPr>
          <w:sz w:val="28"/>
          <w:szCs w:val="28"/>
        </w:rPr>
        <w:t>а</w:t>
      </w:r>
      <w:r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w:t>
      </w:r>
      <w:r w:rsidR="00860E2F">
        <w:rPr>
          <w:sz w:val="28"/>
          <w:szCs w:val="28"/>
        </w:rPr>
        <w:t>8.</w:t>
      </w:r>
      <w:r w:rsidRPr="00596568">
        <w:rPr>
          <w:sz w:val="28"/>
          <w:szCs w:val="28"/>
        </w:rPr>
        <w:t>00-</w:t>
      </w:r>
      <w:r w:rsidR="00860E2F">
        <w:rPr>
          <w:sz w:val="28"/>
          <w:szCs w:val="28"/>
        </w:rPr>
        <w:t xml:space="preserve">20.00 (без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w:t>
      </w:r>
      <w:r w:rsidR="00A47F80">
        <w:rPr>
          <w:sz w:val="28"/>
          <w:szCs w:val="28"/>
        </w:rPr>
        <w:t>8</w:t>
      </w:r>
      <w:r w:rsidRPr="00596568">
        <w:rPr>
          <w:sz w:val="28"/>
          <w:szCs w:val="28"/>
        </w:rPr>
        <w:t>.00-</w:t>
      </w:r>
      <w:r w:rsidR="00A47F80">
        <w:rPr>
          <w:sz w:val="28"/>
          <w:szCs w:val="28"/>
        </w:rPr>
        <w:t>20</w:t>
      </w:r>
      <w:r w:rsidRPr="00596568">
        <w:rPr>
          <w:sz w:val="28"/>
          <w:szCs w:val="28"/>
        </w:rPr>
        <w:t>.00 (</w:t>
      </w:r>
      <w:r w:rsidR="00860E2F">
        <w:rPr>
          <w:sz w:val="28"/>
          <w:szCs w:val="28"/>
        </w:rPr>
        <w:t xml:space="preserve">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w:t>
      </w:r>
      <w:r w:rsidR="00A47F80">
        <w:rPr>
          <w:sz w:val="28"/>
          <w:szCs w:val="28"/>
        </w:rPr>
        <w:t>8</w:t>
      </w:r>
      <w:r w:rsidRPr="00596568">
        <w:rPr>
          <w:sz w:val="28"/>
          <w:szCs w:val="28"/>
        </w:rPr>
        <w:t>.00-</w:t>
      </w:r>
      <w:r w:rsidR="00A47F80">
        <w:rPr>
          <w:sz w:val="28"/>
          <w:szCs w:val="28"/>
        </w:rPr>
        <w:t>20</w:t>
      </w:r>
      <w:r w:rsidRPr="00596568">
        <w:rPr>
          <w:sz w:val="28"/>
          <w:szCs w:val="28"/>
        </w:rPr>
        <w:t>.00 (</w:t>
      </w:r>
      <w:r w:rsidR="00860E2F">
        <w:rPr>
          <w:sz w:val="28"/>
          <w:szCs w:val="28"/>
        </w:rPr>
        <w:t xml:space="preserve">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w:t>
      </w:r>
      <w:r w:rsidR="00A47F80">
        <w:rPr>
          <w:sz w:val="28"/>
          <w:szCs w:val="28"/>
        </w:rPr>
        <w:t>8</w:t>
      </w:r>
      <w:r w:rsidRPr="00596568">
        <w:rPr>
          <w:sz w:val="28"/>
          <w:szCs w:val="28"/>
        </w:rPr>
        <w:t>.00-</w:t>
      </w:r>
      <w:r w:rsidR="00A47F80">
        <w:rPr>
          <w:sz w:val="28"/>
          <w:szCs w:val="28"/>
        </w:rPr>
        <w:t>20</w:t>
      </w:r>
      <w:r w:rsidRPr="00596568">
        <w:rPr>
          <w:sz w:val="28"/>
          <w:szCs w:val="28"/>
        </w:rPr>
        <w:t>.00 (</w:t>
      </w:r>
      <w:r w:rsidR="00A47F80">
        <w:rPr>
          <w:sz w:val="28"/>
          <w:szCs w:val="28"/>
        </w:rPr>
        <w:t xml:space="preserve">без </w:t>
      </w:r>
      <w:r w:rsidR="00A47F80" w:rsidRPr="00596568">
        <w:rPr>
          <w:sz w:val="28"/>
          <w:szCs w:val="28"/>
        </w:rPr>
        <w:t>перерыв</w:t>
      </w:r>
      <w:r w:rsidR="00A47F80">
        <w:rPr>
          <w:sz w:val="28"/>
          <w:szCs w:val="28"/>
        </w:rPr>
        <w:t>а</w:t>
      </w:r>
      <w:r w:rsidR="00A47F80" w:rsidRPr="00596568">
        <w:rPr>
          <w:sz w:val="28"/>
          <w:szCs w:val="28"/>
        </w:rPr>
        <w:t xml:space="preserve"> </w:t>
      </w:r>
      <w:r w:rsidR="00A47F80">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Суббота           </w:t>
      </w:r>
      <w:r w:rsidR="00A47F80">
        <w:rPr>
          <w:sz w:val="28"/>
          <w:szCs w:val="28"/>
        </w:rPr>
        <w:t xml:space="preserve">09.00-16.00 (без </w:t>
      </w:r>
      <w:r w:rsidR="00A47F80" w:rsidRPr="00596568">
        <w:rPr>
          <w:sz w:val="28"/>
          <w:szCs w:val="28"/>
        </w:rPr>
        <w:t>перерыв</w:t>
      </w:r>
      <w:r w:rsidR="00A47F80">
        <w:rPr>
          <w:sz w:val="28"/>
          <w:szCs w:val="28"/>
        </w:rPr>
        <w:t>а</w:t>
      </w:r>
      <w:r w:rsidR="00A47F80" w:rsidRPr="00596568">
        <w:rPr>
          <w:sz w:val="28"/>
          <w:szCs w:val="28"/>
        </w:rPr>
        <w:t xml:space="preserve"> </w:t>
      </w:r>
      <w:r w:rsidR="00A47F80">
        <w:rPr>
          <w:sz w:val="28"/>
          <w:szCs w:val="28"/>
        </w:rPr>
        <w:t>на обед)</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Воскресенье </w:t>
      </w:r>
      <w:r w:rsidR="00A47F80">
        <w:rPr>
          <w:sz w:val="28"/>
          <w:szCs w:val="28"/>
        </w:rPr>
        <w:t>в</w:t>
      </w:r>
      <w:r w:rsidRPr="00596568">
        <w:rPr>
          <w:sz w:val="28"/>
          <w:szCs w:val="28"/>
        </w:rPr>
        <w:t>ыходной день</w:t>
      </w:r>
    </w:p>
    <w:p w:rsidR="007E686B"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3) Адрес РПГУ: </w:t>
      </w:r>
      <w:hyperlink r:id="rId14" w:history="1">
        <w:r w:rsidR="00B90DD0" w:rsidRPr="00AC6DB3">
          <w:rPr>
            <w:rStyle w:val="af8"/>
            <w:rFonts w:ascii="Times New Roman" w:hAnsi="Times New Roman" w:cs="Times New Roman"/>
            <w:sz w:val="28"/>
            <w:szCs w:val="28"/>
          </w:rPr>
          <w:t>http://gosuslugi71.ru/</w:t>
        </w:r>
      </w:hyperlink>
    </w:p>
    <w:p w:rsidR="00B90DD0" w:rsidRDefault="00B90DD0" w:rsidP="00B90DD0">
      <w:pPr>
        <w:pStyle w:val="af0"/>
        <w:spacing w:before="0" w:beforeAutospacing="0" w:after="0" w:afterAutospacing="0"/>
        <w:ind w:firstLine="709"/>
        <w:rPr>
          <w:sz w:val="28"/>
          <w:szCs w:val="28"/>
        </w:rPr>
      </w:pPr>
      <w:r w:rsidRPr="00B90DD0">
        <w:rPr>
          <w:sz w:val="28"/>
          <w:szCs w:val="28"/>
        </w:rPr>
        <w:t xml:space="preserve">Адрес электронной почты МФЦ: </w:t>
      </w:r>
      <w:hyperlink r:id="rId15" w:history="1">
        <w:r w:rsidRPr="00B90DD0">
          <w:rPr>
            <w:rStyle w:val="af8"/>
            <w:sz w:val="28"/>
            <w:szCs w:val="28"/>
          </w:rPr>
          <w:t>mfc.shekino@tularegion.ru</w:t>
        </w:r>
      </w:hyperlink>
    </w:p>
    <w:p w:rsidR="00B90DD0" w:rsidRPr="00596568" w:rsidRDefault="00B90DD0" w:rsidP="00B90DD0">
      <w:pPr>
        <w:pStyle w:val="af0"/>
        <w:spacing w:before="0" w:beforeAutospacing="0" w:after="0" w:afterAutospacing="0"/>
        <w:ind w:firstLine="709"/>
        <w:rPr>
          <w:sz w:val="28"/>
          <w:szCs w:val="28"/>
        </w:rPr>
      </w:pPr>
      <w:r>
        <w:rPr>
          <w:sz w:val="28"/>
          <w:szCs w:val="28"/>
        </w:rPr>
        <w:t>Телефон МФЦ: 8-800-200-71-02</w:t>
      </w:r>
    </w:p>
    <w:p w:rsidR="007E686B" w:rsidRPr="00596568" w:rsidRDefault="007E686B" w:rsidP="00596568">
      <w:pPr>
        <w:widowControl/>
        <w:ind w:firstLine="709"/>
        <w:jc w:val="both"/>
        <w:rPr>
          <w:sz w:val="28"/>
          <w:szCs w:val="28"/>
        </w:rPr>
      </w:pPr>
      <w:r w:rsidRPr="00596568">
        <w:rPr>
          <w:sz w:val="28"/>
          <w:szCs w:val="28"/>
        </w:rPr>
        <w:t>4) Основными требованиями к информированию заявителей о правилах предоставления муниципальной  услуги являются: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достоверность предоставляемой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четкость в изложении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полнота информирования;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наглядность форм предоставляемой информации (при письменном информировании);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удобство и доступность получения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оперативность предоставления информации.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 При обращении заявителя лично или по телефону специалист </w:t>
      </w:r>
      <w:r w:rsidR="00C1185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или МФЦ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В случае отсутствия возможности ответить на поставленный вопрос в момент обращения, специалист </w:t>
      </w:r>
      <w:r w:rsidR="00C1185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или МФЦ предлагает обратившемуся перезвонить в конкретный день и к назначенному сроку готовит ответ.</w:t>
      </w:r>
    </w:p>
    <w:p w:rsidR="007E686B" w:rsidRPr="00596568" w:rsidRDefault="007E686B" w:rsidP="00596568">
      <w:pPr>
        <w:widowControl/>
        <w:ind w:firstLine="709"/>
        <w:jc w:val="both"/>
        <w:rPr>
          <w:sz w:val="28"/>
          <w:szCs w:val="28"/>
        </w:rPr>
      </w:pPr>
      <w:r w:rsidRPr="00596568">
        <w:rPr>
          <w:sz w:val="28"/>
          <w:szCs w:val="28"/>
        </w:rPr>
        <w:t xml:space="preserve">При ответах на телефонные звонки и личные обращения специалисты </w:t>
      </w:r>
      <w:r w:rsidR="00C11854">
        <w:rPr>
          <w:sz w:val="28"/>
          <w:szCs w:val="28"/>
        </w:rPr>
        <w:t>комитета по управлению муниципальной собственностью</w:t>
      </w:r>
      <w:r w:rsidRPr="00596568">
        <w:rPr>
          <w:sz w:val="28"/>
          <w:szCs w:val="28"/>
        </w:rPr>
        <w:t xml:space="preserve"> или МФЦ подробно и в вежливой (корректной) форме информируют обратившихся лиц по вопросам предоставления муниципальной услуги, обращаются к ним на </w:t>
      </w:r>
      <w:r w:rsidRPr="00596568">
        <w:rPr>
          <w:sz w:val="28"/>
          <w:szCs w:val="28"/>
        </w:rPr>
        <w:lastRenderedPageBreak/>
        <w:t>«Вы», проявляют спокойствие и выдержку, дают разъяснения, исключая возможность ошибочного или двоякого понимания.</w:t>
      </w:r>
    </w:p>
    <w:p w:rsidR="007E686B" w:rsidRPr="00596568" w:rsidRDefault="007E686B" w:rsidP="00596568">
      <w:pPr>
        <w:widowControl/>
        <w:ind w:firstLine="709"/>
        <w:jc w:val="both"/>
        <w:rPr>
          <w:sz w:val="28"/>
          <w:szCs w:val="28"/>
        </w:rPr>
      </w:pPr>
      <w:r w:rsidRPr="00596568">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7E686B" w:rsidRPr="00596568" w:rsidRDefault="007E686B" w:rsidP="00596568">
      <w:pPr>
        <w:widowControl/>
        <w:ind w:firstLine="709"/>
        <w:jc w:val="both"/>
        <w:rPr>
          <w:sz w:val="28"/>
          <w:szCs w:val="28"/>
        </w:rPr>
      </w:pPr>
      <w:r w:rsidRPr="00596568">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7E686B" w:rsidRPr="00596568" w:rsidRDefault="007E686B" w:rsidP="00596568">
      <w:pPr>
        <w:widowControl/>
        <w:ind w:firstLine="709"/>
        <w:jc w:val="both"/>
        <w:rPr>
          <w:sz w:val="28"/>
          <w:szCs w:val="28"/>
        </w:rPr>
      </w:pPr>
      <w:r w:rsidRPr="00596568">
        <w:rPr>
          <w:sz w:val="28"/>
          <w:szCs w:val="28"/>
        </w:rPr>
        <w:t xml:space="preserve">5)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ответ направляется почтой в адрес заявителя в срок, не превышающий 5 </w:t>
      </w:r>
      <w:r w:rsidR="008F01B7">
        <w:rPr>
          <w:sz w:val="28"/>
          <w:szCs w:val="28"/>
        </w:rPr>
        <w:t xml:space="preserve">календарных </w:t>
      </w:r>
      <w:r w:rsidRPr="00596568">
        <w:rPr>
          <w:sz w:val="28"/>
          <w:szCs w:val="28"/>
        </w:rPr>
        <w:t>дней с момента поступления обращения.</w:t>
      </w:r>
    </w:p>
    <w:p w:rsidR="007E686B" w:rsidRPr="00596568" w:rsidRDefault="007E686B" w:rsidP="00596568">
      <w:pPr>
        <w:widowControl/>
        <w:ind w:firstLine="709"/>
        <w:jc w:val="both"/>
        <w:rPr>
          <w:sz w:val="28"/>
          <w:szCs w:val="28"/>
        </w:rPr>
      </w:pPr>
      <w:r w:rsidRPr="00596568">
        <w:rPr>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один рабочий день с момента поступления заявления.</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6) Информация о месте нахождения и графике работы </w:t>
      </w:r>
      <w:r w:rsidR="00B6469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 МФЦ размещается на официальном сайте администрации, в МФУ, на РПГУ. Размещаемая информация содержит:</w:t>
      </w:r>
    </w:p>
    <w:p w:rsidR="007E686B" w:rsidRPr="00596568" w:rsidRDefault="007E686B" w:rsidP="00596568">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7E686B" w:rsidRPr="00596568" w:rsidRDefault="00FC13F3" w:rsidP="00596568">
      <w:pPr>
        <w:pStyle w:val="ConsPlusNormal"/>
        <w:widowControl/>
        <w:numPr>
          <w:ilvl w:val="0"/>
          <w:numId w:val="3"/>
        </w:numPr>
        <w:ind w:left="0" w:firstLine="709"/>
        <w:jc w:val="both"/>
        <w:rPr>
          <w:rFonts w:ascii="Times New Roman" w:hAnsi="Times New Roman" w:cs="Times New Roman"/>
          <w:sz w:val="28"/>
          <w:szCs w:val="28"/>
        </w:rPr>
      </w:pPr>
      <w:hyperlink r:id="rId16" w:history="1">
        <w:r w:rsidR="007E686B" w:rsidRPr="00596568">
          <w:rPr>
            <w:rFonts w:ascii="Times New Roman" w:hAnsi="Times New Roman" w:cs="Times New Roman"/>
            <w:sz w:val="28"/>
            <w:szCs w:val="28"/>
          </w:rPr>
          <w:t>форму</w:t>
        </w:r>
      </w:hyperlink>
      <w:r w:rsidR="007E686B" w:rsidRPr="00596568">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7E686B" w:rsidRPr="00596568" w:rsidRDefault="00FC13F3" w:rsidP="00596568">
      <w:pPr>
        <w:pStyle w:val="ConsPlusNormal"/>
        <w:widowControl/>
        <w:numPr>
          <w:ilvl w:val="0"/>
          <w:numId w:val="3"/>
        </w:numPr>
        <w:ind w:left="0" w:firstLine="709"/>
        <w:jc w:val="both"/>
        <w:rPr>
          <w:rFonts w:ascii="Times New Roman" w:hAnsi="Times New Roman" w:cs="Times New Roman"/>
          <w:sz w:val="28"/>
          <w:szCs w:val="28"/>
        </w:rPr>
      </w:pPr>
      <w:hyperlink r:id="rId17" w:history="1">
        <w:r w:rsidR="007E686B" w:rsidRPr="00596568">
          <w:rPr>
            <w:rFonts w:ascii="Times New Roman" w:hAnsi="Times New Roman" w:cs="Times New Roman"/>
            <w:sz w:val="28"/>
            <w:szCs w:val="28"/>
          </w:rPr>
          <w:t>блок-схему</w:t>
        </w:r>
      </w:hyperlink>
      <w:r w:rsidR="007E686B" w:rsidRPr="00596568">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7) Консультации (справки) предоставляются по следующим вопросам:</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перечень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время приёма документов;</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сроки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специалистов </w:t>
      </w:r>
      <w:r w:rsidR="00B6469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 МФЦ;</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8)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96568">
        <w:rPr>
          <w:rFonts w:ascii="Times New Roman" w:hAnsi="Times New Roman" w:cs="Times New Roman"/>
          <w:sz w:val="28"/>
          <w:szCs w:val="28"/>
          <w:lang w:val="en-US"/>
        </w:rPr>
        <w:t>TimesNewRoman</w:t>
      </w:r>
      <w:proofErr w:type="spellEnd"/>
      <w:r w:rsidRPr="00596568">
        <w:rPr>
          <w:rFonts w:ascii="Times New Roman" w:hAnsi="Times New Roman" w:cs="Times New Roman"/>
          <w:sz w:val="28"/>
          <w:szCs w:val="28"/>
        </w:rPr>
        <w:t xml:space="preserve"> №14, без исправлений.</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9)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C2007C" w:rsidRDefault="007E686B" w:rsidP="00596568">
      <w:pPr>
        <w:widowControl/>
        <w:ind w:firstLine="709"/>
        <w:jc w:val="both"/>
        <w:rPr>
          <w:sz w:val="28"/>
          <w:szCs w:val="28"/>
        </w:rPr>
      </w:pPr>
      <w:r w:rsidRPr="00596568">
        <w:rPr>
          <w:b/>
          <w:sz w:val="28"/>
          <w:szCs w:val="28"/>
        </w:rPr>
        <w:t>5.</w:t>
      </w:r>
      <w:r w:rsidRPr="00596568">
        <w:rPr>
          <w:sz w:val="28"/>
          <w:szCs w:val="28"/>
        </w:rPr>
        <w:t xml:space="preserve"> </w:t>
      </w:r>
      <w:r w:rsidRPr="00596568">
        <w:rPr>
          <w:b/>
          <w:sz w:val="28"/>
          <w:szCs w:val="28"/>
        </w:rPr>
        <w:t>Заявитель имеет право</w:t>
      </w:r>
      <w:r w:rsidRPr="00596568">
        <w:rPr>
          <w:sz w:val="28"/>
          <w:szCs w:val="28"/>
        </w:rPr>
        <w:t xml:space="preserve"> </w:t>
      </w:r>
      <w:r w:rsidRPr="00C2007C">
        <w:rPr>
          <w:b/>
          <w:sz w:val="28"/>
          <w:szCs w:val="28"/>
        </w:rPr>
        <w:t xml:space="preserve">на </w:t>
      </w:r>
      <w:r w:rsidR="00C2007C">
        <w:rPr>
          <w:b/>
          <w:sz w:val="28"/>
          <w:szCs w:val="28"/>
        </w:rPr>
        <w:t>:</w:t>
      </w:r>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1) получение муниципальной услуги своевременно и в соответствии со стандартом предоставления муниципальной услуги;</w:t>
      </w:r>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2) получение полной, актуальной и достоверной информации о порядке предоставления муниципальных услуг, в том числе в электронной форме;</w:t>
      </w:r>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4) досудебное (внесудебное) рассмотрение жалоб в процессе получения муниципальных услуг;</w:t>
      </w:r>
    </w:p>
    <w:p w:rsidR="003155E9" w:rsidRPr="00C2007C" w:rsidRDefault="003155E9" w:rsidP="00C2007C">
      <w:pPr>
        <w:widowControl/>
        <w:autoSpaceDE w:val="0"/>
        <w:autoSpaceDN w:val="0"/>
        <w:adjustRightInd w:val="0"/>
        <w:ind w:firstLine="540"/>
        <w:jc w:val="both"/>
        <w:rPr>
          <w:rFonts w:eastAsia="Calibri"/>
          <w:sz w:val="28"/>
          <w:szCs w:val="28"/>
        </w:rPr>
      </w:pPr>
      <w:r>
        <w:rPr>
          <w:rFonts w:eastAsia="Calibri"/>
          <w:sz w:val="28"/>
          <w:szCs w:val="28"/>
        </w:rPr>
        <w:t>5) получение муниципальной услуги в многофункциональном центре в соответствии с соглашением, заключенным между многофункциональным центром и органом, предоставляющим муниципальные услуги, с момента вступления в силу соответствующего соглашения о взаимодействии.</w:t>
      </w:r>
    </w:p>
    <w:p w:rsidR="00911AC8" w:rsidRPr="00911AC8" w:rsidRDefault="00911AC8" w:rsidP="00911AC8">
      <w:pPr>
        <w:widowControl/>
        <w:autoSpaceDE w:val="0"/>
        <w:autoSpaceDN w:val="0"/>
        <w:adjustRightInd w:val="0"/>
        <w:ind w:firstLine="540"/>
        <w:jc w:val="both"/>
        <w:rPr>
          <w:rFonts w:eastAsia="Calibri"/>
          <w:b/>
          <w:sz w:val="28"/>
          <w:szCs w:val="28"/>
        </w:rPr>
      </w:pPr>
      <w:r w:rsidRPr="00911AC8">
        <w:rPr>
          <w:rFonts w:eastAsia="Calibri"/>
          <w:b/>
          <w:sz w:val="28"/>
          <w:szCs w:val="28"/>
        </w:rPr>
        <w:t xml:space="preserve">6. </w:t>
      </w:r>
      <w:r w:rsidR="000D7C6D">
        <w:rPr>
          <w:rFonts w:eastAsia="Calibri"/>
          <w:b/>
          <w:sz w:val="28"/>
          <w:szCs w:val="28"/>
        </w:rPr>
        <w:t>Структурное подразделение</w:t>
      </w:r>
      <w:r w:rsidRPr="00911AC8">
        <w:rPr>
          <w:rFonts w:eastAsia="Calibri"/>
          <w:b/>
          <w:sz w:val="28"/>
          <w:szCs w:val="28"/>
        </w:rPr>
        <w:t>, предоставляющ</w:t>
      </w:r>
      <w:r w:rsidR="000D7C6D">
        <w:rPr>
          <w:rFonts w:eastAsia="Calibri"/>
          <w:b/>
          <w:sz w:val="28"/>
          <w:szCs w:val="28"/>
        </w:rPr>
        <w:t>ее</w:t>
      </w:r>
      <w:r w:rsidRPr="00911AC8">
        <w:rPr>
          <w:rFonts w:eastAsia="Calibri"/>
          <w:b/>
          <w:sz w:val="28"/>
          <w:szCs w:val="28"/>
        </w:rPr>
        <w:t xml:space="preserve"> муниципальн</w:t>
      </w:r>
      <w:r w:rsidR="00171E5C">
        <w:rPr>
          <w:rFonts w:eastAsia="Calibri"/>
          <w:b/>
          <w:sz w:val="28"/>
          <w:szCs w:val="28"/>
        </w:rPr>
        <w:t>ую</w:t>
      </w:r>
      <w:r w:rsidRPr="00911AC8">
        <w:rPr>
          <w:rFonts w:eastAsia="Calibri"/>
          <w:b/>
          <w:sz w:val="28"/>
          <w:szCs w:val="28"/>
        </w:rPr>
        <w:t xml:space="preserve"> услуг</w:t>
      </w:r>
      <w:r w:rsidR="00171E5C">
        <w:rPr>
          <w:rFonts w:eastAsia="Calibri"/>
          <w:b/>
          <w:sz w:val="28"/>
          <w:szCs w:val="28"/>
        </w:rPr>
        <w:t>у</w:t>
      </w:r>
      <w:r w:rsidRPr="00911AC8">
        <w:rPr>
          <w:rFonts w:eastAsia="Calibri"/>
          <w:b/>
          <w:sz w:val="28"/>
          <w:szCs w:val="28"/>
        </w:rPr>
        <w:t>, обязан</w:t>
      </w:r>
      <w:r w:rsidR="000D7C6D">
        <w:rPr>
          <w:rFonts w:eastAsia="Calibri"/>
          <w:b/>
          <w:sz w:val="28"/>
          <w:szCs w:val="28"/>
        </w:rPr>
        <w:t>о</w:t>
      </w:r>
      <w:r w:rsidRPr="00911AC8">
        <w:rPr>
          <w:rFonts w:eastAsia="Calibri"/>
          <w:b/>
          <w:sz w:val="28"/>
          <w:szCs w:val="28"/>
        </w:rPr>
        <w:t>:</w:t>
      </w:r>
    </w:p>
    <w:p w:rsidR="00911AC8" w:rsidRPr="00911AC8" w:rsidRDefault="00911AC8" w:rsidP="00911AC8">
      <w:pPr>
        <w:widowControl/>
        <w:autoSpaceDE w:val="0"/>
        <w:autoSpaceDN w:val="0"/>
        <w:adjustRightInd w:val="0"/>
        <w:ind w:firstLine="540"/>
        <w:jc w:val="both"/>
        <w:rPr>
          <w:rFonts w:eastAsia="Calibri"/>
          <w:sz w:val="28"/>
          <w:szCs w:val="28"/>
        </w:rPr>
      </w:pPr>
      <w:r w:rsidRPr="00911AC8">
        <w:rPr>
          <w:rFonts w:eastAsia="Calibri"/>
          <w:sz w:val="28"/>
          <w:szCs w:val="28"/>
        </w:rPr>
        <w:t>1) предоставлять муниципальн</w:t>
      </w:r>
      <w:r w:rsidR="00171E5C">
        <w:rPr>
          <w:rFonts w:eastAsia="Calibri"/>
          <w:sz w:val="28"/>
          <w:szCs w:val="28"/>
        </w:rPr>
        <w:t>ую</w:t>
      </w:r>
      <w:r w:rsidRPr="00911AC8">
        <w:rPr>
          <w:rFonts w:eastAsia="Calibri"/>
          <w:sz w:val="28"/>
          <w:szCs w:val="28"/>
        </w:rPr>
        <w:t xml:space="preserve"> услуг</w:t>
      </w:r>
      <w:r w:rsidR="00171E5C">
        <w:rPr>
          <w:rFonts w:eastAsia="Calibri"/>
          <w:sz w:val="28"/>
          <w:szCs w:val="28"/>
        </w:rPr>
        <w:t>у</w:t>
      </w:r>
      <w:r w:rsidRPr="00911AC8">
        <w:rPr>
          <w:rFonts w:eastAsia="Calibri"/>
          <w:sz w:val="28"/>
          <w:szCs w:val="28"/>
        </w:rPr>
        <w:t xml:space="preserve"> в соответствии с административным регламент</w:t>
      </w:r>
      <w:r w:rsidR="00171E5C">
        <w:rPr>
          <w:rFonts w:eastAsia="Calibri"/>
          <w:sz w:val="28"/>
          <w:szCs w:val="28"/>
        </w:rPr>
        <w:t>о</w:t>
      </w:r>
      <w:r w:rsidRPr="00911AC8">
        <w:rPr>
          <w:rFonts w:eastAsia="Calibri"/>
          <w:sz w:val="28"/>
          <w:szCs w:val="28"/>
        </w:rPr>
        <w:t>м;</w:t>
      </w:r>
    </w:p>
    <w:p w:rsidR="00911AC8" w:rsidRPr="00911AC8" w:rsidRDefault="00911AC8" w:rsidP="00911AC8">
      <w:pPr>
        <w:widowControl/>
        <w:autoSpaceDE w:val="0"/>
        <w:autoSpaceDN w:val="0"/>
        <w:adjustRightInd w:val="0"/>
        <w:ind w:firstLine="540"/>
        <w:jc w:val="both"/>
        <w:rPr>
          <w:rFonts w:eastAsia="Calibri"/>
          <w:sz w:val="28"/>
          <w:szCs w:val="28"/>
        </w:rPr>
      </w:pPr>
      <w:r w:rsidRPr="00911AC8">
        <w:rPr>
          <w:rFonts w:eastAsia="Calibri"/>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11AC8" w:rsidRDefault="000D7C6D" w:rsidP="00911AC8">
      <w:pPr>
        <w:widowControl/>
        <w:autoSpaceDE w:val="0"/>
        <w:autoSpaceDN w:val="0"/>
        <w:adjustRightInd w:val="0"/>
        <w:ind w:firstLine="540"/>
        <w:jc w:val="both"/>
        <w:rPr>
          <w:rFonts w:eastAsia="Calibri"/>
          <w:sz w:val="28"/>
          <w:szCs w:val="28"/>
        </w:rPr>
      </w:pPr>
      <w:r>
        <w:rPr>
          <w:rFonts w:eastAsia="Calibri"/>
          <w:sz w:val="28"/>
          <w:szCs w:val="28"/>
        </w:rPr>
        <w:t>3</w:t>
      </w:r>
      <w:r w:rsidR="00911AC8" w:rsidRPr="00911AC8">
        <w:rPr>
          <w:rFonts w:eastAsia="Calibri"/>
          <w:sz w:val="28"/>
          <w:szCs w:val="28"/>
        </w:rPr>
        <w:t>) исполнять иные обязанности в соответствии с требованиями  Федерального закона</w:t>
      </w:r>
      <w:r>
        <w:rPr>
          <w:rFonts w:eastAsia="Calibri"/>
          <w:sz w:val="28"/>
          <w:szCs w:val="28"/>
        </w:rPr>
        <w:t xml:space="preserve"> от 27.07.2010г. №210-ФЗ «Об организации предоставления государственных и муниципальных услуг»</w:t>
      </w:r>
      <w:r w:rsidR="00911AC8" w:rsidRPr="00911AC8">
        <w:rPr>
          <w:rFonts w:eastAsia="Calibri"/>
          <w:sz w:val="28"/>
          <w:szCs w:val="28"/>
        </w:rPr>
        <w:t xml:space="preserve">, административных регламентов и иных нормативных правовых актов, </w:t>
      </w:r>
      <w:r w:rsidR="00911AC8" w:rsidRPr="00911AC8">
        <w:rPr>
          <w:rFonts w:eastAsia="Calibri"/>
          <w:sz w:val="28"/>
          <w:szCs w:val="28"/>
        </w:rPr>
        <w:lastRenderedPageBreak/>
        <w:t>регулирующих отношения, возникающие в связи с предоставлением муниципальн</w:t>
      </w:r>
      <w:r w:rsidR="00DC015A">
        <w:rPr>
          <w:rFonts w:eastAsia="Calibri"/>
          <w:sz w:val="28"/>
          <w:szCs w:val="28"/>
        </w:rPr>
        <w:t>ой</w:t>
      </w:r>
      <w:r w:rsidR="00911AC8" w:rsidRPr="00911AC8">
        <w:rPr>
          <w:rFonts w:eastAsia="Calibri"/>
          <w:sz w:val="28"/>
          <w:szCs w:val="28"/>
        </w:rPr>
        <w:t xml:space="preserve"> услуг</w:t>
      </w:r>
      <w:r w:rsidR="00DC015A">
        <w:rPr>
          <w:rFonts w:eastAsia="Calibri"/>
          <w:sz w:val="28"/>
          <w:szCs w:val="28"/>
        </w:rPr>
        <w:t>и</w:t>
      </w:r>
      <w:r w:rsidR="00911AC8" w:rsidRPr="00911AC8">
        <w:rPr>
          <w:rFonts w:eastAsia="Calibri"/>
          <w:sz w:val="28"/>
          <w:szCs w:val="28"/>
        </w:rPr>
        <w:t>.</w:t>
      </w:r>
    </w:p>
    <w:p w:rsidR="00144F21" w:rsidRPr="00911AC8" w:rsidRDefault="00144F21" w:rsidP="00911AC8">
      <w:pPr>
        <w:widowControl/>
        <w:autoSpaceDE w:val="0"/>
        <w:autoSpaceDN w:val="0"/>
        <w:adjustRightInd w:val="0"/>
        <w:ind w:firstLine="540"/>
        <w:jc w:val="both"/>
        <w:rPr>
          <w:rFonts w:eastAsia="Calibri"/>
          <w:sz w:val="28"/>
          <w:szCs w:val="28"/>
        </w:rPr>
      </w:pPr>
    </w:p>
    <w:p w:rsidR="00632D3A" w:rsidRPr="00596568" w:rsidRDefault="00632D3A" w:rsidP="008F01B7">
      <w:pPr>
        <w:pStyle w:val="ConsPlusNormal"/>
        <w:widowControl/>
        <w:spacing w:beforeLines="100" w:afterLines="100"/>
        <w:ind w:firstLine="709"/>
        <w:jc w:val="center"/>
        <w:rPr>
          <w:rFonts w:ascii="Times New Roman" w:hAnsi="Times New Roman" w:cs="Times New Roman"/>
          <w:b/>
          <w:bCs/>
          <w:sz w:val="28"/>
          <w:szCs w:val="28"/>
        </w:rPr>
      </w:pPr>
      <w:r w:rsidRPr="00596568">
        <w:rPr>
          <w:rFonts w:ascii="Times New Roman" w:hAnsi="Times New Roman" w:cs="Times New Roman"/>
          <w:b/>
          <w:bCs/>
          <w:sz w:val="28"/>
          <w:szCs w:val="28"/>
          <w:lang w:val="en-US"/>
        </w:rPr>
        <w:t>II</w:t>
      </w:r>
      <w:r w:rsidRPr="00596568">
        <w:rPr>
          <w:rFonts w:ascii="Times New Roman" w:hAnsi="Times New Roman" w:cs="Times New Roman"/>
          <w:b/>
          <w:bCs/>
          <w:sz w:val="28"/>
          <w:szCs w:val="28"/>
        </w:rPr>
        <w:t>. Стандарт предоставления муниципальной услуги</w:t>
      </w:r>
    </w:p>
    <w:p w:rsidR="00B03DC1"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7</w:t>
      </w:r>
      <w:r w:rsidR="00632D3A" w:rsidRPr="00596568">
        <w:rPr>
          <w:rFonts w:ascii="Times New Roman" w:hAnsi="Times New Roman" w:cs="Times New Roman"/>
          <w:b/>
          <w:bCs/>
          <w:sz w:val="28"/>
          <w:szCs w:val="28"/>
        </w:rPr>
        <w:t>. Наименование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соответствии с настоящим административным регламентом предоставляется муниципальная услуга «</w:t>
      </w:r>
      <w:r w:rsidR="008404DD">
        <w:rPr>
          <w:rFonts w:ascii="Times New Roman" w:hAnsi="Times New Roman" w:cs="Times New Roman"/>
          <w:sz w:val="28"/>
          <w:szCs w:val="28"/>
        </w:rPr>
        <w:t>Предоставление сведений о ранее приватизированном имуществе</w:t>
      </w:r>
      <w:r w:rsidRPr="00596568">
        <w:rPr>
          <w:rFonts w:ascii="Times New Roman" w:hAnsi="Times New Roman" w:cs="Times New Roman"/>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8.</w:t>
      </w:r>
      <w:r w:rsidR="00632D3A" w:rsidRPr="00596568">
        <w:rPr>
          <w:rFonts w:ascii="Times New Roman" w:hAnsi="Times New Roman" w:cs="Times New Roman"/>
          <w:b/>
          <w:bCs/>
          <w:sz w:val="28"/>
          <w:szCs w:val="28"/>
        </w:rPr>
        <w:t xml:space="preserve"> Наименование органа местного самоуправления, предоставляющего муниципальную услугу</w:t>
      </w:r>
    </w:p>
    <w:p w:rsidR="00B03DC1" w:rsidRPr="00596568" w:rsidRDefault="00632D3A" w:rsidP="00B03DC1">
      <w:pPr>
        <w:widowControl/>
        <w:ind w:firstLine="709"/>
        <w:jc w:val="both"/>
        <w:rPr>
          <w:sz w:val="28"/>
          <w:szCs w:val="28"/>
        </w:rPr>
      </w:pPr>
      <w:r w:rsidRPr="00596568">
        <w:rPr>
          <w:sz w:val="28"/>
          <w:szCs w:val="28"/>
        </w:rPr>
        <w:t>Муниципальную услугу «</w:t>
      </w:r>
      <w:r w:rsidR="008404DD">
        <w:rPr>
          <w:sz w:val="28"/>
          <w:szCs w:val="28"/>
        </w:rPr>
        <w:t>Предоставление сведений о ранее приватизированном имуществе</w:t>
      </w:r>
      <w:r w:rsidRPr="00596568">
        <w:rPr>
          <w:sz w:val="28"/>
          <w:szCs w:val="28"/>
        </w:rPr>
        <w:t xml:space="preserve">» предоставляет </w:t>
      </w:r>
      <w:r w:rsidR="00B03DC1">
        <w:rPr>
          <w:sz w:val="28"/>
          <w:szCs w:val="28"/>
        </w:rPr>
        <w:t>уполномоченн</w:t>
      </w:r>
      <w:r w:rsidR="008404DD">
        <w:rPr>
          <w:sz w:val="28"/>
          <w:szCs w:val="28"/>
        </w:rPr>
        <w:t>ый</w:t>
      </w:r>
      <w:r w:rsidR="00B03DC1">
        <w:rPr>
          <w:sz w:val="28"/>
          <w:szCs w:val="28"/>
        </w:rPr>
        <w:t xml:space="preserve"> </w:t>
      </w:r>
      <w:r w:rsidRPr="00596568">
        <w:rPr>
          <w:sz w:val="28"/>
          <w:szCs w:val="28"/>
        </w:rPr>
        <w:t>администраци</w:t>
      </w:r>
      <w:r w:rsidR="00B03DC1">
        <w:rPr>
          <w:sz w:val="28"/>
          <w:szCs w:val="28"/>
        </w:rPr>
        <w:t>ей</w:t>
      </w:r>
      <w:r w:rsidRPr="00596568">
        <w:rPr>
          <w:sz w:val="28"/>
          <w:szCs w:val="28"/>
        </w:rPr>
        <w:t xml:space="preserve"> муниципального образования Щекинский район</w:t>
      </w:r>
      <w:r w:rsidR="00B03DC1">
        <w:rPr>
          <w:sz w:val="28"/>
          <w:szCs w:val="28"/>
        </w:rPr>
        <w:t xml:space="preserve"> </w:t>
      </w:r>
      <w:r w:rsidR="008404DD">
        <w:rPr>
          <w:sz w:val="28"/>
          <w:szCs w:val="28"/>
        </w:rPr>
        <w:t>– комитет по управлению муниципальной собственностью администрации Щекинского района</w:t>
      </w:r>
      <w:r w:rsidR="00B03DC1" w:rsidRPr="00596568">
        <w:rPr>
          <w:sz w:val="28"/>
          <w:szCs w:val="28"/>
        </w:rPr>
        <w:t xml:space="preserve"> (</w:t>
      </w:r>
      <w:r w:rsidR="008404DD">
        <w:rPr>
          <w:sz w:val="28"/>
          <w:szCs w:val="28"/>
        </w:rPr>
        <w:t>далее - Комитет</w:t>
      </w:r>
      <w:r w:rsidR="00B03DC1" w:rsidRPr="00596568">
        <w:rPr>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9</w:t>
      </w:r>
      <w:r w:rsidR="00632D3A" w:rsidRPr="00596568">
        <w:rPr>
          <w:rFonts w:ascii="Times New Roman" w:hAnsi="Times New Roman" w:cs="Times New Roman"/>
          <w:b/>
          <w:bCs/>
          <w:sz w:val="28"/>
          <w:szCs w:val="28"/>
        </w:rPr>
        <w:t>. Описание результатов предоставления муниципальной услуги</w:t>
      </w:r>
    </w:p>
    <w:p w:rsidR="00EF165F" w:rsidRPr="00AD1366" w:rsidRDefault="00EF165F" w:rsidP="00EF165F">
      <w:pPr>
        <w:autoSpaceDE w:val="0"/>
        <w:autoSpaceDN w:val="0"/>
        <w:adjustRightInd w:val="0"/>
        <w:ind w:firstLine="540"/>
        <w:jc w:val="both"/>
        <w:rPr>
          <w:sz w:val="28"/>
          <w:szCs w:val="28"/>
        </w:rPr>
      </w:pPr>
      <w:r w:rsidRPr="00AD1366">
        <w:rPr>
          <w:sz w:val="28"/>
          <w:szCs w:val="28"/>
        </w:rPr>
        <w:t>Результатом предоставления муниципальной услуги является:</w:t>
      </w:r>
    </w:p>
    <w:p w:rsidR="00EF165F" w:rsidRPr="00AD1366" w:rsidRDefault="00EF165F" w:rsidP="00EF165F">
      <w:pPr>
        <w:autoSpaceDE w:val="0"/>
        <w:autoSpaceDN w:val="0"/>
        <w:adjustRightInd w:val="0"/>
        <w:ind w:firstLine="540"/>
        <w:jc w:val="both"/>
        <w:rPr>
          <w:sz w:val="28"/>
          <w:szCs w:val="28"/>
        </w:rPr>
      </w:pPr>
      <w:r w:rsidRPr="00AD1366">
        <w:rPr>
          <w:sz w:val="28"/>
          <w:szCs w:val="28"/>
        </w:rPr>
        <w:t>1) предоставление сведений о ранее приватизированном имуществе;</w:t>
      </w:r>
    </w:p>
    <w:p w:rsidR="00EF165F" w:rsidRPr="00AD1366" w:rsidRDefault="00EF165F" w:rsidP="00EF165F">
      <w:pPr>
        <w:autoSpaceDE w:val="0"/>
        <w:autoSpaceDN w:val="0"/>
        <w:adjustRightInd w:val="0"/>
        <w:ind w:firstLine="540"/>
        <w:jc w:val="both"/>
        <w:rPr>
          <w:sz w:val="28"/>
          <w:szCs w:val="28"/>
        </w:rPr>
      </w:pPr>
      <w:r w:rsidRPr="00AD1366">
        <w:rPr>
          <w:sz w:val="28"/>
          <w:szCs w:val="28"/>
        </w:rPr>
        <w:t>2) отказ в предоставлении сведений о ранее приватизированном имуществе.</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10</w:t>
      </w:r>
      <w:r w:rsidR="00632D3A" w:rsidRPr="00596568">
        <w:rPr>
          <w:rFonts w:ascii="Times New Roman" w:hAnsi="Times New Roman" w:cs="Times New Roman"/>
          <w:b/>
          <w:bCs/>
          <w:sz w:val="28"/>
          <w:szCs w:val="28"/>
        </w:rPr>
        <w:t>. Срок предоставления муниципальной услуги</w:t>
      </w:r>
    </w:p>
    <w:p w:rsidR="00EF165F"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Муниципальная услуга предоставляется в срок не позднее </w:t>
      </w:r>
      <w:r w:rsidR="00EF165F">
        <w:rPr>
          <w:rFonts w:ascii="Times New Roman" w:hAnsi="Times New Roman" w:cs="Times New Roman"/>
          <w:sz w:val="28"/>
          <w:szCs w:val="28"/>
        </w:rPr>
        <w:t>30</w:t>
      </w:r>
      <w:r w:rsidRPr="00596568">
        <w:rPr>
          <w:rFonts w:ascii="Times New Roman" w:hAnsi="Times New Roman" w:cs="Times New Roman"/>
          <w:sz w:val="28"/>
          <w:szCs w:val="28"/>
        </w:rPr>
        <w:t xml:space="preserve">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дней со дня регистрации заявления о предоставлении муниципальной услуги</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11</w:t>
      </w:r>
      <w:r w:rsidR="00632D3A" w:rsidRPr="00596568">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03DC1"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B03DC1">
        <w:rPr>
          <w:rFonts w:ascii="Times New Roman" w:hAnsi="Times New Roman" w:cs="Times New Roman"/>
          <w:sz w:val="28"/>
          <w:szCs w:val="28"/>
        </w:rPr>
        <w:t>"Конституцией Российской Федерации</w:t>
      </w:r>
    </w:p>
    <w:p w:rsidR="00EA5363" w:rsidRDefault="00EA5363" w:rsidP="00B03DC1">
      <w:pPr>
        <w:pStyle w:val="ConsPlusNormal"/>
        <w:widowControl/>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Гражданским кодексом Российской Федерации</w:t>
      </w:r>
    </w:p>
    <w:p w:rsidR="00632D3A" w:rsidRPr="00596568"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Федеральным законом от 27.07.2010 № 210</w:t>
      </w:r>
      <w:r w:rsidR="00EA5363">
        <w:rPr>
          <w:rFonts w:ascii="Times New Roman" w:hAnsi="Times New Roman" w:cs="Times New Roman"/>
          <w:sz w:val="28"/>
          <w:szCs w:val="28"/>
        </w:rPr>
        <w:t>-ФЗ</w:t>
      </w:r>
      <w:r w:rsidRPr="00596568">
        <w:rPr>
          <w:rFonts w:ascii="Times New Roman" w:hAnsi="Times New Roman" w:cs="Times New Roman"/>
          <w:sz w:val="28"/>
          <w:szCs w:val="28"/>
        </w:rPr>
        <w:t xml:space="preserve"> «Об организации предоставления государственных и муниципальных услуг»;</w:t>
      </w:r>
    </w:p>
    <w:p w:rsidR="00632D3A"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p>
    <w:p w:rsidR="00D304DE" w:rsidRPr="00FB49FF" w:rsidRDefault="00D304DE" w:rsidP="00B03DC1">
      <w:pPr>
        <w:pStyle w:val="ConsPlusNormal"/>
        <w:widowControl/>
        <w:numPr>
          <w:ilvl w:val="0"/>
          <w:numId w:val="3"/>
        </w:numPr>
        <w:ind w:left="0" w:firstLine="709"/>
        <w:jc w:val="both"/>
        <w:rPr>
          <w:rFonts w:ascii="Times New Roman" w:hAnsi="Times New Roman" w:cs="Times New Roman"/>
          <w:sz w:val="28"/>
          <w:szCs w:val="28"/>
        </w:rPr>
      </w:pPr>
      <w:r w:rsidRPr="00FB49FF">
        <w:rPr>
          <w:rFonts w:ascii="Times New Roman" w:hAnsi="Times New Roman" w:cs="Times New Roman"/>
          <w:sz w:val="28"/>
          <w:szCs w:val="28"/>
        </w:rPr>
        <w:t>Федеральным законом от 21.12.2001 №178-ФЗ «О приватизации государственного и муниципального имущества»;</w:t>
      </w:r>
    </w:p>
    <w:p w:rsidR="00D304DE" w:rsidRPr="00596568" w:rsidRDefault="00D304DE" w:rsidP="00B03DC1">
      <w:pPr>
        <w:pStyle w:val="ConsPlusNormal"/>
        <w:widowControl/>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Уставом муниципального образования Щекинский район;</w:t>
      </w:r>
    </w:p>
    <w:p w:rsidR="00632D3A" w:rsidRPr="00596568"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иными нормативными правовыми актами, действующими на территории муниципального образования Щекинский район.</w:t>
      </w:r>
    </w:p>
    <w:p w:rsidR="00632D3A" w:rsidRPr="00596568" w:rsidRDefault="00EE121E"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12</w:t>
      </w:r>
      <w:r w:rsidR="00632D3A" w:rsidRPr="00596568">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FB49FF" w:rsidRPr="00AD1366" w:rsidRDefault="00FB49FF" w:rsidP="00FB49FF">
      <w:pPr>
        <w:autoSpaceDE w:val="0"/>
        <w:autoSpaceDN w:val="0"/>
        <w:adjustRightInd w:val="0"/>
        <w:ind w:firstLine="540"/>
        <w:jc w:val="both"/>
        <w:rPr>
          <w:sz w:val="28"/>
          <w:szCs w:val="28"/>
        </w:rPr>
      </w:pPr>
      <w:r w:rsidRPr="00AD1366">
        <w:rPr>
          <w:sz w:val="28"/>
          <w:szCs w:val="28"/>
        </w:rPr>
        <w:t xml:space="preserve">1) письменное </w:t>
      </w:r>
      <w:hyperlink w:anchor="Par215" w:history="1">
        <w:r w:rsidRPr="00AD1366">
          <w:rPr>
            <w:color w:val="0000FF"/>
            <w:sz w:val="28"/>
            <w:szCs w:val="28"/>
          </w:rPr>
          <w:t>заявление</w:t>
        </w:r>
      </w:hyperlink>
      <w:r w:rsidRPr="00AD1366">
        <w:rPr>
          <w:sz w:val="28"/>
          <w:szCs w:val="28"/>
        </w:rPr>
        <w:t xml:space="preserve"> о предоставлении сведений о ранее приватизированном имуществе (приложение N 1 к настоящему регламенту);</w:t>
      </w:r>
    </w:p>
    <w:p w:rsidR="00FB49FF" w:rsidRPr="00AD1366" w:rsidRDefault="00FB49FF" w:rsidP="00FB49FF">
      <w:pPr>
        <w:autoSpaceDE w:val="0"/>
        <w:autoSpaceDN w:val="0"/>
        <w:adjustRightInd w:val="0"/>
        <w:ind w:firstLine="540"/>
        <w:jc w:val="both"/>
        <w:rPr>
          <w:sz w:val="28"/>
          <w:szCs w:val="28"/>
        </w:rPr>
      </w:pPr>
      <w:r w:rsidRPr="00AD1366">
        <w:rPr>
          <w:sz w:val="28"/>
          <w:szCs w:val="28"/>
        </w:rPr>
        <w:t>2) документ, удостоверяющий личность заявителя, - копия паспорта (для физических лиц);</w:t>
      </w:r>
    </w:p>
    <w:p w:rsidR="00FB49FF" w:rsidRPr="00AD1366" w:rsidRDefault="00FB49FF" w:rsidP="00FB49FF">
      <w:pPr>
        <w:autoSpaceDE w:val="0"/>
        <w:autoSpaceDN w:val="0"/>
        <w:adjustRightInd w:val="0"/>
        <w:ind w:firstLine="540"/>
        <w:jc w:val="both"/>
        <w:rPr>
          <w:sz w:val="28"/>
          <w:szCs w:val="28"/>
        </w:rPr>
      </w:pPr>
      <w:r w:rsidRPr="00AD1366">
        <w:rPr>
          <w:sz w:val="28"/>
          <w:szCs w:val="28"/>
        </w:rPr>
        <w:t>3) копия доверенности, если интересы заявителя представляет уполномоченное лицо;</w:t>
      </w:r>
    </w:p>
    <w:p w:rsidR="00FB49FF" w:rsidRPr="00AD1366" w:rsidRDefault="00FB49FF" w:rsidP="00FB49FF">
      <w:pPr>
        <w:autoSpaceDE w:val="0"/>
        <w:autoSpaceDN w:val="0"/>
        <w:adjustRightInd w:val="0"/>
        <w:ind w:firstLine="540"/>
        <w:jc w:val="both"/>
        <w:rPr>
          <w:sz w:val="28"/>
          <w:szCs w:val="28"/>
        </w:rPr>
      </w:pPr>
      <w:r w:rsidRPr="00AD1366">
        <w:rPr>
          <w:sz w:val="28"/>
          <w:szCs w:val="28"/>
        </w:rPr>
        <w:t>4) копия документа, подтверждающего государственную регистрацию юридического лица и полномочия его представителя (для юридических лиц).</w:t>
      </w:r>
    </w:p>
    <w:p w:rsidR="00632D3A" w:rsidRPr="00596568" w:rsidRDefault="00632D3A" w:rsidP="00B03DC1">
      <w:pPr>
        <w:pStyle w:val="af0"/>
        <w:spacing w:before="0" w:beforeAutospacing="0" w:after="0" w:afterAutospacing="0"/>
        <w:ind w:firstLine="709"/>
        <w:jc w:val="both"/>
        <w:rPr>
          <w:sz w:val="28"/>
          <w:szCs w:val="28"/>
        </w:rPr>
      </w:pPr>
      <w:r w:rsidRPr="00596568">
        <w:rPr>
          <w:sz w:val="28"/>
          <w:szCs w:val="28"/>
        </w:rPr>
        <w:t>Все копии документов должны быть заверены подписью и печатью за</w:t>
      </w:r>
      <w:r w:rsidR="00FB49FF">
        <w:rPr>
          <w:sz w:val="28"/>
          <w:szCs w:val="28"/>
        </w:rPr>
        <w:t>явителя (для юридического лица)</w:t>
      </w:r>
    </w:p>
    <w:p w:rsidR="00632D3A" w:rsidRPr="00596568" w:rsidRDefault="00632D3A" w:rsidP="00B03DC1">
      <w:pPr>
        <w:pStyle w:val="ConsPlusNormal"/>
        <w:widowControl/>
        <w:ind w:firstLine="709"/>
        <w:jc w:val="both"/>
        <w:rPr>
          <w:rFonts w:ascii="Times New Roman" w:hAnsi="Times New Roman" w:cs="Times New Roman"/>
          <w:b/>
          <w:bCs/>
          <w:sz w:val="28"/>
          <w:szCs w:val="28"/>
        </w:rPr>
      </w:pPr>
      <w:bookmarkStart w:id="4" w:name="l6"/>
      <w:bookmarkStart w:id="5" w:name="l7"/>
      <w:bookmarkStart w:id="6" w:name="l16"/>
      <w:bookmarkEnd w:id="4"/>
      <w:bookmarkEnd w:id="5"/>
      <w:bookmarkEnd w:id="6"/>
      <w:r w:rsidRPr="00596568">
        <w:rPr>
          <w:rFonts w:ascii="Times New Roman" w:hAnsi="Times New Roman" w:cs="Times New Roman"/>
          <w:b/>
          <w:bCs/>
          <w:sz w:val="28"/>
          <w:szCs w:val="28"/>
        </w:rPr>
        <w:t>1</w:t>
      </w:r>
      <w:r w:rsidR="002A1BF9">
        <w:rPr>
          <w:rFonts w:ascii="Times New Roman" w:hAnsi="Times New Roman" w:cs="Times New Roman"/>
          <w:b/>
          <w:bCs/>
          <w:sz w:val="28"/>
          <w:szCs w:val="28"/>
        </w:rPr>
        <w:t>3</w:t>
      </w:r>
      <w:r w:rsidRPr="00596568">
        <w:rPr>
          <w:rFonts w:ascii="Times New Roman" w:hAnsi="Times New Roman" w:cs="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632D3A" w:rsidRPr="00596568"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632D3A" w:rsidRPr="00596568" w:rsidRDefault="00632D3A" w:rsidP="00B03DC1">
      <w:pPr>
        <w:pStyle w:val="af"/>
        <w:widowControl/>
        <w:numPr>
          <w:ilvl w:val="0"/>
          <w:numId w:val="4"/>
        </w:numPr>
        <w:ind w:left="0" w:firstLine="709"/>
        <w:jc w:val="both"/>
        <w:rPr>
          <w:sz w:val="28"/>
          <w:szCs w:val="28"/>
        </w:rPr>
      </w:pPr>
      <w:r w:rsidRPr="00596568">
        <w:rPr>
          <w:sz w:val="28"/>
          <w:szCs w:val="28"/>
        </w:rPr>
        <w:t>срок действия представляемых документов истек;</w:t>
      </w:r>
    </w:p>
    <w:p w:rsidR="00632D3A"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наличие у заявителя неполного комплекта документов согласно п.12 настоящего регламента;</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невозможность про</w:t>
      </w:r>
      <w:r w:rsidR="002A1BF9">
        <w:rPr>
          <w:rFonts w:ascii="Times New Roman" w:hAnsi="Times New Roman" w:cs="Times New Roman"/>
          <w:sz w:val="28"/>
          <w:szCs w:val="28"/>
        </w:rPr>
        <w:t>чтения текста копий документов;</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случае отказа в предоставлении муниципальной услуги либо подготовки сообщения о невозможности предоставления муниципальной услуги заявление считается рассмотренным.</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286C30">
        <w:rPr>
          <w:rFonts w:ascii="Times New Roman" w:hAnsi="Times New Roman" w:cs="Times New Roman"/>
          <w:b/>
          <w:bCs/>
          <w:sz w:val="28"/>
          <w:szCs w:val="28"/>
        </w:rPr>
        <w:t>4</w:t>
      </w:r>
      <w:r w:rsidRPr="00596568">
        <w:rPr>
          <w:rFonts w:ascii="Times New Roman" w:hAnsi="Times New Roman" w:cs="Times New Roman"/>
          <w:b/>
          <w:bCs/>
          <w:sz w:val="28"/>
          <w:szCs w:val="28"/>
        </w:rPr>
        <w:t>. Исчерпывающий перечень оснований для отказа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предоставлении муниципальной услуги являются:</w:t>
      </w:r>
    </w:p>
    <w:p w:rsidR="00632D3A" w:rsidRDefault="00632D3A" w:rsidP="00B03DC1">
      <w:pPr>
        <w:pStyle w:val="ConsPlusNormal"/>
        <w:widowControl/>
        <w:numPr>
          <w:ilvl w:val="0"/>
          <w:numId w:val="5"/>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поступление от заявителя письменного заявления о пре</w:t>
      </w:r>
      <w:r w:rsidR="008E2A2E">
        <w:rPr>
          <w:rFonts w:ascii="Times New Roman" w:hAnsi="Times New Roman" w:cs="Times New Roman"/>
          <w:sz w:val="28"/>
          <w:szCs w:val="28"/>
        </w:rPr>
        <w:t>кращении рассмотрения заявления.</w:t>
      </w:r>
    </w:p>
    <w:p w:rsidR="00632D3A" w:rsidRPr="00596568" w:rsidRDefault="008E2A2E" w:rsidP="00B03DC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632D3A" w:rsidRPr="00596568">
        <w:rPr>
          <w:rFonts w:ascii="Times New Roman" w:hAnsi="Times New Roman" w:cs="Times New Roman"/>
          <w:sz w:val="28"/>
          <w:szCs w:val="28"/>
        </w:rPr>
        <w:t>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632D3A" w:rsidRPr="00596568" w:rsidRDefault="00632D3A" w:rsidP="00B03DC1">
      <w:pPr>
        <w:widowControl/>
        <w:tabs>
          <w:tab w:val="left" w:pos="993"/>
        </w:tabs>
        <w:suppressAutoHyphens/>
        <w:ind w:firstLine="709"/>
        <w:jc w:val="both"/>
        <w:rPr>
          <w:sz w:val="28"/>
          <w:szCs w:val="28"/>
        </w:rPr>
      </w:pPr>
      <w:r w:rsidRPr="00596568">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5</w:t>
      </w:r>
      <w:r w:rsidRPr="00596568">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32D3A" w:rsidRPr="00596568" w:rsidRDefault="00632D3A" w:rsidP="00B03DC1">
      <w:pPr>
        <w:widowControl/>
        <w:autoSpaceDE w:val="0"/>
        <w:autoSpaceDN w:val="0"/>
        <w:adjustRightInd w:val="0"/>
        <w:ind w:firstLine="709"/>
        <w:jc w:val="both"/>
        <w:rPr>
          <w:sz w:val="28"/>
          <w:szCs w:val="28"/>
        </w:rPr>
      </w:pPr>
      <w:r w:rsidRPr="00596568">
        <w:rPr>
          <w:sz w:val="28"/>
          <w:szCs w:val="28"/>
        </w:rPr>
        <w:t>Муниципальная услуга предоставляется бесплатно.</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6</w:t>
      </w:r>
      <w:r w:rsidRPr="00596568">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2D3A" w:rsidRPr="00596568" w:rsidRDefault="00632D3A" w:rsidP="00B03DC1">
      <w:pPr>
        <w:widowControl/>
        <w:tabs>
          <w:tab w:val="left" w:pos="1260"/>
        </w:tabs>
        <w:ind w:firstLine="709"/>
        <w:jc w:val="both"/>
        <w:rPr>
          <w:sz w:val="28"/>
          <w:szCs w:val="28"/>
        </w:rPr>
      </w:pPr>
      <w:r w:rsidRPr="00596568">
        <w:rPr>
          <w:sz w:val="28"/>
          <w:szCs w:val="28"/>
        </w:rPr>
        <w:t xml:space="preserve">Максимальный срок ожидания в очереди при подаче запроса </w:t>
      </w:r>
      <w:r w:rsidRPr="00596568">
        <w:rPr>
          <w:sz w:val="28"/>
          <w:szCs w:val="28"/>
        </w:rPr>
        <w:br/>
        <w:t xml:space="preserve">о предоставлении муниципальной услуги в </w:t>
      </w:r>
      <w:r w:rsidR="00286C30">
        <w:rPr>
          <w:sz w:val="28"/>
          <w:szCs w:val="28"/>
        </w:rPr>
        <w:t>Комитете</w:t>
      </w:r>
      <w:r w:rsidRPr="00596568">
        <w:rPr>
          <w:sz w:val="28"/>
          <w:szCs w:val="28"/>
        </w:rPr>
        <w:t>, МФЦ не должен превышать 15 минут.</w:t>
      </w:r>
    </w:p>
    <w:p w:rsidR="00632D3A" w:rsidRPr="00596568" w:rsidRDefault="00632D3A" w:rsidP="00B03DC1">
      <w:pPr>
        <w:widowControl/>
        <w:tabs>
          <w:tab w:val="left" w:pos="1260"/>
        </w:tabs>
        <w:ind w:firstLine="709"/>
        <w:jc w:val="both"/>
        <w:rPr>
          <w:sz w:val="28"/>
          <w:szCs w:val="28"/>
        </w:rPr>
      </w:pPr>
      <w:r w:rsidRPr="00596568">
        <w:rPr>
          <w:sz w:val="28"/>
          <w:szCs w:val="28"/>
        </w:rPr>
        <w:t>Ожидание в очереди при получении результата предоставления муниципальной услуги не предусмотрено.</w:t>
      </w:r>
    </w:p>
    <w:p w:rsidR="00632D3A" w:rsidRPr="00596568" w:rsidRDefault="00632D3A" w:rsidP="00B03DC1">
      <w:pPr>
        <w:widowControl/>
        <w:ind w:firstLine="709"/>
        <w:jc w:val="both"/>
        <w:rPr>
          <w:b/>
          <w:bCs/>
          <w:sz w:val="28"/>
          <w:szCs w:val="28"/>
        </w:rPr>
      </w:pPr>
      <w:r w:rsidRPr="00596568">
        <w:rPr>
          <w:b/>
          <w:bCs/>
          <w:sz w:val="28"/>
          <w:szCs w:val="28"/>
        </w:rPr>
        <w:t>1</w:t>
      </w:r>
      <w:r w:rsidR="00286C30">
        <w:rPr>
          <w:b/>
          <w:bCs/>
          <w:sz w:val="28"/>
          <w:szCs w:val="28"/>
        </w:rPr>
        <w:t>7</w:t>
      </w:r>
      <w:r w:rsidRPr="00596568">
        <w:rPr>
          <w:b/>
          <w:bCs/>
          <w:sz w:val="28"/>
          <w:szCs w:val="28"/>
        </w:rPr>
        <w:t xml:space="preserve">. Срок и порядок регистрации </w:t>
      </w:r>
      <w:r w:rsidR="00DC015A">
        <w:rPr>
          <w:b/>
          <w:bCs/>
          <w:sz w:val="28"/>
          <w:szCs w:val="28"/>
        </w:rPr>
        <w:t>заявления</w:t>
      </w:r>
      <w:r w:rsidRPr="00596568">
        <w:rPr>
          <w:b/>
          <w:bCs/>
          <w:sz w:val="28"/>
          <w:szCs w:val="28"/>
        </w:rPr>
        <w:t xml:space="preserve"> заявителя о предоставлении муниципальной услуги, в том числе в электронной форме</w:t>
      </w:r>
    </w:p>
    <w:p w:rsidR="00632D3A" w:rsidRPr="00596568" w:rsidRDefault="00632D3A" w:rsidP="00B03DC1">
      <w:pPr>
        <w:widowControl/>
        <w:tabs>
          <w:tab w:val="left" w:pos="1260"/>
        </w:tabs>
        <w:ind w:firstLine="709"/>
        <w:jc w:val="both"/>
        <w:rPr>
          <w:sz w:val="28"/>
          <w:szCs w:val="28"/>
        </w:rPr>
      </w:pPr>
      <w:r w:rsidRPr="00596568">
        <w:rPr>
          <w:sz w:val="28"/>
          <w:szCs w:val="28"/>
        </w:rPr>
        <w:t xml:space="preserve">Регистрация </w:t>
      </w:r>
      <w:r w:rsidR="00DC015A">
        <w:rPr>
          <w:sz w:val="28"/>
          <w:szCs w:val="28"/>
        </w:rPr>
        <w:t>заявления</w:t>
      </w:r>
      <w:r w:rsidRPr="00596568">
        <w:rPr>
          <w:sz w:val="28"/>
          <w:szCs w:val="28"/>
        </w:rPr>
        <w:t xml:space="preserve">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8</w:t>
      </w:r>
      <w:r w:rsidRPr="00596568">
        <w:rPr>
          <w:b/>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596568">
        <w:rPr>
          <w:b/>
          <w:bCs/>
          <w:sz w:val="28"/>
          <w:szCs w:val="28"/>
        </w:rPr>
        <w:t>мультимедийной</w:t>
      </w:r>
      <w:proofErr w:type="spellEnd"/>
      <w:r w:rsidRPr="00596568">
        <w:rPr>
          <w:b/>
          <w:bCs/>
          <w:sz w:val="28"/>
          <w:szCs w:val="28"/>
        </w:rPr>
        <w:t xml:space="preserve"> информации о порядке предоставления муниципальной услуги</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19370C" w:rsidRPr="00596568" w:rsidRDefault="0019370C" w:rsidP="008E2A2E">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r w:rsidR="008E2A2E">
        <w:rPr>
          <w:rFonts w:ascii="Times New Roman" w:hAnsi="Times New Roman" w:cs="Times New Roman"/>
          <w:sz w:val="28"/>
          <w:szCs w:val="28"/>
        </w:rPr>
        <w:t xml:space="preserve"> </w:t>
      </w:r>
      <w:r w:rsidRPr="00596568">
        <w:rPr>
          <w:rFonts w:ascii="Times New Roman" w:hAnsi="Times New Roman" w:cs="Times New Roman"/>
          <w:sz w:val="28"/>
          <w:szCs w:val="28"/>
        </w:rPr>
        <w:t>номера кабинета</w:t>
      </w:r>
      <w:r w:rsidR="008E2A2E">
        <w:rPr>
          <w:rFonts w:ascii="Times New Roman" w:hAnsi="Times New Roman" w:cs="Times New Roman"/>
          <w:sz w:val="28"/>
          <w:szCs w:val="28"/>
        </w:rPr>
        <w:t>.</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оргтехникой, средствами связи.</w:t>
      </w:r>
    </w:p>
    <w:p w:rsidR="0019370C" w:rsidRPr="00596568" w:rsidRDefault="0019370C" w:rsidP="00B03DC1">
      <w:pPr>
        <w:widowControl/>
        <w:ind w:firstLine="709"/>
        <w:jc w:val="both"/>
        <w:rPr>
          <w:sz w:val="28"/>
          <w:szCs w:val="28"/>
        </w:rPr>
      </w:pPr>
      <w:r w:rsidRPr="00596568">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w:t>
      </w:r>
      <w:r w:rsidRPr="00596568">
        <w:rPr>
          <w:sz w:val="28"/>
          <w:szCs w:val="28"/>
        </w:rPr>
        <w:lastRenderedPageBreak/>
        <w:t>утверждении правил организации деятельности многофункциональных центров предоставления государственных и муниципальных услуг».</w:t>
      </w:r>
    </w:p>
    <w:p w:rsidR="0019370C" w:rsidRPr="00596568" w:rsidRDefault="00F75571"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19</w:t>
      </w:r>
      <w:r w:rsidR="0019370C" w:rsidRPr="00596568">
        <w:rPr>
          <w:rFonts w:ascii="Times New Roman" w:hAnsi="Times New Roman" w:cs="Times New Roman"/>
          <w:b/>
          <w:bCs/>
          <w:sz w:val="28"/>
          <w:szCs w:val="28"/>
        </w:rPr>
        <w:t>. Показатели доступности и качества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установленной продолжительности ожидания приема заявителем при подаче заявления.</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сроков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Жалобы граждан по вопросам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Удовлетворенность заявителей качеством и доступностью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Полнота, актуальность и доступность информации о порядке предоставления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Определяется путем присвоения рейтинга по итогам проведения мониторинга качества предоставления муниципальной услуги.</w:t>
      </w:r>
    </w:p>
    <w:p w:rsidR="0019370C" w:rsidRPr="00596568" w:rsidRDefault="0019370C" w:rsidP="00B03DC1">
      <w:pPr>
        <w:pStyle w:val="af0"/>
        <w:spacing w:before="0" w:beforeAutospacing="0" w:after="0" w:afterAutospacing="0"/>
        <w:ind w:firstLine="709"/>
        <w:jc w:val="both"/>
        <w:rPr>
          <w:sz w:val="28"/>
          <w:szCs w:val="28"/>
        </w:rPr>
      </w:pPr>
      <w:r w:rsidRPr="00596568">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информирования (процент от числа опрошенных) – 98-100%;</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предоставления муниципальной услуги - не менее 90%;</w:t>
      </w:r>
    </w:p>
    <w:p w:rsidR="0019370C" w:rsidRPr="00596568" w:rsidRDefault="0019370C" w:rsidP="00B03DC1">
      <w:pPr>
        <w:widowControl/>
        <w:numPr>
          <w:ilvl w:val="0"/>
          <w:numId w:val="8"/>
        </w:numPr>
        <w:ind w:left="0" w:firstLine="709"/>
        <w:jc w:val="both"/>
        <w:rPr>
          <w:sz w:val="28"/>
          <w:szCs w:val="28"/>
        </w:rPr>
      </w:pPr>
      <w:r w:rsidRPr="00596568">
        <w:rPr>
          <w:sz w:val="28"/>
          <w:szCs w:val="28"/>
        </w:rPr>
        <w:t>процент обоснованных жалоб – не более 0,5%.</w:t>
      </w:r>
    </w:p>
    <w:p w:rsidR="0019370C" w:rsidRPr="00596568" w:rsidRDefault="0019370C" w:rsidP="00B03DC1">
      <w:pPr>
        <w:widowControl/>
        <w:ind w:firstLine="709"/>
        <w:jc w:val="both"/>
        <w:rPr>
          <w:b/>
          <w:bCs/>
          <w:sz w:val="28"/>
          <w:szCs w:val="28"/>
        </w:rPr>
      </w:pPr>
      <w:r w:rsidRPr="00596568">
        <w:rPr>
          <w:b/>
          <w:bCs/>
          <w:sz w:val="28"/>
          <w:szCs w:val="28"/>
        </w:rPr>
        <w:t>2</w:t>
      </w:r>
      <w:r w:rsidR="00F75571">
        <w:rPr>
          <w:b/>
          <w:bCs/>
          <w:sz w:val="28"/>
          <w:szCs w:val="28"/>
        </w:rPr>
        <w:t>0</w:t>
      </w:r>
      <w:r w:rsidRPr="00596568">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370C" w:rsidRPr="00596568" w:rsidRDefault="0019370C" w:rsidP="00B03DC1">
      <w:pPr>
        <w:widowControl/>
        <w:tabs>
          <w:tab w:val="left" w:pos="567"/>
        </w:tabs>
        <w:ind w:firstLine="709"/>
        <w:jc w:val="both"/>
        <w:rPr>
          <w:sz w:val="28"/>
          <w:szCs w:val="28"/>
        </w:rPr>
      </w:pPr>
      <w:r w:rsidRPr="00596568">
        <w:rPr>
          <w:sz w:val="28"/>
          <w:szCs w:val="28"/>
        </w:rPr>
        <w:lastRenderedPageBreak/>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w:t>
      </w:r>
      <w:r w:rsidR="00F75571">
        <w:rPr>
          <w:sz w:val="28"/>
          <w:szCs w:val="28"/>
        </w:rPr>
        <w:t>Комитет</w:t>
      </w:r>
      <w:r w:rsidRPr="00596568">
        <w:rPr>
          <w:sz w:val="28"/>
          <w:szCs w:val="28"/>
        </w:rPr>
        <w:t xml:space="preserve">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Сведения о муниципальной услуге размещаются на РПГУ в порядке, установленном следующими документами:</w:t>
      </w:r>
    </w:p>
    <w:p w:rsidR="00610FE9" w:rsidRPr="00D56920" w:rsidRDefault="00610FE9" w:rsidP="00610FE9">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610FE9"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632D3A"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p>
    <w:p w:rsidR="00610FE9" w:rsidRPr="00596568" w:rsidRDefault="00610FE9" w:rsidP="00610FE9">
      <w:pPr>
        <w:widowControl/>
        <w:autoSpaceDE w:val="0"/>
        <w:autoSpaceDN w:val="0"/>
        <w:adjustRightInd w:val="0"/>
        <w:ind w:firstLine="709"/>
        <w:jc w:val="both"/>
        <w:rPr>
          <w:sz w:val="28"/>
          <w:szCs w:val="28"/>
        </w:rPr>
      </w:pPr>
    </w:p>
    <w:p w:rsidR="00632D3A" w:rsidRDefault="00632D3A" w:rsidP="00610FE9">
      <w:pPr>
        <w:widowControl/>
        <w:ind w:firstLine="709"/>
        <w:jc w:val="center"/>
        <w:rPr>
          <w:b/>
          <w:bCs/>
          <w:sz w:val="28"/>
          <w:szCs w:val="28"/>
        </w:rPr>
      </w:pPr>
      <w:r w:rsidRPr="00596568">
        <w:rPr>
          <w:b/>
          <w:bCs/>
          <w:sz w:val="28"/>
          <w:szCs w:val="28"/>
          <w:lang w:val="en-US"/>
        </w:rPr>
        <w:t>III</w:t>
      </w:r>
      <w:r w:rsidRPr="0059656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5EDC" w:rsidRDefault="00E75EDC" w:rsidP="00B03DC1">
      <w:pPr>
        <w:widowControl/>
        <w:autoSpaceDE w:val="0"/>
        <w:autoSpaceDN w:val="0"/>
        <w:adjustRightInd w:val="0"/>
        <w:ind w:firstLine="709"/>
        <w:jc w:val="both"/>
        <w:rPr>
          <w:b/>
          <w:bCs/>
          <w:sz w:val="28"/>
          <w:szCs w:val="28"/>
        </w:rPr>
      </w:pP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2</w:t>
      </w:r>
      <w:r w:rsidR="004D5563">
        <w:rPr>
          <w:b/>
          <w:bCs/>
          <w:sz w:val="28"/>
          <w:szCs w:val="28"/>
        </w:rPr>
        <w:t>1</w:t>
      </w:r>
      <w:r w:rsidRPr="00596568">
        <w:rPr>
          <w:b/>
          <w:bCs/>
          <w:sz w:val="28"/>
          <w:szCs w:val="28"/>
        </w:rPr>
        <w:t>. Перечень административных процедур</w:t>
      </w:r>
    </w:p>
    <w:p w:rsidR="00632D3A" w:rsidRPr="00596568" w:rsidRDefault="0083331D" w:rsidP="0083331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632D3A" w:rsidRPr="00596568">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632D3A" w:rsidRPr="00596568" w:rsidRDefault="004D5563" w:rsidP="004D5563">
      <w:pPr>
        <w:pStyle w:val="4"/>
        <w:keepLines w:val="0"/>
        <w:widowControl/>
        <w:tabs>
          <w:tab w:val="left" w:pos="567"/>
          <w:tab w:val="left" w:pos="851"/>
        </w:tabs>
        <w:spacing w:before="0"/>
        <w:jc w:val="both"/>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ab/>
      </w:r>
      <w:r w:rsidR="0083331D">
        <w:rPr>
          <w:rFonts w:ascii="Times New Roman" w:hAnsi="Times New Roman" w:cs="Times New Roman"/>
          <w:b w:val="0"/>
          <w:bCs w:val="0"/>
          <w:i w:val="0"/>
          <w:iCs w:val="0"/>
          <w:color w:val="auto"/>
          <w:sz w:val="28"/>
          <w:szCs w:val="28"/>
        </w:rPr>
        <w:t>- п</w:t>
      </w:r>
      <w:r w:rsidR="00632D3A" w:rsidRPr="00596568">
        <w:rPr>
          <w:rFonts w:ascii="Times New Roman" w:hAnsi="Times New Roman" w:cs="Times New Roman"/>
          <w:b w:val="0"/>
          <w:bCs w:val="0"/>
          <w:i w:val="0"/>
          <w:iCs w:val="0"/>
          <w:color w:val="auto"/>
          <w:sz w:val="28"/>
          <w:szCs w:val="28"/>
        </w:rPr>
        <w:t xml:space="preserve">рием, первичная проверка и регистрация  заявления и приложенных к нему документов; </w:t>
      </w:r>
    </w:p>
    <w:p w:rsidR="00632D3A" w:rsidRPr="00596568" w:rsidRDefault="004D5563" w:rsidP="004D5563">
      <w:pPr>
        <w:widowControl/>
        <w:tabs>
          <w:tab w:val="left" w:pos="567"/>
          <w:tab w:val="left" w:pos="851"/>
        </w:tabs>
        <w:jc w:val="both"/>
        <w:rPr>
          <w:sz w:val="28"/>
          <w:szCs w:val="28"/>
        </w:rPr>
      </w:pPr>
      <w:r>
        <w:rPr>
          <w:sz w:val="28"/>
          <w:szCs w:val="28"/>
        </w:rPr>
        <w:tab/>
      </w:r>
      <w:r w:rsidR="0083331D">
        <w:rPr>
          <w:sz w:val="28"/>
          <w:szCs w:val="28"/>
        </w:rPr>
        <w:t>- р</w:t>
      </w:r>
      <w:r w:rsidR="00632D3A" w:rsidRPr="00596568">
        <w:rPr>
          <w:sz w:val="28"/>
          <w:szCs w:val="28"/>
        </w:rPr>
        <w:t>ассмотрение и проверка заявления и приложенных к нему документов;</w:t>
      </w:r>
    </w:p>
    <w:p w:rsidR="00632D3A" w:rsidRPr="00596568" w:rsidRDefault="0083331D" w:rsidP="0083331D">
      <w:pPr>
        <w:widowControl/>
        <w:tabs>
          <w:tab w:val="left" w:pos="567"/>
          <w:tab w:val="left" w:pos="851"/>
          <w:tab w:val="left" w:pos="1738"/>
        </w:tabs>
        <w:jc w:val="both"/>
        <w:rPr>
          <w:sz w:val="28"/>
          <w:szCs w:val="28"/>
        </w:rPr>
      </w:pPr>
      <w:r>
        <w:rPr>
          <w:sz w:val="28"/>
          <w:szCs w:val="28"/>
        </w:rPr>
        <w:tab/>
        <w:t>- з</w:t>
      </w:r>
      <w:r w:rsidR="00632D3A" w:rsidRPr="00596568">
        <w:rPr>
          <w:sz w:val="28"/>
          <w:szCs w:val="28"/>
        </w:rPr>
        <w:t>апрос в Систему межведомственного электронного взаимодействия (СМЭВ);</w:t>
      </w:r>
    </w:p>
    <w:p w:rsidR="00632D3A" w:rsidRPr="00596568" w:rsidRDefault="0083331D" w:rsidP="0083331D">
      <w:pPr>
        <w:widowControl/>
        <w:tabs>
          <w:tab w:val="left" w:pos="567"/>
          <w:tab w:val="left" w:pos="851"/>
        </w:tabs>
        <w:jc w:val="both"/>
        <w:rPr>
          <w:sz w:val="28"/>
          <w:szCs w:val="28"/>
        </w:rPr>
      </w:pPr>
      <w:r>
        <w:rPr>
          <w:sz w:val="28"/>
          <w:szCs w:val="28"/>
        </w:rPr>
        <w:tab/>
        <w:t>- п</w:t>
      </w:r>
      <w:r w:rsidR="00632D3A" w:rsidRPr="00596568">
        <w:rPr>
          <w:sz w:val="28"/>
          <w:szCs w:val="28"/>
        </w:rPr>
        <w:t>ринятие решения по результатам рассмотрения и проверки заявления и приложенных к нему документов;</w:t>
      </w:r>
    </w:p>
    <w:p w:rsidR="00632D3A" w:rsidRPr="00596568" w:rsidRDefault="0083331D" w:rsidP="0083331D">
      <w:pPr>
        <w:widowControl/>
        <w:tabs>
          <w:tab w:val="left" w:pos="567"/>
          <w:tab w:val="left" w:pos="851"/>
          <w:tab w:val="left" w:pos="1738"/>
        </w:tabs>
        <w:jc w:val="both"/>
        <w:rPr>
          <w:sz w:val="28"/>
          <w:szCs w:val="28"/>
        </w:rPr>
      </w:pPr>
      <w:r>
        <w:rPr>
          <w:sz w:val="28"/>
          <w:szCs w:val="28"/>
        </w:rPr>
        <w:tab/>
        <w:t>- п</w:t>
      </w:r>
      <w:r w:rsidR="00632D3A" w:rsidRPr="00596568">
        <w:rPr>
          <w:sz w:val="28"/>
          <w:szCs w:val="28"/>
        </w:rPr>
        <w:t xml:space="preserve">оследовательность действий при предоставлении муниципальной услуги отражена в блок-схеме в </w:t>
      </w:r>
      <w:hyperlink r:id="rId18" w:history="1">
        <w:r w:rsidR="00632D3A" w:rsidRPr="00596568">
          <w:rPr>
            <w:sz w:val="28"/>
            <w:szCs w:val="28"/>
          </w:rPr>
          <w:t>Приложении №2</w:t>
        </w:r>
      </w:hyperlink>
      <w:r w:rsidR="00632D3A" w:rsidRPr="00596568">
        <w:rPr>
          <w:sz w:val="28"/>
          <w:szCs w:val="28"/>
        </w:rPr>
        <w:t xml:space="preserve"> к административному регламенту.</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8C70D2">
        <w:rPr>
          <w:rFonts w:ascii="Times New Roman" w:hAnsi="Times New Roman" w:cs="Times New Roman"/>
          <w:b/>
          <w:bCs/>
          <w:sz w:val="28"/>
          <w:szCs w:val="28"/>
        </w:rPr>
        <w:t>2</w:t>
      </w:r>
      <w:r w:rsidRPr="00596568">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632D3A" w:rsidRPr="00596568" w:rsidRDefault="00632D3A" w:rsidP="00B03DC1">
      <w:pPr>
        <w:pStyle w:val="ConsPlusNormal"/>
        <w:widowControl/>
        <w:tabs>
          <w:tab w:val="left" w:pos="5387"/>
        </w:tabs>
        <w:ind w:firstLine="709"/>
        <w:jc w:val="both"/>
        <w:rPr>
          <w:rFonts w:ascii="Times New Roman" w:hAnsi="Times New Roman" w:cs="Times New Roman"/>
          <w:sz w:val="28"/>
          <w:szCs w:val="28"/>
        </w:rPr>
      </w:pPr>
      <w:r w:rsidRPr="00596568">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 поступившее от заявителя лично, по почте, по электронной почте или на РПГУ из личного кабинета.</w:t>
      </w:r>
    </w:p>
    <w:p w:rsidR="00632D3A" w:rsidRPr="00596568" w:rsidRDefault="00632D3A" w:rsidP="00B03DC1">
      <w:pPr>
        <w:widowControl/>
        <w:ind w:firstLine="709"/>
        <w:jc w:val="both"/>
        <w:rPr>
          <w:sz w:val="28"/>
          <w:szCs w:val="28"/>
        </w:rPr>
      </w:pPr>
      <w:r w:rsidRPr="00596568">
        <w:rPr>
          <w:sz w:val="28"/>
          <w:szCs w:val="28"/>
        </w:rPr>
        <w:t xml:space="preserve">Специалист </w:t>
      </w:r>
      <w:r w:rsidR="008C70D2">
        <w:rPr>
          <w:sz w:val="28"/>
          <w:szCs w:val="28"/>
        </w:rPr>
        <w:t>Комитета</w:t>
      </w:r>
      <w:r w:rsidRPr="00596568">
        <w:rPr>
          <w:sz w:val="28"/>
          <w:szCs w:val="28"/>
        </w:rPr>
        <w:t xml:space="preserve">, ответственный за выполнение административной процедуры, проверяет надлежащее оформление заявления </w:t>
      </w:r>
      <w:r w:rsidRPr="00596568">
        <w:rPr>
          <w:sz w:val="28"/>
          <w:szCs w:val="28"/>
        </w:rPr>
        <w:lastRenderedPageBreak/>
        <w:t xml:space="preserve">в соответствии с образцом заявления из Приложения №1 и приложенных к нему документов, указанных в п. </w:t>
      </w:r>
      <w:r w:rsidR="00891500" w:rsidRPr="00596568">
        <w:rPr>
          <w:sz w:val="28"/>
          <w:szCs w:val="28"/>
        </w:rPr>
        <w:t>12</w:t>
      </w:r>
      <w:r w:rsidRPr="00596568">
        <w:rPr>
          <w:sz w:val="28"/>
          <w:szCs w:val="28"/>
        </w:rPr>
        <w:t xml:space="preserve"> данного регламента и регистрирует заявление во внутренней документации в соответствии с правилами делопроизводства.</w:t>
      </w:r>
    </w:p>
    <w:p w:rsidR="00632D3A" w:rsidRPr="00596568" w:rsidRDefault="00632D3A" w:rsidP="00B03DC1">
      <w:pPr>
        <w:widowControl/>
        <w:ind w:firstLine="709"/>
        <w:jc w:val="both"/>
        <w:rPr>
          <w:sz w:val="28"/>
          <w:szCs w:val="28"/>
        </w:rPr>
      </w:pPr>
      <w:r w:rsidRPr="00596568">
        <w:rPr>
          <w:sz w:val="28"/>
          <w:szCs w:val="28"/>
        </w:rPr>
        <w:t xml:space="preserve">Максимальное время, затраченное на административную процедуру, не должно превышать один </w:t>
      </w:r>
      <w:r w:rsidR="008F01B7">
        <w:rPr>
          <w:sz w:val="28"/>
          <w:szCs w:val="28"/>
        </w:rPr>
        <w:t xml:space="preserve">календарный </w:t>
      </w:r>
      <w:r w:rsidRPr="00596568">
        <w:rPr>
          <w:sz w:val="28"/>
          <w:szCs w:val="28"/>
        </w:rPr>
        <w:t>день.</w:t>
      </w:r>
    </w:p>
    <w:p w:rsidR="00632D3A" w:rsidRPr="00596568" w:rsidRDefault="00632D3A" w:rsidP="00B03DC1">
      <w:pPr>
        <w:widowControl/>
        <w:ind w:firstLine="709"/>
        <w:jc w:val="both"/>
        <w:rPr>
          <w:sz w:val="28"/>
          <w:szCs w:val="28"/>
        </w:rPr>
      </w:pPr>
      <w:r w:rsidRPr="00596568">
        <w:rPr>
          <w:sz w:val="28"/>
          <w:szCs w:val="28"/>
        </w:rPr>
        <w:t>Результатом административной процедуры является факт регистрации заявления, заполненного по образцу из Приложения №1.</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8C70D2">
        <w:rPr>
          <w:rFonts w:ascii="Times New Roman" w:hAnsi="Times New Roman" w:cs="Times New Roman"/>
          <w:b/>
          <w:bCs/>
          <w:sz w:val="28"/>
          <w:szCs w:val="28"/>
        </w:rPr>
        <w:t>3</w:t>
      </w:r>
      <w:r w:rsidRPr="00596568">
        <w:rPr>
          <w:rFonts w:ascii="Times New Roman" w:hAnsi="Times New Roman" w:cs="Times New Roman"/>
          <w:b/>
          <w:bCs/>
          <w:sz w:val="28"/>
          <w:szCs w:val="28"/>
        </w:rPr>
        <w:t xml:space="preserve">. Рассмотрение и проверка заявления и приложенных к нему документов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Ответственный исполнитель:</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осуществляет анализ поступивших документов на соответствие требованиям действующего законодательства;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наличие или отсутствие оснований для отказа в предоставлении муниципальной услуги в соответствии с п.</w:t>
      </w:r>
      <w:r w:rsidR="00891500" w:rsidRPr="00596568">
        <w:rPr>
          <w:sz w:val="28"/>
          <w:szCs w:val="28"/>
        </w:rPr>
        <w:t>1</w:t>
      </w:r>
      <w:r w:rsidR="008C70D2">
        <w:rPr>
          <w:sz w:val="28"/>
          <w:szCs w:val="28"/>
        </w:rPr>
        <w:t>4</w:t>
      </w:r>
      <w:r w:rsidRPr="00596568">
        <w:rPr>
          <w:sz w:val="28"/>
          <w:szCs w:val="28"/>
        </w:rPr>
        <w:t xml:space="preserve"> настоящего регламента;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заявление на соответствие форме из приложения №1 и на полноту информации, содержащейся в нём.</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двух рабочих дней со дня уведомления. 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 В случае если в течение двух рабочих дней указанные замечания заявителем не устранены, то специалист готовит письменный отказ в предоставлении муниципальной услуги в течение одного дня и передает его на отправку почтой.</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Результатом административной процедуры является:</w:t>
      </w:r>
    </w:p>
    <w:p w:rsidR="00632D3A" w:rsidRPr="00596568" w:rsidRDefault="00632D3A" w:rsidP="00B03DC1">
      <w:pPr>
        <w:pStyle w:val="ConsPlusNormal"/>
        <w:widowControl/>
        <w:numPr>
          <w:ilvl w:val="0"/>
          <w:numId w:val="12"/>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уведомление об отказе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Максимальное время, затраченное на административную процедуру, не должно превышать четыре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дня.</w:t>
      </w:r>
    </w:p>
    <w:p w:rsidR="00632D3A" w:rsidRPr="00596568" w:rsidRDefault="00632D3A" w:rsidP="00B03DC1">
      <w:pPr>
        <w:widowControl/>
        <w:tabs>
          <w:tab w:val="num" w:pos="540"/>
        </w:tabs>
        <w:ind w:firstLine="709"/>
        <w:jc w:val="both"/>
        <w:rPr>
          <w:b/>
          <w:bCs/>
          <w:sz w:val="28"/>
          <w:szCs w:val="28"/>
        </w:rPr>
      </w:pPr>
      <w:r w:rsidRPr="00596568">
        <w:rPr>
          <w:b/>
          <w:bCs/>
          <w:sz w:val="28"/>
          <w:szCs w:val="28"/>
        </w:rPr>
        <w:t>2</w:t>
      </w:r>
      <w:r w:rsidR="008C70D2">
        <w:rPr>
          <w:b/>
          <w:bCs/>
          <w:sz w:val="28"/>
          <w:szCs w:val="28"/>
        </w:rPr>
        <w:t>4</w:t>
      </w:r>
      <w:r w:rsidRPr="00596568">
        <w:rPr>
          <w:b/>
          <w:bCs/>
          <w:sz w:val="28"/>
          <w:szCs w:val="28"/>
        </w:rPr>
        <w:t>. Запрос в Систему межведомственного электронного взаимодействия (СМЭВ).</w:t>
      </w:r>
    </w:p>
    <w:p w:rsidR="00632D3A" w:rsidRPr="00596568" w:rsidRDefault="00632D3A" w:rsidP="00B03DC1">
      <w:pPr>
        <w:widowControl/>
        <w:tabs>
          <w:tab w:val="num" w:pos="540"/>
        </w:tabs>
        <w:ind w:firstLine="709"/>
        <w:jc w:val="both"/>
        <w:rPr>
          <w:sz w:val="28"/>
          <w:szCs w:val="28"/>
        </w:rPr>
      </w:pPr>
      <w:r w:rsidRPr="00596568">
        <w:rPr>
          <w:sz w:val="28"/>
          <w:szCs w:val="28"/>
        </w:rPr>
        <w:t xml:space="preserve">При соответствии представленного пакета документов перечню документов п. </w:t>
      </w:r>
      <w:r w:rsidR="00891500" w:rsidRPr="00596568">
        <w:rPr>
          <w:sz w:val="28"/>
          <w:szCs w:val="28"/>
        </w:rPr>
        <w:t>12</w:t>
      </w:r>
      <w:r w:rsidRPr="00596568">
        <w:rPr>
          <w:sz w:val="28"/>
          <w:szCs w:val="28"/>
        </w:rPr>
        <w:t xml:space="preserve"> данного регламента для сбора необходимой информации согласно перечню п. </w:t>
      </w:r>
      <w:r w:rsidR="00891500" w:rsidRPr="00596568">
        <w:rPr>
          <w:sz w:val="28"/>
          <w:szCs w:val="28"/>
        </w:rPr>
        <w:t>13</w:t>
      </w:r>
      <w:r w:rsidRPr="00596568">
        <w:rPr>
          <w:sz w:val="28"/>
          <w:szCs w:val="28"/>
        </w:rPr>
        <w:t xml:space="preserve">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632D3A" w:rsidRPr="00596568" w:rsidRDefault="00632D3A" w:rsidP="00B03DC1">
      <w:pPr>
        <w:widowControl/>
        <w:numPr>
          <w:ilvl w:val="0"/>
          <w:numId w:val="16"/>
        </w:numPr>
        <w:ind w:left="0" w:firstLine="709"/>
        <w:jc w:val="both"/>
        <w:rPr>
          <w:sz w:val="28"/>
          <w:szCs w:val="28"/>
        </w:rPr>
      </w:pPr>
      <w:r w:rsidRPr="00596568">
        <w:rPr>
          <w:sz w:val="28"/>
          <w:szCs w:val="28"/>
        </w:rPr>
        <w:lastRenderedPageBreak/>
        <w:t>Выписка из Единого государственного реестра прав на недвижимо</w:t>
      </w:r>
      <w:r w:rsidR="00F0294C">
        <w:rPr>
          <w:sz w:val="28"/>
          <w:szCs w:val="28"/>
        </w:rPr>
        <w:t>е</w:t>
      </w:r>
      <w:r w:rsidRPr="00596568">
        <w:rPr>
          <w:sz w:val="28"/>
          <w:szCs w:val="28"/>
        </w:rPr>
        <w:t xml:space="preserve"> имущество и сделок с ним о </w:t>
      </w:r>
      <w:r w:rsidR="00F0294C">
        <w:rPr>
          <w:sz w:val="28"/>
          <w:szCs w:val="28"/>
        </w:rPr>
        <w:t xml:space="preserve">зарегистрированных </w:t>
      </w:r>
      <w:r w:rsidRPr="00596568">
        <w:rPr>
          <w:sz w:val="28"/>
          <w:szCs w:val="28"/>
        </w:rPr>
        <w:t xml:space="preserve">правах </w:t>
      </w:r>
      <w:r w:rsidR="00F0294C">
        <w:rPr>
          <w:sz w:val="28"/>
          <w:szCs w:val="28"/>
        </w:rPr>
        <w:t xml:space="preserve">на </w:t>
      </w:r>
      <w:r w:rsidRPr="00596568">
        <w:rPr>
          <w:sz w:val="28"/>
          <w:szCs w:val="28"/>
        </w:rPr>
        <w:t xml:space="preserve">объект недвижимого имущества (ID 494, </w:t>
      </w:r>
      <w:proofErr w:type="spellStart"/>
      <w:r w:rsidRPr="00596568">
        <w:rPr>
          <w:sz w:val="28"/>
          <w:szCs w:val="28"/>
        </w:rPr>
        <w:t>Росреестр</w:t>
      </w:r>
      <w:proofErr w:type="spellEnd"/>
      <w:r w:rsidRPr="00596568">
        <w:rPr>
          <w:sz w:val="28"/>
          <w:szCs w:val="28"/>
        </w:rPr>
        <w:t>);</w:t>
      </w:r>
    </w:p>
    <w:p w:rsidR="00632D3A" w:rsidRPr="00596568" w:rsidRDefault="00632D3A" w:rsidP="00B03DC1">
      <w:pPr>
        <w:widowControl/>
        <w:numPr>
          <w:ilvl w:val="0"/>
          <w:numId w:val="16"/>
        </w:numPr>
        <w:ind w:left="0" w:firstLine="709"/>
        <w:jc w:val="both"/>
        <w:rPr>
          <w:sz w:val="28"/>
          <w:szCs w:val="28"/>
        </w:rPr>
      </w:pPr>
      <w:r w:rsidRPr="00596568">
        <w:rPr>
          <w:sz w:val="28"/>
          <w:szCs w:val="28"/>
        </w:rPr>
        <w:t xml:space="preserve">Справка из органа, осуществляющего государственный технический учет и техническую инвентаризацию объектов градостроительной деятельности, о </w:t>
      </w:r>
      <w:r w:rsidR="00E20EF4">
        <w:rPr>
          <w:sz w:val="28"/>
          <w:szCs w:val="28"/>
        </w:rPr>
        <w:t>зарегистрированных правах на объект недвижимого имущества</w:t>
      </w:r>
      <w:r w:rsidRPr="00596568">
        <w:rPr>
          <w:sz w:val="28"/>
          <w:szCs w:val="28"/>
        </w:rPr>
        <w:t xml:space="preserve"> на территории </w:t>
      </w:r>
      <w:r w:rsidR="00E20EF4">
        <w:rPr>
          <w:sz w:val="28"/>
          <w:szCs w:val="28"/>
        </w:rPr>
        <w:t>Щекинского района</w:t>
      </w:r>
      <w:r w:rsidRPr="00596568">
        <w:rPr>
          <w:sz w:val="28"/>
          <w:szCs w:val="28"/>
        </w:rPr>
        <w:t xml:space="preserve"> (РСМЭВ);</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 пять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дней.</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Полученные по каналам межведомственного взаимодействия сведения фиксируются в день получения данных дополнительно к документам, поданным заявителем, которые составляют пакет документов для рассмотрения </w:t>
      </w:r>
      <w:r w:rsidR="00C0531C">
        <w:rPr>
          <w:rFonts w:ascii="Times New Roman" w:hAnsi="Times New Roman" w:cs="Times New Roman"/>
          <w:sz w:val="28"/>
          <w:szCs w:val="28"/>
        </w:rPr>
        <w:t>заявления</w:t>
      </w:r>
      <w:r w:rsidRPr="00596568">
        <w:rPr>
          <w:rFonts w:ascii="Times New Roman" w:hAnsi="Times New Roman" w:cs="Times New Roman"/>
          <w:sz w:val="28"/>
          <w:szCs w:val="28"/>
        </w:rPr>
        <w:t>.</w:t>
      </w:r>
    </w:p>
    <w:p w:rsidR="00632D3A" w:rsidRPr="00610FE9" w:rsidRDefault="00632D3A" w:rsidP="00610FE9">
      <w:pPr>
        <w:widowControl/>
        <w:tabs>
          <w:tab w:val="num" w:pos="540"/>
        </w:tabs>
        <w:ind w:firstLine="851"/>
        <w:jc w:val="both"/>
        <w:rPr>
          <w:sz w:val="28"/>
          <w:szCs w:val="28"/>
        </w:rPr>
      </w:pPr>
      <w:r w:rsidRPr="00610FE9">
        <w:rPr>
          <w:b/>
          <w:bCs/>
          <w:sz w:val="28"/>
          <w:szCs w:val="28"/>
        </w:rPr>
        <w:t>2</w:t>
      </w:r>
      <w:r w:rsidR="00C0531C">
        <w:rPr>
          <w:b/>
          <w:bCs/>
          <w:sz w:val="28"/>
          <w:szCs w:val="28"/>
        </w:rPr>
        <w:t>5</w:t>
      </w:r>
      <w:r w:rsidRPr="00610FE9">
        <w:rPr>
          <w:b/>
          <w:bCs/>
          <w:sz w:val="28"/>
          <w:szCs w:val="28"/>
        </w:rPr>
        <w:t>. Принятие решения по результатам рассмотрения и проверки заявления и приложенных к нему документов</w:t>
      </w:r>
    </w:p>
    <w:p w:rsidR="00FB25C4" w:rsidRPr="00AD1366" w:rsidRDefault="00632D3A" w:rsidP="00FB25C4">
      <w:pPr>
        <w:autoSpaceDE w:val="0"/>
        <w:autoSpaceDN w:val="0"/>
        <w:adjustRightInd w:val="0"/>
        <w:ind w:firstLine="540"/>
        <w:jc w:val="both"/>
        <w:rPr>
          <w:sz w:val="28"/>
          <w:szCs w:val="28"/>
        </w:rPr>
      </w:pPr>
      <w:r w:rsidRPr="00610FE9">
        <w:rPr>
          <w:sz w:val="28"/>
          <w:szCs w:val="28"/>
        </w:rPr>
        <w:t xml:space="preserve">Основанием для начала административной процедуры является </w:t>
      </w:r>
      <w:r w:rsidR="00FB25C4">
        <w:rPr>
          <w:sz w:val="28"/>
          <w:szCs w:val="28"/>
        </w:rPr>
        <w:t>п</w:t>
      </w:r>
      <w:r w:rsidR="00FB25C4" w:rsidRPr="00AD1366">
        <w:rPr>
          <w:sz w:val="28"/>
          <w:szCs w:val="28"/>
        </w:rPr>
        <w:t>одготовка информации о ранее приватизированном имуществе или уведомление об отказе в предоставлении муниципальной услуги.</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Ответственный специалист </w:t>
      </w:r>
      <w:r>
        <w:rPr>
          <w:sz w:val="28"/>
          <w:szCs w:val="28"/>
        </w:rPr>
        <w:t>комитета по управлению муниципальной собственностью администрации Щекинского района</w:t>
      </w:r>
      <w:r w:rsidRPr="00AD1366">
        <w:rPr>
          <w:sz w:val="28"/>
          <w:szCs w:val="28"/>
        </w:rPr>
        <w:t>:</w:t>
      </w:r>
    </w:p>
    <w:p w:rsidR="00FB25C4" w:rsidRPr="00AD1366" w:rsidRDefault="00FB25C4" w:rsidP="00FB25C4">
      <w:pPr>
        <w:autoSpaceDE w:val="0"/>
        <w:autoSpaceDN w:val="0"/>
        <w:adjustRightInd w:val="0"/>
        <w:ind w:firstLine="540"/>
        <w:jc w:val="both"/>
        <w:rPr>
          <w:sz w:val="28"/>
          <w:szCs w:val="28"/>
        </w:rPr>
      </w:pPr>
      <w:r w:rsidRPr="00AD1366">
        <w:rPr>
          <w:sz w:val="28"/>
          <w:szCs w:val="28"/>
        </w:rPr>
        <w:t>1) осуществляет подготовку необходимой информации;</w:t>
      </w:r>
    </w:p>
    <w:p w:rsidR="00FB25C4" w:rsidRPr="00AD1366" w:rsidRDefault="00FB25C4" w:rsidP="00FB25C4">
      <w:pPr>
        <w:autoSpaceDE w:val="0"/>
        <w:autoSpaceDN w:val="0"/>
        <w:adjustRightInd w:val="0"/>
        <w:ind w:firstLine="540"/>
        <w:jc w:val="both"/>
        <w:rPr>
          <w:sz w:val="28"/>
          <w:szCs w:val="28"/>
        </w:rPr>
      </w:pPr>
      <w:r w:rsidRPr="00AD1366">
        <w:rPr>
          <w:sz w:val="28"/>
          <w:szCs w:val="28"/>
        </w:rPr>
        <w:t>2) формирует справку о ранее приватизируемом имуществе или справку об отсутствии запрашиваемой информации.</w:t>
      </w:r>
    </w:p>
    <w:p w:rsidR="00FB25C4" w:rsidRPr="00AD1366" w:rsidRDefault="00FB25C4" w:rsidP="00FB25C4">
      <w:pPr>
        <w:autoSpaceDE w:val="0"/>
        <w:autoSpaceDN w:val="0"/>
        <w:adjustRightInd w:val="0"/>
        <w:ind w:firstLine="540"/>
        <w:jc w:val="both"/>
        <w:rPr>
          <w:sz w:val="28"/>
          <w:szCs w:val="28"/>
        </w:rPr>
      </w:pPr>
      <w:r w:rsidRPr="00AD1366">
        <w:rPr>
          <w:sz w:val="28"/>
          <w:szCs w:val="28"/>
        </w:rPr>
        <w:t>При наличии оснований для отказа в предоставлении муниципальной услуги, ответственный за подготовку документов, осуществляет подготовку уведомления об отказе в предоставлении муниципальной услуги;</w:t>
      </w:r>
    </w:p>
    <w:p w:rsidR="00FB25C4" w:rsidRPr="00AD1366" w:rsidRDefault="00FB25C4" w:rsidP="00FB25C4">
      <w:pPr>
        <w:autoSpaceDE w:val="0"/>
        <w:autoSpaceDN w:val="0"/>
        <w:adjustRightInd w:val="0"/>
        <w:ind w:firstLine="540"/>
        <w:jc w:val="both"/>
        <w:rPr>
          <w:sz w:val="28"/>
          <w:szCs w:val="28"/>
        </w:rPr>
      </w:pPr>
      <w:r w:rsidRPr="00AD1366">
        <w:rPr>
          <w:sz w:val="28"/>
          <w:szCs w:val="28"/>
        </w:rPr>
        <w:t>3) направляет справку на подпись председателю Комитета или лицу, его замещающему, после чего регистрирует документ в установленном порядке.</w:t>
      </w:r>
    </w:p>
    <w:p w:rsidR="00FB25C4" w:rsidRPr="00AD1366" w:rsidRDefault="00FB25C4" w:rsidP="00FB25C4">
      <w:pPr>
        <w:autoSpaceDE w:val="0"/>
        <w:autoSpaceDN w:val="0"/>
        <w:adjustRightInd w:val="0"/>
        <w:ind w:firstLine="540"/>
        <w:jc w:val="both"/>
        <w:rPr>
          <w:sz w:val="28"/>
          <w:szCs w:val="28"/>
        </w:rPr>
      </w:pPr>
      <w:r w:rsidRPr="00AD1366">
        <w:rPr>
          <w:sz w:val="28"/>
          <w:szCs w:val="28"/>
        </w:rPr>
        <w:t>Результатом выполнения административной процедуры является:</w:t>
      </w:r>
    </w:p>
    <w:p w:rsidR="00FB25C4" w:rsidRPr="00AD1366" w:rsidRDefault="00FB25C4" w:rsidP="00FB25C4">
      <w:pPr>
        <w:autoSpaceDE w:val="0"/>
        <w:autoSpaceDN w:val="0"/>
        <w:adjustRightInd w:val="0"/>
        <w:ind w:firstLine="540"/>
        <w:jc w:val="both"/>
        <w:rPr>
          <w:sz w:val="28"/>
          <w:szCs w:val="28"/>
        </w:rPr>
      </w:pPr>
      <w:r w:rsidRPr="00AD1366">
        <w:rPr>
          <w:sz w:val="28"/>
          <w:szCs w:val="28"/>
        </w:rPr>
        <w:t>- выдача справки заявителю о ранее приватизированном имуществе или справки об отсутствии запрашиваемой информации.</w:t>
      </w:r>
    </w:p>
    <w:p w:rsidR="00FB25C4" w:rsidRDefault="00FB25C4" w:rsidP="00FB25C4">
      <w:pPr>
        <w:autoSpaceDE w:val="0"/>
        <w:autoSpaceDN w:val="0"/>
        <w:adjustRightInd w:val="0"/>
        <w:ind w:firstLine="540"/>
        <w:jc w:val="both"/>
        <w:rPr>
          <w:sz w:val="28"/>
          <w:szCs w:val="28"/>
        </w:rPr>
      </w:pPr>
      <w:r w:rsidRPr="00AD1366">
        <w:rPr>
          <w:sz w:val="28"/>
          <w:szCs w:val="28"/>
        </w:rPr>
        <w:t xml:space="preserve">Выдача справки заявителю о ранее приватизированном имуществе или справки об отсутствии запрашиваемой информации производится ответственным специалистом </w:t>
      </w:r>
      <w:r>
        <w:rPr>
          <w:sz w:val="28"/>
          <w:szCs w:val="28"/>
        </w:rPr>
        <w:t>комитета по управлению муниципальной собственностью администрации Щекинского района</w:t>
      </w:r>
      <w:r w:rsidRPr="00AD1366">
        <w:rPr>
          <w:sz w:val="28"/>
          <w:szCs w:val="28"/>
        </w:rPr>
        <w:t>.</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В случае представления заявления о предоставлении муниципальной услуги и иных необходимых документов через многофункциональный центр предоставления государственных и муниципальных услуг работник многофункционального центра, принявший заявление и указанные документы, должен удостовериться в личности заявителя (представителя заявителя), засвидетельствовать подлинность его подписи на заявлении, а также составить и заверить своей подписью с указанием фамилии, имени, отчества опись принятых заявления и прилагаемых к нему документов. </w:t>
      </w:r>
      <w:r w:rsidRPr="00AD1366">
        <w:rPr>
          <w:sz w:val="28"/>
          <w:szCs w:val="28"/>
        </w:rPr>
        <w:lastRenderedPageBreak/>
        <w:t>Заявление, которое подается через многофункциональный центр, подписывается заявителем (представителем заявителя) в присутствии работника многофункционального центра.</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При наличии в заявлении о предоставлении муниципальной услуги указания о выдаче соответствующих документов после предоставления муниципальной услуги через многофункциональный центр предоставления государственных и муниципальных услуг </w:t>
      </w:r>
      <w:r w:rsidR="00596F9D">
        <w:rPr>
          <w:sz w:val="28"/>
          <w:szCs w:val="28"/>
        </w:rPr>
        <w:t>Комитет</w:t>
      </w:r>
      <w:r w:rsidRPr="00AD1366">
        <w:rPr>
          <w:sz w:val="28"/>
          <w:szCs w:val="28"/>
        </w:rPr>
        <w:t xml:space="preserve">, осуществляющий предоставление муниципальной услуги, обязан передать соответствующие документы в многофункциональный центр для выдачи заявителю (его представителю). Порядок и сроки передачи </w:t>
      </w:r>
      <w:r w:rsidR="00825E3A">
        <w:rPr>
          <w:sz w:val="28"/>
          <w:szCs w:val="28"/>
        </w:rPr>
        <w:t>Комитетом</w:t>
      </w:r>
      <w:r w:rsidRPr="00AD1366">
        <w:rPr>
          <w:sz w:val="28"/>
          <w:szCs w:val="28"/>
        </w:rPr>
        <w:t>, осуществляющим предоставление муниципальной услуги, таких документов в многофункциональный центр определяются заключенным ими соглашением о взаимодействии.</w:t>
      </w:r>
    </w:p>
    <w:p w:rsidR="00FB25C4" w:rsidRPr="00A304B9" w:rsidRDefault="00FB25C4" w:rsidP="00FB25C4">
      <w:pPr>
        <w:autoSpaceDE w:val="0"/>
        <w:autoSpaceDN w:val="0"/>
        <w:adjustRightInd w:val="0"/>
        <w:ind w:firstLine="540"/>
        <w:jc w:val="both"/>
        <w:rPr>
          <w:sz w:val="28"/>
          <w:szCs w:val="28"/>
        </w:rPr>
      </w:pPr>
      <w:r w:rsidRPr="00A304B9">
        <w:rPr>
          <w:sz w:val="28"/>
          <w:szCs w:val="28"/>
        </w:rPr>
        <w:t xml:space="preserve">Блок-схема предоставления муниципальной услуги приведена в </w:t>
      </w:r>
      <w:hyperlink w:anchor="Par597" w:history="1">
        <w:r w:rsidRPr="004154DF">
          <w:rPr>
            <w:sz w:val="28"/>
            <w:szCs w:val="28"/>
          </w:rPr>
          <w:t xml:space="preserve">приложении </w:t>
        </w:r>
      </w:hyperlink>
      <w:r>
        <w:rPr>
          <w:sz w:val="28"/>
          <w:szCs w:val="28"/>
        </w:rPr>
        <w:t>2</w:t>
      </w:r>
      <w:r w:rsidRPr="00A304B9">
        <w:rPr>
          <w:sz w:val="28"/>
          <w:szCs w:val="28"/>
        </w:rPr>
        <w:t xml:space="preserve"> к Административному регламенту.</w:t>
      </w:r>
    </w:p>
    <w:p w:rsidR="00632D3A" w:rsidRPr="00610FE9" w:rsidRDefault="00632D3A" w:rsidP="00610FE9">
      <w:pPr>
        <w:pStyle w:val="ConsPlusNormal"/>
        <w:widowControl/>
        <w:ind w:firstLine="851"/>
        <w:jc w:val="both"/>
        <w:rPr>
          <w:rFonts w:ascii="Times New Roman" w:hAnsi="Times New Roman" w:cs="Times New Roman"/>
          <w:b/>
          <w:bCs/>
          <w:sz w:val="28"/>
          <w:szCs w:val="28"/>
        </w:rPr>
      </w:pPr>
      <w:r w:rsidRPr="00610FE9">
        <w:rPr>
          <w:rFonts w:ascii="Times New Roman" w:hAnsi="Times New Roman" w:cs="Times New Roman"/>
          <w:b/>
          <w:bCs/>
          <w:sz w:val="28"/>
          <w:szCs w:val="28"/>
        </w:rPr>
        <w:t>2</w:t>
      </w:r>
      <w:r w:rsidR="000E589E">
        <w:rPr>
          <w:rFonts w:ascii="Times New Roman" w:hAnsi="Times New Roman" w:cs="Times New Roman"/>
          <w:b/>
          <w:bCs/>
          <w:sz w:val="28"/>
          <w:szCs w:val="28"/>
        </w:rPr>
        <w:t>6</w:t>
      </w:r>
      <w:r w:rsidRPr="00610FE9">
        <w:rPr>
          <w:rFonts w:ascii="Times New Roman" w:hAnsi="Times New Roman" w:cs="Times New Roman"/>
          <w:b/>
          <w:bCs/>
          <w:sz w:val="28"/>
          <w:szCs w:val="28"/>
        </w:rPr>
        <w:t>. Особенности выполнения административных процедур в электронной форме</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Заявителям обеспечивается возможность получения муниципальной услуги на РПГУ.</w:t>
      </w:r>
    </w:p>
    <w:p w:rsidR="00632D3A" w:rsidRPr="00610FE9" w:rsidRDefault="00632D3A" w:rsidP="00610FE9">
      <w:pPr>
        <w:widowControl/>
        <w:ind w:firstLine="851"/>
        <w:jc w:val="both"/>
        <w:rPr>
          <w:sz w:val="28"/>
          <w:szCs w:val="28"/>
        </w:rPr>
      </w:pPr>
      <w:r w:rsidRPr="00610FE9">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E7CAB" w:rsidRPr="00610FE9">
        <w:rPr>
          <w:sz w:val="28"/>
          <w:szCs w:val="28"/>
        </w:rPr>
        <w:t>12</w:t>
      </w:r>
      <w:r w:rsidRPr="00610FE9">
        <w:rPr>
          <w:sz w:val="28"/>
          <w:szCs w:val="28"/>
        </w:rPr>
        <w:t xml:space="preserve"> настоящего регламента, пользователь портала отправляет заявку на получение муниципальной услуги. </w:t>
      </w:r>
    </w:p>
    <w:p w:rsidR="00632D3A" w:rsidRPr="00610FE9" w:rsidRDefault="00FE7CAB" w:rsidP="00610FE9">
      <w:pPr>
        <w:widowControl/>
        <w:ind w:firstLine="851"/>
        <w:jc w:val="both"/>
        <w:rPr>
          <w:sz w:val="28"/>
          <w:szCs w:val="28"/>
        </w:rPr>
      </w:pPr>
      <w:r w:rsidRPr="00610FE9">
        <w:rPr>
          <w:sz w:val="28"/>
          <w:szCs w:val="28"/>
        </w:rPr>
        <w:t>З</w:t>
      </w:r>
      <w:r w:rsidR="00632D3A" w:rsidRPr="00610FE9">
        <w:rPr>
          <w:sz w:val="28"/>
          <w:szCs w:val="28"/>
        </w:rPr>
        <w:t xml:space="preserve">аявка регистрируется на Портале автоматически в режиме реального времени. </w:t>
      </w:r>
    </w:p>
    <w:p w:rsidR="00632D3A" w:rsidRPr="00610FE9" w:rsidRDefault="00632D3A" w:rsidP="00610FE9">
      <w:pPr>
        <w:widowControl/>
        <w:ind w:firstLine="851"/>
        <w:jc w:val="both"/>
        <w:rPr>
          <w:sz w:val="28"/>
          <w:szCs w:val="28"/>
        </w:rPr>
      </w:pPr>
      <w:r w:rsidRPr="00610FE9">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в СИР.</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632D3A" w:rsidRPr="00610FE9" w:rsidRDefault="00632D3A" w:rsidP="00610FE9">
      <w:pPr>
        <w:widowControl/>
        <w:ind w:firstLine="851"/>
        <w:jc w:val="both"/>
        <w:rPr>
          <w:sz w:val="28"/>
          <w:szCs w:val="28"/>
        </w:rPr>
      </w:pPr>
      <w:r w:rsidRPr="00610FE9">
        <w:rPr>
          <w:sz w:val="28"/>
          <w:szCs w:val="28"/>
        </w:rPr>
        <w:t>Административные процедуры:</w:t>
      </w:r>
    </w:p>
    <w:p w:rsidR="00632D3A" w:rsidRPr="00610FE9" w:rsidRDefault="00632D3A" w:rsidP="00610FE9">
      <w:pPr>
        <w:widowControl/>
        <w:numPr>
          <w:ilvl w:val="0"/>
          <w:numId w:val="10"/>
        </w:numPr>
        <w:tabs>
          <w:tab w:val="left" w:pos="567"/>
          <w:tab w:val="left" w:pos="851"/>
        </w:tabs>
        <w:ind w:left="0" w:firstLine="851"/>
        <w:jc w:val="both"/>
        <w:rPr>
          <w:sz w:val="28"/>
          <w:szCs w:val="28"/>
        </w:rPr>
      </w:pPr>
      <w:r w:rsidRPr="00610FE9">
        <w:rPr>
          <w:sz w:val="28"/>
          <w:szCs w:val="28"/>
        </w:rPr>
        <w:t>Принятие решения по результатам рассмотрения и проверки заявления и приложенных к нему документов;</w:t>
      </w:r>
    </w:p>
    <w:p w:rsidR="00632D3A" w:rsidRDefault="00632D3A" w:rsidP="00610FE9">
      <w:pPr>
        <w:widowControl/>
        <w:ind w:firstLine="851"/>
        <w:jc w:val="both"/>
        <w:rPr>
          <w:sz w:val="28"/>
          <w:szCs w:val="28"/>
        </w:rPr>
      </w:pPr>
      <w:r w:rsidRPr="00610FE9">
        <w:rPr>
          <w:sz w:val="28"/>
          <w:szCs w:val="28"/>
        </w:rPr>
        <w:lastRenderedPageBreak/>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610FE9" w:rsidRPr="00610FE9" w:rsidRDefault="00610FE9" w:rsidP="00610FE9">
      <w:pPr>
        <w:widowControl/>
        <w:ind w:firstLine="851"/>
        <w:jc w:val="both"/>
        <w:rPr>
          <w:sz w:val="28"/>
          <w:szCs w:val="28"/>
        </w:rPr>
      </w:pPr>
    </w:p>
    <w:p w:rsidR="00610FE9" w:rsidRPr="00610FE9" w:rsidRDefault="00632D3A" w:rsidP="00610FE9">
      <w:pPr>
        <w:pStyle w:val="ConsPlusNormal"/>
        <w:widowControl/>
        <w:ind w:firstLine="851"/>
        <w:jc w:val="center"/>
        <w:rPr>
          <w:rFonts w:ascii="Times New Roman" w:hAnsi="Times New Roman" w:cs="Times New Roman"/>
          <w:b/>
          <w:bCs/>
          <w:sz w:val="28"/>
          <w:szCs w:val="28"/>
        </w:rPr>
      </w:pPr>
      <w:r w:rsidRPr="00610FE9">
        <w:rPr>
          <w:rFonts w:ascii="Times New Roman" w:hAnsi="Times New Roman" w:cs="Times New Roman"/>
          <w:b/>
          <w:bCs/>
          <w:sz w:val="28"/>
          <w:szCs w:val="28"/>
        </w:rPr>
        <w:t xml:space="preserve">IV. Формы контроля </w:t>
      </w:r>
      <w:r w:rsidR="00610FE9">
        <w:rPr>
          <w:rFonts w:ascii="Times New Roman" w:hAnsi="Times New Roman" w:cs="Times New Roman"/>
          <w:b/>
          <w:bCs/>
          <w:sz w:val="28"/>
          <w:szCs w:val="28"/>
        </w:rPr>
        <w:t>за</w:t>
      </w:r>
      <w:r w:rsidRPr="00610FE9">
        <w:rPr>
          <w:rFonts w:ascii="Times New Roman" w:hAnsi="Times New Roman" w:cs="Times New Roman"/>
          <w:b/>
          <w:bCs/>
          <w:sz w:val="28"/>
          <w:szCs w:val="28"/>
        </w:rPr>
        <w:t xml:space="preserve"> предоставлением муниципальной услуги</w:t>
      </w:r>
    </w:p>
    <w:p w:rsidR="00E75EDC" w:rsidRDefault="00E75EDC" w:rsidP="00610FE9">
      <w:pPr>
        <w:widowControl/>
        <w:autoSpaceDE w:val="0"/>
        <w:autoSpaceDN w:val="0"/>
        <w:adjustRightInd w:val="0"/>
        <w:ind w:firstLine="851"/>
        <w:jc w:val="both"/>
        <w:rPr>
          <w:b/>
          <w:bCs/>
          <w:sz w:val="28"/>
          <w:szCs w:val="28"/>
        </w:rPr>
      </w:pP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27</w:t>
      </w:r>
      <w:r w:rsidR="00632D3A" w:rsidRPr="00610FE9">
        <w:rPr>
          <w:b/>
          <w:bCs/>
          <w:sz w:val="28"/>
          <w:szCs w:val="28"/>
        </w:rPr>
        <w:t xml:space="preserve">. </w:t>
      </w:r>
      <w:r w:rsidR="00FE7CAB" w:rsidRPr="00610FE9">
        <w:rPr>
          <w:b/>
          <w:bCs/>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Текущий контроль </w:t>
      </w:r>
      <w:r w:rsidR="00610FE9">
        <w:rPr>
          <w:sz w:val="28"/>
          <w:szCs w:val="28"/>
        </w:rPr>
        <w:t>за</w:t>
      </w:r>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своевременность и качество проводимых проверок по представленным заявителем сведениям;</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соответствие направляемых запросов требованиям настоящего регламента;</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соблюдение порядка и сроков направления запросов.</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Физические лица, их объединения и организации вправе получать информацию о порядке предоставления муниципальной услуги, а также </w:t>
      </w:r>
      <w:r w:rsidRPr="00610FE9">
        <w:rPr>
          <w:sz w:val="28"/>
          <w:szCs w:val="28"/>
        </w:rPr>
        <w:lastRenderedPageBreak/>
        <w:t>направлять замечания и предложения по улучшению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28</w:t>
      </w:r>
      <w:r w:rsidR="00FE7CAB" w:rsidRPr="00610FE9">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 xml:space="preserve">При осуществлении контроля </w:t>
      </w:r>
      <w:r w:rsidR="00610FE9">
        <w:rPr>
          <w:sz w:val="28"/>
          <w:szCs w:val="28"/>
        </w:rPr>
        <w:t>за</w:t>
      </w:r>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FE7CAB" w:rsidRPr="00610FE9" w:rsidRDefault="00FE7CAB" w:rsidP="00610FE9">
      <w:pPr>
        <w:widowControl/>
        <w:ind w:firstLine="851"/>
        <w:jc w:val="both"/>
        <w:rPr>
          <w:sz w:val="28"/>
          <w:szCs w:val="28"/>
        </w:rPr>
      </w:pPr>
      <w:r w:rsidRPr="00610FE9">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29</w:t>
      </w:r>
      <w:r w:rsidR="00FE7CAB" w:rsidRPr="00610FE9">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Должностные лица администрации</w:t>
      </w:r>
      <w:r w:rsidR="00610FE9">
        <w:rPr>
          <w:sz w:val="28"/>
          <w:szCs w:val="28"/>
        </w:rPr>
        <w:t xml:space="preserve">, </w:t>
      </w:r>
      <w:r w:rsidR="00295A8D">
        <w:rPr>
          <w:sz w:val="28"/>
          <w:szCs w:val="28"/>
        </w:rPr>
        <w:t>Комитета</w:t>
      </w:r>
      <w:r w:rsidRPr="00610FE9">
        <w:rPr>
          <w:sz w:val="28"/>
          <w:szCs w:val="28"/>
        </w:rPr>
        <w:t xml:space="preserve">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FE7CAB" w:rsidRPr="00610FE9" w:rsidRDefault="00FE7CAB" w:rsidP="00610FE9">
      <w:pPr>
        <w:widowControl/>
        <w:autoSpaceDE w:val="0"/>
        <w:autoSpaceDN w:val="0"/>
        <w:adjustRightInd w:val="0"/>
        <w:ind w:firstLine="851"/>
        <w:jc w:val="both"/>
        <w:rPr>
          <w:b/>
          <w:bCs/>
          <w:sz w:val="28"/>
          <w:szCs w:val="28"/>
        </w:rPr>
      </w:pPr>
      <w:r w:rsidRPr="00610FE9">
        <w:rPr>
          <w:b/>
          <w:bCs/>
          <w:sz w:val="28"/>
          <w:szCs w:val="28"/>
        </w:rPr>
        <w:t>3</w:t>
      </w:r>
      <w:r w:rsidR="00295A8D">
        <w:rPr>
          <w:b/>
          <w:bCs/>
          <w:sz w:val="28"/>
          <w:szCs w:val="28"/>
        </w:rPr>
        <w:t>0</w:t>
      </w:r>
      <w:r w:rsidRPr="00610FE9">
        <w:rPr>
          <w:b/>
          <w:bCs/>
          <w:sz w:val="28"/>
          <w:szCs w:val="28"/>
        </w:rPr>
        <w:t xml:space="preserve">. Положения, характеризующие требования к порядку и формам контроля </w:t>
      </w:r>
      <w:r w:rsidR="00610FE9">
        <w:rPr>
          <w:b/>
          <w:bCs/>
          <w:sz w:val="28"/>
          <w:szCs w:val="28"/>
        </w:rPr>
        <w:t xml:space="preserve">за </w:t>
      </w:r>
      <w:r w:rsidRPr="00610FE9">
        <w:rPr>
          <w:b/>
          <w:bCs/>
          <w:sz w:val="28"/>
          <w:szCs w:val="28"/>
        </w:rPr>
        <w:t>предоставлением муниципальной услуги, в том числе со стороны граждан, их объединений и организаций</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lastRenderedPageBreak/>
        <w:t>Контроль над предоставлением муниципальной услуги может проводиться по конкретному обращению заинтересованного лица.</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Для проведения проверок создается комиссия, в состав которой включаются представители администрации.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FE7CAB" w:rsidRPr="00610FE9" w:rsidRDefault="00FE7CAB" w:rsidP="00610FE9">
      <w:pPr>
        <w:widowControl/>
        <w:autoSpaceDE w:val="0"/>
        <w:autoSpaceDN w:val="0"/>
        <w:adjustRightInd w:val="0"/>
        <w:ind w:firstLine="851"/>
        <w:jc w:val="both"/>
        <w:rPr>
          <w:b/>
          <w:sz w:val="28"/>
          <w:szCs w:val="28"/>
        </w:rPr>
      </w:pPr>
    </w:p>
    <w:p w:rsidR="00FE7CAB" w:rsidRDefault="00FE7CAB" w:rsidP="008C7BF1">
      <w:pPr>
        <w:widowControl/>
        <w:autoSpaceDE w:val="0"/>
        <w:autoSpaceDN w:val="0"/>
        <w:adjustRightInd w:val="0"/>
        <w:ind w:firstLine="851"/>
        <w:jc w:val="center"/>
        <w:rPr>
          <w:b/>
          <w:sz w:val="28"/>
          <w:szCs w:val="28"/>
        </w:rPr>
      </w:pPr>
      <w:r w:rsidRPr="00610FE9">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E75EDC" w:rsidRDefault="00E75EDC" w:rsidP="00610FE9">
      <w:pPr>
        <w:widowControl/>
        <w:autoSpaceDE w:val="0"/>
        <w:autoSpaceDN w:val="0"/>
        <w:adjustRightInd w:val="0"/>
        <w:ind w:firstLine="851"/>
        <w:jc w:val="both"/>
        <w:rPr>
          <w:rFonts w:eastAsia="Calibri"/>
          <w:b/>
          <w:sz w:val="28"/>
          <w:szCs w:val="28"/>
        </w:rPr>
      </w:pP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1</w:t>
      </w:r>
      <w:r w:rsidRPr="00610FE9">
        <w:rPr>
          <w:rFonts w:eastAsia="Calibri"/>
          <w:b/>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Заявитель может обратиться с жалобой в том числе в следующих случаях: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нарушение срока регистрации запроса заявителя о предоставлении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нарушение срока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7) отказ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в </w:t>
      </w:r>
      <w:r w:rsidRPr="00610FE9">
        <w:rPr>
          <w:rFonts w:eastAsia="Calibri"/>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2</w:t>
      </w:r>
      <w:r w:rsidRPr="00610FE9">
        <w:rPr>
          <w:rFonts w:eastAsia="Calibri"/>
          <w:b/>
          <w:sz w:val="28"/>
          <w:szCs w:val="28"/>
        </w:rPr>
        <w:t>. Общие требования к порядку подачи и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Жалоба подается в письменной форме на бумажном носителе, или в электронной форме в </w:t>
      </w:r>
      <w:r w:rsidR="006468A7">
        <w:rPr>
          <w:rFonts w:eastAsia="Calibri"/>
          <w:sz w:val="28"/>
          <w:szCs w:val="28"/>
        </w:rPr>
        <w:t>Комитет</w:t>
      </w:r>
      <w:r w:rsidRPr="00610FE9">
        <w:rPr>
          <w:rFonts w:eastAsia="Calibri"/>
          <w:sz w:val="28"/>
          <w:szCs w:val="28"/>
        </w:rPr>
        <w:t xml:space="preserve"> (на имя </w:t>
      </w:r>
      <w:r w:rsidR="006468A7">
        <w:rPr>
          <w:rFonts w:eastAsia="Calibri"/>
          <w:sz w:val="28"/>
          <w:szCs w:val="28"/>
        </w:rPr>
        <w:t>председателя</w:t>
      </w:r>
      <w:r w:rsidRPr="00610FE9">
        <w:rPr>
          <w:rFonts w:eastAsia="Calibri"/>
          <w:sz w:val="28"/>
          <w:szCs w:val="28"/>
        </w:rPr>
        <w:t>).</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2) Жалобы на решения, действия (бездействия) принятые </w:t>
      </w:r>
      <w:r w:rsidR="006468A7">
        <w:rPr>
          <w:rFonts w:eastAsia="Calibri"/>
          <w:sz w:val="28"/>
          <w:szCs w:val="28"/>
        </w:rPr>
        <w:t>Комитетом</w:t>
      </w:r>
      <w:r w:rsidRPr="00610FE9">
        <w:rPr>
          <w:rFonts w:eastAsia="Calibri"/>
          <w:sz w:val="28"/>
          <w:szCs w:val="28"/>
        </w:rPr>
        <w:t xml:space="preserve">, подаются в администрацию Щекинского района и рассматриваются непосредственно главой администрации Щекинского района.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Жалоба может быть направлена по почте, а также может быть принята при личном приеме заявителя.</w:t>
      </w:r>
    </w:p>
    <w:p w:rsidR="00FE7CAB" w:rsidRPr="00610FE9" w:rsidRDefault="008C7BF1" w:rsidP="00610FE9">
      <w:pPr>
        <w:widowControl/>
        <w:autoSpaceDE w:val="0"/>
        <w:autoSpaceDN w:val="0"/>
        <w:adjustRightInd w:val="0"/>
        <w:ind w:firstLine="851"/>
        <w:jc w:val="both"/>
        <w:rPr>
          <w:rFonts w:eastAsia="Calibri"/>
          <w:b/>
          <w:sz w:val="28"/>
          <w:szCs w:val="28"/>
        </w:rPr>
      </w:pPr>
      <w:r>
        <w:rPr>
          <w:rFonts w:eastAsia="Calibri"/>
          <w:b/>
          <w:sz w:val="28"/>
          <w:szCs w:val="28"/>
        </w:rPr>
        <w:t>3</w:t>
      </w:r>
      <w:r w:rsidR="006468A7">
        <w:rPr>
          <w:rFonts w:eastAsia="Calibri"/>
          <w:b/>
          <w:sz w:val="28"/>
          <w:szCs w:val="28"/>
        </w:rPr>
        <w:t>3</w:t>
      </w:r>
      <w:r>
        <w:rPr>
          <w:rFonts w:eastAsia="Calibri"/>
          <w:b/>
          <w:sz w:val="28"/>
          <w:szCs w:val="28"/>
        </w:rPr>
        <w:t>.</w:t>
      </w:r>
      <w:r w:rsidR="00FE7CAB" w:rsidRPr="00610FE9">
        <w:rPr>
          <w:rFonts w:eastAsia="Calibri"/>
          <w:b/>
          <w:sz w:val="28"/>
          <w:szCs w:val="28"/>
        </w:rPr>
        <w:t xml:space="preserve"> Жалоба должна содержать:</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наименование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596F9D">
        <w:rPr>
          <w:rFonts w:eastAsia="Calibri"/>
          <w:sz w:val="28"/>
          <w:szCs w:val="28"/>
        </w:rPr>
        <w:t>Комитета</w:t>
      </w:r>
      <w:r w:rsidRPr="00610FE9">
        <w:rPr>
          <w:rFonts w:eastAsia="Calibri"/>
          <w:sz w:val="28"/>
          <w:szCs w:val="28"/>
        </w:rPr>
        <w:t>, предоставляющего муниципальную услугу, либо муниципального служащего, решения и действия (бездействие) которых обжалуются;</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3) сведения об обжалуемых решениях и действиях (бездействии) </w:t>
      </w:r>
      <w:r w:rsidR="00C475A6">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C475A6">
        <w:rPr>
          <w:rFonts w:eastAsia="Calibri"/>
          <w:sz w:val="28"/>
          <w:szCs w:val="28"/>
        </w:rPr>
        <w:t>Комитета</w:t>
      </w:r>
      <w:r w:rsidRPr="00610FE9">
        <w:rPr>
          <w:rFonts w:eastAsia="Calibri"/>
          <w:sz w:val="28"/>
          <w:szCs w:val="28"/>
        </w:rPr>
        <w:t xml:space="preserve">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7CAB"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Жалоба, поступившая в </w:t>
      </w:r>
      <w:r w:rsidR="000B2ECA">
        <w:rPr>
          <w:rFonts w:eastAsia="Calibri"/>
          <w:sz w:val="28"/>
          <w:szCs w:val="28"/>
        </w:rPr>
        <w:t>Комитет</w:t>
      </w:r>
      <w:r w:rsidRPr="00610FE9">
        <w:rPr>
          <w:rFonts w:eastAsia="Calibri"/>
          <w:sz w:val="28"/>
          <w:szCs w:val="28"/>
        </w:rPr>
        <w:t xml:space="preserve">,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0B2ECA">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0B2ECA">
        <w:rPr>
          <w:rFonts w:eastAsia="Calibri"/>
          <w:sz w:val="28"/>
          <w:szCs w:val="28"/>
        </w:rPr>
        <w:t>Комитета</w:t>
      </w:r>
      <w:r w:rsidRPr="00610FE9">
        <w:rPr>
          <w:rFonts w:eastAsia="Calibri"/>
          <w:sz w:val="28"/>
          <w:szCs w:val="28"/>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4</w:t>
      </w:r>
      <w:r w:rsidRPr="00610FE9">
        <w:rPr>
          <w:rFonts w:eastAsia="Calibri"/>
          <w:b/>
          <w:sz w:val="28"/>
          <w:szCs w:val="28"/>
        </w:rPr>
        <w:t xml:space="preserve">. По результатам рассмотрения </w:t>
      </w:r>
      <w:r w:rsidR="000B2ECA">
        <w:rPr>
          <w:rFonts w:eastAsia="Calibri"/>
          <w:b/>
          <w:sz w:val="28"/>
          <w:szCs w:val="28"/>
        </w:rPr>
        <w:t>Комитет</w:t>
      </w:r>
      <w:r w:rsidRPr="00610FE9">
        <w:rPr>
          <w:rFonts w:eastAsia="Calibri"/>
          <w:b/>
          <w:sz w:val="28"/>
          <w:szCs w:val="28"/>
        </w:rPr>
        <w:t>, предоставляющий муниципальную услугу, принимает одно из следующих решений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отказывает в удовлетворении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Не позднее дня, следующего за днем принятия решения, указанного в </w:t>
      </w:r>
      <w:hyperlink r:id="rId19" w:history="1">
        <w:r w:rsidRPr="00610FE9">
          <w:rPr>
            <w:rFonts w:eastAsia="Calibri"/>
            <w:sz w:val="28"/>
            <w:szCs w:val="28"/>
          </w:rPr>
          <w:t>п.</w:t>
        </w:r>
      </w:hyperlink>
      <w:r w:rsidRPr="00610FE9">
        <w:rPr>
          <w:rFonts w:eastAsia="Calibri"/>
          <w:sz w:val="28"/>
          <w:szCs w:val="28"/>
        </w:rPr>
        <w:t xml:space="preserve"> 3</w:t>
      </w:r>
      <w:r w:rsidR="0034558F">
        <w:rPr>
          <w:rFonts w:eastAsia="Calibri"/>
          <w:sz w:val="28"/>
          <w:szCs w:val="28"/>
        </w:rPr>
        <w:t>3</w:t>
      </w:r>
      <w:r w:rsidRPr="00610FE9">
        <w:rPr>
          <w:rFonts w:eastAsia="Calibri"/>
          <w:sz w:val="28"/>
          <w:szCs w:val="28"/>
        </w:rPr>
        <w:t xml:space="preserve"> раздела </w:t>
      </w:r>
      <w:r w:rsidRPr="00610FE9">
        <w:rPr>
          <w:sz w:val="28"/>
          <w:szCs w:val="28"/>
        </w:rPr>
        <w:t>V</w:t>
      </w:r>
      <w:r w:rsidRPr="00610FE9">
        <w:rPr>
          <w:b/>
          <w:sz w:val="28"/>
          <w:szCs w:val="28"/>
        </w:rPr>
        <w:t xml:space="preserve"> </w:t>
      </w:r>
      <w:r w:rsidRPr="00610FE9">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0857AC" w:rsidRDefault="000857AC" w:rsidP="003C6CAA">
      <w:pPr>
        <w:widowControl/>
        <w:jc w:val="both"/>
        <w:rPr>
          <w:b/>
          <w:sz w:val="28"/>
          <w:szCs w:val="28"/>
        </w:rPr>
      </w:pPr>
      <w:bookmarkStart w:id="7" w:name="_GoBack"/>
      <w:bookmarkEnd w:id="7"/>
    </w:p>
    <w:p w:rsidR="000857AC" w:rsidRDefault="000857AC" w:rsidP="003C6CAA">
      <w:pPr>
        <w:widowControl/>
        <w:jc w:val="both"/>
        <w:rPr>
          <w:b/>
          <w:sz w:val="28"/>
          <w:szCs w:val="28"/>
        </w:rPr>
      </w:pPr>
    </w:p>
    <w:p w:rsidR="000857AC" w:rsidRDefault="000857AC" w:rsidP="003C6CAA">
      <w:pPr>
        <w:widowControl/>
        <w:jc w:val="both"/>
        <w:rPr>
          <w:b/>
          <w:sz w:val="28"/>
          <w:szCs w:val="28"/>
        </w:rPr>
      </w:pPr>
    </w:p>
    <w:p w:rsidR="0034558F" w:rsidRDefault="00416D49" w:rsidP="003C6CAA">
      <w:pPr>
        <w:widowControl/>
        <w:jc w:val="both"/>
        <w:rPr>
          <w:b/>
          <w:sz w:val="28"/>
          <w:szCs w:val="28"/>
        </w:rPr>
      </w:pPr>
      <w:r>
        <w:rPr>
          <w:b/>
          <w:sz w:val="28"/>
          <w:szCs w:val="28"/>
        </w:rPr>
        <w:t>Председатель комитета по управлению</w:t>
      </w:r>
    </w:p>
    <w:p w:rsidR="00416D49" w:rsidRDefault="00416D49" w:rsidP="003C6CAA">
      <w:pPr>
        <w:widowControl/>
        <w:jc w:val="both"/>
        <w:rPr>
          <w:b/>
          <w:sz w:val="28"/>
          <w:szCs w:val="28"/>
        </w:rPr>
      </w:pPr>
      <w:r>
        <w:rPr>
          <w:b/>
          <w:sz w:val="28"/>
          <w:szCs w:val="28"/>
        </w:rPr>
        <w:t>муниципальной собственностью</w:t>
      </w:r>
    </w:p>
    <w:p w:rsidR="00416D49" w:rsidRDefault="00416D49" w:rsidP="00416D49">
      <w:pPr>
        <w:widowControl/>
        <w:spacing w:after="200" w:line="276" w:lineRule="auto"/>
        <w:jc w:val="both"/>
        <w:rPr>
          <w:b/>
          <w:sz w:val="28"/>
          <w:szCs w:val="28"/>
        </w:rPr>
      </w:pPr>
      <w:r>
        <w:rPr>
          <w:b/>
          <w:sz w:val="28"/>
          <w:szCs w:val="28"/>
        </w:rPr>
        <w:t xml:space="preserve">администрации Щекинского района                                  А.Р. </w:t>
      </w:r>
      <w:proofErr w:type="spellStart"/>
      <w:r>
        <w:rPr>
          <w:b/>
          <w:sz w:val="28"/>
          <w:szCs w:val="28"/>
        </w:rPr>
        <w:t>Лаутен</w:t>
      </w:r>
      <w:proofErr w:type="spellEnd"/>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31718B" w:rsidRPr="00AD1366" w:rsidRDefault="0031718B" w:rsidP="0031718B">
      <w:pPr>
        <w:autoSpaceDE w:val="0"/>
        <w:autoSpaceDN w:val="0"/>
        <w:adjustRightInd w:val="0"/>
        <w:jc w:val="right"/>
        <w:outlineLvl w:val="1"/>
        <w:rPr>
          <w:sz w:val="28"/>
          <w:szCs w:val="28"/>
        </w:rPr>
      </w:pPr>
      <w:r w:rsidRPr="00AD1366">
        <w:rPr>
          <w:sz w:val="28"/>
          <w:szCs w:val="28"/>
        </w:rPr>
        <w:lastRenderedPageBreak/>
        <w:t xml:space="preserve">Приложение </w:t>
      </w:r>
      <w:proofErr w:type="spellStart"/>
      <w:r w:rsidRPr="00AD1366">
        <w:rPr>
          <w:sz w:val="28"/>
          <w:szCs w:val="28"/>
        </w:rPr>
        <w:t>N</w:t>
      </w:r>
      <w:proofErr w:type="spellEnd"/>
      <w:r w:rsidRPr="00AD1366">
        <w:rPr>
          <w:sz w:val="28"/>
          <w:szCs w:val="28"/>
        </w:rPr>
        <w:t xml:space="preserve"> 1</w:t>
      </w:r>
    </w:p>
    <w:p w:rsidR="0031718B" w:rsidRPr="00AD1366" w:rsidRDefault="0031718B" w:rsidP="0031718B">
      <w:pPr>
        <w:autoSpaceDE w:val="0"/>
        <w:autoSpaceDN w:val="0"/>
        <w:adjustRightInd w:val="0"/>
        <w:jc w:val="right"/>
        <w:rPr>
          <w:sz w:val="28"/>
          <w:szCs w:val="28"/>
        </w:rPr>
      </w:pPr>
      <w:r w:rsidRPr="00AD1366">
        <w:rPr>
          <w:sz w:val="28"/>
          <w:szCs w:val="28"/>
        </w:rPr>
        <w:t>к административному регламенту</w:t>
      </w:r>
    </w:p>
    <w:p w:rsidR="0031718B" w:rsidRPr="00AD1366" w:rsidRDefault="0031718B" w:rsidP="0031718B">
      <w:pPr>
        <w:autoSpaceDE w:val="0"/>
        <w:autoSpaceDN w:val="0"/>
        <w:adjustRightInd w:val="0"/>
        <w:jc w:val="right"/>
        <w:rPr>
          <w:sz w:val="28"/>
          <w:szCs w:val="28"/>
        </w:rPr>
      </w:pPr>
      <w:r w:rsidRPr="00AD1366">
        <w:rPr>
          <w:sz w:val="28"/>
          <w:szCs w:val="28"/>
        </w:rPr>
        <w:t>предоставления муниципальной услуги</w:t>
      </w:r>
    </w:p>
    <w:p w:rsidR="0031718B" w:rsidRPr="00AD1366" w:rsidRDefault="0031718B" w:rsidP="0031718B">
      <w:pPr>
        <w:autoSpaceDE w:val="0"/>
        <w:autoSpaceDN w:val="0"/>
        <w:adjustRightInd w:val="0"/>
        <w:jc w:val="right"/>
        <w:rPr>
          <w:sz w:val="28"/>
          <w:szCs w:val="28"/>
        </w:rPr>
      </w:pPr>
      <w:r w:rsidRPr="00AD1366">
        <w:rPr>
          <w:sz w:val="28"/>
          <w:szCs w:val="28"/>
        </w:rPr>
        <w:t>"Предоставление сведений о ранее</w:t>
      </w:r>
    </w:p>
    <w:p w:rsidR="0031718B" w:rsidRPr="00AD1366" w:rsidRDefault="0031718B" w:rsidP="0031718B">
      <w:pPr>
        <w:autoSpaceDE w:val="0"/>
        <w:autoSpaceDN w:val="0"/>
        <w:adjustRightInd w:val="0"/>
        <w:jc w:val="right"/>
        <w:rPr>
          <w:sz w:val="28"/>
          <w:szCs w:val="28"/>
        </w:rPr>
      </w:pPr>
      <w:r w:rsidRPr="00AD1366">
        <w:rPr>
          <w:sz w:val="28"/>
          <w:szCs w:val="28"/>
        </w:rPr>
        <w:t>приватизированном имуществе"</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right"/>
        <w:rPr>
          <w:sz w:val="28"/>
          <w:szCs w:val="28"/>
        </w:rPr>
      </w:pPr>
      <w:r w:rsidRPr="00AD1366">
        <w:rPr>
          <w:sz w:val="28"/>
          <w:szCs w:val="28"/>
        </w:rPr>
        <w:t>Председателю Комитета по управлению</w:t>
      </w:r>
    </w:p>
    <w:p w:rsidR="0031718B" w:rsidRDefault="0031718B" w:rsidP="0031718B">
      <w:pPr>
        <w:autoSpaceDE w:val="0"/>
        <w:autoSpaceDN w:val="0"/>
        <w:adjustRightInd w:val="0"/>
        <w:jc w:val="right"/>
        <w:rPr>
          <w:sz w:val="28"/>
          <w:szCs w:val="28"/>
        </w:rPr>
      </w:pPr>
      <w:r>
        <w:rPr>
          <w:sz w:val="28"/>
          <w:szCs w:val="28"/>
        </w:rPr>
        <w:t>муниципальной собственностью</w:t>
      </w:r>
    </w:p>
    <w:p w:rsidR="0031718B" w:rsidRPr="00AD1366" w:rsidRDefault="0031718B" w:rsidP="0031718B">
      <w:pPr>
        <w:autoSpaceDE w:val="0"/>
        <w:autoSpaceDN w:val="0"/>
        <w:adjustRightInd w:val="0"/>
        <w:jc w:val="right"/>
        <w:rPr>
          <w:sz w:val="28"/>
          <w:szCs w:val="28"/>
        </w:rPr>
      </w:pPr>
      <w:r>
        <w:rPr>
          <w:sz w:val="28"/>
          <w:szCs w:val="28"/>
        </w:rPr>
        <w:t>администрации Щекинского  района</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 xml:space="preserve"> (указывается Ф.И.О. физического</w:t>
      </w:r>
    </w:p>
    <w:p w:rsidR="0031718B" w:rsidRPr="00AD1366" w:rsidRDefault="0031718B" w:rsidP="0031718B">
      <w:pPr>
        <w:autoSpaceDE w:val="0"/>
        <w:autoSpaceDN w:val="0"/>
        <w:adjustRightInd w:val="0"/>
        <w:jc w:val="right"/>
        <w:rPr>
          <w:sz w:val="28"/>
          <w:szCs w:val="28"/>
        </w:rPr>
      </w:pPr>
      <w:r w:rsidRPr="00AD1366">
        <w:rPr>
          <w:sz w:val="28"/>
          <w:szCs w:val="28"/>
        </w:rPr>
        <w:t>лица или полное наименование</w:t>
      </w:r>
    </w:p>
    <w:p w:rsidR="0031718B" w:rsidRPr="00AD1366" w:rsidRDefault="0031718B" w:rsidP="0031718B">
      <w:pPr>
        <w:autoSpaceDE w:val="0"/>
        <w:autoSpaceDN w:val="0"/>
        <w:adjustRightInd w:val="0"/>
        <w:jc w:val="right"/>
        <w:rPr>
          <w:sz w:val="28"/>
          <w:szCs w:val="28"/>
        </w:rPr>
      </w:pPr>
      <w:r w:rsidRPr="00AD1366">
        <w:rPr>
          <w:sz w:val="28"/>
          <w:szCs w:val="28"/>
        </w:rPr>
        <w:t>юридического лица)</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 xml:space="preserve"> (адрес проживания или</w:t>
      </w:r>
    </w:p>
    <w:p w:rsidR="0031718B" w:rsidRPr="00AD1366" w:rsidRDefault="0031718B" w:rsidP="0031718B">
      <w:pPr>
        <w:autoSpaceDE w:val="0"/>
        <w:autoSpaceDN w:val="0"/>
        <w:adjustRightInd w:val="0"/>
        <w:jc w:val="right"/>
        <w:rPr>
          <w:sz w:val="28"/>
          <w:szCs w:val="28"/>
        </w:rPr>
      </w:pPr>
      <w:r w:rsidRPr="00AD1366">
        <w:rPr>
          <w:sz w:val="28"/>
          <w:szCs w:val="28"/>
        </w:rPr>
        <w:t>юридический и фактический адрес)</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(контактный телефон)</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jc w:val="center"/>
        <w:rPr>
          <w:sz w:val="28"/>
          <w:szCs w:val="28"/>
        </w:rPr>
      </w:pPr>
      <w:bookmarkStart w:id="8" w:name="Par215"/>
      <w:bookmarkEnd w:id="8"/>
      <w:r w:rsidRPr="00AD1366">
        <w:rPr>
          <w:sz w:val="28"/>
          <w:szCs w:val="28"/>
        </w:rPr>
        <w:t>Заявление</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rPr>
          <w:sz w:val="28"/>
          <w:szCs w:val="28"/>
        </w:rPr>
      </w:pPr>
      <w:r w:rsidRPr="00AD1366">
        <w:rPr>
          <w:sz w:val="28"/>
          <w:szCs w:val="28"/>
        </w:rPr>
        <w:t>Прошу Вас предоставить информацию о приватизации объекта недвижимого</w:t>
      </w:r>
    </w:p>
    <w:p w:rsidR="0031718B" w:rsidRPr="00AD1366" w:rsidRDefault="0031718B" w:rsidP="0031718B">
      <w:pPr>
        <w:autoSpaceDE w:val="0"/>
        <w:autoSpaceDN w:val="0"/>
        <w:adjustRightInd w:val="0"/>
        <w:rPr>
          <w:sz w:val="28"/>
          <w:szCs w:val="28"/>
        </w:rPr>
      </w:pPr>
      <w:r w:rsidRPr="00AD1366">
        <w:rPr>
          <w:sz w:val="28"/>
          <w:szCs w:val="28"/>
        </w:rPr>
        <w:t>имущества, расположенного по адресу:</w:t>
      </w:r>
    </w:p>
    <w:p w:rsidR="0031718B" w:rsidRPr="00AD1366" w:rsidRDefault="0031718B" w:rsidP="0031718B">
      <w:pPr>
        <w:autoSpaceDE w:val="0"/>
        <w:autoSpaceDN w:val="0"/>
        <w:adjustRightInd w:val="0"/>
        <w:rPr>
          <w:sz w:val="28"/>
          <w:szCs w:val="28"/>
        </w:rPr>
      </w:pPr>
      <w:r w:rsidRPr="00AD1366">
        <w:rPr>
          <w:sz w:val="28"/>
          <w:szCs w:val="28"/>
        </w:rPr>
        <w:t>__________________________________________________________________________</w:t>
      </w:r>
      <w:r>
        <w:rPr>
          <w:sz w:val="28"/>
          <w:szCs w:val="28"/>
        </w:rPr>
        <w:t>________________________________</w:t>
      </w:r>
      <w:r w:rsidR="00144F21">
        <w:rPr>
          <w:sz w:val="28"/>
          <w:szCs w:val="28"/>
        </w:rPr>
        <w:t>__________________________</w:t>
      </w:r>
    </w:p>
    <w:p w:rsidR="0031718B" w:rsidRPr="00AD1366" w:rsidRDefault="0031718B" w:rsidP="0031718B">
      <w:pPr>
        <w:autoSpaceDE w:val="0"/>
        <w:autoSpaceDN w:val="0"/>
        <w:adjustRightInd w:val="0"/>
        <w:jc w:val="center"/>
        <w:rPr>
          <w:sz w:val="28"/>
          <w:szCs w:val="28"/>
        </w:rPr>
      </w:pPr>
      <w:r w:rsidRPr="00AD1366">
        <w:rPr>
          <w:sz w:val="28"/>
          <w:szCs w:val="28"/>
        </w:rPr>
        <w:t>(указывается адрес имущества)</w:t>
      </w:r>
    </w:p>
    <w:p w:rsidR="0031718B" w:rsidRPr="00AD1366" w:rsidRDefault="0031718B" w:rsidP="0031718B">
      <w:pPr>
        <w:autoSpaceDE w:val="0"/>
        <w:autoSpaceDN w:val="0"/>
        <w:adjustRightInd w:val="0"/>
        <w:rPr>
          <w:sz w:val="28"/>
          <w:szCs w:val="28"/>
        </w:rPr>
      </w:pPr>
      <w:r w:rsidRPr="00AD1366">
        <w:rPr>
          <w:sz w:val="28"/>
          <w:szCs w:val="28"/>
        </w:rPr>
        <w:t>Цель получения информации _________________________________________________</w:t>
      </w:r>
      <w:r w:rsidR="00144F21">
        <w:rPr>
          <w:sz w:val="28"/>
          <w:szCs w:val="28"/>
        </w:rPr>
        <w:t>_________________</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jc w:val="both"/>
        <w:rPr>
          <w:sz w:val="28"/>
          <w:szCs w:val="28"/>
        </w:rPr>
      </w:pPr>
      <w:r>
        <w:rPr>
          <w:sz w:val="28"/>
          <w:szCs w:val="28"/>
        </w:rPr>
        <w:tab/>
      </w:r>
      <w:r w:rsidRPr="00AD1366">
        <w:rPr>
          <w:sz w:val="28"/>
          <w:szCs w:val="28"/>
        </w:rPr>
        <w:t xml:space="preserve">В соответствии с </w:t>
      </w:r>
      <w:hyperlink r:id="rId20" w:history="1">
        <w:r w:rsidRPr="00AD1366">
          <w:rPr>
            <w:color w:val="0000FF"/>
            <w:sz w:val="28"/>
            <w:szCs w:val="28"/>
          </w:rPr>
          <w:t>п. 4 ст. 9</w:t>
        </w:r>
      </w:hyperlink>
      <w:r w:rsidRPr="00AD1366">
        <w:rPr>
          <w:sz w:val="28"/>
          <w:szCs w:val="28"/>
        </w:rPr>
        <w:t xml:space="preserve"> Федерального закона "О персональных данных"</w:t>
      </w:r>
    </w:p>
    <w:p w:rsidR="0031718B" w:rsidRPr="00AD1366" w:rsidRDefault="0031718B" w:rsidP="0031718B">
      <w:pPr>
        <w:autoSpaceDE w:val="0"/>
        <w:autoSpaceDN w:val="0"/>
        <w:adjustRightInd w:val="0"/>
        <w:jc w:val="both"/>
        <w:rPr>
          <w:sz w:val="28"/>
          <w:szCs w:val="28"/>
        </w:rPr>
      </w:pPr>
      <w:r w:rsidRPr="00AD1366">
        <w:rPr>
          <w:sz w:val="28"/>
          <w:szCs w:val="28"/>
        </w:rPr>
        <w:t xml:space="preserve">от 27.07.2006 N 152-ФЗ даю согласие администрации </w:t>
      </w:r>
      <w:r>
        <w:rPr>
          <w:sz w:val="28"/>
          <w:szCs w:val="28"/>
        </w:rPr>
        <w:t>Щекинского района</w:t>
      </w:r>
      <w:r w:rsidRPr="00AD1366">
        <w:rPr>
          <w:sz w:val="28"/>
          <w:szCs w:val="28"/>
        </w:rPr>
        <w:t xml:space="preserve"> на обработку моих персональных данных</w:t>
      </w:r>
      <w:r>
        <w:rPr>
          <w:sz w:val="28"/>
          <w:szCs w:val="28"/>
        </w:rPr>
        <w:t>.</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both"/>
        <w:rPr>
          <w:sz w:val="28"/>
          <w:szCs w:val="28"/>
        </w:rPr>
      </w:pPr>
      <w:r w:rsidRPr="00AD1366">
        <w:rPr>
          <w:sz w:val="28"/>
          <w:szCs w:val="28"/>
        </w:rPr>
        <w:t>_______________________                         ___________________________</w:t>
      </w:r>
    </w:p>
    <w:p w:rsidR="0031718B" w:rsidRPr="00AD1366" w:rsidRDefault="0031718B" w:rsidP="0031718B">
      <w:pPr>
        <w:autoSpaceDE w:val="0"/>
        <w:autoSpaceDN w:val="0"/>
        <w:adjustRightInd w:val="0"/>
        <w:jc w:val="both"/>
        <w:rPr>
          <w:sz w:val="28"/>
          <w:szCs w:val="28"/>
        </w:rPr>
      </w:pPr>
      <w:r w:rsidRPr="00AD1366">
        <w:rPr>
          <w:sz w:val="28"/>
          <w:szCs w:val="28"/>
        </w:rPr>
        <w:t xml:space="preserve">(дата подачи заявления)                                 </w:t>
      </w:r>
      <w:r w:rsidR="00144F21">
        <w:rPr>
          <w:sz w:val="28"/>
          <w:szCs w:val="28"/>
        </w:rPr>
        <w:t xml:space="preserve">                 </w:t>
      </w:r>
      <w:r w:rsidRPr="00AD1366">
        <w:rPr>
          <w:sz w:val="28"/>
          <w:szCs w:val="28"/>
        </w:rPr>
        <w:t>(подпись)</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both"/>
        <w:rPr>
          <w:sz w:val="28"/>
          <w:szCs w:val="28"/>
        </w:rPr>
      </w:pPr>
    </w:p>
    <w:p w:rsidR="0031718B" w:rsidRDefault="0031718B" w:rsidP="0031718B">
      <w:pPr>
        <w:autoSpaceDE w:val="0"/>
        <w:autoSpaceDN w:val="0"/>
        <w:adjustRightInd w:val="0"/>
        <w:jc w:val="right"/>
        <w:outlineLvl w:val="0"/>
        <w:rPr>
          <w:sz w:val="28"/>
          <w:szCs w:val="28"/>
        </w:rPr>
      </w:pPr>
    </w:p>
    <w:p w:rsidR="00144F21" w:rsidRPr="00AD1366" w:rsidRDefault="00144F21" w:rsidP="0031718B">
      <w:pPr>
        <w:autoSpaceDE w:val="0"/>
        <w:autoSpaceDN w:val="0"/>
        <w:adjustRightInd w:val="0"/>
        <w:jc w:val="right"/>
        <w:outlineLvl w:val="0"/>
        <w:rPr>
          <w:sz w:val="28"/>
          <w:szCs w:val="28"/>
        </w:rPr>
      </w:pPr>
    </w:p>
    <w:p w:rsidR="0031718B" w:rsidRPr="00AD1366" w:rsidRDefault="0031718B" w:rsidP="0031718B">
      <w:pPr>
        <w:autoSpaceDE w:val="0"/>
        <w:autoSpaceDN w:val="0"/>
        <w:adjustRightInd w:val="0"/>
        <w:jc w:val="right"/>
        <w:outlineLvl w:val="0"/>
        <w:rPr>
          <w:sz w:val="28"/>
          <w:szCs w:val="28"/>
        </w:rPr>
      </w:pPr>
    </w:p>
    <w:p w:rsidR="0031718B" w:rsidRPr="00AD1366" w:rsidRDefault="0031718B" w:rsidP="0031718B">
      <w:pPr>
        <w:autoSpaceDE w:val="0"/>
        <w:autoSpaceDN w:val="0"/>
        <w:adjustRightInd w:val="0"/>
        <w:jc w:val="right"/>
        <w:outlineLvl w:val="0"/>
        <w:rPr>
          <w:sz w:val="28"/>
          <w:szCs w:val="28"/>
        </w:rPr>
      </w:pPr>
    </w:p>
    <w:p w:rsidR="0031718B" w:rsidRPr="00EF058A" w:rsidRDefault="0031718B" w:rsidP="0031718B">
      <w:pPr>
        <w:autoSpaceDE w:val="0"/>
        <w:autoSpaceDN w:val="0"/>
        <w:adjustRightInd w:val="0"/>
        <w:jc w:val="right"/>
        <w:outlineLvl w:val="0"/>
        <w:rPr>
          <w:sz w:val="28"/>
          <w:szCs w:val="28"/>
        </w:rPr>
      </w:pPr>
      <w:r w:rsidRPr="00EF058A">
        <w:rPr>
          <w:sz w:val="28"/>
          <w:szCs w:val="28"/>
        </w:rPr>
        <w:lastRenderedPageBreak/>
        <w:t xml:space="preserve">Приложение N </w:t>
      </w:r>
      <w:r>
        <w:rPr>
          <w:sz w:val="28"/>
          <w:szCs w:val="28"/>
        </w:rPr>
        <w:t>2</w:t>
      </w:r>
    </w:p>
    <w:p w:rsidR="0031718B" w:rsidRDefault="0031718B" w:rsidP="0031718B">
      <w:pPr>
        <w:autoSpaceDE w:val="0"/>
        <w:autoSpaceDN w:val="0"/>
        <w:adjustRightInd w:val="0"/>
        <w:jc w:val="right"/>
        <w:rPr>
          <w:sz w:val="28"/>
          <w:szCs w:val="28"/>
        </w:rPr>
      </w:pPr>
      <w:r w:rsidRPr="00EF058A">
        <w:rPr>
          <w:sz w:val="28"/>
          <w:szCs w:val="28"/>
        </w:rPr>
        <w:t xml:space="preserve">к </w:t>
      </w:r>
      <w:r>
        <w:rPr>
          <w:sz w:val="28"/>
          <w:szCs w:val="28"/>
        </w:rPr>
        <w:t>а</w:t>
      </w:r>
      <w:r w:rsidRPr="00EF058A">
        <w:rPr>
          <w:sz w:val="28"/>
          <w:szCs w:val="28"/>
        </w:rPr>
        <w:t>дминистративному регламенту</w:t>
      </w:r>
    </w:p>
    <w:p w:rsidR="0031718B" w:rsidRDefault="0031718B" w:rsidP="0031718B">
      <w:pPr>
        <w:autoSpaceDE w:val="0"/>
        <w:autoSpaceDN w:val="0"/>
        <w:adjustRightInd w:val="0"/>
        <w:jc w:val="right"/>
        <w:rPr>
          <w:sz w:val="28"/>
          <w:szCs w:val="28"/>
        </w:rPr>
      </w:pPr>
      <w:r>
        <w:rPr>
          <w:sz w:val="28"/>
          <w:szCs w:val="28"/>
        </w:rPr>
        <w:t>предоставления муниципальной услуги</w:t>
      </w:r>
    </w:p>
    <w:p w:rsidR="0031718B" w:rsidRDefault="0031718B" w:rsidP="0031718B">
      <w:pPr>
        <w:autoSpaceDE w:val="0"/>
        <w:autoSpaceDN w:val="0"/>
        <w:adjustRightInd w:val="0"/>
        <w:jc w:val="right"/>
        <w:rPr>
          <w:sz w:val="28"/>
          <w:szCs w:val="28"/>
        </w:rPr>
      </w:pPr>
      <w:r>
        <w:rPr>
          <w:sz w:val="28"/>
          <w:szCs w:val="28"/>
        </w:rPr>
        <w:t xml:space="preserve">«Предоставление сведений о ранее </w:t>
      </w:r>
    </w:p>
    <w:p w:rsidR="0031718B" w:rsidRPr="00EF058A" w:rsidRDefault="0031718B" w:rsidP="0031718B">
      <w:pPr>
        <w:autoSpaceDE w:val="0"/>
        <w:autoSpaceDN w:val="0"/>
        <w:adjustRightInd w:val="0"/>
        <w:jc w:val="right"/>
        <w:rPr>
          <w:sz w:val="28"/>
          <w:szCs w:val="28"/>
        </w:rPr>
      </w:pPr>
      <w:r>
        <w:rPr>
          <w:sz w:val="28"/>
          <w:szCs w:val="28"/>
        </w:rPr>
        <w:t>приватизированном имуществе»</w:t>
      </w:r>
    </w:p>
    <w:p w:rsidR="0031718B" w:rsidRDefault="0031718B" w:rsidP="0031718B">
      <w:pPr>
        <w:autoSpaceDE w:val="0"/>
        <w:autoSpaceDN w:val="0"/>
        <w:adjustRightInd w:val="0"/>
        <w:jc w:val="both"/>
        <w:rPr>
          <w:sz w:val="28"/>
          <w:szCs w:val="28"/>
        </w:rPr>
      </w:pPr>
    </w:p>
    <w:p w:rsidR="0031718B"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jc w:val="center"/>
        <w:rPr>
          <w:sz w:val="28"/>
          <w:szCs w:val="28"/>
        </w:rPr>
      </w:pPr>
      <w:r w:rsidRPr="000119F9">
        <w:rPr>
          <w:sz w:val="28"/>
          <w:szCs w:val="28"/>
        </w:rPr>
        <w:t>БЛОК-СХЕМА</w:t>
      </w:r>
    </w:p>
    <w:p w:rsidR="0031718B" w:rsidRPr="000119F9" w:rsidRDefault="0031718B" w:rsidP="0031718B">
      <w:pPr>
        <w:autoSpaceDE w:val="0"/>
        <w:autoSpaceDN w:val="0"/>
        <w:adjustRightInd w:val="0"/>
        <w:jc w:val="center"/>
        <w:rPr>
          <w:sz w:val="28"/>
          <w:szCs w:val="28"/>
        </w:rPr>
      </w:pPr>
      <w:r w:rsidRPr="000119F9">
        <w:rPr>
          <w:sz w:val="28"/>
          <w:szCs w:val="28"/>
        </w:rPr>
        <w:t>АДМИНИСТРАТИВНОЙ ПРОЦЕДУРЫ ПРЕДОСТАВЛЕНИЯ МУНИЦИПАЛЬНОЙ</w:t>
      </w:r>
    </w:p>
    <w:p w:rsidR="0031718B" w:rsidRPr="000119F9" w:rsidRDefault="0031718B" w:rsidP="0031718B">
      <w:pPr>
        <w:autoSpaceDE w:val="0"/>
        <w:autoSpaceDN w:val="0"/>
        <w:adjustRightInd w:val="0"/>
        <w:jc w:val="center"/>
        <w:rPr>
          <w:sz w:val="28"/>
          <w:szCs w:val="28"/>
        </w:rPr>
      </w:pPr>
      <w:r w:rsidRPr="000119F9">
        <w:rPr>
          <w:sz w:val="28"/>
          <w:szCs w:val="28"/>
        </w:rPr>
        <w:t>УСЛУГИ "ПРЕДОСТАВЛЕНИЕ СВЕДЕНИЙ О РАНЕЕ ПРИВАТИЗИРОВАННОМ</w:t>
      </w:r>
    </w:p>
    <w:p w:rsidR="0031718B" w:rsidRPr="000119F9" w:rsidRDefault="0031718B" w:rsidP="0031718B">
      <w:pPr>
        <w:autoSpaceDE w:val="0"/>
        <w:autoSpaceDN w:val="0"/>
        <w:adjustRightInd w:val="0"/>
        <w:jc w:val="center"/>
        <w:rPr>
          <w:sz w:val="28"/>
          <w:szCs w:val="28"/>
        </w:rPr>
      </w:pPr>
      <w:r>
        <w:rPr>
          <w:sz w:val="28"/>
          <w:szCs w:val="28"/>
        </w:rPr>
        <w:t>ИМУЩЕСТВЕ</w:t>
      </w:r>
      <w:r w:rsidRPr="000119F9">
        <w:rPr>
          <w:sz w:val="28"/>
          <w:szCs w:val="28"/>
        </w:rPr>
        <w:t>"</w:t>
      </w:r>
    </w:p>
    <w:p w:rsidR="0031718B" w:rsidRPr="000119F9"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│Прием</w:t>
      </w:r>
      <w:proofErr w:type="spellEnd"/>
      <w:r w:rsidRPr="000119F9">
        <w:rPr>
          <w:rFonts w:ascii="Courier New" w:hAnsi="Courier New" w:cs="Courier New"/>
        </w:rPr>
        <w:t xml:space="preserve"> заявления от заявителя по предоставлению муниципальной </w:t>
      </w:r>
      <w:proofErr w:type="spellStart"/>
      <w:r w:rsidRPr="000119F9">
        <w:rPr>
          <w:rFonts w:ascii="Courier New" w:hAnsi="Courier New" w:cs="Courier New"/>
        </w:rPr>
        <w:t>услуги│</w:t>
      </w:r>
      <w:proofErr w:type="spellEnd"/>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Pr>
          <w:rFonts w:ascii="Courier New" w:hAnsi="Courier New" w:cs="Courier New"/>
        </w:rPr>
        <w:t xml:space="preserve"> </w:t>
      </w: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│Принятие</w:t>
      </w:r>
      <w:proofErr w:type="spellEnd"/>
      <w:r w:rsidRPr="000119F9">
        <w:rPr>
          <w:rFonts w:ascii="Courier New" w:hAnsi="Courier New" w:cs="Courier New"/>
        </w:rPr>
        <w:t xml:space="preserve"> решения о предоставлении либо </w:t>
      </w:r>
      <w:proofErr w:type="spellStart"/>
      <w:r w:rsidRPr="000119F9">
        <w:rPr>
          <w:rFonts w:ascii="Courier New" w:hAnsi="Courier New" w:cs="Courier New"/>
        </w:rPr>
        <w:t>отказе│</w:t>
      </w:r>
      <w:proofErr w:type="spellEnd"/>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│в</w:t>
      </w:r>
      <w:proofErr w:type="spellEnd"/>
      <w:r w:rsidRPr="000119F9">
        <w:rPr>
          <w:rFonts w:ascii="Courier New" w:hAnsi="Courier New" w:cs="Courier New"/>
        </w:rPr>
        <w:t xml:space="preserve"> предоставлении муниципальной услуги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│Подготовка</w:t>
      </w:r>
      <w:proofErr w:type="spellEnd"/>
      <w:r w:rsidRPr="000119F9">
        <w:rPr>
          <w:rFonts w:ascii="Courier New" w:hAnsi="Courier New" w:cs="Courier New"/>
        </w:rPr>
        <w:t xml:space="preserve"> сведений о ранее приватизированном </w:t>
      </w:r>
      <w:proofErr w:type="spellStart"/>
      <w:r w:rsidRPr="000119F9">
        <w:rPr>
          <w:rFonts w:ascii="Courier New" w:hAnsi="Courier New" w:cs="Courier New"/>
        </w:rPr>
        <w:t>имуществе│</w:t>
      </w:r>
      <w:proofErr w:type="spellEnd"/>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w:t>
      </w:r>
      <w:r>
        <w:rPr>
          <w:rFonts w:ascii="Courier New" w:hAnsi="Courier New" w:cs="Courier New"/>
        </w:rPr>
        <w:t>муниципального</w:t>
      </w:r>
      <w:proofErr w:type="spellEnd"/>
      <w:r>
        <w:rPr>
          <w:rFonts w:ascii="Courier New" w:hAnsi="Courier New" w:cs="Courier New"/>
        </w:rPr>
        <w:t xml:space="preserve"> образования Щекинский район</w:t>
      </w: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│Направление</w:t>
      </w:r>
      <w:proofErr w:type="spellEnd"/>
      <w:r w:rsidRPr="000119F9">
        <w:rPr>
          <w:rFonts w:ascii="Courier New" w:hAnsi="Courier New" w:cs="Courier New"/>
        </w:rPr>
        <w:t xml:space="preserve"> результата предоставления </w:t>
      </w:r>
      <w:proofErr w:type="spellStart"/>
      <w:r w:rsidRPr="000119F9">
        <w:rPr>
          <w:rFonts w:ascii="Courier New" w:hAnsi="Courier New" w:cs="Courier New"/>
        </w:rPr>
        <w:t>муниципальной│</w:t>
      </w:r>
      <w:proofErr w:type="spellEnd"/>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roofErr w:type="spellStart"/>
      <w:r w:rsidRPr="000119F9">
        <w:rPr>
          <w:rFonts w:ascii="Courier New" w:hAnsi="Courier New" w:cs="Courier New"/>
        </w:rPr>
        <w:t>│услуги</w:t>
      </w:r>
      <w:proofErr w:type="spellEnd"/>
      <w:r w:rsidRPr="000119F9">
        <w:rPr>
          <w:rFonts w:ascii="Courier New" w:hAnsi="Courier New" w:cs="Courier New"/>
        </w:rPr>
        <w:t xml:space="preserve"> заявителю письмом либо вручение лично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jc w:val="right"/>
        <w:rPr>
          <w:color w:val="FFFFFF"/>
          <w:sz w:val="28"/>
        </w:rPr>
      </w:pPr>
    </w:p>
    <w:sectPr w:rsidR="0031718B" w:rsidRPr="000119F9" w:rsidSect="00D302EA">
      <w:headerReference w:type="default" r:id="rId21"/>
      <w:footerReference w:type="default" r:id="rId22"/>
      <w:footerReference w:type="first" r:id="rId23"/>
      <w:endnotePr>
        <w:numFmt w:val="decimal"/>
      </w:endnotePr>
      <w:pgSz w:w="11907" w:h="16840" w:code="9"/>
      <w:pgMar w:top="1134" w:right="850"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B7" w:rsidRDefault="008F01B7">
      <w:r>
        <w:separator/>
      </w:r>
    </w:p>
  </w:endnote>
  <w:endnote w:type="continuationSeparator" w:id="1">
    <w:p w:rsidR="008F01B7" w:rsidRDefault="008F01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B7" w:rsidRPr="00871A26" w:rsidRDefault="008F01B7">
    <w:pPr>
      <w:pStyle w:val="a5"/>
      <w:jc w:val="right"/>
      <w:rPr>
        <w:sz w:val="16"/>
        <w:szCs w:val="16"/>
      </w:rPr>
    </w:pPr>
  </w:p>
  <w:p w:rsidR="008F01B7" w:rsidRDefault="008F01B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B7" w:rsidRPr="008D18E6" w:rsidRDefault="008F01B7">
    <w:pPr>
      <w:pStyle w:val="a5"/>
      <w:jc w:val="right"/>
      <w:rPr>
        <w:sz w:val="16"/>
        <w:szCs w:val="16"/>
      </w:rPr>
    </w:pPr>
  </w:p>
  <w:p w:rsidR="008F01B7" w:rsidRDefault="008F01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B7" w:rsidRDefault="008F01B7">
      <w:r>
        <w:separator/>
      </w:r>
    </w:p>
  </w:footnote>
  <w:footnote w:type="continuationSeparator" w:id="1">
    <w:p w:rsidR="008F01B7" w:rsidRDefault="008F0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B7" w:rsidRDefault="008F01B7">
    <w:pPr>
      <w:pStyle w:val="a3"/>
      <w:jc w:val="center"/>
    </w:pPr>
    <w:fldSimple w:instr=" PAGE   \* MERGEFORMAT ">
      <w:r w:rsidR="00825E3A">
        <w:rPr>
          <w:noProof/>
        </w:rPr>
        <w:t>16</w:t>
      </w:r>
    </w:fldSimple>
  </w:p>
  <w:p w:rsidR="008F01B7" w:rsidRDefault="008F01B7" w:rsidP="0086785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E89"/>
    <w:multiLevelType w:val="hybridMultilevel"/>
    <w:tmpl w:val="DC5093F8"/>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E102FDE"/>
    <w:multiLevelType w:val="hybridMultilevel"/>
    <w:tmpl w:val="AA0E752C"/>
    <w:lvl w:ilvl="0" w:tplc="861C4CE4">
      <w:start w:val="1"/>
      <w:numFmt w:val="bullet"/>
      <w:lvlText w:val=""/>
      <w:lvlJc w:val="left"/>
      <w:pPr>
        <w:ind w:left="1287" w:hanging="360"/>
      </w:pPr>
      <w:rPr>
        <w:rFonts w:ascii="Symbol" w:hAnsi="Symbol" w:cs="Symbol" w:hint="default"/>
        <w:b w:val="0"/>
        <w:bCs w:val="0"/>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77F10A5"/>
    <w:multiLevelType w:val="hybridMultilevel"/>
    <w:tmpl w:val="5C8A83C8"/>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8EB7A1D"/>
    <w:multiLevelType w:val="hybridMultilevel"/>
    <w:tmpl w:val="BFDCF336"/>
    <w:lvl w:ilvl="0" w:tplc="9CFA8B98">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30BD00DF"/>
    <w:multiLevelType w:val="hybridMultilevel"/>
    <w:tmpl w:val="0FB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6EB25A7"/>
    <w:multiLevelType w:val="hybridMultilevel"/>
    <w:tmpl w:val="5628B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5">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492A071C"/>
    <w:multiLevelType w:val="hybridMultilevel"/>
    <w:tmpl w:val="BB64A472"/>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5FD77FE0"/>
    <w:multiLevelType w:val="hybridMultilevel"/>
    <w:tmpl w:val="B2201F38"/>
    <w:lvl w:ilvl="0" w:tplc="04190005">
      <w:start w:val="1"/>
      <w:numFmt w:val="bullet"/>
      <w:lvlText w:val=""/>
      <w:lvlJc w:val="left"/>
      <w:pPr>
        <w:ind w:left="1494" w:hanging="360"/>
      </w:pPr>
      <w:rPr>
        <w:rFonts w:ascii="Wingdings" w:hAnsi="Wingdings" w:cs="Wingdings" w:hint="default"/>
        <w:b w:val="0"/>
        <w:bCs w:val="0"/>
        <w:color w:val="auto"/>
      </w:rPr>
    </w:lvl>
    <w:lvl w:ilvl="1" w:tplc="BC52118E">
      <w:start w:val="1"/>
      <w:numFmt w:val="bullet"/>
      <w:lvlText w:val=""/>
      <w:lvlJc w:val="left"/>
      <w:pPr>
        <w:ind w:left="2214" w:hanging="360"/>
      </w:pPr>
      <w:rPr>
        <w:rFonts w:ascii="Symbol" w:hAnsi="Symbol" w:cs="Symbol" w:hint="default"/>
        <w:b/>
        <w:bCs/>
        <w:color w:val="auto"/>
      </w:rPr>
    </w:lvl>
    <w:lvl w:ilvl="2" w:tplc="BC52118E">
      <w:start w:val="1"/>
      <w:numFmt w:val="bullet"/>
      <w:lvlText w:val=""/>
      <w:lvlJc w:val="left"/>
      <w:pPr>
        <w:ind w:left="2934" w:hanging="180"/>
      </w:pPr>
      <w:rPr>
        <w:rFonts w:ascii="Symbol" w:hAnsi="Symbol" w:cs="Symbol" w:hint="default"/>
        <w:b/>
        <w:bCs/>
        <w:color w:val="auto"/>
      </w:r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nsid w:val="613A3342"/>
    <w:multiLevelType w:val="hybridMultilevel"/>
    <w:tmpl w:val="6F92B212"/>
    <w:lvl w:ilvl="0" w:tplc="04190005">
      <w:start w:val="1"/>
      <w:numFmt w:val="bullet"/>
      <w:lvlText w:val=""/>
      <w:lvlJc w:val="left"/>
      <w:pPr>
        <w:ind w:left="1429" w:hanging="360"/>
      </w:pPr>
      <w:rPr>
        <w:rFonts w:ascii="Wingdings" w:hAnsi="Wingdings" w:cs="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614C7076"/>
    <w:multiLevelType w:val="hybridMultilevel"/>
    <w:tmpl w:val="73F636AC"/>
    <w:lvl w:ilvl="0" w:tplc="BC52118E">
      <w:start w:val="1"/>
      <w:numFmt w:val="bullet"/>
      <w:lvlText w:val=""/>
      <w:lvlJc w:val="left"/>
      <w:pPr>
        <w:ind w:left="1440" w:hanging="360"/>
      </w:pPr>
      <w:rPr>
        <w:rFonts w:ascii="Symbol" w:hAnsi="Symbol" w:cs="Symbol" w:hint="default"/>
        <w:b/>
        <w:bCs/>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nsid w:val="62F233A4"/>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5F93BBC"/>
    <w:multiLevelType w:val="hybridMultilevel"/>
    <w:tmpl w:val="9A6C98BE"/>
    <w:lvl w:ilvl="0" w:tplc="BC52118E">
      <w:start w:val="1"/>
      <w:numFmt w:val="bullet"/>
      <w:lvlText w:val=""/>
      <w:lvlJc w:val="left"/>
      <w:pPr>
        <w:ind w:left="1353"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4">
    <w:nsid w:val="7667112B"/>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26">
    <w:nsid w:val="7D021194"/>
    <w:multiLevelType w:val="hybridMultilevel"/>
    <w:tmpl w:val="30A6C1CC"/>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23"/>
  </w:num>
  <w:num w:numId="2">
    <w:abstractNumId w:val="27"/>
  </w:num>
  <w:num w:numId="3">
    <w:abstractNumId w:val="8"/>
  </w:num>
  <w:num w:numId="4">
    <w:abstractNumId w:val="15"/>
  </w:num>
  <w:num w:numId="5">
    <w:abstractNumId w:val="21"/>
  </w:num>
  <w:num w:numId="6">
    <w:abstractNumId w:val="14"/>
  </w:num>
  <w:num w:numId="7">
    <w:abstractNumId w:val="6"/>
  </w:num>
  <w:num w:numId="8">
    <w:abstractNumId w:val="5"/>
  </w:num>
  <w:num w:numId="9">
    <w:abstractNumId w:val="10"/>
  </w:num>
  <w:num w:numId="10">
    <w:abstractNumId w:val="13"/>
  </w:num>
  <w:num w:numId="11">
    <w:abstractNumId w:val="22"/>
  </w:num>
  <w:num w:numId="12">
    <w:abstractNumId w:val="9"/>
  </w:num>
  <w:num w:numId="13">
    <w:abstractNumId w:val="25"/>
  </w:num>
  <w:num w:numId="14">
    <w:abstractNumId w:val="1"/>
  </w:num>
  <w:num w:numId="15">
    <w:abstractNumId w:val="7"/>
  </w:num>
  <w:num w:numId="16">
    <w:abstractNumId w:val="4"/>
  </w:num>
  <w:num w:numId="17">
    <w:abstractNumId w:val="3"/>
  </w:num>
  <w:num w:numId="18">
    <w:abstractNumId w:val="20"/>
  </w:num>
  <w:num w:numId="19">
    <w:abstractNumId w:val="2"/>
  </w:num>
  <w:num w:numId="20">
    <w:abstractNumId w:val="19"/>
  </w:num>
  <w:num w:numId="21">
    <w:abstractNumId w:val="26"/>
  </w:num>
  <w:num w:numId="22">
    <w:abstractNumId w:val="0"/>
  </w:num>
  <w:num w:numId="23">
    <w:abstractNumId w:val="12"/>
  </w:num>
  <w:num w:numId="24">
    <w:abstractNumId w:val="16"/>
  </w:num>
  <w:num w:numId="25">
    <w:abstractNumId w:val="17"/>
  </w:num>
  <w:num w:numId="26">
    <w:abstractNumId w:val="18"/>
  </w:num>
  <w:num w:numId="27">
    <w:abstractNumId w:val="2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numFmt w:val="decimal"/>
    <w:endnote w:id="0"/>
    <w:endnote w:id="1"/>
  </w:endnotePr>
  <w:compat/>
  <w:rsids>
    <w:rsidRoot w:val="00317290"/>
    <w:rsid w:val="0000753A"/>
    <w:rsid w:val="00012A83"/>
    <w:rsid w:val="00013588"/>
    <w:rsid w:val="00023F6D"/>
    <w:rsid w:val="00030DEF"/>
    <w:rsid w:val="00032758"/>
    <w:rsid w:val="00035200"/>
    <w:rsid w:val="00036EF3"/>
    <w:rsid w:val="000402E2"/>
    <w:rsid w:val="00041E95"/>
    <w:rsid w:val="000431FB"/>
    <w:rsid w:val="000442EB"/>
    <w:rsid w:val="00051D62"/>
    <w:rsid w:val="000521BD"/>
    <w:rsid w:val="0005441C"/>
    <w:rsid w:val="00056953"/>
    <w:rsid w:val="00084458"/>
    <w:rsid w:val="000857AC"/>
    <w:rsid w:val="00090588"/>
    <w:rsid w:val="000905EE"/>
    <w:rsid w:val="0009466A"/>
    <w:rsid w:val="000A3A33"/>
    <w:rsid w:val="000A6F83"/>
    <w:rsid w:val="000B01B9"/>
    <w:rsid w:val="000B2ECA"/>
    <w:rsid w:val="000B3BF0"/>
    <w:rsid w:val="000B56B4"/>
    <w:rsid w:val="000D20CF"/>
    <w:rsid w:val="000D2BF5"/>
    <w:rsid w:val="000D4751"/>
    <w:rsid w:val="000D48C4"/>
    <w:rsid w:val="000D7C6D"/>
    <w:rsid w:val="000E4639"/>
    <w:rsid w:val="000E4B3F"/>
    <w:rsid w:val="000E589E"/>
    <w:rsid w:val="000F4293"/>
    <w:rsid w:val="000F67CD"/>
    <w:rsid w:val="00101CE9"/>
    <w:rsid w:val="001067D0"/>
    <w:rsid w:val="0010724F"/>
    <w:rsid w:val="00112FEA"/>
    <w:rsid w:val="00126645"/>
    <w:rsid w:val="001340DB"/>
    <w:rsid w:val="001373E2"/>
    <w:rsid w:val="00141950"/>
    <w:rsid w:val="00144F21"/>
    <w:rsid w:val="001505D4"/>
    <w:rsid w:val="001533EB"/>
    <w:rsid w:val="00153C95"/>
    <w:rsid w:val="0016149D"/>
    <w:rsid w:val="00161DE8"/>
    <w:rsid w:val="001628E1"/>
    <w:rsid w:val="00163DA2"/>
    <w:rsid w:val="001674FD"/>
    <w:rsid w:val="00171E5C"/>
    <w:rsid w:val="00181979"/>
    <w:rsid w:val="00181B9F"/>
    <w:rsid w:val="001929C1"/>
    <w:rsid w:val="0019370C"/>
    <w:rsid w:val="00197A62"/>
    <w:rsid w:val="00197ED1"/>
    <w:rsid w:val="001A158B"/>
    <w:rsid w:val="001B210B"/>
    <w:rsid w:val="001C1F14"/>
    <w:rsid w:val="001C40B2"/>
    <w:rsid w:val="001D0BA3"/>
    <w:rsid w:val="001D3B2E"/>
    <w:rsid w:val="001D691A"/>
    <w:rsid w:val="001E5A2B"/>
    <w:rsid w:val="001E6544"/>
    <w:rsid w:val="001F44A8"/>
    <w:rsid w:val="001F465B"/>
    <w:rsid w:val="0021314D"/>
    <w:rsid w:val="00215A85"/>
    <w:rsid w:val="0021635B"/>
    <w:rsid w:val="0022116B"/>
    <w:rsid w:val="0023082D"/>
    <w:rsid w:val="00232EEE"/>
    <w:rsid w:val="00247FC2"/>
    <w:rsid w:val="00250C2F"/>
    <w:rsid w:val="00253BF1"/>
    <w:rsid w:val="00260CEF"/>
    <w:rsid w:val="00266FA7"/>
    <w:rsid w:val="00277B96"/>
    <w:rsid w:val="00286598"/>
    <w:rsid w:val="00286C30"/>
    <w:rsid w:val="00295A8D"/>
    <w:rsid w:val="002A14E1"/>
    <w:rsid w:val="002A1BF9"/>
    <w:rsid w:val="002A2759"/>
    <w:rsid w:val="002A79DC"/>
    <w:rsid w:val="002B2C8D"/>
    <w:rsid w:val="002B3FB5"/>
    <w:rsid w:val="002B7939"/>
    <w:rsid w:val="002C4D3D"/>
    <w:rsid w:val="002D28E8"/>
    <w:rsid w:val="002D46A1"/>
    <w:rsid w:val="002D5F86"/>
    <w:rsid w:val="002E0A35"/>
    <w:rsid w:val="002E290A"/>
    <w:rsid w:val="002E476C"/>
    <w:rsid w:val="002F100C"/>
    <w:rsid w:val="002F15FE"/>
    <w:rsid w:val="002F4B5E"/>
    <w:rsid w:val="00301311"/>
    <w:rsid w:val="0030458D"/>
    <w:rsid w:val="00306168"/>
    <w:rsid w:val="0030705F"/>
    <w:rsid w:val="003155E9"/>
    <w:rsid w:val="0031718B"/>
    <w:rsid w:val="00317290"/>
    <w:rsid w:val="00320E50"/>
    <w:rsid w:val="00323044"/>
    <w:rsid w:val="003312DF"/>
    <w:rsid w:val="00333BF1"/>
    <w:rsid w:val="00336E7B"/>
    <w:rsid w:val="00340E01"/>
    <w:rsid w:val="00340E20"/>
    <w:rsid w:val="00341A8D"/>
    <w:rsid w:val="0034357B"/>
    <w:rsid w:val="0034558F"/>
    <w:rsid w:val="003474EC"/>
    <w:rsid w:val="00347B75"/>
    <w:rsid w:val="00350159"/>
    <w:rsid w:val="00350D00"/>
    <w:rsid w:val="00352CDB"/>
    <w:rsid w:val="003535E1"/>
    <w:rsid w:val="00354794"/>
    <w:rsid w:val="00355498"/>
    <w:rsid w:val="003570D8"/>
    <w:rsid w:val="00361C40"/>
    <w:rsid w:val="00366537"/>
    <w:rsid w:val="00366FBE"/>
    <w:rsid w:val="00372751"/>
    <w:rsid w:val="00377930"/>
    <w:rsid w:val="00392603"/>
    <w:rsid w:val="003A0073"/>
    <w:rsid w:val="003A5EC5"/>
    <w:rsid w:val="003B23E8"/>
    <w:rsid w:val="003B3DB3"/>
    <w:rsid w:val="003C1709"/>
    <w:rsid w:val="003C6CAA"/>
    <w:rsid w:val="003C6FD8"/>
    <w:rsid w:val="003C7785"/>
    <w:rsid w:val="003D0FDF"/>
    <w:rsid w:val="003D780B"/>
    <w:rsid w:val="003E6758"/>
    <w:rsid w:val="003E7826"/>
    <w:rsid w:val="003F732B"/>
    <w:rsid w:val="00401A8E"/>
    <w:rsid w:val="00404017"/>
    <w:rsid w:val="00404BF4"/>
    <w:rsid w:val="004067AA"/>
    <w:rsid w:val="00412705"/>
    <w:rsid w:val="00413E6C"/>
    <w:rsid w:val="00413FA4"/>
    <w:rsid w:val="00415FC0"/>
    <w:rsid w:val="00416604"/>
    <w:rsid w:val="00416D49"/>
    <w:rsid w:val="00417AA4"/>
    <w:rsid w:val="00422C16"/>
    <w:rsid w:val="00431882"/>
    <w:rsid w:val="00436F00"/>
    <w:rsid w:val="00442AF3"/>
    <w:rsid w:val="00445BF6"/>
    <w:rsid w:val="00447F86"/>
    <w:rsid w:val="00453F35"/>
    <w:rsid w:val="004556CA"/>
    <w:rsid w:val="00465D64"/>
    <w:rsid w:val="00470360"/>
    <w:rsid w:val="00472FB5"/>
    <w:rsid w:val="004766D4"/>
    <w:rsid w:val="004804D2"/>
    <w:rsid w:val="0048163E"/>
    <w:rsid w:val="00486D5C"/>
    <w:rsid w:val="00497561"/>
    <w:rsid w:val="004A1D08"/>
    <w:rsid w:val="004A4B58"/>
    <w:rsid w:val="004B00F7"/>
    <w:rsid w:val="004B7969"/>
    <w:rsid w:val="004C6FA1"/>
    <w:rsid w:val="004D3B9E"/>
    <w:rsid w:val="004D5563"/>
    <w:rsid w:val="004D7596"/>
    <w:rsid w:val="004E0795"/>
    <w:rsid w:val="004E3355"/>
    <w:rsid w:val="004E73E0"/>
    <w:rsid w:val="004F12A9"/>
    <w:rsid w:val="004F1FDF"/>
    <w:rsid w:val="005055A7"/>
    <w:rsid w:val="00506F62"/>
    <w:rsid w:val="00510679"/>
    <w:rsid w:val="005246AA"/>
    <w:rsid w:val="00525E24"/>
    <w:rsid w:val="00527689"/>
    <w:rsid w:val="00527E39"/>
    <w:rsid w:val="00530ADF"/>
    <w:rsid w:val="00541956"/>
    <w:rsid w:val="00551194"/>
    <w:rsid w:val="00551D3D"/>
    <w:rsid w:val="00555D60"/>
    <w:rsid w:val="005607D5"/>
    <w:rsid w:val="00565F16"/>
    <w:rsid w:val="0057417F"/>
    <w:rsid w:val="005779A0"/>
    <w:rsid w:val="005805F0"/>
    <w:rsid w:val="00580E89"/>
    <w:rsid w:val="00582E44"/>
    <w:rsid w:val="00585385"/>
    <w:rsid w:val="0059003F"/>
    <w:rsid w:val="00596568"/>
    <w:rsid w:val="00596F9D"/>
    <w:rsid w:val="005A48B5"/>
    <w:rsid w:val="005A7081"/>
    <w:rsid w:val="005B194B"/>
    <w:rsid w:val="005B2DC5"/>
    <w:rsid w:val="005C5003"/>
    <w:rsid w:val="005D59A8"/>
    <w:rsid w:val="005D6E86"/>
    <w:rsid w:val="005E05EB"/>
    <w:rsid w:val="005E33FF"/>
    <w:rsid w:val="005E4DE0"/>
    <w:rsid w:val="005F03B2"/>
    <w:rsid w:val="00600C0C"/>
    <w:rsid w:val="00602DBC"/>
    <w:rsid w:val="00605B57"/>
    <w:rsid w:val="006072F9"/>
    <w:rsid w:val="0060799A"/>
    <w:rsid w:val="00610FE9"/>
    <w:rsid w:val="00623BB1"/>
    <w:rsid w:val="0063013C"/>
    <w:rsid w:val="00631650"/>
    <w:rsid w:val="00632D3A"/>
    <w:rsid w:val="0063382F"/>
    <w:rsid w:val="006442B3"/>
    <w:rsid w:val="006468A7"/>
    <w:rsid w:val="00646D2E"/>
    <w:rsid w:val="00654C19"/>
    <w:rsid w:val="00654EA7"/>
    <w:rsid w:val="006639C2"/>
    <w:rsid w:val="00664265"/>
    <w:rsid w:val="00666028"/>
    <w:rsid w:val="0066658B"/>
    <w:rsid w:val="0067236B"/>
    <w:rsid w:val="00676D4D"/>
    <w:rsid w:val="00680566"/>
    <w:rsid w:val="00687A12"/>
    <w:rsid w:val="006929FD"/>
    <w:rsid w:val="006A562E"/>
    <w:rsid w:val="006B34A8"/>
    <w:rsid w:val="006C43BA"/>
    <w:rsid w:val="006C7D74"/>
    <w:rsid w:val="006D503B"/>
    <w:rsid w:val="006D5A9A"/>
    <w:rsid w:val="006E0483"/>
    <w:rsid w:val="006E0619"/>
    <w:rsid w:val="006F654F"/>
    <w:rsid w:val="00701389"/>
    <w:rsid w:val="007070BC"/>
    <w:rsid w:val="0070785C"/>
    <w:rsid w:val="00711121"/>
    <w:rsid w:val="00711D46"/>
    <w:rsid w:val="00717A55"/>
    <w:rsid w:val="007204FE"/>
    <w:rsid w:val="007209BD"/>
    <w:rsid w:val="0073231F"/>
    <w:rsid w:val="0073265B"/>
    <w:rsid w:val="007331B1"/>
    <w:rsid w:val="00733448"/>
    <w:rsid w:val="00733C06"/>
    <w:rsid w:val="00744244"/>
    <w:rsid w:val="007464BE"/>
    <w:rsid w:val="0076191A"/>
    <w:rsid w:val="00761AC8"/>
    <w:rsid w:val="00774BDB"/>
    <w:rsid w:val="00784F7D"/>
    <w:rsid w:val="00791A67"/>
    <w:rsid w:val="00793C76"/>
    <w:rsid w:val="007A199F"/>
    <w:rsid w:val="007A518F"/>
    <w:rsid w:val="007A5DC0"/>
    <w:rsid w:val="007A6DA9"/>
    <w:rsid w:val="007C004C"/>
    <w:rsid w:val="007C0910"/>
    <w:rsid w:val="007C092D"/>
    <w:rsid w:val="007C6D39"/>
    <w:rsid w:val="007D3210"/>
    <w:rsid w:val="007D5753"/>
    <w:rsid w:val="007E16A6"/>
    <w:rsid w:val="007E1E8E"/>
    <w:rsid w:val="007E4DF7"/>
    <w:rsid w:val="007E686B"/>
    <w:rsid w:val="007F1335"/>
    <w:rsid w:val="007F315F"/>
    <w:rsid w:val="007F74D5"/>
    <w:rsid w:val="00801A65"/>
    <w:rsid w:val="008035FC"/>
    <w:rsid w:val="00805A87"/>
    <w:rsid w:val="00813E87"/>
    <w:rsid w:val="00815A8A"/>
    <w:rsid w:val="00817CF3"/>
    <w:rsid w:val="00822344"/>
    <w:rsid w:val="00822BEE"/>
    <w:rsid w:val="00825E3A"/>
    <w:rsid w:val="00831104"/>
    <w:rsid w:val="0083331D"/>
    <w:rsid w:val="0083402B"/>
    <w:rsid w:val="008340C2"/>
    <w:rsid w:val="00837E42"/>
    <w:rsid w:val="008404DD"/>
    <w:rsid w:val="00841E30"/>
    <w:rsid w:val="00843AF6"/>
    <w:rsid w:val="00846D4A"/>
    <w:rsid w:val="00855461"/>
    <w:rsid w:val="00857772"/>
    <w:rsid w:val="00860E2F"/>
    <w:rsid w:val="0086785E"/>
    <w:rsid w:val="00871A26"/>
    <w:rsid w:val="00874328"/>
    <w:rsid w:val="008870EA"/>
    <w:rsid w:val="00887D1A"/>
    <w:rsid w:val="00891500"/>
    <w:rsid w:val="00892A47"/>
    <w:rsid w:val="008933BA"/>
    <w:rsid w:val="0089569C"/>
    <w:rsid w:val="008A7216"/>
    <w:rsid w:val="008C0964"/>
    <w:rsid w:val="008C46D9"/>
    <w:rsid w:val="008C60E4"/>
    <w:rsid w:val="008C6A0A"/>
    <w:rsid w:val="008C70D2"/>
    <w:rsid w:val="008C7BF1"/>
    <w:rsid w:val="008D18E6"/>
    <w:rsid w:val="008D26D9"/>
    <w:rsid w:val="008D430A"/>
    <w:rsid w:val="008D62A6"/>
    <w:rsid w:val="008E10A8"/>
    <w:rsid w:val="008E2A2E"/>
    <w:rsid w:val="008E5619"/>
    <w:rsid w:val="008F01B7"/>
    <w:rsid w:val="00903AF5"/>
    <w:rsid w:val="00907B31"/>
    <w:rsid w:val="00911AC8"/>
    <w:rsid w:val="00913A68"/>
    <w:rsid w:val="0092268F"/>
    <w:rsid w:val="0092524A"/>
    <w:rsid w:val="00925DD8"/>
    <w:rsid w:val="009300C5"/>
    <w:rsid w:val="009529E9"/>
    <w:rsid w:val="009616CA"/>
    <w:rsid w:val="00963311"/>
    <w:rsid w:val="00966798"/>
    <w:rsid w:val="00975DCC"/>
    <w:rsid w:val="009903E8"/>
    <w:rsid w:val="00991A69"/>
    <w:rsid w:val="009934E9"/>
    <w:rsid w:val="00993AE2"/>
    <w:rsid w:val="00997DE1"/>
    <w:rsid w:val="009A1B48"/>
    <w:rsid w:val="009A3FDA"/>
    <w:rsid w:val="009A620F"/>
    <w:rsid w:val="009A64C9"/>
    <w:rsid w:val="009B38D6"/>
    <w:rsid w:val="009B6691"/>
    <w:rsid w:val="009D0CFF"/>
    <w:rsid w:val="009D17A9"/>
    <w:rsid w:val="009E23C3"/>
    <w:rsid w:val="009E3D9A"/>
    <w:rsid w:val="009E3F1D"/>
    <w:rsid w:val="009F696F"/>
    <w:rsid w:val="00A077AE"/>
    <w:rsid w:val="00A117CD"/>
    <w:rsid w:val="00A2362B"/>
    <w:rsid w:val="00A2755E"/>
    <w:rsid w:val="00A30940"/>
    <w:rsid w:val="00A3201A"/>
    <w:rsid w:val="00A32D17"/>
    <w:rsid w:val="00A43240"/>
    <w:rsid w:val="00A43DD5"/>
    <w:rsid w:val="00A45BCC"/>
    <w:rsid w:val="00A46FDC"/>
    <w:rsid w:val="00A47F80"/>
    <w:rsid w:val="00A5134C"/>
    <w:rsid w:val="00A710A3"/>
    <w:rsid w:val="00A8076A"/>
    <w:rsid w:val="00A825BB"/>
    <w:rsid w:val="00A836ED"/>
    <w:rsid w:val="00A859A7"/>
    <w:rsid w:val="00A91418"/>
    <w:rsid w:val="00A93C66"/>
    <w:rsid w:val="00A95499"/>
    <w:rsid w:val="00A95513"/>
    <w:rsid w:val="00A96D08"/>
    <w:rsid w:val="00AA2B91"/>
    <w:rsid w:val="00AA46A2"/>
    <w:rsid w:val="00AA4EE1"/>
    <w:rsid w:val="00AA58FB"/>
    <w:rsid w:val="00AB3F52"/>
    <w:rsid w:val="00AB431A"/>
    <w:rsid w:val="00AD4522"/>
    <w:rsid w:val="00AD6882"/>
    <w:rsid w:val="00AD7192"/>
    <w:rsid w:val="00AE28D9"/>
    <w:rsid w:val="00AF4705"/>
    <w:rsid w:val="00B00204"/>
    <w:rsid w:val="00B0302D"/>
    <w:rsid w:val="00B03DC1"/>
    <w:rsid w:val="00B04ED7"/>
    <w:rsid w:val="00B05004"/>
    <w:rsid w:val="00B1384F"/>
    <w:rsid w:val="00B16793"/>
    <w:rsid w:val="00B2507D"/>
    <w:rsid w:val="00B348E1"/>
    <w:rsid w:val="00B349A3"/>
    <w:rsid w:val="00B34B4F"/>
    <w:rsid w:val="00B375BA"/>
    <w:rsid w:val="00B43DAD"/>
    <w:rsid w:val="00B44098"/>
    <w:rsid w:val="00B45B17"/>
    <w:rsid w:val="00B47BEF"/>
    <w:rsid w:val="00B57A81"/>
    <w:rsid w:val="00B62C53"/>
    <w:rsid w:val="00B640FD"/>
    <w:rsid w:val="00B64694"/>
    <w:rsid w:val="00B67C76"/>
    <w:rsid w:val="00B76969"/>
    <w:rsid w:val="00B83EF2"/>
    <w:rsid w:val="00B8522B"/>
    <w:rsid w:val="00B86DC9"/>
    <w:rsid w:val="00B90DD0"/>
    <w:rsid w:val="00B92799"/>
    <w:rsid w:val="00B92DAB"/>
    <w:rsid w:val="00B953E5"/>
    <w:rsid w:val="00B954D4"/>
    <w:rsid w:val="00B95EF8"/>
    <w:rsid w:val="00BA065B"/>
    <w:rsid w:val="00BA401F"/>
    <w:rsid w:val="00BA6769"/>
    <w:rsid w:val="00BB0F98"/>
    <w:rsid w:val="00BB2D68"/>
    <w:rsid w:val="00BB3262"/>
    <w:rsid w:val="00BB596D"/>
    <w:rsid w:val="00BB59C0"/>
    <w:rsid w:val="00BB6D19"/>
    <w:rsid w:val="00BC51E3"/>
    <w:rsid w:val="00BD06BA"/>
    <w:rsid w:val="00BD4C40"/>
    <w:rsid w:val="00BD7E1E"/>
    <w:rsid w:val="00BE7482"/>
    <w:rsid w:val="00BF1054"/>
    <w:rsid w:val="00C01E1D"/>
    <w:rsid w:val="00C02B91"/>
    <w:rsid w:val="00C03396"/>
    <w:rsid w:val="00C0531C"/>
    <w:rsid w:val="00C11854"/>
    <w:rsid w:val="00C11D42"/>
    <w:rsid w:val="00C144D6"/>
    <w:rsid w:val="00C1489B"/>
    <w:rsid w:val="00C14B29"/>
    <w:rsid w:val="00C17303"/>
    <w:rsid w:val="00C2007C"/>
    <w:rsid w:val="00C222D8"/>
    <w:rsid w:val="00C25D67"/>
    <w:rsid w:val="00C307F0"/>
    <w:rsid w:val="00C40AF9"/>
    <w:rsid w:val="00C4157E"/>
    <w:rsid w:val="00C421E0"/>
    <w:rsid w:val="00C45B9C"/>
    <w:rsid w:val="00C46F59"/>
    <w:rsid w:val="00C475A6"/>
    <w:rsid w:val="00C5166B"/>
    <w:rsid w:val="00C521D1"/>
    <w:rsid w:val="00C53B15"/>
    <w:rsid w:val="00C66B7A"/>
    <w:rsid w:val="00C8001E"/>
    <w:rsid w:val="00C9180A"/>
    <w:rsid w:val="00C9780C"/>
    <w:rsid w:val="00CA6BFF"/>
    <w:rsid w:val="00CB3343"/>
    <w:rsid w:val="00CC1437"/>
    <w:rsid w:val="00CC6460"/>
    <w:rsid w:val="00CD30A3"/>
    <w:rsid w:val="00CD5057"/>
    <w:rsid w:val="00CE7364"/>
    <w:rsid w:val="00CE7F9B"/>
    <w:rsid w:val="00CF1770"/>
    <w:rsid w:val="00CF23B4"/>
    <w:rsid w:val="00CF3567"/>
    <w:rsid w:val="00D0110C"/>
    <w:rsid w:val="00D01D8D"/>
    <w:rsid w:val="00D0330B"/>
    <w:rsid w:val="00D038C6"/>
    <w:rsid w:val="00D0511D"/>
    <w:rsid w:val="00D062E1"/>
    <w:rsid w:val="00D074FA"/>
    <w:rsid w:val="00D0788E"/>
    <w:rsid w:val="00D11A3A"/>
    <w:rsid w:val="00D20169"/>
    <w:rsid w:val="00D2344C"/>
    <w:rsid w:val="00D24050"/>
    <w:rsid w:val="00D302EA"/>
    <w:rsid w:val="00D304DE"/>
    <w:rsid w:val="00D33CFA"/>
    <w:rsid w:val="00D403D6"/>
    <w:rsid w:val="00D41410"/>
    <w:rsid w:val="00D44199"/>
    <w:rsid w:val="00D46B04"/>
    <w:rsid w:val="00D47C0F"/>
    <w:rsid w:val="00D54C6F"/>
    <w:rsid w:val="00D55FCC"/>
    <w:rsid w:val="00D777D9"/>
    <w:rsid w:val="00D80303"/>
    <w:rsid w:val="00D85C6E"/>
    <w:rsid w:val="00D974E0"/>
    <w:rsid w:val="00DA35A2"/>
    <w:rsid w:val="00DB1498"/>
    <w:rsid w:val="00DB2075"/>
    <w:rsid w:val="00DB65BD"/>
    <w:rsid w:val="00DB77D2"/>
    <w:rsid w:val="00DC015A"/>
    <w:rsid w:val="00DC2C6F"/>
    <w:rsid w:val="00DC48C6"/>
    <w:rsid w:val="00DC5207"/>
    <w:rsid w:val="00DC7666"/>
    <w:rsid w:val="00DD486A"/>
    <w:rsid w:val="00DE2476"/>
    <w:rsid w:val="00DF635D"/>
    <w:rsid w:val="00E20EF4"/>
    <w:rsid w:val="00E24A50"/>
    <w:rsid w:val="00E26F44"/>
    <w:rsid w:val="00E352D3"/>
    <w:rsid w:val="00E4679B"/>
    <w:rsid w:val="00E65C32"/>
    <w:rsid w:val="00E724BE"/>
    <w:rsid w:val="00E75EDC"/>
    <w:rsid w:val="00E76845"/>
    <w:rsid w:val="00E81A4F"/>
    <w:rsid w:val="00E9102E"/>
    <w:rsid w:val="00E93A39"/>
    <w:rsid w:val="00E96C53"/>
    <w:rsid w:val="00EA5063"/>
    <w:rsid w:val="00EA5363"/>
    <w:rsid w:val="00EA66AD"/>
    <w:rsid w:val="00EB3172"/>
    <w:rsid w:val="00EB4B6A"/>
    <w:rsid w:val="00EB575E"/>
    <w:rsid w:val="00EC25A9"/>
    <w:rsid w:val="00EC5897"/>
    <w:rsid w:val="00EC6F41"/>
    <w:rsid w:val="00ED1209"/>
    <w:rsid w:val="00ED1DEE"/>
    <w:rsid w:val="00ED2AEA"/>
    <w:rsid w:val="00EE121E"/>
    <w:rsid w:val="00EE2629"/>
    <w:rsid w:val="00EE473C"/>
    <w:rsid w:val="00EE7652"/>
    <w:rsid w:val="00EE7F46"/>
    <w:rsid w:val="00EF0E5E"/>
    <w:rsid w:val="00EF165F"/>
    <w:rsid w:val="00EF3113"/>
    <w:rsid w:val="00EF34F2"/>
    <w:rsid w:val="00EF3534"/>
    <w:rsid w:val="00EF5A80"/>
    <w:rsid w:val="00F0294C"/>
    <w:rsid w:val="00F0463E"/>
    <w:rsid w:val="00F10832"/>
    <w:rsid w:val="00F201F6"/>
    <w:rsid w:val="00F208F8"/>
    <w:rsid w:val="00F21A48"/>
    <w:rsid w:val="00F22331"/>
    <w:rsid w:val="00F2434D"/>
    <w:rsid w:val="00F40706"/>
    <w:rsid w:val="00F40DEC"/>
    <w:rsid w:val="00F438BA"/>
    <w:rsid w:val="00F43C4B"/>
    <w:rsid w:val="00F45DEA"/>
    <w:rsid w:val="00F464B4"/>
    <w:rsid w:val="00F46AD1"/>
    <w:rsid w:val="00F527E8"/>
    <w:rsid w:val="00F62F95"/>
    <w:rsid w:val="00F6403B"/>
    <w:rsid w:val="00F75571"/>
    <w:rsid w:val="00F917C9"/>
    <w:rsid w:val="00F93671"/>
    <w:rsid w:val="00FA5718"/>
    <w:rsid w:val="00FB25C4"/>
    <w:rsid w:val="00FB49FF"/>
    <w:rsid w:val="00FB5E5A"/>
    <w:rsid w:val="00FC13F3"/>
    <w:rsid w:val="00FC337C"/>
    <w:rsid w:val="00FC7CD1"/>
    <w:rsid w:val="00FD1B19"/>
    <w:rsid w:val="00FD289E"/>
    <w:rsid w:val="00FD5395"/>
    <w:rsid w:val="00FE2BA5"/>
    <w:rsid w:val="00FE7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F"/>
    <w:pPr>
      <w:widowControl w:val="0"/>
    </w:pPr>
    <w:rPr>
      <w:rFonts w:ascii="Times New Roman" w:eastAsia="Times New Roman" w:hAnsi="Times New Roman"/>
    </w:rPr>
  </w:style>
  <w:style w:type="paragraph" w:styleId="1">
    <w:name w:val="heading 1"/>
    <w:basedOn w:val="a"/>
    <w:next w:val="a"/>
    <w:link w:val="10"/>
    <w:uiPriority w:val="99"/>
    <w:qFormat/>
    <w:rsid w:val="006A562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837E42"/>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6A562E"/>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paragraph" w:styleId="9">
    <w:name w:val="heading 9"/>
    <w:basedOn w:val="a"/>
    <w:next w:val="a"/>
    <w:link w:val="90"/>
    <w:uiPriority w:val="99"/>
    <w:qFormat/>
    <w:rsid w:val="006A562E"/>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A562E"/>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837E42"/>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6A562E"/>
    <w:rPr>
      <w:rFonts w:ascii="Cambria" w:hAnsi="Cambria" w:cs="Cambria"/>
      <w:b/>
      <w:bCs/>
      <w:color w:val="4F81BD"/>
      <w:sz w:val="20"/>
      <w:szCs w:val="20"/>
      <w:lang w:eastAsia="ru-RU"/>
    </w:rPr>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character" w:customStyle="1" w:styleId="90">
    <w:name w:val="Заголовок 9 Знак"/>
    <w:basedOn w:val="a0"/>
    <w:link w:val="9"/>
    <w:uiPriority w:val="99"/>
    <w:semiHidden/>
    <w:locked/>
    <w:rsid w:val="006A562E"/>
    <w:rPr>
      <w:rFonts w:ascii="Cambria" w:hAnsi="Cambria" w:cs="Cambria"/>
      <w:i/>
      <w:iCs/>
      <w:color w:val="404040"/>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1">
    <w:name w:val="Body Text Indent 2"/>
    <w:basedOn w:val="a"/>
    <w:link w:val="22"/>
    <w:uiPriority w:val="99"/>
    <w:rsid w:val="00317290"/>
    <w:pPr>
      <w:spacing w:after="120" w:line="480" w:lineRule="auto"/>
      <w:ind w:left="283"/>
    </w:pPr>
  </w:style>
  <w:style w:type="character" w:customStyle="1" w:styleId="22">
    <w:name w:val="Основной текст с отступом 2 Знак"/>
    <w:basedOn w:val="a0"/>
    <w:link w:val="21"/>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3">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F9E977197262459AB16AE09F8A4F0155">
    <w:name w:val="F9E977197262459AB16AE09F8A4F0155"/>
    <w:uiPriority w:val="99"/>
    <w:rsid w:val="008D18E6"/>
    <w:pPr>
      <w:spacing w:after="200" w:line="276" w:lineRule="auto"/>
    </w:pPr>
    <w:rPr>
      <w:rFonts w:eastAsia="Times New Roman" w:cs="Calibri"/>
      <w:sz w:val="22"/>
      <w:szCs w:val="22"/>
    </w:rPr>
  </w:style>
  <w:style w:type="paragraph" w:customStyle="1" w:styleId="af6">
    <w:name w:val="Знак Знак Знак Знак Знак Знак Знак"/>
    <w:basedOn w:val="a"/>
    <w:uiPriority w:val="99"/>
    <w:rsid w:val="003C7785"/>
    <w:pPr>
      <w:adjustRightInd w:val="0"/>
      <w:spacing w:after="160" w:line="240" w:lineRule="exact"/>
      <w:jc w:val="right"/>
    </w:pPr>
    <w:rPr>
      <w:lang w:val="en-GB" w:eastAsia="en-US"/>
    </w:rPr>
  </w:style>
  <w:style w:type="character" w:styleId="af7">
    <w:name w:val="Strong"/>
    <w:basedOn w:val="a0"/>
    <w:uiPriority w:val="22"/>
    <w:qFormat/>
    <w:rsid w:val="003D780B"/>
    <w:rPr>
      <w:b/>
      <w:bCs/>
    </w:rPr>
  </w:style>
  <w:style w:type="paragraph" w:customStyle="1" w:styleId="11">
    <w:name w:val="Знак Знак Знак Знак1"/>
    <w:basedOn w:val="a"/>
    <w:uiPriority w:val="99"/>
    <w:rsid w:val="004F12A9"/>
    <w:pPr>
      <w:widowControl/>
      <w:spacing w:after="160" w:line="240" w:lineRule="exact"/>
    </w:pPr>
    <w:rPr>
      <w:rFonts w:ascii="Verdana" w:hAnsi="Verdana" w:cs="Verdana"/>
      <w:lang w:val="en-US" w:eastAsia="en-US"/>
    </w:rPr>
  </w:style>
  <w:style w:type="paragraph" w:customStyle="1" w:styleId="12">
    <w:name w:val="Обычный1"/>
    <w:link w:val="13"/>
    <w:uiPriority w:val="99"/>
    <w:rsid w:val="00EB3172"/>
    <w:pPr>
      <w:spacing w:after="200" w:line="276" w:lineRule="auto"/>
    </w:pPr>
    <w:rPr>
      <w:rFonts w:ascii="Times New Roman" w:hAnsi="Times New Roman"/>
      <w:color w:val="000000"/>
      <w:sz w:val="22"/>
      <w:szCs w:val="22"/>
    </w:rPr>
  </w:style>
  <w:style w:type="character" w:customStyle="1" w:styleId="13">
    <w:name w:val="Обычный1 Знак"/>
    <w:link w:val="12"/>
    <w:uiPriority w:val="99"/>
    <w:locked/>
    <w:rsid w:val="00EB3172"/>
    <w:rPr>
      <w:rFonts w:ascii="Times New Roman" w:hAnsi="Times New Roman"/>
      <w:color w:val="000000"/>
      <w:sz w:val="22"/>
      <w:szCs w:val="22"/>
      <w:lang w:eastAsia="ru-RU" w:bidi="ar-SA"/>
    </w:rPr>
  </w:style>
  <w:style w:type="character" w:styleId="af8">
    <w:name w:val="Hyperlink"/>
    <w:basedOn w:val="a0"/>
    <w:rsid w:val="00FE2BA5"/>
    <w:rPr>
      <w:color w:val="0000FF"/>
      <w:u w:val="single"/>
    </w:rPr>
  </w:style>
</w:styles>
</file>

<file path=word/webSettings.xml><?xml version="1.0" encoding="utf-8"?>
<w:webSettings xmlns:r="http://schemas.openxmlformats.org/officeDocument/2006/relationships" xmlns:w="http://schemas.openxmlformats.org/wordprocessingml/2006/main">
  <w:divs>
    <w:div w:id="706835436">
      <w:bodyDiv w:val="1"/>
      <w:marLeft w:val="0"/>
      <w:marRight w:val="0"/>
      <w:marTop w:val="0"/>
      <w:marBottom w:val="0"/>
      <w:divBdr>
        <w:top w:val="none" w:sz="0" w:space="0" w:color="auto"/>
        <w:left w:val="none" w:sz="0" w:space="0" w:color="auto"/>
        <w:bottom w:val="none" w:sz="0" w:space="0" w:color="auto"/>
        <w:right w:val="none" w:sz="0" w:space="0" w:color="auto"/>
      </w:divBdr>
    </w:div>
    <w:div w:id="820267700">
      <w:bodyDiv w:val="1"/>
      <w:marLeft w:val="0"/>
      <w:marRight w:val="0"/>
      <w:marTop w:val="0"/>
      <w:marBottom w:val="0"/>
      <w:divBdr>
        <w:top w:val="none" w:sz="0" w:space="0" w:color="auto"/>
        <w:left w:val="none" w:sz="0" w:space="0" w:color="auto"/>
        <w:bottom w:val="none" w:sz="0" w:space="0" w:color="auto"/>
        <w:right w:val="none" w:sz="0" w:space="0" w:color="auto"/>
      </w:divBdr>
    </w:div>
    <w:div w:id="1425374070">
      <w:marLeft w:val="0"/>
      <w:marRight w:val="0"/>
      <w:marTop w:val="0"/>
      <w:marBottom w:val="0"/>
      <w:divBdr>
        <w:top w:val="none" w:sz="0" w:space="0" w:color="auto"/>
        <w:left w:val="none" w:sz="0" w:space="0" w:color="auto"/>
        <w:bottom w:val="none" w:sz="0" w:space="0" w:color="auto"/>
        <w:right w:val="none" w:sz="0" w:space="0" w:color="auto"/>
      </w:divBdr>
    </w:div>
    <w:div w:id="1425374071">
      <w:marLeft w:val="0"/>
      <w:marRight w:val="0"/>
      <w:marTop w:val="0"/>
      <w:marBottom w:val="0"/>
      <w:divBdr>
        <w:top w:val="none" w:sz="0" w:space="0" w:color="auto"/>
        <w:left w:val="none" w:sz="0" w:space="0" w:color="auto"/>
        <w:bottom w:val="none" w:sz="0" w:space="0" w:color="auto"/>
        <w:right w:val="none" w:sz="0" w:space="0" w:color="auto"/>
      </w:divBdr>
    </w:div>
    <w:div w:id="1425374072">
      <w:marLeft w:val="0"/>
      <w:marRight w:val="0"/>
      <w:marTop w:val="0"/>
      <w:marBottom w:val="0"/>
      <w:divBdr>
        <w:top w:val="none" w:sz="0" w:space="0" w:color="auto"/>
        <w:left w:val="none" w:sz="0" w:space="0" w:color="auto"/>
        <w:bottom w:val="none" w:sz="0" w:space="0" w:color="auto"/>
        <w:right w:val="none" w:sz="0" w:space="0" w:color="auto"/>
      </w:divBdr>
    </w:div>
    <w:div w:id="1425374073">
      <w:marLeft w:val="0"/>
      <w:marRight w:val="0"/>
      <w:marTop w:val="0"/>
      <w:marBottom w:val="0"/>
      <w:divBdr>
        <w:top w:val="none" w:sz="0" w:space="0" w:color="auto"/>
        <w:left w:val="none" w:sz="0" w:space="0" w:color="auto"/>
        <w:bottom w:val="none" w:sz="0" w:space="0" w:color="auto"/>
        <w:right w:val="none" w:sz="0" w:space="0" w:color="auto"/>
      </w:divBdr>
    </w:div>
    <w:div w:id="1425374074">
      <w:marLeft w:val="0"/>
      <w:marRight w:val="0"/>
      <w:marTop w:val="0"/>
      <w:marBottom w:val="0"/>
      <w:divBdr>
        <w:top w:val="none" w:sz="0" w:space="0" w:color="auto"/>
        <w:left w:val="none" w:sz="0" w:space="0" w:color="auto"/>
        <w:bottom w:val="none" w:sz="0" w:space="0" w:color="auto"/>
        <w:right w:val="none" w:sz="0" w:space="0" w:color="auto"/>
      </w:divBdr>
    </w:div>
    <w:div w:id="1425374075">
      <w:marLeft w:val="0"/>
      <w:marRight w:val="0"/>
      <w:marTop w:val="0"/>
      <w:marBottom w:val="0"/>
      <w:divBdr>
        <w:top w:val="none" w:sz="0" w:space="0" w:color="auto"/>
        <w:left w:val="none" w:sz="0" w:space="0" w:color="auto"/>
        <w:bottom w:val="none" w:sz="0" w:space="0" w:color="auto"/>
        <w:right w:val="none" w:sz="0" w:space="0" w:color="auto"/>
      </w:divBdr>
    </w:div>
    <w:div w:id="1425374076">
      <w:marLeft w:val="0"/>
      <w:marRight w:val="0"/>
      <w:marTop w:val="0"/>
      <w:marBottom w:val="0"/>
      <w:divBdr>
        <w:top w:val="none" w:sz="0" w:space="0" w:color="auto"/>
        <w:left w:val="none" w:sz="0" w:space="0" w:color="auto"/>
        <w:bottom w:val="none" w:sz="0" w:space="0" w:color="auto"/>
        <w:right w:val="none" w:sz="0" w:space="0" w:color="auto"/>
      </w:divBdr>
    </w:div>
    <w:div w:id="1425374077">
      <w:marLeft w:val="0"/>
      <w:marRight w:val="0"/>
      <w:marTop w:val="0"/>
      <w:marBottom w:val="0"/>
      <w:divBdr>
        <w:top w:val="none" w:sz="0" w:space="0" w:color="auto"/>
        <w:left w:val="none" w:sz="0" w:space="0" w:color="auto"/>
        <w:bottom w:val="none" w:sz="0" w:space="0" w:color="auto"/>
        <w:right w:val="none" w:sz="0" w:space="0" w:color="auto"/>
      </w:divBdr>
    </w:div>
    <w:div w:id="1425374078">
      <w:marLeft w:val="0"/>
      <w:marRight w:val="0"/>
      <w:marTop w:val="0"/>
      <w:marBottom w:val="0"/>
      <w:divBdr>
        <w:top w:val="none" w:sz="0" w:space="0" w:color="auto"/>
        <w:left w:val="none" w:sz="0" w:space="0" w:color="auto"/>
        <w:bottom w:val="none" w:sz="0" w:space="0" w:color="auto"/>
        <w:right w:val="none" w:sz="0" w:space="0" w:color="auto"/>
      </w:divBdr>
    </w:div>
    <w:div w:id="1425374079">
      <w:marLeft w:val="0"/>
      <w:marRight w:val="0"/>
      <w:marTop w:val="0"/>
      <w:marBottom w:val="0"/>
      <w:divBdr>
        <w:top w:val="none" w:sz="0" w:space="0" w:color="auto"/>
        <w:left w:val="none" w:sz="0" w:space="0" w:color="auto"/>
        <w:bottom w:val="none" w:sz="0" w:space="0" w:color="auto"/>
        <w:right w:val="none" w:sz="0" w:space="0" w:color="auto"/>
      </w:divBdr>
    </w:div>
    <w:div w:id="1425374080">
      <w:marLeft w:val="0"/>
      <w:marRight w:val="0"/>
      <w:marTop w:val="0"/>
      <w:marBottom w:val="0"/>
      <w:divBdr>
        <w:top w:val="none" w:sz="0" w:space="0" w:color="auto"/>
        <w:left w:val="none" w:sz="0" w:space="0" w:color="auto"/>
        <w:bottom w:val="none" w:sz="0" w:space="0" w:color="auto"/>
        <w:right w:val="none" w:sz="0" w:space="0" w:color="auto"/>
      </w:divBdr>
    </w:div>
    <w:div w:id="1425374081">
      <w:marLeft w:val="0"/>
      <w:marRight w:val="0"/>
      <w:marTop w:val="0"/>
      <w:marBottom w:val="0"/>
      <w:divBdr>
        <w:top w:val="none" w:sz="0" w:space="0" w:color="auto"/>
        <w:left w:val="none" w:sz="0" w:space="0" w:color="auto"/>
        <w:bottom w:val="none" w:sz="0" w:space="0" w:color="auto"/>
        <w:right w:val="none" w:sz="0" w:space="0" w:color="auto"/>
      </w:divBdr>
    </w:div>
    <w:div w:id="1425374082">
      <w:marLeft w:val="0"/>
      <w:marRight w:val="0"/>
      <w:marTop w:val="0"/>
      <w:marBottom w:val="0"/>
      <w:divBdr>
        <w:top w:val="none" w:sz="0" w:space="0" w:color="auto"/>
        <w:left w:val="none" w:sz="0" w:space="0" w:color="auto"/>
        <w:bottom w:val="none" w:sz="0" w:space="0" w:color="auto"/>
        <w:right w:val="none" w:sz="0" w:space="0" w:color="auto"/>
      </w:divBdr>
    </w:div>
    <w:div w:id="1425374083">
      <w:marLeft w:val="0"/>
      <w:marRight w:val="0"/>
      <w:marTop w:val="0"/>
      <w:marBottom w:val="0"/>
      <w:divBdr>
        <w:top w:val="none" w:sz="0" w:space="0" w:color="auto"/>
        <w:left w:val="none" w:sz="0" w:space="0" w:color="auto"/>
        <w:bottom w:val="none" w:sz="0" w:space="0" w:color="auto"/>
        <w:right w:val="none" w:sz="0" w:space="0" w:color="auto"/>
      </w:divBdr>
    </w:div>
    <w:div w:id="1425374084">
      <w:marLeft w:val="0"/>
      <w:marRight w:val="0"/>
      <w:marTop w:val="0"/>
      <w:marBottom w:val="0"/>
      <w:divBdr>
        <w:top w:val="none" w:sz="0" w:space="0" w:color="auto"/>
        <w:left w:val="none" w:sz="0" w:space="0" w:color="auto"/>
        <w:bottom w:val="none" w:sz="0" w:space="0" w:color="auto"/>
        <w:right w:val="none" w:sz="0" w:space="0" w:color="auto"/>
      </w:divBdr>
    </w:div>
    <w:div w:id="1425374085">
      <w:marLeft w:val="0"/>
      <w:marRight w:val="0"/>
      <w:marTop w:val="0"/>
      <w:marBottom w:val="0"/>
      <w:divBdr>
        <w:top w:val="none" w:sz="0" w:space="0" w:color="auto"/>
        <w:left w:val="none" w:sz="0" w:space="0" w:color="auto"/>
        <w:bottom w:val="none" w:sz="0" w:space="0" w:color="auto"/>
        <w:right w:val="none" w:sz="0" w:space="0" w:color="auto"/>
      </w:divBdr>
    </w:div>
    <w:div w:id="1425374086">
      <w:marLeft w:val="0"/>
      <w:marRight w:val="0"/>
      <w:marTop w:val="0"/>
      <w:marBottom w:val="0"/>
      <w:divBdr>
        <w:top w:val="none" w:sz="0" w:space="0" w:color="auto"/>
        <w:left w:val="none" w:sz="0" w:space="0" w:color="auto"/>
        <w:bottom w:val="none" w:sz="0" w:space="0" w:color="auto"/>
        <w:right w:val="none" w:sz="0" w:space="0" w:color="auto"/>
      </w:divBdr>
    </w:div>
    <w:div w:id="16002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_sh@schekino.tula.net" TargetMode="External"/><Relationship Id="rId18" Type="http://schemas.openxmlformats.org/officeDocument/2006/relationships/hyperlink" Target="consultantplus://offline/ref=03F7BBCEBDD5B191D8EB6BF37065B6AF1EF83B2BC8A75F553C47BB47B33A747F40C59213C8674752AAE2FDeCn3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F79E44B671B734D18D27D151062A991EA0E461BA2ED2F18A387025AD08D9483kCo6F" TargetMode="External"/><Relationship Id="rId17" Type="http://schemas.openxmlformats.org/officeDocument/2006/relationships/hyperlink" Target="consultantplus://offline/ref=03F7BBCEBDD5B191D8EB6BF37065B6AF1EF83B2BC8A75F553C47BB47B33A747F40C59213C8674752AAE2FDeCn3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3F7BBCEBDD5B191D8EB6BF37065B6AF1EF83B2BC8A75F553C47BB47B33A747F40C59213C8674752AAE2FAeCnAJ" TargetMode="External"/><Relationship Id="rId20" Type="http://schemas.openxmlformats.org/officeDocument/2006/relationships/hyperlink" Target="consultantplus://offline/ref=1F562BD84202EB0B9DAF91F221A7D89FC7E1C9F6DEBEBA29A0E0B429AC5D88C8A221A28A024ABD8BZ2V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79E44B671B734D18D26318060EF79AEC071A11A6EA2047FFD8590787k8o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fc.shekino@tularegion.ru"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consultantplus://offline/ref=AA7CE74B0F72854147343353CD901548ADD72D24140F41F13E87686F65C96D211BD16A5F18c2mBI"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gosuslugi71.r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29F5-36A2-4F78-8200-10097565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23</Pages>
  <Words>5362</Words>
  <Characters>44482</Characters>
  <Application>Microsoft Office Word</Application>
  <DocSecurity>0</DocSecurity>
  <Lines>370</Lines>
  <Paragraphs>99</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vt:lpstr>
    </vt:vector>
  </TitlesOfParts>
  <Company/>
  <LinksUpToDate>false</LinksUpToDate>
  <CharactersWithSpaces>49745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dc:title>
  <dc:creator>Аверкова Татьяна Евгеньевна</dc:creator>
  <cp:lastModifiedBy>Аверин</cp:lastModifiedBy>
  <cp:revision>32</cp:revision>
  <cp:lastPrinted>2014-08-14T11:31:00Z</cp:lastPrinted>
  <dcterms:created xsi:type="dcterms:W3CDTF">2014-07-17T07:31:00Z</dcterms:created>
  <dcterms:modified xsi:type="dcterms:W3CDTF">2014-08-14T11:37:00Z</dcterms:modified>
</cp:coreProperties>
</file>