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6D" w:rsidRPr="00D50E6D" w:rsidRDefault="00D50E6D" w:rsidP="003E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</w:rPr>
        <w:drawing>
          <wp:inline distT="0" distB="0" distL="0" distR="0" wp14:anchorId="2FB18746" wp14:editId="489F4E1D">
            <wp:extent cx="828675" cy="1009650"/>
            <wp:effectExtent l="0" t="0" r="9525" b="0"/>
            <wp:docPr id="1" name="Рисунок 1" descr="Описание: 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E6D" w:rsidRPr="00193D1A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b/>
          <w:sz w:val="24"/>
          <w:szCs w:val="24"/>
        </w:rPr>
        <w:t>Тульская область</w:t>
      </w:r>
    </w:p>
    <w:p w:rsidR="00D50E6D" w:rsidRPr="00193D1A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Муниципальное образование </w:t>
      </w:r>
    </w:p>
    <w:p w:rsidR="00D50E6D" w:rsidRPr="00193D1A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b/>
          <w:spacing w:val="43"/>
          <w:sz w:val="24"/>
          <w:szCs w:val="24"/>
        </w:rPr>
        <w:t>ЩЁКИНСКИЙ РАЙОН</w:t>
      </w:r>
    </w:p>
    <w:p w:rsidR="00D50E6D" w:rsidRPr="00193D1A" w:rsidRDefault="00D50E6D" w:rsidP="00D50E6D">
      <w:pPr>
        <w:spacing w:after="0" w:line="120" w:lineRule="exact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D50E6D" w:rsidRPr="00193D1A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b/>
          <w:sz w:val="24"/>
          <w:szCs w:val="24"/>
        </w:rPr>
        <w:t>АДМИНИСТРАЦИЯ ЩЁКИНСКОГО РАЙОНА</w:t>
      </w:r>
    </w:p>
    <w:p w:rsidR="00D50E6D" w:rsidRPr="00193D1A" w:rsidRDefault="00D50E6D" w:rsidP="00D50E6D">
      <w:pPr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4"/>
        </w:rPr>
      </w:pPr>
    </w:p>
    <w:p w:rsidR="00B17CFE" w:rsidRPr="006B6D2C" w:rsidRDefault="00B17CFE" w:rsidP="00B17CFE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F7220E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F7220E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B17CFE" w:rsidRPr="003016E6" w:rsidRDefault="00B17CFE" w:rsidP="00B17CFE">
      <w:pPr>
        <w:tabs>
          <w:tab w:val="left" w:pos="5160"/>
        </w:tabs>
        <w:rPr>
          <w:rFonts w:ascii="PT Astra Serif" w:hAnsi="PT Astra Serif"/>
          <w:sz w:val="20"/>
        </w:rPr>
      </w:pPr>
      <w:r w:rsidRPr="003016E6">
        <w:rPr>
          <w:rFonts w:ascii="PT Astra Serif" w:hAnsi="PT Astra Serif"/>
          <w:sz w:val="20"/>
        </w:rPr>
        <w:tab/>
      </w:r>
    </w:p>
    <w:p w:rsidR="00030CB2" w:rsidRPr="00193D1A" w:rsidRDefault="00B17CFE" w:rsidP="00B17CFE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PT Astra Serif" w:eastAsia="Times New Roman" w:hAnsi="PT Astra Serif" w:cs="Tahoma"/>
          <w:b/>
          <w:spacing w:val="23"/>
          <w:sz w:val="28"/>
          <w:szCs w:val="28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F5F" w:rsidRPr="00A708BB" w:rsidRDefault="00CF7F5F" w:rsidP="00B17CFE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________________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  <w:t>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_____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CF7F5F" w:rsidRPr="002E1E92" w:rsidRDefault="00CF7F5F" w:rsidP="00B17CF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4.3pt;margin-top:6.1pt;width:300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nqzvQ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" filled="f" stroked="f">
                <v:textbox inset="0,0,0,0">
                  <w:txbxContent>
                    <w:p w:rsidR="00CF7F5F" w:rsidRPr="00A708BB" w:rsidRDefault="00CF7F5F" w:rsidP="00B17CFE">
                      <w:pPr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</w:pP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________________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</w:t>
                      </w: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  <w:t>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_____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__</w:t>
                      </w:r>
                    </w:p>
                    <w:p w:rsidR="00CF7F5F" w:rsidRPr="002E1E92" w:rsidRDefault="00CF7F5F" w:rsidP="00B17CFE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16E6">
        <w:rPr>
          <w:rFonts w:ascii="PT Astra Serif" w:hAnsi="PT Astra Serif"/>
        </w:rPr>
        <w:tab/>
      </w:r>
      <w:r w:rsidR="00030CB2" w:rsidRPr="00193D1A">
        <w:rPr>
          <w:rFonts w:ascii="PT Astra Serif" w:eastAsia="Times New Roman" w:hAnsi="PT Astra Serif" w:cs="Tahoma"/>
          <w:b/>
          <w:spacing w:val="23"/>
          <w:sz w:val="28"/>
          <w:szCs w:val="28"/>
        </w:rPr>
        <w:t xml:space="preserve"> </w:t>
      </w:r>
    </w:p>
    <w:p w:rsidR="00030CB2" w:rsidRPr="00193D1A" w:rsidRDefault="00030CB2" w:rsidP="00030CB2">
      <w:pPr>
        <w:tabs>
          <w:tab w:val="left" w:pos="5160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ab/>
      </w:r>
    </w:p>
    <w:p w:rsidR="00A031CD" w:rsidRPr="00D50E6D" w:rsidRDefault="00A031CD" w:rsidP="00D50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3A9D" w:rsidRPr="00193D1A" w:rsidRDefault="00DE3A9D" w:rsidP="00DE3A9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О внесении изменени</w:t>
      </w:r>
      <w:r w:rsidR="00DA1EBD">
        <w:rPr>
          <w:rFonts w:ascii="PT Astra Serif" w:eastAsia="Times New Roman" w:hAnsi="PT Astra Serif" w:cs="Times New Roman"/>
          <w:b/>
          <w:sz w:val="28"/>
          <w:szCs w:val="28"/>
        </w:rPr>
        <w:t>я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в постановление администрации Щекинского района от 05.10.2017 № 10-1300 «Об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</w:t>
      </w:r>
      <w:r w:rsidR="008C1F3A" w:rsidRPr="00193D1A">
        <w:rPr>
          <w:rFonts w:ascii="PT Astra Serif" w:eastAsia="Times New Roman" w:hAnsi="PT Astra Serif" w:cs="Times New Roman"/>
          <w:b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годы</w:t>
      </w:r>
      <w:r w:rsidR="00F843A6" w:rsidRPr="00193D1A">
        <w:rPr>
          <w:rFonts w:ascii="PT Astra Serif" w:eastAsia="Times New Roman" w:hAnsi="PT Astra Serif" w:cs="Times New Roman"/>
          <w:b/>
          <w:sz w:val="28"/>
          <w:szCs w:val="28"/>
        </w:rPr>
        <w:t>»</w:t>
      </w:r>
    </w:p>
    <w:p w:rsidR="00DE3A9D" w:rsidRPr="00193D1A" w:rsidRDefault="00DE3A9D" w:rsidP="00DE3A9D">
      <w:pPr>
        <w:spacing w:after="0" w:line="360" w:lineRule="auto"/>
        <w:jc w:val="both"/>
        <w:rPr>
          <w:rFonts w:ascii="PT Astra Serif" w:hAnsi="PT Astra Serif" w:cs="Tahoma"/>
          <w:color w:val="414141"/>
          <w:sz w:val="18"/>
          <w:szCs w:val="18"/>
          <w:shd w:val="clear" w:color="auto" w:fill="FFFFFF"/>
        </w:rPr>
      </w:pPr>
    </w:p>
    <w:p w:rsidR="00A031CD" w:rsidRPr="00193D1A" w:rsidRDefault="00A031CD" w:rsidP="00DE3A9D">
      <w:pPr>
        <w:spacing w:after="0" w:line="360" w:lineRule="auto"/>
        <w:jc w:val="both"/>
        <w:rPr>
          <w:rFonts w:ascii="PT Astra Serif" w:hAnsi="PT Astra Serif" w:cs="Tahoma"/>
          <w:color w:val="414141"/>
          <w:sz w:val="18"/>
          <w:szCs w:val="18"/>
          <w:shd w:val="clear" w:color="auto" w:fill="FFFFFF"/>
        </w:rPr>
      </w:pPr>
    </w:p>
    <w:p w:rsidR="000B4879" w:rsidRPr="00193D1A" w:rsidRDefault="00E42663" w:rsidP="00CE7B27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В  соответствии  с  Федеральным законом  от 06.</w:t>
      </w:r>
      <w:r w:rsidR="00507D76" w:rsidRPr="00193D1A">
        <w:rPr>
          <w:rFonts w:ascii="PT Astra Serif" w:eastAsia="Times New Roman" w:hAnsi="PT Astra Serif" w:cs="Times New Roman"/>
          <w:sz w:val="28"/>
          <w:szCs w:val="28"/>
        </w:rPr>
        <w:t>10.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2003 </w:t>
      </w:r>
      <w:r w:rsidR="00443FCA" w:rsidRPr="00193D1A">
        <w:rPr>
          <w:rFonts w:ascii="PT Astra Serif" w:eastAsia="Times New Roman" w:hAnsi="PT Astra Serif" w:cs="Times New Roman"/>
          <w:sz w:val="28"/>
          <w:szCs w:val="28"/>
        </w:rPr>
        <w:t xml:space="preserve">                      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№ 131 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t>–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ФЗ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E7B27" w:rsidRPr="002260BC">
        <w:rPr>
          <w:rFonts w:ascii="PT Astra Serif" w:eastAsia="Times New Roman" w:hAnsi="PT Astra Serif" w:cs="Times New Roman"/>
          <w:sz w:val="28"/>
          <w:szCs w:val="28"/>
        </w:rPr>
        <w:t>«</w:t>
      </w:r>
      <w:r w:rsidRPr="002260BC">
        <w:rPr>
          <w:rFonts w:ascii="PT Astra Serif" w:eastAsia="Times New Roman" w:hAnsi="PT Astra Serif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C421FD" w:rsidRPr="002260BC">
        <w:rPr>
          <w:rFonts w:ascii="PT Astra Serif" w:eastAsia="Times New Roman" w:hAnsi="PT Astra Serif" w:cs="Times New Roman"/>
          <w:sz w:val="28"/>
          <w:szCs w:val="28"/>
        </w:rPr>
        <w:t xml:space="preserve">статьей 179 Бюджетного кодекса Российской Федерации, </w:t>
      </w:r>
      <w:r w:rsidR="001F3AD3" w:rsidRPr="002260BC">
        <w:rPr>
          <w:rFonts w:ascii="PT Astra Serif" w:eastAsia="Times New Roman" w:hAnsi="PT Astra Serif" w:cs="Times New Roman"/>
          <w:sz w:val="28"/>
          <w:szCs w:val="28"/>
        </w:rPr>
        <w:t>решением Собрания депута</w:t>
      </w:r>
      <w:bookmarkStart w:id="0" w:name="_GoBack"/>
      <w:bookmarkEnd w:id="0"/>
      <w:r w:rsidR="001F3AD3" w:rsidRPr="002260BC">
        <w:rPr>
          <w:rFonts w:ascii="PT Astra Serif" w:eastAsia="Times New Roman" w:hAnsi="PT Astra Serif" w:cs="Times New Roman"/>
          <w:sz w:val="28"/>
          <w:szCs w:val="28"/>
        </w:rPr>
        <w:t>тов муниципального образования город Щекино Щекинского района от 2</w:t>
      </w:r>
      <w:r w:rsidR="002260BC" w:rsidRPr="002260BC">
        <w:rPr>
          <w:rFonts w:ascii="PT Astra Serif" w:eastAsia="Times New Roman" w:hAnsi="PT Astra Serif" w:cs="Times New Roman"/>
          <w:sz w:val="28"/>
          <w:szCs w:val="28"/>
        </w:rPr>
        <w:t>8</w:t>
      </w:r>
      <w:r w:rsidR="001F3AD3" w:rsidRPr="002260BC">
        <w:rPr>
          <w:rFonts w:ascii="PT Astra Serif" w:eastAsia="Times New Roman" w:hAnsi="PT Astra Serif" w:cs="Times New Roman"/>
          <w:sz w:val="28"/>
          <w:szCs w:val="28"/>
        </w:rPr>
        <w:t>.0</w:t>
      </w:r>
      <w:r w:rsidR="002260BC" w:rsidRPr="002260BC">
        <w:rPr>
          <w:rFonts w:ascii="PT Astra Serif" w:eastAsia="Times New Roman" w:hAnsi="PT Astra Serif" w:cs="Times New Roman"/>
          <w:sz w:val="28"/>
          <w:szCs w:val="28"/>
        </w:rPr>
        <w:t>8</w:t>
      </w:r>
      <w:r w:rsidR="001F3AD3" w:rsidRPr="002260BC">
        <w:rPr>
          <w:rFonts w:ascii="PT Astra Serif" w:eastAsia="Times New Roman" w:hAnsi="PT Astra Serif" w:cs="Times New Roman"/>
          <w:sz w:val="28"/>
          <w:szCs w:val="28"/>
        </w:rPr>
        <w:t>.2020 № 3</w:t>
      </w:r>
      <w:r w:rsidR="002260BC" w:rsidRPr="002260BC">
        <w:rPr>
          <w:rFonts w:ascii="PT Astra Serif" w:eastAsia="Times New Roman" w:hAnsi="PT Astra Serif" w:cs="Times New Roman"/>
          <w:sz w:val="28"/>
          <w:szCs w:val="28"/>
        </w:rPr>
        <w:t>4</w:t>
      </w:r>
      <w:r w:rsidR="001F3AD3" w:rsidRPr="002260BC">
        <w:rPr>
          <w:rFonts w:ascii="PT Astra Serif" w:eastAsia="Times New Roman" w:hAnsi="PT Astra Serif" w:cs="Times New Roman"/>
          <w:sz w:val="28"/>
          <w:szCs w:val="28"/>
        </w:rPr>
        <w:t>-1</w:t>
      </w:r>
      <w:r w:rsidR="002260BC" w:rsidRPr="002260BC">
        <w:rPr>
          <w:rFonts w:ascii="PT Astra Serif" w:eastAsia="Times New Roman" w:hAnsi="PT Astra Serif" w:cs="Times New Roman"/>
          <w:sz w:val="28"/>
          <w:szCs w:val="28"/>
        </w:rPr>
        <w:t>3</w:t>
      </w:r>
      <w:r w:rsidR="001F3AD3" w:rsidRPr="002260BC">
        <w:rPr>
          <w:rFonts w:ascii="PT Astra Serif" w:eastAsia="Times New Roman" w:hAnsi="PT Astra Serif" w:cs="Times New Roman"/>
          <w:sz w:val="28"/>
          <w:szCs w:val="28"/>
        </w:rPr>
        <w:t xml:space="preserve">9 «О внесении изменений в решение Собрания депутатов муниципального образования город Щекино Щекинского района от 17.12.2019 № 23-95 «О бюджете </w:t>
      </w:r>
      <w:r w:rsidR="001F3AD3" w:rsidRPr="00B13F93">
        <w:rPr>
          <w:rFonts w:ascii="PT Astra Serif" w:eastAsia="Times New Roman" w:hAnsi="PT Astra Serif" w:cs="Times New Roman"/>
          <w:sz w:val="28"/>
          <w:szCs w:val="28"/>
        </w:rPr>
        <w:t>муниципального образования город Щекино Щекинского района</w:t>
      </w:r>
      <w:proofErr w:type="gramEnd"/>
      <w:r w:rsidR="001F3AD3" w:rsidRPr="00B13F93">
        <w:rPr>
          <w:rFonts w:ascii="PT Astra Serif" w:eastAsia="Times New Roman" w:hAnsi="PT Astra Serif" w:cs="Times New Roman"/>
          <w:sz w:val="28"/>
          <w:szCs w:val="28"/>
        </w:rPr>
        <w:t xml:space="preserve"> на 2020 год и на плановый период 2021 и 2022 годов»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t>,</w:t>
      </w:r>
      <w:r w:rsidR="00C421FD" w:rsidRPr="00193D1A">
        <w:rPr>
          <w:rFonts w:ascii="PT Astra Serif" w:eastAsia="Times New Roman" w:hAnsi="PT Astra Serif" w:cs="Times New Roman"/>
          <w:sz w:val="28"/>
          <w:szCs w:val="28"/>
        </w:rPr>
        <w:t xml:space="preserve"> постановлением администрации Щекинского района от 20.07.2015</w:t>
      </w:r>
      <w:r w:rsidR="000160FF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421FD" w:rsidRPr="00193D1A">
        <w:rPr>
          <w:rFonts w:ascii="PT Astra Serif" w:eastAsia="Times New Roman" w:hAnsi="PT Astra Serif" w:cs="Times New Roman"/>
          <w:sz w:val="28"/>
          <w:szCs w:val="28"/>
        </w:rPr>
        <w:t xml:space="preserve"> № 7-1118 «О порядке разработки, реализации и оценки эффективности муниципальных программ муниципального образования город Щекино Щекинского района»,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t xml:space="preserve">  на основании </w:t>
      </w:r>
      <w:r w:rsidR="00C421FD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t xml:space="preserve">Устава муниципального образования город Щекино Щекинского 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района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администрация муниципального образования Щекинский район ПОСТАНОВЛЯЕТ:</w:t>
      </w:r>
    </w:p>
    <w:p w:rsidR="000F100A" w:rsidRPr="00193D1A" w:rsidRDefault="00DE3A9D" w:rsidP="00DE3A9D">
      <w:pPr>
        <w:pStyle w:val="ab"/>
        <w:numPr>
          <w:ilvl w:val="0"/>
          <w:numId w:val="5"/>
        </w:numPr>
        <w:tabs>
          <w:tab w:val="left" w:pos="709"/>
        </w:tabs>
        <w:spacing w:after="0" w:line="360" w:lineRule="auto"/>
        <w:ind w:left="0"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Внести </w:t>
      </w:r>
      <w:r w:rsidR="00277246" w:rsidRPr="00193D1A">
        <w:rPr>
          <w:rFonts w:ascii="PT Astra Serif" w:eastAsia="Times New Roman" w:hAnsi="PT Astra Serif" w:cs="Times New Roman"/>
          <w:sz w:val="28"/>
          <w:szCs w:val="28"/>
        </w:rPr>
        <w:t xml:space="preserve">изменение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в постановление администрации Щекинского района от 05.10.2017 № 10-1300 «Об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</w:t>
      </w:r>
      <w:r w:rsidR="00277246" w:rsidRPr="00193D1A">
        <w:rPr>
          <w:rFonts w:ascii="PT Astra Serif" w:eastAsia="Times New Roman" w:hAnsi="PT Astra Serif" w:cs="Times New Roman"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годы»</w:t>
      </w:r>
      <w:r w:rsidR="00277246" w:rsidRPr="00193D1A">
        <w:rPr>
          <w:rFonts w:ascii="PT Astra Serif" w:eastAsia="Times New Roman" w:hAnsi="PT Astra Serif" w:cs="Times New Roman"/>
          <w:sz w:val="28"/>
          <w:szCs w:val="28"/>
        </w:rPr>
        <w:t>, изложив приложение в новой редакции (приложение).</w:t>
      </w:r>
    </w:p>
    <w:p w:rsidR="00DE3A9D" w:rsidRPr="00193D1A" w:rsidRDefault="00DE3A9D" w:rsidP="00DE3A9D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2. </w:t>
      </w:r>
      <w:r w:rsidR="00367D4F" w:rsidRPr="00193D1A">
        <w:rPr>
          <w:rFonts w:ascii="PT Astra Serif" w:eastAsia="Times New Roman" w:hAnsi="PT Astra Serif" w:cs="Times New Roman"/>
          <w:sz w:val="28"/>
          <w:szCs w:val="28"/>
        </w:rPr>
        <w:t>Настоящее 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остановление </w:t>
      </w:r>
      <w:r w:rsidR="00F43F7F" w:rsidRPr="00193D1A">
        <w:rPr>
          <w:rFonts w:ascii="PT Astra Serif" w:eastAsia="Times New Roman" w:hAnsi="PT Astra Serif" w:cs="Times New Roman"/>
          <w:sz w:val="28"/>
          <w:szCs w:val="28"/>
        </w:rPr>
        <w:t xml:space="preserve">обнародовать путем размещения на официальном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Портале муниципального образования Щекинский район</w:t>
      </w:r>
      <w:r w:rsidR="00F43F7F" w:rsidRPr="00193D1A">
        <w:rPr>
          <w:rFonts w:ascii="PT Astra Serif" w:eastAsia="Times New Roman" w:hAnsi="PT Astra Serif" w:cs="Times New Roman"/>
          <w:sz w:val="28"/>
          <w:szCs w:val="28"/>
        </w:rPr>
        <w:t xml:space="preserve"> и на информационном стенде администрации Щекинского района по адресу: Тульская область, г. Щекино, пл. Ленина, д.1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DE3A9D" w:rsidRDefault="00DE3A9D" w:rsidP="00DE3A9D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3. </w:t>
      </w:r>
      <w:r w:rsidR="00367D4F" w:rsidRPr="00193D1A">
        <w:rPr>
          <w:rFonts w:ascii="PT Astra Serif" w:eastAsia="Times New Roman" w:hAnsi="PT Astra Serif" w:cs="Times New Roman"/>
          <w:sz w:val="28"/>
          <w:szCs w:val="28"/>
        </w:rPr>
        <w:t>Настоящее 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остановление вступает в силу со дня официального </w:t>
      </w:r>
      <w:r w:rsidR="00F43F7F" w:rsidRPr="00193D1A">
        <w:rPr>
          <w:rFonts w:ascii="PT Astra Serif" w:eastAsia="Times New Roman" w:hAnsi="PT Astra Serif" w:cs="Times New Roman"/>
          <w:sz w:val="28"/>
          <w:szCs w:val="28"/>
        </w:rPr>
        <w:t>обнародования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8112AF" w:rsidRPr="00193D1A" w:rsidRDefault="008112AF" w:rsidP="00DE3A9D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F843A6" w:rsidRPr="00193D1A" w:rsidRDefault="00F843A6" w:rsidP="00F843A6">
      <w:pPr>
        <w:pStyle w:val="af0"/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7"/>
      </w:tblGrid>
      <w:tr w:rsidR="00B17CFE" w:rsidRPr="00B055AA" w:rsidTr="00B17CFE">
        <w:trPr>
          <w:trHeight w:val="1076"/>
        </w:trPr>
        <w:tc>
          <w:tcPr>
            <w:tcW w:w="2666" w:type="pct"/>
          </w:tcPr>
          <w:p w:rsidR="00B17CFE" w:rsidRPr="00B055AA" w:rsidRDefault="00B17CFE" w:rsidP="00B17CFE">
            <w:pPr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055AA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B17CFE" w:rsidRPr="00B055AA" w:rsidRDefault="00B17CFE" w:rsidP="00B17CFE">
            <w:pPr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055AA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B17CFE" w:rsidRPr="00B055AA" w:rsidRDefault="00B17CFE" w:rsidP="00B17CFE">
            <w:pPr>
              <w:spacing w:after="0"/>
              <w:jc w:val="center"/>
              <w:rPr>
                <w:rFonts w:ascii="PT Astra Serif" w:hAnsi="PT Astra Serif"/>
                <w:b/>
                <w:sz w:val="28"/>
              </w:rPr>
            </w:pPr>
            <w:r w:rsidRPr="00B055AA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B17CFE" w:rsidRPr="00B055AA" w:rsidRDefault="00B17CFE" w:rsidP="00B17CFE">
            <w:pPr>
              <w:keepNext/>
              <w:spacing w:after="0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B17CFE" w:rsidRDefault="00B17CFE" w:rsidP="00B17CFE">
            <w:pPr>
              <w:keepNext/>
              <w:spacing w:after="0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kern w:val="32"/>
                <w:sz w:val="28"/>
                <w:szCs w:val="32"/>
              </w:rPr>
            </w:pPr>
          </w:p>
          <w:p w:rsidR="00B17CFE" w:rsidRPr="00B055AA" w:rsidRDefault="00B17CFE" w:rsidP="00B17CFE">
            <w:pPr>
              <w:keepNext/>
              <w:spacing w:after="0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B055AA">
              <w:rPr>
                <w:rFonts w:ascii="PT Astra Serif" w:hAnsi="PT Astra Serif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F4485D" w:rsidRPr="00193D1A" w:rsidRDefault="00F4485D" w:rsidP="002A12F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E0BCC" w:rsidRPr="00193D1A" w:rsidRDefault="00BE0BCC" w:rsidP="002A12F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50E6D" w:rsidRPr="00193D1A" w:rsidRDefault="000B4879" w:rsidP="00F843A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</w:t>
      </w:r>
    </w:p>
    <w:p w:rsidR="00FF749B" w:rsidRPr="00193D1A" w:rsidRDefault="00477389" w:rsidP="00125BFF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515E3B" w:rsidRPr="00193D1A" w:rsidRDefault="00FF749B" w:rsidP="00FF749B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0B3E94" w:rsidRPr="00193D1A" w:rsidRDefault="00DD5182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  <w:t>дорог, повышение  безопасности дорожного движения в муниципальн</w:t>
      </w:r>
      <w:r w:rsidR="000E442C" w:rsidRPr="00193D1A"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  <w:t xml:space="preserve">ом образовании Щекинский </w:t>
      </w:r>
    </w:p>
    <w:p w:rsidR="00E95B4A" w:rsidRPr="00193D1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Pr="00193D1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Pr="00193D1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Pr="00193D1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Pr="00193D1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Pr="00193D1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D97F25" w:rsidRPr="00193D1A" w:rsidRDefault="00D97F25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D97F25" w:rsidRPr="00193D1A" w:rsidRDefault="00D97F25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D84188" w:rsidRDefault="00D84188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365BFA" w:rsidRPr="00193D1A" w:rsidRDefault="00365BFA" w:rsidP="00DE3A9D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65BFA" w:rsidRPr="00193D1A" w:rsidRDefault="00365BFA" w:rsidP="00DE3A9D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65BFA" w:rsidRPr="00193D1A" w:rsidRDefault="00DE3A9D" w:rsidP="00DE3A9D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193D1A">
        <w:rPr>
          <w:rFonts w:ascii="PT Astra Serif" w:eastAsia="Calibri" w:hAnsi="PT Astra Serif" w:cs="Times New Roman"/>
          <w:sz w:val="28"/>
          <w:szCs w:val="28"/>
          <w:lang w:eastAsia="en-US"/>
        </w:rPr>
        <w:t>Согласовано:</w:t>
      </w:r>
    </w:p>
    <w:p w:rsidR="00365BFA" w:rsidRPr="00193D1A" w:rsidRDefault="00365BFA" w:rsidP="00DE3A9D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DE3A9D" w:rsidRDefault="00D7088A" w:rsidP="00926D2E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В.Е. Калинкин</w:t>
      </w:r>
    </w:p>
    <w:p w:rsidR="00D7088A" w:rsidRDefault="00D7088A" w:rsidP="00926D2E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В.А. Евсюков</w:t>
      </w:r>
    </w:p>
    <w:p w:rsidR="00926D2E" w:rsidRPr="00193D1A" w:rsidRDefault="00926D2E" w:rsidP="00926D2E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Е.Н. Афанасьева</w:t>
      </w:r>
    </w:p>
    <w:p w:rsidR="00926D2E" w:rsidRDefault="00DE3A9D" w:rsidP="00926D2E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193D1A">
        <w:rPr>
          <w:rFonts w:ascii="PT Astra Serif" w:eastAsia="Calibri" w:hAnsi="PT Astra Serif" w:cs="Times New Roman"/>
          <w:sz w:val="28"/>
          <w:szCs w:val="28"/>
          <w:lang w:eastAsia="en-US"/>
        </w:rPr>
        <w:t>Д.А. Субботин</w:t>
      </w:r>
    </w:p>
    <w:p w:rsidR="00370577" w:rsidRPr="00193D1A" w:rsidRDefault="00370577" w:rsidP="00370577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Л.Н. </w:t>
      </w:r>
      <w:proofErr w:type="spellStart"/>
      <w:r>
        <w:rPr>
          <w:rFonts w:ascii="PT Astra Serif" w:eastAsia="Calibri" w:hAnsi="PT Astra Serif" w:cs="Times New Roman"/>
          <w:sz w:val="28"/>
          <w:szCs w:val="28"/>
          <w:lang w:eastAsia="en-US"/>
        </w:rPr>
        <w:t>Сенюшина</w:t>
      </w:r>
      <w:proofErr w:type="spellEnd"/>
    </w:p>
    <w:p w:rsidR="00926D2E" w:rsidRDefault="00847D20" w:rsidP="00926D2E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В</w:t>
      </w:r>
      <w:r w:rsidR="00926D2E" w:rsidRPr="00193D1A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.В. 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Глущенко</w:t>
      </w:r>
    </w:p>
    <w:p w:rsidR="00DE3A9D" w:rsidRPr="00193D1A" w:rsidRDefault="00926D2E" w:rsidP="00926D2E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 </w:t>
      </w:r>
      <w:r w:rsidR="00DE3A9D" w:rsidRPr="00193D1A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Т.Н. </w:t>
      </w:r>
      <w:proofErr w:type="spellStart"/>
      <w:r w:rsidR="00DE3A9D" w:rsidRPr="00193D1A">
        <w:rPr>
          <w:rFonts w:ascii="PT Astra Serif" w:eastAsia="Calibri" w:hAnsi="PT Astra Serif" w:cs="Times New Roman"/>
          <w:sz w:val="28"/>
          <w:szCs w:val="28"/>
          <w:lang w:eastAsia="en-US"/>
        </w:rPr>
        <w:t>Еремеева</w:t>
      </w:r>
      <w:proofErr w:type="spellEnd"/>
    </w:p>
    <w:p w:rsidR="00DE3A9D" w:rsidRPr="00193D1A" w:rsidRDefault="00DE3A9D" w:rsidP="00926D2E">
      <w:pPr>
        <w:spacing w:after="0" w:line="360" w:lineRule="auto"/>
        <w:ind w:firstLine="709"/>
        <w:rPr>
          <w:rFonts w:ascii="PT Astra Serif" w:eastAsia="Times New Roman" w:hAnsi="PT Astra Serif" w:cs="Times New Roman"/>
          <w:sz w:val="28"/>
          <w:szCs w:val="28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Исп.: </w:t>
      </w:r>
      <w:r w:rsidR="00EA44EF" w:rsidRPr="00193D1A">
        <w:rPr>
          <w:rFonts w:ascii="PT Astra Serif" w:eastAsia="Times New Roman" w:hAnsi="PT Astra Serif" w:cs="Times New Roman"/>
          <w:sz w:val="24"/>
          <w:szCs w:val="24"/>
        </w:rPr>
        <w:t>Суркова</w:t>
      </w:r>
      <w:r w:rsidR="00ED11C2" w:rsidRPr="00193D1A">
        <w:rPr>
          <w:rFonts w:ascii="PT Astra Serif" w:eastAsia="Times New Roman" w:hAnsi="PT Astra Serif" w:cs="Times New Roman"/>
          <w:sz w:val="24"/>
          <w:szCs w:val="24"/>
        </w:rPr>
        <w:t xml:space="preserve"> Татьяна Ильинична</w:t>
      </w:r>
      <w:r w:rsidR="00483DDB">
        <w:rPr>
          <w:rFonts w:ascii="PT Astra Serif" w:eastAsia="Times New Roman" w:hAnsi="PT Astra Serif" w:cs="Times New Roman"/>
          <w:sz w:val="24"/>
          <w:szCs w:val="24"/>
        </w:rPr>
        <w:t>,</w:t>
      </w:r>
      <w:r w:rsidR="00EA44EF" w:rsidRPr="00193D1A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DE3A9D" w:rsidRPr="00193D1A" w:rsidRDefault="00DE3A9D" w:rsidP="00DE3A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>тел. 8 (48751) 5- 78-64</w:t>
      </w:r>
    </w:p>
    <w:p w:rsidR="00E149A5" w:rsidRPr="00193D1A" w:rsidRDefault="00E149A5" w:rsidP="00DE3A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>О внесении изменени</w:t>
      </w:r>
      <w:r w:rsidR="00926D2E">
        <w:rPr>
          <w:rFonts w:ascii="PT Astra Serif" w:eastAsia="Times New Roman" w:hAnsi="PT Astra Serif" w:cs="Times New Roman"/>
          <w:sz w:val="24"/>
          <w:szCs w:val="24"/>
        </w:rPr>
        <w:t>я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в постановление администрации Щекинского района от 05.10.2017 № 10-1300 «Об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</w:t>
      </w:r>
      <w:r w:rsidR="00D97F25" w:rsidRPr="00193D1A">
        <w:rPr>
          <w:rFonts w:ascii="PT Astra Serif" w:eastAsia="Times New Roman" w:hAnsi="PT Astra Serif" w:cs="Times New Roman"/>
          <w:sz w:val="24"/>
          <w:szCs w:val="24"/>
        </w:rPr>
        <w:t>4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годы»</w:t>
      </w:r>
    </w:p>
    <w:p w:rsidR="0018452E" w:rsidRPr="00193D1A" w:rsidRDefault="0018452E" w:rsidP="00DE3A9D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4"/>
          <w:szCs w:val="24"/>
        </w:rPr>
        <w:sectPr w:rsidR="0018452E" w:rsidRPr="00193D1A" w:rsidSect="00314E25">
          <w:headerReference w:type="default" r:id="rId10"/>
          <w:headerReference w:type="first" r:id="rId11"/>
          <w:footerReference w:type="first" r:id="rId12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7"/>
      </w:tblGrid>
      <w:tr w:rsidR="00E149A5" w:rsidRPr="00193D1A" w:rsidTr="00E149A5">
        <w:trPr>
          <w:trHeight w:val="180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</w:t>
            </w:r>
          </w:p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от  ___________  №  _______</w:t>
            </w:r>
          </w:p>
          <w:p w:rsidR="00FE75C8" w:rsidRPr="00193D1A" w:rsidRDefault="00FE75C8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</w:t>
            </w: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от  05.10.2017  № 10-1300 </w:t>
            </w:r>
          </w:p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5912E3" w:rsidRDefault="005912E3" w:rsidP="005912E3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CB6D37" w:rsidRDefault="00CB6D37" w:rsidP="005912E3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МУНИЦИПАЛЬНАЯ ПРОГРАММА </w:t>
      </w:r>
    </w:p>
    <w:p w:rsidR="005F53E3" w:rsidRDefault="005F53E3" w:rsidP="005912E3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муниципального 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годы»</w:t>
      </w:r>
    </w:p>
    <w:p w:rsidR="005F53E3" w:rsidRPr="00193D1A" w:rsidRDefault="005F53E3" w:rsidP="005912E3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E149A5" w:rsidRPr="00193D1A" w:rsidRDefault="00E149A5" w:rsidP="005912E3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E149A5" w:rsidRPr="00193D1A" w:rsidRDefault="00E149A5" w:rsidP="00E14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программы муниципального образования </w:t>
      </w:r>
    </w:p>
    <w:p w:rsidR="005912E3" w:rsidRPr="00193D1A" w:rsidRDefault="00E149A5" w:rsidP="005F5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</w:t>
      </w:r>
      <w:r w:rsidR="005F53E3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5912E3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«Формирование современной городской среды в муниципальном образовании город Щекино Щекинского района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на 2018-2024</w:t>
      </w:r>
      <w:r w:rsidR="005912E3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годы» </w:t>
      </w:r>
    </w:p>
    <w:p w:rsidR="00287702" w:rsidRPr="00193D1A" w:rsidRDefault="005912E3" w:rsidP="00E0146A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5912E3" w:rsidRPr="00193D1A" w:rsidRDefault="005912E3" w:rsidP="00E0146A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6"/>
        <w:gridCol w:w="5674"/>
      </w:tblGrid>
      <w:tr w:rsidR="005912E3" w:rsidRPr="00193D1A" w:rsidTr="00C75C9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E3" w:rsidRPr="00193D1A" w:rsidRDefault="00621365" w:rsidP="00D8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51267B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</w:t>
            </w:r>
            <w:r w:rsidR="0051267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D84188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строительства</w:t>
            </w:r>
            <w:r w:rsidR="00D8418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51267B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благоустройства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   дорожно-транспортному хозяйству 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администрации Щекинского района)</w:t>
            </w:r>
          </w:p>
        </w:tc>
      </w:tr>
      <w:tr w:rsidR="005912E3" w:rsidRPr="00193D1A" w:rsidTr="00C75C90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 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F769EE" w:rsidP="002C198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- </w:t>
            </w:r>
          </w:p>
        </w:tc>
      </w:tr>
      <w:tr w:rsidR="00621365" w:rsidRPr="00193D1A" w:rsidTr="00C75C90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65" w:rsidRPr="00193D1A" w:rsidRDefault="00621365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65" w:rsidRPr="00193D1A" w:rsidRDefault="00621365" w:rsidP="0062136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Щекинского района</w:t>
            </w:r>
            <w:r w:rsidR="009837C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, Управление архитектуры, земельных и имущественных отношений администрации Щекинского района</w:t>
            </w:r>
            <w:r w:rsidRPr="00193D1A">
              <w:rPr>
                <w:rFonts w:ascii="PT Astra Serif" w:hAnsi="PT Astra Serif"/>
                <w:sz w:val="28"/>
                <w:szCs w:val="28"/>
              </w:rPr>
              <w:t xml:space="preserve">             </w:t>
            </w:r>
          </w:p>
        </w:tc>
      </w:tr>
      <w:tr w:rsidR="005912E3" w:rsidRPr="00193D1A" w:rsidTr="00FE75C8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Цель </w:t>
            </w:r>
            <w:r w:rsidR="00621365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(цели) 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Программы                          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65" w:rsidRPr="00193D1A" w:rsidRDefault="00621365" w:rsidP="00D45A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Повышение качества и комфорта городской среды на территории </w:t>
            </w:r>
            <w:r w:rsidR="00F004CF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муниципального образования 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</w:t>
            </w:r>
          </w:p>
        </w:tc>
      </w:tr>
      <w:tr w:rsidR="005912E3" w:rsidRPr="00193D1A" w:rsidTr="00FE75C8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C8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Задачи Программы           </w:t>
            </w: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A3" w:rsidRPr="00193D1A" w:rsidRDefault="003B7464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1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Создание благоприятных условий для проживания и отдыха населения.</w:t>
            </w:r>
          </w:p>
          <w:p w:rsidR="003B7464" w:rsidRPr="00193D1A" w:rsidRDefault="007C68F1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3B746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Повышение уровня благоустройства дворовых территорий в муниципальном образовании город Щекино Щекинского района.</w:t>
            </w:r>
          </w:p>
          <w:p w:rsidR="003B7464" w:rsidRPr="00193D1A" w:rsidRDefault="007C68F1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3.</w:t>
            </w:r>
            <w:r w:rsidR="003B746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Повышение уровня благоустройства территорий общего пользования  в муниципальном образовании город Щекино Щекинского района.</w:t>
            </w:r>
          </w:p>
          <w:p w:rsidR="005912E3" w:rsidRPr="00193D1A" w:rsidRDefault="007C68F1" w:rsidP="002F5C3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3B746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2F5C3C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Обеспечение</w:t>
            </w:r>
            <w:r w:rsidR="003B746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уровня вовлеченности заинтересованных граждан, организаций в реализацию мероприятий по благоустройству дворовых территорий в муниципальном образовании</w:t>
            </w:r>
            <w:r w:rsidR="002F5C3C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 Щекино Щекинского района.</w:t>
            </w:r>
          </w:p>
        </w:tc>
      </w:tr>
      <w:tr w:rsidR="00720D7E" w:rsidRPr="00193D1A" w:rsidTr="00C84800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7E" w:rsidRPr="00193D1A" w:rsidRDefault="00720D7E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7E" w:rsidRPr="00186DAC" w:rsidRDefault="007C68F1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E12F4E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186DAC" w:rsidRP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Доля благоустроенных дворовых территорий от общего количества дворовых территорий, %</w:t>
            </w:r>
            <w:r w:rsid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Default="00E12F4E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186DAC" w:rsidRP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 благоустроенных дворовых территорий, ед.</w:t>
            </w:r>
          </w:p>
          <w:p w:rsidR="00186DAC" w:rsidRPr="00186DAC" w:rsidRDefault="00186DAC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Площадь отремонтированного асфальтового покрытия дворовых территорий, тыс. кв. м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Pr="00186DAC" w:rsidRDefault="007C68F1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2F5C3C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186DAC" w:rsidRP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Охват населения благоустроенными дворовыми территориями, %</w:t>
            </w:r>
            <w:r w:rsid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Pr="00232580" w:rsidRDefault="007C68F1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  <w:r w:rsidR="002F5C3C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186DAC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Доля благоустроенных общественных территорий от общего количества общественных территорий, %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Pr="00232580" w:rsidRDefault="002F5C3C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6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E12F4E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 благоустроенных общественных территорий, ед.</w:t>
            </w:r>
          </w:p>
          <w:p w:rsidR="00186DAC" w:rsidRPr="00232580" w:rsidRDefault="007C68F1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7.</w:t>
            </w:r>
            <w:r w:rsidR="002F5C3C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Площадь благоустроенных общественных территорий, тыс. кв. м.</w:t>
            </w:r>
          </w:p>
          <w:p w:rsidR="00186DAC" w:rsidRPr="00232580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Количество проведенных общественных мероприятий по благоустройству городской среды, ед.</w:t>
            </w:r>
          </w:p>
          <w:p w:rsidR="00186DAC" w:rsidRPr="00232580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9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Доля проектов благоустройства, реализованных с трудовым участием граждан и заинтересованных организаций, %</w:t>
            </w:r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Pr="00232580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10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Доля проектов благоустройства, реализованных с финансовым участием граждан и заинтересованных организаций, %.</w:t>
            </w:r>
          </w:p>
          <w:p w:rsidR="00186DAC" w:rsidRPr="00232580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11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Доля реализованных </w:t>
            </w:r>
            <w:proofErr w:type="gramStart"/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дизайн-проектов</w:t>
            </w:r>
            <w:proofErr w:type="gramEnd"/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, утвержденных по итогам общественных обсуждений, %.</w:t>
            </w:r>
          </w:p>
          <w:p w:rsidR="00186DAC" w:rsidRPr="00972C78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12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972C78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</w:t>
            </w:r>
            <w:r w:rsidR="00972C78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планового года проектов благоустройства дворовых территорий,  %</w:t>
            </w:r>
          </w:p>
          <w:p w:rsidR="00E12F4E" w:rsidRPr="00193D1A" w:rsidRDefault="00E12F4E" w:rsidP="00186DA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5912E3" w:rsidRPr="00193D1A" w:rsidTr="00C84800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00" w:rsidRDefault="005912E3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Программно-целевые инструменты Программы: </w:t>
            </w:r>
          </w:p>
          <w:p w:rsidR="005912E3" w:rsidRPr="00193D1A" w:rsidRDefault="005912E3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перечень основных мероприятий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0C3149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Основное </w:t>
            </w:r>
            <w:r w:rsidR="005912E3"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мероприятие</w:t>
            </w:r>
            <w:r w:rsidR="00D726DB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«Б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лаг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оустройство дворовых территорий многоквартирных домов в муниципальном образовании город Щекино Щекинского района»</w:t>
            </w:r>
          </w:p>
          <w:p w:rsidR="0002550B" w:rsidRPr="00193D1A" w:rsidRDefault="000C3149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Основное </w:t>
            </w:r>
            <w:r w:rsidR="005912E3"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мероприятие</w:t>
            </w:r>
            <w:r w:rsidR="00D726DB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«Б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лагоустройство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территорий общего пользования в муниципальном образовании город Щекино Щекинского района»</w:t>
            </w:r>
            <w:r w:rsidR="005912E3"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   </w:t>
            </w:r>
          </w:p>
          <w:p w:rsidR="005912E3" w:rsidRPr="00193D1A" w:rsidRDefault="0002550B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Основное мероприятие</w:t>
            </w: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r w:rsidR="005912E3"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 </w:t>
            </w:r>
            <w:r w:rsidR="000C77C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«Межбюджетные трансферты на осуществление полномочий по решению вопросов местного значения по организации благоустройства террито</w:t>
            </w:r>
            <w:r w:rsidR="00A409E5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рии поселения</w:t>
            </w:r>
            <w:r w:rsidR="000C77C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части реализации проектов государственной программы Тульской области «Формирование современной городской среды </w:t>
            </w:r>
            <w:r w:rsidR="00A409E5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в Тульской области» на территории города Щекино»</w:t>
            </w:r>
          </w:p>
          <w:p w:rsidR="00FE75C8" w:rsidRPr="00193D1A" w:rsidRDefault="00FE75C8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</w:tr>
      <w:tr w:rsidR="005912E3" w:rsidRPr="00193D1A" w:rsidTr="00FE75C8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EF" w:rsidRPr="00193D1A" w:rsidRDefault="005912E3" w:rsidP="00EA4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Сроки реализации Программы  </w:t>
            </w:r>
          </w:p>
          <w:p w:rsidR="005912E3" w:rsidRPr="00193D1A" w:rsidRDefault="005912E3" w:rsidP="00EA4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720D7E" w:rsidP="00720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2018 – 2024 </w:t>
            </w:r>
          </w:p>
        </w:tc>
      </w:tr>
      <w:tr w:rsidR="005912E3" w:rsidRPr="00193D1A" w:rsidTr="00EA44E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Объемы финансирования Программы  </w:t>
            </w: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ED3725" w:rsidRPr="00ED372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0D1491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</w:t>
            </w:r>
            <w:r w:rsidR="00CF7F5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321,9</w:t>
            </w:r>
            <w:r w:rsidRPr="00ED372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2018 год – </w:t>
            </w:r>
            <w:r w:rsidR="00F33540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5 328,8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2019 год –</w:t>
            </w:r>
            <w:r w:rsidR="004A3772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ED3725">
              <w:rPr>
                <w:rFonts w:ascii="PT Astra Serif" w:eastAsia="Times New Roman" w:hAnsi="PT Astra Serif" w:cs="Times New Roman"/>
                <w:sz w:val="28"/>
                <w:szCs w:val="28"/>
              </w:rPr>
              <w:t>1 820,5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912E3" w:rsidRPr="00193D1A" w:rsidRDefault="004A3772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CF7F5F">
              <w:rPr>
                <w:rFonts w:ascii="PT Astra Serif" w:eastAsia="Times New Roman" w:hAnsi="PT Astra Serif" w:cs="Times New Roman"/>
                <w:sz w:val="28"/>
                <w:szCs w:val="28"/>
              </w:rPr>
              <w:t>305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,0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</w:t>
            </w:r>
            <w:r w:rsidR="000D1491">
              <w:rPr>
                <w:rFonts w:ascii="PT Astra Serif" w:eastAsia="Times New Roman" w:hAnsi="PT Astra Serif" w:cs="Times New Roman"/>
                <w:sz w:val="28"/>
                <w:szCs w:val="28"/>
              </w:rPr>
              <w:t>1 737,9</w:t>
            </w:r>
            <w:r w:rsidR="004A3772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912E3" w:rsidRPr="00193D1A" w:rsidRDefault="004A3772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0D1491">
              <w:rPr>
                <w:rFonts w:ascii="PT Astra Serif" w:eastAsia="Times New Roman" w:hAnsi="PT Astra Serif" w:cs="Times New Roman"/>
                <w:sz w:val="28"/>
                <w:szCs w:val="28"/>
              </w:rPr>
              <w:t>1 129,7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837C4" w:rsidRPr="00193D1A" w:rsidRDefault="009837C4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2 000,0 </w:t>
            </w:r>
            <w:r w:rsidR="00933BBF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837C4" w:rsidRPr="00193D1A" w:rsidRDefault="009837C4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2 000,0 </w:t>
            </w:r>
            <w:r w:rsidR="00933BBF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32FCD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Источник финансирования: </w:t>
            </w:r>
          </w:p>
          <w:p w:rsidR="00ED3725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муниципального образования город Щекино Щекинского района составляет </w:t>
            </w:r>
            <w:r w:rsidR="00ED3725" w:rsidRPr="00ED372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A57DD0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</w:t>
            </w:r>
            <w:r w:rsidR="00CF7F5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 321,9 </w:t>
            </w:r>
            <w:r w:rsidR="00ED3725" w:rsidRPr="00ED372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A57DD0" w:rsidRPr="00193D1A" w:rsidRDefault="00A57DD0" w:rsidP="00A57D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2018 год – 5 328,8 тыс. руб.</w:t>
            </w:r>
          </w:p>
          <w:p w:rsidR="00A57DD0" w:rsidRPr="00193D1A" w:rsidRDefault="00A57DD0" w:rsidP="00A57D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1 820,5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A57DD0" w:rsidRPr="00193D1A" w:rsidRDefault="00A57DD0" w:rsidP="00A57D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CF7F5F">
              <w:rPr>
                <w:rFonts w:ascii="PT Astra Serif" w:eastAsia="Times New Roman" w:hAnsi="PT Astra Serif" w:cs="Times New Roman"/>
                <w:sz w:val="28"/>
                <w:szCs w:val="28"/>
              </w:rPr>
              <w:t>305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,0 тыс. руб.</w:t>
            </w:r>
          </w:p>
          <w:p w:rsidR="00A57DD0" w:rsidRPr="00193D1A" w:rsidRDefault="00A57DD0" w:rsidP="00A57D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1 737,9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A57DD0" w:rsidRPr="00193D1A" w:rsidRDefault="00A57DD0" w:rsidP="00A57D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1 129,7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A57DD0" w:rsidRPr="00193D1A" w:rsidRDefault="00A57DD0" w:rsidP="00A57D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2023 год – 2 000,0 тыс. руб.</w:t>
            </w:r>
          </w:p>
          <w:p w:rsidR="00933BBF" w:rsidRPr="00193D1A" w:rsidRDefault="00A57DD0" w:rsidP="00A57D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2 000,0 тыс. руб.</w:t>
            </w:r>
          </w:p>
        </w:tc>
      </w:tr>
      <w:tr w:rsidR="005912E3" w:rsidRPr="00193D1A" w:rsidTr="007B5B0D">
        <w:trPr>
          <w:trHeight w:val="41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1. Увеличение доли благоустроенных территорий общего пользования  от общего количества территорий</w:t>
            </w:r>
            <w:r w:rsidR="008905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общего пользования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</w:t>
            </w:r>
            <w:r w:rsidR="008905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670C9F">
              <w:rPr>
                <w:rFonts w:ascii="PT Astra Serif" w:eastAsia="Times New Roman" w:hAnsi="PT Astra Serif" w:cs="Times New Roman"/>
                <w:sz w:val="28"/>
                <w:szCs w:val="28"/>
              </w:rPr>
              <w:t>58,1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>%.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2. Увеличение доли благоустроенных дворовых территорий от общего кол</w:t>
            </w:r>
            <w:r w:rsidR="008905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ичества дворовых территорий на 25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8905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5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>%.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3. Увеличение доли многоквартирных домов с благоустроенными дворовыми территориями от общего количества многоквартирных домов на </w:t>
            </w:r>
            <w:r w:rsidR="00833BD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24,5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%.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4. Количество </w:t>
            </w:r>
            <w:r w:rsidR="00833BD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благоустроенных территорий общего пользования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- </w:t>
            </w:r>
            <w:r w:rsidR="00A37940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ед.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5. Количество благоустроенных дворовых территорий – </w:t>
            </w:r>
            <w:r w:rsidR="00A37940">
              <w:rPr>
                <w:rFonts w:ascii="PT Astra Serif" w:eastAsia="Times New Roman" w:hAnsi="PT Astra Serif" w:cs="Times New Roman"/>
                <w:sz w:val="28"/>
                <w:szCs w:val="28"/>
              </w:rPr>
              <w:t>200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ед.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6. Площадь отремонтированного асфальтового покрытия дворовых территорий – </w:t>
            </w:r>
            <w:r w:rsidR="00833BD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110,6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кв. м.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1B1C51" w:rsidRPr="00193D1A" w:rsidRDefault="00ED3725" w:rsidP="00A3794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7</w:t>
            </w:r>
            <w:r w:rsidR="001B1C51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. Доля общественных территорий, прошедших общественные обсуждения – не менее </w:t>
            </w:r>
            <w:r w:rsidR="00A37940">
              <w:rPr>
                <w:rFonts w:ascii="PT Astra Serif" w:eastAsia="Times New Roman" w:hAnsi="PT Astra Serif" w:cs="Times New Roman"/>
                <w:sz w:val="28"/>
                <w:szCs w:val="28"/>
              </w:rPr>
              <w:t>10</w:t>
            </w:r>
            <w:r w:rsidR="001B1C51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0 %.</w:t>
            </w:r>
          </w:p>
        </w:tc>
      </w:tr>
    </w:tbl>
    <w:p w:rsidR="005912E3" w:rsidRPr="00193D1A" w:rsidRDefault="005912E3" w:rsidP="00E0146A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1B1C51" w:rsidRPr="00193D1A" w:rsidRDefault="001B1C51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9837C4" w:rsidRPr="00193D1A" w:rsidRDefault="005912E3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Общая характеристика сферы реализации </w:t>
      </w:r>
    </w:p>
    <w:p w:rsidR="005912E3" w:rsidRPr="00193D1A" w:rsidRDefault="009837C4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муниципальной </w:t>
      </w:r>
      <w:r w:rsidR="005912E3" w:rsidRPr="00193D1A">
        <w:rPr>
          <w:rFonts w:ascii="PT Astra Serif" w:eastAsia="Times New Roman" w:hAnsi="PT Astra Serif" w:cs="Times New Roman"/>
          <w:b/>
          <w:bCs/>
          <w:sz w:val="28"/>
          <w:szCs w:val="28"/>
        </w:rPr>
        <w:t>Программы</w:t>
      </w:r>
    </w:p>
    <w:p w:rsidR="009837C4" w:rsidRPr="00193D1A" w:rsidRDefault="009837C4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9837C4" w:rsidRPr="00193D1A" w:rsidRDefault="009837C4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bCs/>
          <w:sz w:val="28"/>
          <w:szCs w:val="28"/>
        </w:rPr>
        <w:t>1. Характеристика сферы реализации Программы</w:t>
      </w:r>
    </w:p>
    <w:p w:rsidR="005912E3" w:rsidRPr="00193D1A" w:rsidRDefault="005912E3" w:rsidP="005912E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912E3" w:rsidRPr="00193D1A" w:rsidRDefault="005912E3" w:rsidP="005912E3">
      <w:pPr>
        <w:spacing w:after="0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рамках Программы планируется реализовать мероприятия, направленные на развитие современной городской среды на территории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муниципального образования город Щекино, в том числе выполнить работы по благоустройству муниципальных территорий общего пользования, дворовых территорий многоквартирных домов.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В настоящее время на территории муниципального образования город Щекино находятся 765 многоквартирных домов, которые в совокупности образуют около 685 дворовых территорий общей площадью 2723,3 тыс.</w:t>
      </w:r>
      <w:r w:rsidR="00A319BF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spellStart"/>
      <w:r w:rsidRPr="00193D1A">
        <w:rPr>
          <w:rFonts w:ascii="PT Astra Serif" w:eastAsia="Times New Roman" w:hAnsi="PT Astra Serif" w:cs="Times New Roman"/>
          <w:sz w:val="28"/>
          <w:szCs w:val="28"/>
        </w:rPr>
        <w:t>кв.м</w:t>
      </w:r>
      <w:proofErr w:type="spellEnd"/>
      <w:r w:rsidRPr="00193D1A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Планомерная работа по благоустройству дворовых территорий в городе Щекино началась в 2012 году.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настоящее время комплекс работ по благоустройству частично или полностью выполнен на  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114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дворовых территориях, что составляет 1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6</w:t>
      </w:r>
      <w:r w:rsidR="00462BD4" w:rsidRPr="00193D1A">
        <w:rPr>
          <w:rFonts w:ascii="PT Astra Serif" w:eastAsia="Times New Roman" w:hAnsi="PT Astra Serif" w:cs="Times New Roman"/>
          <w:sz w:val="28"/>
          <w:szCs w:val="28"/>
        </w:rPr>
        <w:t>,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6</w:t>
      </w:r>
      <w:r w:rsidR="00462BD4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% </w:t>
      </w:r>
      <w:r w:rsidR="00462BD4" w:rsidRPr="00193D1A">
        <w:rPr>
          <w:rFonts w:ascii="PT Astra Serif" w:eastAsia="Times New Roman" w:hAnsi="PT Astra Serif" w:cs="Times New Roman"/>
          <w:sz w:val="28"/>
          <w:szCs w:val="28"/>
        </w:rPr>
        <w:t xml:space="preserve">           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от общего количества дворовых территорий многоквартирных домов. Общая площадь благоустроенных дворовых территорий составляет 3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55,1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тыс.</w:t>
      </w:r>
      <w:r w:rsidR="005F53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кв.</w:t>
      </w:r>
      <w:r w:rsidR="005F53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м.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В 201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9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году планируется благоустроить 1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дворовых территорий.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5669 человек проживает в жилом фонде с благоустроенными дворовыми территориями, что составляет 11% населения города Щекино.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Несмотря на реализуемые мероприятия, уровень благоустройства более 80% дворовых территорий можно охарактеризовать, как неудовлетворительный.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Пришло в негодность асфальтобетонное покрытие </w:t>
      </w:r>
      <w:proofErr w:type="spellStart"/>
      <w:r w:rsidRPr="00193D1A">
        <w:rPr>
          <w:rFonts w:ascii="PT Astra Serif" w:eastAsia="Times New Roman" w:hAnsi="PT Astra Serif" w:cs="Times New Roman"/>
          <w:sz w:val="28"/>
          <w:szCs w:val="28"/>
        </w:rPr>
        <w:t>междворовых</w:t>
      </w:r>
      <w:proofErr w:type="spell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проездов и дворовых территорий. Кроме того, резко возросшее количество личного автотранспорта привело к росту потребности в парковочных местах на придомовых территориях. Отсутствие специально обустроенных стоянок для автомобилей приводит к их хаотичной парковке.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Отсутствуют элементы озеленения, детские игровые и спортивные площадки.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На территории города Щекино имеется 12 территорий общего пользования общей площадью 412,59 тыс.</w:t>
      </w:r>
      <w:r w:rsidR="00222FD2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кв.</w:t>
      </w:r>
      <w:r w:rsidR="00222FD2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м. 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составе озелененной территории 8 скверов, 3 парка. 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Основные парки - «Лесная поляна», «Старый парк», «Парк Городского дома культуры».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Парк «Лесная поляна» расположен в северо-западном микрорайоне города Щекино по ул. Гагарина, относится к паркам общегородского и районного значения. Площадь территории составляет 25 га. Территория парка непосредственно граничит с физкультурно-оздоровительным комплексом. 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Парк «Старый парк» и «Парк Городского дома культуры» расположены в центральной части города Щекино по ул. 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Советская</w:t>
      </w:r>
      <w:proofErr w:type="gram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. Общая площадь территории составляет 3,2 га. «Старый парк» является взаимосвязанной структурной частью парка Городского дома культуры. Территория парков граничит с жилыми домами и объектами социальной инфраструктуры. 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города Щекино.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В 2016 году в рамках реализации проекта «Народный бюджет» в парке «Лесная поляна» проведены работы по валке аварийных и зараженных вредителями деревьев, вырубке подлеска, устройству асфальтобетонного покрытия входной зоны, установке малых архитектурных форм и детской площадки, устройству партерных газонов на общую сумму 7 026 306,48 рублей.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В парке «Старый парк» проведены работы по устройству металлического забора по кирпичным столбам, капитальному ремонту входной группы, по валке аварийных и зараженных вредителями деревьев, вырубке подлеска на общую сумму 2 397 861, 04 рублей.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Однако проблемным вопросом остается продолжение работ по благоустройству данных парков.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К первоочередным мероприятиям по благоустройству парков следует отнести устройство асфальтобетонного покрытия дорожек, установка малых архитектурных форм, освещение парков.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Так, в 2017 году в парках «Лесная поляна» и  «Старый парк» организованы дорожки с твердым покрытием, установлены малые архитектурные формы, устройство освещения. Благоустройство парков «Лесная поляна» и  «Старый парк» создало социальную привлекательность данных рекреационных территорий города, а также дает возможность использования парков для активного отдыха горожан и гостей города. </w:t>
      </w:r>
    </w:p>
    <w:p w:rsidR="007E485D" w:rsidRPr="00193D1A" w:rsidRDefault="007E485D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912E3" w:rsidRPr="00193D1A" w:rsidRDefault="005912E3" w:rsidP="005912E3">
      <w:pPr>
        <w:spacing w:after="0"/>
        <w:ind w:left="502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2. </w:t>
      </w:r>
      <w:r w:rsidR="009837C4" w:rsidRPr="00193D1A">
        <w:rPr>
          <w:rFonts w:ascii="PT Astra Serif" w:eastAsia="Times New Roman" w:hAnsi="PT Astra Serif" w:cs="Times New Roman"/>
          <w:b/>
          <w:sz w:val="28"/>
          <w:szCs w:val="28"/>
        </w:rPr>
        <w:t>Цели и задачи Программы</w:t>
      </w:r>
    </w:p>
    <w:p w:rsidR="005912E3" w:rsidRPr="00193D1A" w:rsidRDefault="005912E3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Целью данной Программы является повышение качества и комфорта городской среды на территории муниципального образования город Щекино</w:t>
      </w:r>
      <w:r w:rsidR="00F004CF" w:rsidRPr="00193D1A">
        <w:rPr>
          <w:rFonts w:ascii="PT Astra Serif" w:eastAsia="Times New Roman" w:hAnsi="PT Astra Serif" w:cs="Times New Roman"/>
          <w:sz w:val="28"/>
          <w:szCs w:val="28"/>
        </w:rPr>
        <w:t xml:space="preserve"> Щекинского района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5912E3" w:rsidRPr="00193D1A" w:rsidRDefault="005912E3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Задачи Программы:</w:t>
      </w:r>
    </w:p>
    <w:p w:rsidR="005912E3" w:rsidRPr="00193D1A" w:rsidRDefault="00A319BF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 xml:space="preserve"> создание благоприятных условий для проживания и отдыха населения;</w:t>
      </w:r>
    </w:p>
    <w:p w:rsidR="005912E3" w:rsidRPr="00193D1A" w:rsidRDefault="00A319BF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 xml:space="preserve"> повышение уровня благоустройства дворовых территорий 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 xml:space="preserve">в 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>муниципально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>м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образовани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 Щекино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 xml:space="preserve"> Щекинского района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5912E3" w:rsidRPr="00193D1A" w:rsidRDefault="005912E3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A319BF"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повышение уровня благоустройства территорий общего пользования  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 xml:space="preserve">в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муниципально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>м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образовани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 Щекино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 xml:space="preserve"> Щекинского района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5912E3" w:rsidRPr="00193D1A" w:rsidRDefault="005912E3" w:rsidP="007749B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  <w:sectPr w:rsidR="005912E3" w:rsidRPr="00193D1A" w:rsidSect="00CC6590">
          <w:footerReference w:type="first" r:id="rId1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D726DB" w:rsidRPr="00193D1A">
        <w:rPr>
          <w:rFonts w:ascii="PT Astra Serif" w:eastAsia="Times New Roman" w:hAnsi="PT Astra Serif" w:cs="Times New Roman"/>
          <w:sz w:val="28"/>
          <w:szCs w:val="28"/>
        </w:rPr>
        <w:tab/>
      </w:r>
      <w:r w:rsidR="00A319BF"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B19B6" w:rsidRPr="00193D1A">
        <w:rPr>
          <w:rFonts w:ascii="PT Astra Serif" w:eastAsia="Times New Roman" w:hAnsi="PT Astra Serif" w:cs="Times New Roman"/>
          <w:sz w:val="28"/>
          <w:szCs w:val="28"/>
        </w:rPr>
        <w:t>обеспечение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уровня вовлеченности заинтересованных граждан, организаций в реализацию мероприятий по благоустройству дворовых территорий </w:t>
      </w:r>
      <w:r w:rsidR="003E5DDD" w:rsidRPr="00193D1A">
        <w:rPr>
          <w:rFonts w:ascii="PT Astra Serif" w:eastAsia="Times New Roman" w:hAnsi="PT Astra Serif" w:cs="Times New Roman"/>
          <w:sz w:val="28"/>
          <w:szCs w:val="28"/>
        </w:rPr>
        <w:t xml:space="preserve">в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муниципально</w:t>
      </w:r>
      <w:r w:rsidR="003E5DDD" w:rsidRPr="00193D1A">
        <w:rPr>
          <w:rFonts w:ascii="PT Astra Serif" w:eastAsia="Times New Roman" w:hAnsi="PT Astra Serif" w:cs="Times New Roman"/>
          <w:sz w:val="28"/>
          <w:szCs w:val="28"/>
        </w:rPr>
        <w:t>м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образовани</w:t>
      </w:r>
      <w:r w:rsidR="003E5DDD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 Щекино</w:t>
      </w:r>
      <w:r w:rsidR="003E5DDD" w:rsidRPr="00193D1A">
        <w:rPr>
          <w:rFonts w:ascii="PT Astra Serif" w:eastAsia="Times New Roman" w:hAnsi="PT Astra Serif" w:cs="Times New Roman"/>
          <w:sz w:val="28"/>
          <w:szCs w:val="28"/>
        </w:rPr>
        <w:t xml:space="preserve"> Щекинского района</w:t>
      </w:r>
      <w:r w:rsidR="001B1C51" w:rsidRPr="00193D1A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5912E3" w:rsidRPr="00193D1A" w:rsidRDefault="005912E3" w:rsidP="005912E3">
      <w:pPr>
        <w:widowControl w:val="0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 xml:space="preserve">Перечень </w:t>
      </w:r>
      <w:r w:rsidR="00644ADE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мероприятий по реализации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</w:t>
      </w:r>
      <w:r w:rsidR="00923609" w:rsidRPr="00193D1A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рограммы</w:t>
      </w:r>
    </w:p>
    <w:p w:rsidR="0031746B" w:rsidRPr="00193D1A" w:rsidRDefault="0031746B" w:rsidP="005912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firstLine="520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</w:rPr>
      </w:pPr>
    </w:p>
    <w:tbl>
      <w:tblPr>
        <w:tblW w:w="1581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1134"/>
        <w:gridCol w:w="1276"/>
        <w:gridCol w:w="1418"/>
        <w:gridCol w:w="1559"/>
        <w:gridCol w:w="1417"/>
        <w:gridCol w:w="1276"/>
        <w:gridCol w:w="3196"/>
      </w:tblGrid>
      <w:tr w:rsidR="005912E3" w:rsidRPr="00193D1A" w:rsidTr="00D4493C">
        <w:tc>
          <w:tcPr>
            <w:tcW w:w="2977" w:type="dxa"/>
            <w:vMerge w:val="restart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Срок исполнения по годам реализации программы</w:t>
            </w:r>
          </w:p>
        </w:tc>
        <w:tc>
          <w:tcPr>
            <w:tcW w:w="8080" w:type="dxa"/>
            <w:gridSpan w:val="6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3196" w:type="dxa"/>
            <w:vMerge w:val="restart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Исполнитель (соисполнитель)</w:t>
            </w:r>
          </w:p>
        </w:tc>
      </w:tr>
      <w:tr w:rsidR="005912E3" w:rsidRPr="00193D1A" w:rsidTr="00D4493C">
        <w:tc>
          <w:tcPr>
            <w:tcW w:w="2977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46" w:type="dxa"/>
            <w:gridSpan w:val="5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196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</w:tr>
      <w:tr w:rsidR="005912E3" w:rsidRPr="00193D1A" w:rsidTr="00D4493C">
        <w:tc>
          <w:tcPr>
            <w:tcW w:w="2977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федерального бюджета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бюджета Тульской области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бюджета МО Щекинский район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бюджета МО г. Щекино Щекинского района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внебюджетных источников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196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</w:tr>
      <w:tr w:rsidR="009837C4" w:rsidRPr="00193D1A" w:rsidTr="00D4493C">
        <w:tc>
          <w:tcPr>
            <w:tcW w:w="2977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3196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</w:tr>
      <w:tr w:rsidR="00222FD2" w:rsidRPr="00193D1A" w:rsidTr="00D4493C">
        <w:trPr>
          <w:trHeight w:val="390"/>
        </w:trPr>
        <w:tc>
          <w:tcPr>
            <w:tcW w:w="2977" w:type="dxa"/>
            <w:vMerge w:val="restart"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1. Основное мероприятие  Благоустройство дворовых территорий многоквартирных домов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2018-2024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B751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AD2BF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222FD2" w:rsidRPr="00193D1A" w:rsidRDefault="00A33A8B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Управление</w:t>
            </w:r>
            <w:r w:rsidR="00222FD2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по вопросам жизнеобеспечения, </w:t>
            </w:r>
            <w:r w:rsidR="00D84188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строительства</w:t>
            </w:r>
            <w:r w:rsidR="00D8418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,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благоустройства </w:t>
            </w:r>
            <w:r w:rsidR="00222FD2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и дорожно-транспортному хозяйству администрации Щекинского района</w:t>
            </w:r>
          </w:p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222FD2" w:rsidRPr="00193D1A" w:rsidTr="00933BBF">
        <w:trPr>
          <w:trHeight w:val="260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33BBF">
        <w:trPr>
          <w:trHeight w:val="249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33BBF">
        <w:trPr>
          <w:trHeight w:val="254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0D1491" w:rsidRDefault="00222FD2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33BBF">
        <w:trPr>
          <w:trHeight w:val="243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0D1491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222FD2">
        <w:trPr>
          <w:trHeight w:val="193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0D1491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81FD0">
        <w:trPr>
          <w:trHeight w:val="268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0D1491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81FD0">
        <w:trPr>
          <w:trHeight w:val="303"/>
        </w:trPr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B0BBF" w:rsidRPr="00193D1A" w:rsidTr="00D4493C">
        <w:trPr>
          <w:trHeight w:val="330"/>
        </w:trPr>
        <w:tc>
          <w:tcPr>
            <w:tcW w:w="2977" w:type="dxa"/>
            <w:vMerge w:val="restart"/>
            <w:shd w:val="clear" w:color="auto" w:fill="auto"/>
          </w:tcPr>
          <w:p w:rsidR="00BB0BBF" w:rsidRPr="00193D1A" w:rsidRDefault="00BB0BBF" w:rsidP="003E7F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2. Основное мероприятие Благоустройство  территорий общего пользования</w:t>
            </w:r>
          </w:p>
        </w:tc>
        <w:tc>
          <w:tcPr>
            <w:tcW w:w="1559" w:type="dxa"/>
            <w:shd w:val="clear" w:color="auto" w:fill="auto"/>
          </w:tcPr>
          <w:p w:rsidR="00BB0BBF" w:rsidRPr="00193D1A" w:rsidRDefault="00BB0BBF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2018-2024 </w:t>
            </w:r>
          </w:p>
        </w:tc>
        <w:tc>
          <w:tcPr>
            <w:tcW w:w="1134" w:type="dxa"/>
            <w:shd w:val="clear" w:color="auto" w:fill="auto"/>
          </w:tcPr>
          <w:p w:rsidR="00BB0BBF" w:rsidRPr="00193D1A" w:rsidRDefault="00BB0BBF" w:rsidP="00BB0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10 </w:t>
            </w: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6</w:t>
            </w: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</w:t>
            </w: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5</w:t>
            </w: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B0BBF" w:rsidRPr="00193D1A" w:rsidRDefault="00BB0BBF" w:rsidP="00CF7F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10 </w:t>
            </w: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6</w:t>
            </w: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</w:t>
            </w: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5</w:t>
            </w: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BB0BBF" w:rsidRPr="00193D1A" w:rsidRDefault="00BB0BB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Управление архитектуры, земельных и имущественных отношений администрации Щекинского района</w:t>
            </w:r>
          </w:p>
        </w:tc>
      </w:tr>
      <w:tr w:rsidR="00BB0BBF" w:rsidRPr="00193D1A" w:rsidTr="006069DE">
        <w:trPr>
          <w:trHeight w:val="254"/>
        </w:trPr>
        <w:tc>
          <w:tcPr>
            <w:tcW w:w="2977" w:type="dxa"/>
            <w:vMerge/>
            <w:shd w:val="clear" w:color="auto" w:fill="auto"/>
          </w:tcPr>
          <w:p w:rsidR="00BB0BBF" w:rsidRPr="00193D1A" w:rsidRDefault="00BB0BBF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0BBF" w:rsidRPr="00193D1A" w:rsidRDefault="00BB0BBF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BB0BBF" w:rsidRPr="00193D1A" w:rsidRDefault="00BB0BBF" w:rsidP="002C25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B0BBF" w:rsidRPr="00193D1A" w:rsidRDefault="00BB0BBF" w:rsidP="00CF7F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BB0BBF" w:rsidRPr="00193D1A" w:rsidRDefault="00BB0BB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B0BBF" w:rsidRPr="00193D1A" w:rsidTr="006069DE">
        <w:trPr>
          <w:trHeight w:val="187"/>
        </w:trPr>
        <w:tc>
          <w:tcPr>
            <w:tcW w:w="2977" w:type="dxa"/>
            <w:vMerge/>
            <w:shd w:val="clear" w:color="auto" w:fill="auto"/>
          </w:tcPr>
          <w:p w:rsidR="00BB0BBF" w:rsidRPr="00193D1A" w:rsidRDefault="00BB0BBF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0BBF" w:rsidRPr="00193D1A" w:rsidRDefault="00BB0BBF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BB0BBF" w:rsidRPr="00193D1A" w:rsidRDefault="00BB0BBF" w:rsidP="002C25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B0BBF" w:rsidRPr="00193D1A" w:rsidRDefault="00BB0BBF" w:rsidP="00CF7F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BB0BBF" w:rsidRPr="00193D1A" w:rsidRDefault="00BB0BB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B0BBF" w:rsidRPr="00193D1A" w:rsidTr="00D4493C">
        <w:trPr>
          <w:trHeight w:val="255"/>
        </w:trPr>
        <w:tc>
          <w:tcPr>
            <w:tcW w:w="2977" w:type="dxa"/>
            <w:vMerge/>
            <w:shd w:val="clear" w:color="auto" w:fill="auto"/>
          </w:tcPr>
          <w:p w:rsidR="00BB0BBF" w:rsidRPr="00193D1A" w:rsidRDefault="00BB0BBF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0BBF" w:rsidRPr="00193D1A" w:rsidRDefault="00BB0BBF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BB0BBF" w:rsidRPr="000D1491" w:rsidRDefault="00BB0BBF" w:rsidP="002C25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105,0</w:t>
            </w:r>
          </w:p>
        </w:tc>
        <w:tc>
          <w:tcPr>
            <w:tcW w:w="1276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B0BBF" w:rsidRPr="000D1491" w:rsidRDefault="00BB0BBF" w:rsidP="00CF7F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105,0</w:t>
            </w:r>
          </w:p>
        </w:tc>
        <w:tc>
          <w:tcPr>
            <w:tcW w:w="1276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BB0BBF" w:rsidRPr="00193D1A" w:rsidRDefault="00BB0BB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B0BBF" w:rsidRPr="00193D1A" w:rsidTr="00D115C6">
        <w:trPr>
          <w:trHeight w:val="338"/>
        </w:trPr>
        <w:tc>
          <w:tcPr>
            <w:tcW w:w="2977" w:type="dxa"/>
            <w:vMerge/>
            <w:shd w:val="clear" w:color="auto" w:fill="auto"/>
          </w:tcPr>
          <w:p w:rsidR="00BB0BBF" w:rsidRPr="00193D1A" w:rsidRDefault="00BB0BBF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0BBF" w:rsidRPr="00193D1A" w:rsidRDefault="00BB0BBF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BB0BBF" w:rsidRPr="000D1491" w:rsidRDefault="00BB0BBF" w:rsidP="00C421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1 737,9</w:t>
            </w:r>
          </w:p>
        </w:tc>
        <w:tc>
          <w:tcPr>
            <w:tcW w:w="1276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B0BBF" w:rsidRPr="000D1491" w:rsidRDefault="00BB0BBF" w:rsidP="00CF7F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1 737,9</w:t>
            </w:r>
          </w:p>
        </w:tc>
        <w:tc>
          <w:tcPr>
            <w:tcW w:w="1276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BB0BBF" w:rsidRPr="00193D1A" w:rsidRDefault="00BB0BB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B0BBF" w:rsidRPr="00193D1A" w:rsidTr="00D4493C">
        <w:trPr>
          <w:trHeight w:val="345"/>
        </w:trPr>
        <w:tc>
          <w:tcPr>
            <w:tcW w:w="2977" w:type="dxa"/>
            <w:vMerge/>
            <w:shd w:val="clear" w:color="auto" w:fill="auto"/>
          </w:tcPr>
          <w:p w:rsidR="00BB0BBF" w:rsidRPr="00193D1A" w:rsidRDefault="00BB0BBF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0BBF" w:rsidRPr="00193D1A" w:rsidRDefault="00BB0BBF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BB0BBF" w:rsidRPr="000D1491" w:rsidRDefault="00BB0BBF" w:rsidP="00C557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1 129,7</w:t>
            </w:r>
          </w:p>
        </w:tc>
        <w:tc>
          <w:tcPr>
            <w:tcW w:w="1276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B0BBF" w:rsidRPr="000D1491" w:rsidRDefault="00BB0BBF" w:rsidP="00CF7F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1 129,7</w:t>
            </w:r>
          </w:p>
        </w:tc>
        <w:tc>
          <w:tcPr>
            <w:tcW w:w="1276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BB0BBF" w:rsidRPr="00193D1A" w:rsidRDefault="00BB0BB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B0BBF" w:rsidRPr="00193D1A" w:rsidTr="006069DE">
        <w:trPr>
          <w:trHeight w:val="247"/>
        </w:trPr>
        <w:tc>
          <w:tcPr>
            <w:tcW w:w="2977" w:type="dxa"/>
            <w:vMerge/>
            <w:shd w:val="clear" w:color="auto" w:fill="auto"/>
          </w:tcPr>
          <w:p w:rsidR="00BB0BBF" w:rsidRPr="00193D1A" w:rsidRDefault="00BB0BBF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0BBF" w:rsidRPr="00193D1A" w:rsidRDefault="00BB0BBF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BB0BBF" w:rsidRPr="00193D1A" w:rsidRDefault="00BB0BBF" w:rsidP="00C421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B0BBF" w:rsidRPr="00193D1A" w:rsidRDefault="00BB0BBF" w:rsidP="00CF7F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BB0BBF" w:rsidRPr="00193D1A" w:rsidRDefault="00BB0BB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B0BBF" w:rsidRPr="00193D1A" w:rsidTr="006069DE">
        <w:trPr>
          <w:trHeight w:val="238"/>
        </w:trPr>
        <w:tc>
          <w:tcPr>
            <w:tcW w:w="2977" w:type="dxa"/>
            <w:vMerge/>
            <w:shd w:val="clear" w:color="auto" w:fill="auto"/>
          </w:tcPr>
          <w:p w:rsidR="00BB0BBF" w:rsidRPr="00193D1A" w:rsidRDefault="00BB0BBF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0BBF" w:rsidRPr="00193D1A" w:rsidRDefault="00BB0BBF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BB0BBF" w:rsidRPr="00193D1A" w:rsidRDefault="00BB0BBF" w:rsidP="00C421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B0BBF" w:rsidRPr="00193D1A" w:rsidRDefault="00BB0BBF" w:rsidP="00CF7F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BB0BBF" w:rsidRPr="00193D1A" w:rsidRDefault="00BB0BB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A63D0" w:rsidRPr="00193D1A" w:rsidTr="006069DE">
        <w:trPr>
          <w:trHeight w:val="241"/>
        </w:trPr>
        <w:tc>
          <w:tcPr>
            <w:tcW w:w="2977" w:type="dxa"/>
            <w:vMerge w:val="restart"/>
            <w:shd w:val="clear" w:color="auto" w:fill="auto"/>
          </w:tcPr>
          <w:p w:rsidR="003A63D0" w:rsidRPr="00193D1A" w:rsidRDefault="003A63D0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3. Основное мероприятие </w:t>
            </w:r>
          </w:p>
          <w:p w:rsidR="003A63D0" w:rsidRPr="00193D1A" w:rsidRDefault="003A63D0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Межбюджетные трансферты на осуществление полномочий по решению вопросов местного значения по организации благоустройства территории </w:t>
            </w:r>
          </w:p>
          <w:p w:rsidR="003A63D0" w:rsidRPr="00193D1A" w:rsidRDefault="003A63D0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lastRenderedPageBreak/>
              <w:t>2018-2024</w:t>
            </w:r>
          </w:p>
          <w:p w:rsidR="003A63D0" w:rsidRPr="00193D1A" w:rsidRDefault="003A63D0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A63D0" w:rsidRPr="00193D1A" w:rsidRDefault="005D2C6B" w:rsidP="00AF4BAB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7 </w:t>
            </w:r>
            <w:r w:rsidR="00AF4BA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</w:t>
            </w: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64,3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A63D0" w:rsidRPr="00193D1A" w:rsidRDefault="005D2C6B" w:rsidP="00AF4BAB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7 </w:t>
            </w:r>
            <w:r w:rsidR="00AF4BA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</w:t>
            </w: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64,3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3A63D0" w:rsidRPr="00193D1A" w:rsidRDefault="003A63D0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9</w:t>
            </w:r>
          </w:p>
        </w:tc>
      </w:tr>
      <w:tr w:rsidR="003A63D0" w:rsidRPr="00193D1A" w:rsidTr="002F1A2B">
        <w:trPr>
          <w:trHeight w:val="282"/>
        </w:trPr>
        <w:tc>
          <w:tcPr>
            <w:tcW w:w="2977" w:type="dxa"/>
            <w:vMerge/>
            <w:shd w:val="clear" w:color="auto" w:fill="auto"/>
          </w:tcPr>
          <w:p w:rsidR="003A63D0" w:rsidRPr="00193D1A" w:rsidRDefault="003A63D0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3A63D0" w:rsidRPr="00193D1A" w:rsidRDefault="003A63D0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5 243,8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A63D0" w:rsidRPr="00193D1A" w:rsidRDefault="003A63D0" w:rsidP="003A63D0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5 243,8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A63D0" w:rsidRPr="00193D1A" w:rsidTr="006069DE">
        <w:trPr>
          <w:trHeight w:val="293"/>
        </w:trPr>
        <w:tc>
          <w:tcPr>
            <w:tcW w:w="2977" w:type="dxa"/>
            <w:vMerge/>
            <w:shd w:val="clear" w:color="auto" w:fill="auto"/>
          </w:tcPr>
          <w:p w:rsidR="003A63D0" w:rsidRPr="00193D1A" w:rsidRDefault="003A63D0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2F1A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3A63D0" w:rsidRPr="00193D1A" w:rsidRDefault="00ED3725" w:rsidP="002F1A2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1 720,5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A63D0" w:rsidRPr="00193D1A" w:rsidRDefault="003A63D0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A63D0" w:rsidRPr="00193D1A" w:rsidRDefault="00ED3725" w:rsidP="003A63D0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1 720,5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8D3B5E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AF4BAB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="005D2C6B"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  <w:r w:rsidR="00083581"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AF4BAB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="005D2C6B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  <w:r w:rsidR="00083581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1D5CDC" w:rsidRPr="00193D1A" w:rsidTr="00800F80">
        <w:trPr>
          <w:trHeight w:val="325"/>
        </w:trPr>
        <w:tc>
          <w:tcPr>
            <w:tcW w:w="2977" w:type="dxa"/>
            <w:vMerge/>
            <w:shd w:val="clear" w:color="auto" w:fill="auto"/>
          </w:tcPr>
          <w:p w:rsidR="001D5CDC" w:rsidRPr="00193D1A" w:rsidRDefault="001D5CDC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D5CDC" w:rsidRPr="00193D1A" w:rsidRDefault="001D5CDC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D5CDC" w:rsidRPr="00193D1A" w:rsidRDefault="001D5CDC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D5CDC" w:rsidRPr="00193D1A" w:rsidRDefault="001D5CDC" w:rsidP="001D5C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1D5CDC" w:rsidRPr="00193D1A" w:rsidRDefault="001D5CDC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1D5CDC" w:rsidRPr="00193D1A" w:rsidRDefault="001D5CDC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1D5CDC" w:rsidRPr="00193D1A" w:rsidRDefault="001D5CDC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1D5CDC" w:rsidRPr="00193D1A" w:rsidRDefault="001D5CDC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3196" w:type="dxa"/>
            <w:vMerge/>
            <w:shd w:val="clear" w:color="auto" w:fill="auto"/>
          </w:tcPr>
          <w:p w:rsidR="001D5CDC" w:rsidRPr="00193D1A" w:rsidRDefault="001D5CDC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800F80">
        <w:trPr>
          <w:trHeight w:val="325"/>
        </w:trPr>
        <w:tc>
          <w:tcPr>
            <w:tcW w:w="2977" w:type="dxa"/>
            <w:vMerge w:val="restart"/>
            <w:shd w:val="clear" w:color="auto" w:fill="auto"/>
          </w:tcPr>
          <w:p w:rsidR="00083581" w:rsidRPr="00193D1A" w:rsidRDefault="001D5CDC" w:rsidP="002F1A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lastRenderedPageBreak/>
              <w:t>поселения в части реализации проектов государственной программы Тульской области «Формирование современной городской среды в Тульской области» на территории города Щекино</w:t>
            </w: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083581" w:rsidRPr="000D1491" w:rsidRDefault="00083581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2F1A2B">
        <w:trPr>
          <w:trHeight w:val="268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2F1A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083581" w:rsidRPr="000D1491" w:rsidRDefault="00083581" w:rsidP="002F1A2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800F80">
        <w:trPr>
          <w:trHeight w:val="321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2F1A2B">
        <w:trPr>
          <w:trHeight w:val="230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3E7FA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D3725" w:rsidRPr="00193D1A" w:rsidTr="00BD07E1">
        <w:trPr>
          <w:trHeight w:val="320"/>
        </w:trPr>
        <w:tc>
          <w:tcPr>
            <w:tcW w:w="2977" w:type="dxa"/>
            <w:vMerge w:val="restart"/>
            <w:shd w:val="clear" w:color="auto" w:fill="auto"/>
          </w:tcPr>
          <w:p w:rsidR="00ED3725" w:rsidRPr="00193D1A" w:rsidRDefault="00ED3725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3.1. Межбюджетные трансферты на осуществление полномочий по решению вопросов местного значения по организации благоустройства территории поселения в части реализации проектов государственной программы Тульской области «Формирование современной городской среды в Тульской области» на территории города Щекино</w:t>
            </w:r>
          </w:p>
        </w:tc>
        <w:tc>
          <w:tcPr>
            <w:tcW w:w="1559" w:type="dxa"/>
            <w:shd w:val="clear" w:color="auto" w:fill="auto"/>
          </w:tcPr>
          <w:p w:rsidR="00ED3725" w:rsidRPr="00193D1A" w:rsidRDefault="00ED3725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2018-2024 </w:t>
            </w:r>
          </w:p>
        </w:tc>
        <w:tc>
          <w:tcPr>
            <w:tcW w:w="1134" w:type="dxa"/>
            <w:shd w:val="clear" w:color="auto" w:fill="auto"/>
          </w:tcPr>
          <w:p w:rsidR="00ED3725" w:rsidRPr="00193D1A" w:rsidRDefault="005D2C6B" w:rsidP="00AF4BAB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5 </w:t>
            </w:r>
            <w:r w:rsidR="00AF4BA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</w:t>
            </w: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41,0</w:t>
            </w:r>
          </w:p>
        </w:tc>
        <w:tc>
          <w:tcPr>
            <w:tcW w:w="1276" w:type="dxa"/>
            <w:shd w:val="clear" w:color="auto" w:fill="auto"/>
          </w:tcPr>
          <w:p w:rsidR="00ED3725" w:rsidRPr="00193D1A" w:rsidRDefault="00ED3725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D3725" w:rsidRPr="00193D1A" w:rsidRDefault="00ED3725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725" w:rsidRPr="00193D1A" w:rsidRDefault="00ED3725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D3725" w:rsidRPr="00193D1A" w:rsidRDefault="005D2C6B" w:rsidP="00AF4BAB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5 </w:t>
            </w:r>
            <w:r w:rsidR="00AF4BA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</w:t>
            </w: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41</w:t>
            </w:r>
            <w:r w:rsidR="00ED3725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ED3725" w:rsidRPr="00193D1A" w:rsidRDefault="00ED3725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ED3725" w:rsidRPr="00193D1A" w:rsidRDefault="00ED3725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D3725" w:rsidRPr="00193D1A" w:rsidTr="00BD07E1">
        <w:trPr>
          <w:trHeight w:val="270"/>
        </w:trPr>
        <w:tc>
          <w:tcPr>
            <w:tcW w:w="2977" w:type="dxa"/>
            <w:vMerge/>
            <w:shd w:val="clear" w:color="auto" w:fill="auto"/>
          </w:tcPr>
          <w:p w:rsidR="00ED3725" w:rsidRPr="00193D1A" w:rsidRDefault="00ED3725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3725" w:rsidRPr="00193D1A" w:rsidRDefault="00ED3725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ED3725" w:rsidRPr="00193D1A" w:rsidRDefault="00ED3725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3 220,5</w:t>
            </w:r>
          </w:p>
        </w:tc>
        <w:tc>
          <w:tcPr>
            <w:tcW w:w="1276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D3725" w:rsidRPr="00193D1A" w:rsidRDefault="00ED3725" w:rsidP="00ED3725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3 220,5</w:t>
            </w:r>
          </w:p>
        </w:tc>
        <w:tc>
          <w:tcPr>
            <w:tcW w:w="1276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ED3725" w:rsidRPr="00193D1A" w:rsidRDefault="00ED3725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D3725" w:rsidRPr="00193D1A" w:rsidTr="00BD07E1">
        <w:trPr>
          <w:trHeight w:val="315"/>
        </w:trPr>
        <w:tc>
          <w:tcPr>
            <w:tcW w:w="2977" w:type="dxa"/>
            <w:vMerge/>
            <w:shd w:val="clear" w:color="auto" w:fill="auto"/>
          </w:tcPr>
          <w:p w:rsidR="00ED3725" w:rsidRPr="00193D1A" w:rsidRDefault="00ED3725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3725" w:rsidRPr="00193D1A" w:rsidRDefault="00ED3725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ED3725" w:rsidRPr="00193D1A" w:rsidRDefault="00ED3725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1 720,5</w:t>
            </w:r>
          </w:p>
        </w:tc>
        <w:tc>
          <w:tcPr>
            <w:tcW w:w="1276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D3725" w:rsidRPr="00193D1A" w:rsidRDefault="00ED3725" w:rsidP="00ED3725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1 720,5</w:t>
            </w:r>
          </w:p>
        </w:tc>
        <w:tc>
          <w:tcPr>
            <w:tcW w:w="1276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ED3725" w:rsidRPr="00193D1A" w:rsidRDefault="00ED3725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064CE" w:rsidRPr="00193D1A" w:rsidTr="00BD07E1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4064CE" w:rsidRPr="00193D1A" w:rsidRDefault="004064C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4064CE" w:rsidRPr="000D1491" w:rsidRDefault="00AF4BAB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="005D2C6B"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  <w:r w:rsidR="004064CE"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64CE" w:rsidRPr="00193D1A" w:rsidRDefault="00AF4BAB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="005D2C6B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  <w:r w:rsidR="004064CE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064CE" w:rsidRPr="00193D1A" w:rsidRDefault="004064C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064CE" w:rsidRPr="00193D1A" w:rsidTr="00BD07E1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4064CE" w:rsidRPr="00193D1A" w:rsidRDefault="004064C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4064CE" w:rsidRPr="000D1491" w:rsidRDefault="004064CE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64CE" w:rsidRPr="00193D1A" w:rsidRDefault="004064CE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064CE" w:rsidRPr="00193D1A" w:rsidRDefault="004064C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064CE" w:rsidRPr="00193D1A" w:rsidTr="00BD07E1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4064CE" w:rsidRPr="00193D1A" w:rsidRDefault="004064C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4064CE" w:rsidRPr="000D1491" w:rsidRDefault="004064CE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64CE" w:rsidRPr="00193D1A" w:rsidRDefault="004064CE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064CE" w:rsidRPr="00193D1A" w:rsidRDefault="004064C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064CE" w:rsidRPr="00193D1A" w:rsidTr="00E60842">
        <w:trPr>
          <w:trHeight w:val="304"/>
        </w:trPr>
        <w:tc>
          <w:tcPr>
            <w:tcW w:w="2977" w:type="dxa"/>
            <w:vMerge/>
            <w:shd w:val="clear" w:color="auto" w:fill="auto"/>
          </w:tcPr>
          <w:p w:rsidR="004064CE" w:rsidRPr="00193D1A" w:rsidRDefault="004064C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4064CE" w:rsidRPr="00193D1A" w:rsidRDefault="004064CE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64CE" w:rsidRPr="00193D1A" w:rsidRDefault="004064CE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064CE" w:rsidRPr="00193D1A" w:rsidRDefault="004064C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064CE" w:rsidRPr="00193D1A" w:rsidTr="00E60842">
        <w:trPr>
          <w:trHeight w:val="299"/>
        </w:trPr>
        <w:tc>
          <w:tcPr>
            <w:tcW w:w="2977" w:type="dxa"/>
            <w:vMerge/>
            <w:shd w:val="clear" w:color="auto" w:fill="auto"/>
          </w:tcPr>
          <w:p w:rsidR="004064CE" w:rsidRPr="00193D1A" w:rsidRDefault="004064C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4064CE" w:rsidRPr="00193D1A" w:rsidRDefault="004064CE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64CE" w:rsidRPr="00193D1A" w:rsidRDefault="004064CE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064CE" w:rsidRPr="00193D1A" w:rsidRDefault="004064C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1D5CDC">
        <w:trPr>
          <w:trHeight w:val="340"/>
        </w:trPr>
        <w:tc>
          <w:tcPr>
            <w:tcW w:w="2977" w:type="dxa"/>
            <w:vMerge w:val="restart"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3.2. Расходы за счет переданных полномочий на организацию благоустройства территории поселений в части реализации проектов ГП «Формирование современной городской среды в ТО» за счет дополнительных средств бюджетов поселений</w:t>
            </w: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2018-2024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3E7FAF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115C6">
        <w:trPr>
          <w:trHeight w:val="165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316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115C6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266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241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289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289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F720AD" w:rsidRPr="00193D1A" w:rsidTr="00C8686B">
        <w:trPr>
          <w:trHeight w:val="235"/>
        </w:trPr>
        <w:tc>
          <w:tcPr>
            <w:tcW w:w="2977" w:type="dxa"/>
            <w:vMerge w:val="restart"/>
            <w:shd w:val="clear" w:color="auto" w:fill="auto"/>
          </w:tcPr>
          <w:p w:rsidR="00F720AD" w:rsidRPr="00193D1A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Всего по Программе</w:t>
            </w:r>
          </w:p>
          <w:p w:rsidR="00F720AD" w:rsidRPr="00193D1A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F720AD" w:rsidRPr="00193D1A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F720AD" w:rsidRPr="00193D1A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F720AD" w:rsidRPr="00193D1A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F720AD" w:rsidRPr="00193D1A" w:rsidRDefault="00F720AD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F720AD" w:rsidRPr="00193D1A" w:rsidRDefault="00F720AD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F720AD" w:rsidRPr="00193D1A" w:rsidRDefault="00F720AD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lastRenderedPageBreak/>
              <w:t xml:space="preserve">2018-2024 </w:t>
            </w:r>
          </w:p>
        </w:tc>
        <w:tc>
          <w:tcPr>
            <w:tcW w:w="1134" w:type="dxa"/>
            <w:shd w:val="clear" w:color="auto" w:fill="auto"/>
          </w:tcPr>
          <w:p w:rsidR="00F720AD" w:rsidRPr="00193D1A" w:rsidRDefault="00BB0BBF" w:rsidP="00AF4BAB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14 321,9</w:t>
            </w:r>
          </w:p>
        </w:tc>
        <w:tc>
          <w:tcPr>
            <w:tcW w:w="1276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20AD" w:rsidRPr="00193D1A" w:rsidRDefault="0053203E" w:rsidP="00BB0BBF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</w:t>
            </w:r>
            <w:r w:rsidR="00AF4BA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4</w:t>
            </w:r>
            <w:r w:rsidR="00BB0BB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 321,9</w:t>
            </w:r>
          </w:p>
        </w:tc>
        <w:tc>
          <w:tcPr>
            <w:tcW w:w="1276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F720AD" w:rsidRPr="00193D1A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720AD" w:rsidRPr="00193D1A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720AD" w:rsidRPr="00193D1A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720AD" w:rsidRPr="00193D1A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720AD" w:rsidRPr="00193D1A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720AD" w:rsidRPr="00193D1A" w:rsidRDefault="00F720AD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F720AD" w:rsidRPr="00193D1A" w:rsidRDefault="00F720AD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9</w:t>
            </w:r>
          </w:p>
        </w:tc>
      </w:tr>
      <w:tr w:rsidR="00F720AD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F720AD" w:rsidRPr="00193D1A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720AD" w:rsidRPr="00193D1A" w:rsidRDefault="00F720AD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F720AD" w:rsidRPr="00193D1A" w:rsidRDefault="00F720AD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5 328,8</w:t>
            </w:r>
          </w:p>
        </w:tc>
        <w:tc>
          <w:tcPr>
            <w:tcW w:w="1276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20AD" w:rsidRPr="00193D1A" w:rsidRDefault="00F720AD" w:rsidP="00E409F7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5 328,8</w:t>
            </w:r>
          </w:p>
        </w:tc>
        <w:tc>
          <w:tcPr>
            <w:tcW w:w="1276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F720AD" w:rsidRPr="00193D1A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F720AD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F720AD" w:rsidRPr="00193D1A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720AD" w:rsidRPr="00193D1A" w:rsidRDefault="00F720AD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F720AD" w:rsidRPr="00193D1A" w:rsidRDefault="0053203E" w:rsidP="0053203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1 820,5</w:t>
            </w:r>
          </w:p>
        </w:tc>
        <w:tc>
          <w:tcPr>
            <w:tcW w:w="1276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20AD" w:rsidRPr="00193D1A" w:rsidRDefault="0053203E" w:rsidP="00E409F7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1 820,5</w:t>
            </w:r>
          </w:p>
        </w:tc>
        <w:tc>
          <w:tcPr>
            <w:tcW w:w="1276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F720AD" w:rsidRPr="00193D1A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BB0BBF" w:rsidP="00DA7B98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305,0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BB0BBF" w:rsidP="00DA7B98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305,5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432FF2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1 737,9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432FF2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1 737,9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1D5CDC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1D5CDC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1D5CDC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83581" w:rsidRPr="00193D1A" w:rsidRDefault="001D5CDC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083581" w:rsidRPr="00193D1A" w:rsidRDefault="001D5CDC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083581" w:rsidRPr="00193D1A" w:rsidRDefault="001D5CDC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1D5CDC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039AF" w:rsidRPr="00193D1A" w:rsidTr="001D5CDC">
        <w:trPr>
          <w:trHeight w:val="392"/>
        </w:trPr>
        <w:tc>
          <w:tcPr>
            <w:tcW w:w="2977" w:type="dxa"/>
            <w:vMerge w:val="restart"/>
            <w:shd w:val="clear" w:color="auto" w:fill="auto"/>
          </w:tcPr>
          <w:p w:rsidR="008039AF" w:rsidRPr="00193D1A" w:rsidRDefault="008039AF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193D1A" w:rsidRDefault="008039AF" w:rsidP="007961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8039AF" w:rsidRPr="00193D1A" w:rsidRDefault="00432FF2" w:rsidP="0079613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1 129,7</w:t>
            </w:r>
          </w:p>
        </w:tc>
        <w:tc>
          <w:tcPr>
            <w:tcW w:w="1276" w:type="dxa"/>
            <w:shd w:val="clear" w:color="auto" w:fill="auto"/>
          </w:tcPr>
          <w:p w:rsidR="008039AF" w:rsidRPr="00193D1A" w:rsidRDefault="008039AF" w:rsidP="007961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039AF" w:rsidRPr="00193D1A" w:rsidRDefault="008039AF" w:rsidP="007961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193D1A" w:rsidRDefault="008039AF" w:rsidP="007961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039AF" w:rsidRPr="00193D1A" w:rsidRDefault="00432FF2" w:rsidP="0079613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1 129,7</w:t>
            </w:r>
          </w:p>
        </w:tc>
        <w:tc>
          <w:tcPr>
            <w:tcW w:w="1276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auto"/>
          </w:tcPr>
          <w:p w:rsidR="008039AF" w:rsidRPr="00193D1A" w:rsidRDefault="008039A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8039AF" w:rsidRPr="00193D1A" w:rsidRDefault="008039AF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039AF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8039AF" w:rsidRPr="00193D1A" w:rsidRDefault="008039AF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193D1A" w:rsidRDefault="008039AF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8039AF" w:rsidRPr="00193D1A" w:rsidRDefault="008039AF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039AF" w:rsidRPr="00193D1A" w:rsidRDefault="008039AF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8039AF" w:rsidRPr="00193D1A" w:rsidRDefault="008039A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039AF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8039AF" w:rsidRPr="00193D1A" w:rsidRDefault="008039AF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193D1A" w:rsidRDefault="008039AF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8039AF" w:rsidRPr="00193D1A" w:rsidRDefault="008039AF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039AF" w:rsidRPr="00193D1A" w:rsidRDefault="008039AF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8039AF" w:rsidRPr="00193D1A" w:rsidRDefault="008039A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5245E6" w:rsidRPr="00193D1A" w:rsidRDefault="005245E6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5912E3" w:rsidRPr="00193D1A" w:rsidRDefault="0034112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>*объемы опреде</w:t>
      </w:r>
      <w:r w:rsidR="00D324B9" w:rsidRPr="00193D1A">
        <w:rPr>
          <w:rFonts w:ascii="PT Astra Serif" w:eastAsia="Times New Roman" w:hAnsi="PT Astra Serif" w:cs="Times New Roman"/>
          <w:sz w:val="24"/>
          <w:szCs w:val="24"/>
        </w:rPr>
        <w:t>ляются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после по</w:t>
      </w:r>
      <w:r w:rsidR="00D32205" w:rsidRPr="00193D1A">
        <w:rPr>
          <w:rFonts w:ascii="PT Astra Serif" w:eastAsia="Times New Roman" w:hAnsi="PT Astra Serif" w:cs="Times New Roman"/>
          <w:sz w:val="24"/>
          <w:szCs w:val="24"/>
        </w:rPr>
        <w:t>д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ведения итогов оценки предложений заинтересованных лиц о включении в муниципальную программу «Формирование современной городской среды» муниципального образования город Щекино Щекинского района и </w:t>
      </w:r>
      <w:r w:rsidR="00D324B9" w:rsidRPr="00193D1A">
        <w:rPr>
          <w:rFonts w:ascii="PT Astra Serif" w:eastAsia="Times New Roman" w:hAnsi="PT Astra Serif" w:cs="Times New Roman"/>
          <w:sz w:val="24"/>
          <w:szCs w:val="24"/>
        </w:rPr>
        <w:t>подтверждения объема бюджетных ассигнований бюджета Тульской области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634859" w:rsidRPr="00193D1A" w:rsidRDefault="00634859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634859" w:rsidRPr="00193D1A" w:rsidRDefault="00634859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634859" w:rsidRPr="00193D1A" w:rsidRDefault="00634859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634859" w:rsidRPr="00193D1A" w:rsidRDefault="00634859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B058E3" w:rsidRPr="00193D1A" w:rsidRDefault="00B058E3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B058E3" w:rsidRPr="00193D1A" w:rsidRDefault="00B058E3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B058E3" w:rsidRPr="00193D1A" w:rsidRDefault="00B058E3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B058E3" w:rsidRPr="00193D1A" w:rsidRDefault="00B058E3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5912E3" w:rsidRPr="00193D1A" w:rsidRDefault="005912E3" w:rsidP="005912E3">
      <w:pPr>
        <w:pStyle w:val="ab"/>
        <w:widowControl w:val="0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 xml:space="preserve">Перечень показателей результативности и эффективности муниципальной </w:t>
      </w:r>
      <w:r w:rsidR="003551AA" w:rsidRPr="00193D1A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рограммы </w:t>
      </w:r>
    </w:p>
    <w:p w:rsidR="005912E3" w:rsidRPr="00193D1A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149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177"/>
        <w:gridCol w:w="1241"/>
        <w:gridCol w:w="14"/>
        <w:gridCol w:w="1397"/>
        <w:gridCol w:w="709"/>
        <w:gridCol w:w="47"/>
        <w:gridCol w:w="662"/>
        <w:gridCol w:w="709"/>
        <w:gridCol w:w="708"/>
        <w:gridCol w:w="708"/>
        <w:gridCol w:w="712"/>
        <w:gridCol w:w="711"/>
        <w:gridCol w:w="1419"/>
      </w:tblGrid>
      <w:tr w:rsidR="009A50B6" w:rsidRPr="00193D1A" w:rsidTr="00106C52">
        <w:tc>
          <w:tcPr>
            <w:tcW w:w="2802" w:type="dxa"/>
            <w:vMerge w:val="restart"/>
            <w:shd w:val="clear" w:color="auto" w:fill="auto"/>
          </w:tcPr>
          <w:p w:rsidR="009A50B6" w:rsidRPr="00193D1A" w:rsidRDefault="00D45AA8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Цели и задачи муниципальной П</w:t>
            </w:r>
            <w:r w:rsidR="009A50B6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1418" w:type="dxa"/>
            <w:gridSpan w:val="2"/>
            <w:vMerge w:val="restart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Вес целевого показателя (индикатора)</w:t>
            </w:r>
          </w:p>
        </w:tc>
        <w:tc>
          <w:tcPr>
            <w:tcW w:w="1411" w:type="dxa"/>
            <w:gridSpan w:val="2"/>
            <w:vMerge w:val="restart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Базовое значение показателя на начало реализации программы</w:t>
            </w:r>
          </w:p>
        </w:tc>
        <w:tc>
          <w:tcPr>
            <w:tcW w:w="4966" w:type="dxa"/>
            <w:gridSpan w:val="8"/>
          </w:tcPr>
          <w:p w:rsidR="009A50B6" w:rsidRPr="00193D1A" w:rsidRDefault="009A50B6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Значение показателей по </w:t>
            </w:r>
            <w:r w:rsidR="00D45AA8"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годам реализации муниципальной П</w:t>
            </w: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рограммы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Плановое значе</w:t>
            </w:r>
            <w:r w:rsidR="00D45AA8"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ние на день окончания действия П</w:t>
            </w: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рограммы</w:t>
            </w:r>
          </w:p>
        </w:tc>
      </w:tr>
      <w:tr w:rsidR="009A50B6" w:rsidRPr="00193D1A" w:rsidTr="00106C52">
        <w:tc>
          <w:tcPr>
            <w:tcW w:w="2802" w:type="dxa"/>
            <w:vMerge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vMerge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2018 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2019 </w:t>
            </w:r>
          </w:p>
        </w:tc>
        <w:tc>
          <w:tcPr>
            <w:tcW w:w="709" w:type="dxa"/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2020 </w:t>
            </w:r>
          </w:p>
        </w:tc>
        <w:tc>
          <w:tcPr>
            <w:tcW w:w="708" w:type="dxa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2021 </w:t>
            </w:r>
          </w:p>
        </w:tc>
        <w:tc>
          <w:tcPr>
            <w:tcW w:w="708" w:type="dxa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2022 </w:t>
            </w:r>
          </w:p>
        </w:tc>
        <w:tc>
          <w:tcPr>
            <w:tcW w:w="712" w:type="dxa"/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2023 </w:t>
            </w:r>
          </w:p>
        </w:tc>
        <w:tc>
          <w:tcPr>
            <w:tcW w:w="711" w:type="dxa"/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2024 </w:t>
            </w:r>
          </w:p>
        </w:tc>
        <w:tc>
          <w:tcPr>
            <w:tcW w:w="1419" w:type="dxa"/>
            <w:vMerge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9A50B6" w:rsidRPr="00193D1A" w:rsidTr="00106C52">
        <w:tc>
          <w:tcPr>
            <w:tcW w:w="2802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712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11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11</w:t>
            </w:r>
          </w:p>
        </w:tc>
        <w:tc>
          <w:tcPr>
            <w:tcW w:w="1419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12</w:t>
            </w:r>
          </w:p>
        </w:tc>
      </w:tr>
      <w:tr w:rsidR="009A50B6" w:rsidRPr="00193D1A" w:rsidTr="00106C52">
        <w:trPr>
          <w:trHeight w:val="519"/>
        </w:trPr>
        <w:tc>
          <w:tcPr>
            <w:tcW w:w="14992" w:type="dxa"/>
            <w:gridSpan w:val="15"/>
          </w:tcPr>
          <w:p w:rsidR="009A50B6" w:rsidRPr="00193D1A" w:rsidRDefault="009A50B6" w:rsidP="00923609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Цель</w:t>
            </w:r>
          </w:p>
          <w:p w:rsidR="009A50B6" w:rsidRPr="00193D1A" w:rsidRDefault="009A50B6" w:rsidP="00852C7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Повышение качества и комфорта городской среды</w:t>
            </w:r>
            <w:r w:rsidR="00D45AA8" w:rsidRPr="00193D1A">
              <w:rPr>
                <w:rFonts w:ascii="PT Astra Serif" w:eastAsia="Times New Roman" w:hAnsi="PT Astra Serif" w:cs="Times New Roman"/>
              </w:rPr>
              <w:t xml:space="preserve"> на территории муниципального образования город Щекино Щекинского района</w:t>
            </w:r>
          </w:p>
        </w:tc>
      </w:tr>
      <w:tr w:rsidR="0068698A" w:rsidRPr="00193D1A" w:rsidTr="00E0400D">
        <w:trPr>
          <w:trHeight w:val="980"/>
        </w:trPr>
        <w:tc>
          <w:tcPr>
            <w:tcW w:w="2802" w:type="dxa"/>
            <w:vMerge w:val="restart"/>
            <w:shd w:val="clear" w:color="auto" w:fill="auto"/>
          </w:tcPr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Задача № 1 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Создание благоприятных условий для проживания и отдыха населения.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Задача № 2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Повышение уровня благоустройства дворовых территорий в муниципальном образовании город Щекино Щекинского района. 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Задача № 3</w:t>
            </w: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Повышение уровня благоустройства территорий общего пользования в муниципальном образовании город Щекино Щекинского района.</w:t>
            </w:r>
          </w:p>
          <w:p w:rsidR="0068698A" w:rsidRPr="00193D1A" w:rsidRDefault="0068698A" w:rsidP="00852C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Задача № 4</w:t>
            </w:r>
          </w:p>
          <w:p w:rsidR="0068698A" w:rsidRPr="00193D1A" w:rsidRDefault="0068698A" w:rsidP="00923609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Обеспечение уровня вовлеченности заинтересованных граждан, организаций в реализацию мероприятий по благоустройству дворовых территорий в муниципальном образовании город Щекино Щекинского района.</w:t>
            </w:r>
          </w:p>
        </w:tc>
        <w:tc>
          <w:tcPr>
            <w:tcW w:w="3153" w:type="dxa"/>
            <w:gridSpan w:val="2"/>
            <w:shd w:val="clear" w:color="auto" w:fill="auto"/>
          </w:tcPr>
          <w:p w:rsidR="0068698A" w:rsidRDefault="0068698A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благоустроенных дворовых территорий от общего количества дворовых территорий, %</w:t>
            </w:r>
          </w:p>
          <w:p w:rsidR="00561232" w:rsidRPr="00856FC3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68698A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397" w:type="dxa"/>
            <w:shd w:val="clear" w:color="auto" w:fill="auto"/>
          </w:tcPr>
          <w:p w:rsidR="0068698A" w:rsidRPr="00193D1A" w:rsidRDefault="0068698A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12,3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68698A" w:rsidRPr="00193D1A" w:rsidRDefault="0068698A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4,2</w:t>
            </w:r>
          </w:p>
        </w:tc>
        <w:tc>
          <w:tcPr>
            <w:tcW w:w="662" w:type="dxa"/>
            <w:shd w:val="clear" w:color="auto" w:fill="auto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8698A">
              <w:rPr>
                <w:rFonts w:ascii="PT Astra Serif" w:eastAsia="Times New Roman" w:hAnsi="PT Astra Serif" w:cs="Times New Roman"/>
                <w:sz w:val="20"/>
                <w:szCs w:val="20"/>
              </w:rPr>
              <w:t>3,6</w:t>
            </w:r>
          </w:p>
        </w:tc>
        <w:tc>
          <w:tcPr>
            <w:tcW w:w="709" w:type="dxa"/>
            <w:shd w:val="clear" w:color="auto" w:fill="auto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3,4</w:t>
            </w:r>
          </w:p>
        </w:tc>
        <w:tc>
          <w:tcPr>
            <w:tcW w:w="708" w:type="dxa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1,7</w:t>
            </w:r>
          </w:p>
        </w:tc>
        <w:tc>
          <w:tcPr>
            <w:tcW w:w="708" w:type="dxa"/>
          </w:tcPr>
          <w:p w:rsidR="0068698A" w:rsidRDefault="0068698A" w:rsidP="00561232">
            <w:pPr>
              <w:jc w:val="center"/>
            </w:pPr>
            <w:r w:rsidRPr="00B13788">
              <w:rPr>
                <w:rFonts w:ascii="PT Astra Serif" w:eastAsia="Times New Roman" w:hAnsi="PT Astra Serif" w:cs="Times New Roman"/>
                <w:sz w:val="20"/>
                <w:szCs w:val="20"/>
              </w:rPr>
              <w:t>1,7</w:t>
            </w:r>
          </w:p>
        </w:tc>
        <w:tc>
          <w:tcPr>
            <w:tcW w:w="712" w:type="dxa"/>
            <w:shd w:val="clear" w:color="auto" w:fill="auto"/>
          </w:tcPr>
          <w:p w:rsidR="0068698A" w:rsidRDefault="0068698A" w:rsidP="00561232">
            <w:pPr>
              <w:jc w:val="center"/>
            </w:pPr>
            <w:r w:rsidRPr="00B13788">
              <w:rPr>
                <w:rFonts w:ascii="PT Astra Serif" w:eastAsia="Times New Roman" w:hAnsi="PT Astra Serif" w:cs="Times New Roman"/>
                <w:sz w:val="20"/>
                <w:szCs w:val="20"/>
              </w:rPr>
              <w:t>1,7</w:t>
            </w:r>
          </w:p>
        </w:tc>
        <w:tc>
          <w:tcPr>
            <w:tcW w:w="711" w:type="dxa"/>
            <w:shd w:val="clear" w:color="auto" w:fill="auto"/>
          </w:tcPr>
          <w:p w:rsidR="0068698A" w:rsidRDefault="0068698A" w:rsidP="00561232">
            <w:pPr>
              <w:jc w:val="center"/>
            </w:pPr>
            <w:r w:rsidRPr="00B13788">
              <w:rPr>
                <w:rFonts w:ascii="PT Astra Serif" w:eastAsia="Times New Roman" w:hAnsi="PT Astra Serif" w:cs="Times New Roman"/>
                <w:sz w:val="20"/>
                <w:szCs w:val="20"/>
              </w:rPr>
              <w:t>1,7</w:t>
            </w:r>
          </w:p>
        </w:tc>
        <w:tc>
          <w:tcPr>
            <w:tcW w:w="1419" w:type="dxa"/>
            <w:shd w:val="clear" w:color="auto" w:fill="auto"/>
          </w:tcPr>
          <w:p w:rsidR="0068698A" w:rsidRPr="00193D1A" w:rsidRDefault="0068698A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30,3</w:t>
            </w:r>
          </w:p>
        </w:tc>
      </w:tr>
      <w:tr w:rsidR="0068698A" w:rsidRPr="00193D1A" w:rsidTr="00E0400D">
        <w:trPr>
          <w:trHeight w:val="727"/>
        </w:trPr>
        <w:tc>
          <w:tcPr>
            <w:tcW w:w="2802" w:type="dxa"/>
            <w:vMerge/>
            <w:shd w:val="clear" w:color="auto" w:fill="auto"/>
          </w:tcPr>
          <w:p w:rsidR="0068698A" w:rsidRPr="00193D1A" w:rsidRDefault="0068698A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68698A" w:rsidRPr="00856FC3" w:rsidRDefault="0068698A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благоустроенных дворовых территорий, ед.</w:t>
            </w:r>
          </w:p>
        </w:tc>
        <w:tc>
          <w:tcPr>
            <w:tcW w:w="1255" w:type="dxa"/>
            <w:gridSpan w:val="2"/>
          </w:tcPr>
          <w:p w:rsidR="0068698A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0,4</w:t>
            </w:r>
          </w:p>
        </w:tc>
        <w:tc>
          <w:tcPr>
            <w:tcW w:w="1397" w:type="dxa"/>
            <w:shd w:val="clear" w:color="auto" w:fill="auto"/>
          </w:tcPr>
          <w:p w:rsidR="0068698A" w:rsidRPr="00193D1A" w:rsidRDefault="0068698A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94,0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68698A" w:rsidRPr="00193D1A" w:rsidRDefault="0068698A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25,0</w:t>
            </w:r>
          </w:p>
        </w:tc>
        <w:tc>
          <w:tcPr>
            <w:tcW w:w="662" w:type="dxa"/>
            <w:shd w:val="clear" w:color="auto" w:fill="auto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8698A">
              <w:rPr>
                <w:rFonts w:ascii="PT Astra Serif" w:eastAsia="Times New Roman" w:hAnsi="PT Astra Serif" w:cs="Times New Roman"/>
                <w:sz w:val="20"/>
                <w:szCs w:val="20"/>
              </w:rPr>
              <w:t>21,0</w:t>
            </w:r>
          </w:p>
        </w:tc>
        <w:tc>
          <w:tcPr>
            <w:tcW w:w="709" w:type="dxa"/>
            <w:shd w:val="clear" w:color="auto" w:fill="auto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68698A" w:rsidRDefault="0068698A" w:rsidP="00561232">
            <w:pPr>
              <w:jc w:val="center"/>
            </w:pPr>
            <w:r w:rsidRPr="00DB4DD9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12" w:type="dxa"/>
            <w:shd w:val="clear" w:color="auto" w:fill="auto"/>
          </w:tcPr>
          <w:p w:rsidR="0068698A" w:rsidRDefault="0068698A" w:rsidP="00561232">
            <w:pPr>
              <w:jc w:val="center"/>
            </w:pPr>
            <w:r w:rsidRPr="00DB4DD9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11" w:type="dxa"/>
            <w:shd w:val="clear" w:color="auto" w:fill="auto"/>
          </w:tcPr>
          <w:p w:rsidR="0068698A" w:rsidRDefault="0068698A" w:rsidP="00561232">
            <w:pPr>
              <w:jc w:val="center"/>
            </w:pPr>
            <w:r w:rsidRPr="00DB4DD9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1419" w:type="dxa"/>
            <w:shd w:val="clear" w:color="auto" w:fill="auto"/>
          </w:tcPr>
          <w:p w:rsidR="0068698A" w:rsidRPr="00193D1A" w:rsidRDefault="0068698A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200,0</w:t>
            </w:r>
          </w:p>
        </w:tc>
      </w:tr>
      <w:tr w:rsidR="00561232" w:rsidRPr="00193D1A" w:rsidTr="00E0400D">
        <w:trPr>
          <w:trHeight w:val="821"/>
        </w:trPr>
        <w:tc>
          <w:tcPr>
            <w:tcW w:w="2802" w:type="dxa"/>
            <w:vMerge/>
            <w:shd w:val="clear" w:color="auto" w:fill="auto"/>
          </w:tcPr>
          <w:p w:rsidR="00561232" w:rsidRPr="00193D1A" w:rsidRDefault="0056123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561232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отремонтированного асфальтового покрытия дворовых территорий, тыс. кв. м</w:t>
            </w:r>
          </w:p>
          <w:p w:rsidR="00561232" w:rsidRPr="00856FC3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561232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397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91,7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561232" w:rsidRPr="00561232" w:rsidRDefault="00561232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61232">
              <w:rPr>
                <w:rFonts w:ascii="PT Astra Serif" w:eastAsia="Times New Roman" w:hAnsi="PT Astra Serif" w:cs="Times New Roman"/>
                <w:sz w:val="20"/>
                <w:szCs w:val="20"/>
              </w:rPr>
              <w:t>2,9</w:t>
            </w:r>
          </w:p>
        </w:tc>
        <w:tc>
          <w:tcPr>
            <w:tcW w:w="662" w:type="dxa"/>
            <w:shd w:val="clear" w:color="auto" w:fill="auto"/>
          </w:tcPr>
          <w:p w:rsidR="00561232" w:rsidRPr="00561232" w:rsidRDefault="00561232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61232">
              <w:rPr>
                <w:rFonts w:ascii="PT Astra Serif" w:eastAsia="Times New Roman" w:hAnsi="PT Astra Serif" w:cs="Times New Roman"/>
                <w:sz w:val="20"/>
                <w:szCs w:val="20"/>
              </w:rPr>
              <w:t>9,3</w:t>
            </w:r>
          </w:p>
        </w:tc>
        <w:tc>
          <w:tcPr>
            <w:tcW w:w="709" w:type="dxa"/>
            <w:shd w:val="clear" w:color="auto" w:fill="auto"/>
          </w:tcPr>
          <w:p w:rsidR="00561232" w:rsidRPr="00561232" w:rsidRDefault="00561232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4,0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06550D">
              <w:rPr>
                <w:rFonts w:ascii="PT Astra Serif" w:eastAsia="Times New Roman" w:hAnsi="PT Astra Serif" w:cs="Times New Roman"/>
                <w:sz w:val="20"/>
                <w:szCs w:val="20"/>
              </w:rPr>
              <w:t>4,0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06550D">
              <w:rPr>
                <w:rFonts w:ascii="PT Astra Serif" w:eastAsia="Times New Roman" w:hAnsi="PT Astra Serif" w:cs="Times New Roman"/>
                <w:sz w:val="20"/>
                <w:szCs w:val="20"/>
              </w:rPr>
              <w:t>4,0</w:t>
            </w:r>
          </w:p>
        </w:tc>
        <w:tc>
          <w:tcPr>
            <w:tcW w:w="71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06550D">
              <w:rPr>
                <w:rFonts w:ascii="PT Astra Serif" w:eastAsia="Times New Roman" w:hAnsi="PT Astra Serif" w:cs="Times New Roman"/>
                <w:sz w:val="20"/>
                <w:szCs w:val="20"/>
              </w:rPr>
              <w:t>4,0</w:t>
            </w:r>
          </w:p>
        </w:tc>
        <w:tc>
          <w:tcPr>
            <w:tcW w:w="711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06550D">
              <w:rPr>
                <w:rFonts w:ascii="PT Astra Serif" w:eastAsia="Times New Roman" w:hAnsi="PT Astra Serif" w:cs="Times New Roman"/>
                <w:sz w:val="20"/>
                <w:szCs w:val="20"/>
              </w:rPr>
              <w:t>4,0</w:t>
            </w:r>
          </w:p>
        </w:tc>
        <w:tc>
          <w:tcPr>
            <w:tcW w:w="1419" w:type="dxa"/>
            <w:shd w:val="clear" w:color="auto" w:fill="auto"/>
          </w:tcPr>
          <w:p w:rsidR="00561232" w:rsidRPr="00193D1A" w:rsidRDefault="00561232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123,9</w:t>
            </w:r>
          </w:p>
        </w:tc>
      </w:tr>
      <w:tr w:rsidR="002941D0" w:rsidRPr="00193D1A" w:rsidTr="00E0400D">
        <w:trPr>
          <w:trHeight w:val="832"/>
        </w:trPr>
        <w:tc>
          <w:tcPr>
            <w:tcW w:w="2802" w:type="dxa"/>
            <w:vMerge/>
            <w:shd w:val="clear" w:color="auto" w:fill="auto"/>
          </w:tcPr>
          <w:p w:rsidR="002941D0" w:rsidRPr="00193D1A" w:rsidRDefault="002941D0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2941D0" w:rsidRDefault="002941D0" w:rsidP="00527848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Охват населения благоустроенными дворовыми территориями, %</w:t>
            </w:r>
          </w:p>
          <w:p w:rsidR="002941D0" w:rsidRPr="00856FC3" w:rsidRDefault="002941D0" w:rsidP="00527848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2941D0" w:rsidRPr="00193D1A" w:rsidRDefault="002941D0" w:rsidP="0094236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397" w:type="dxa"/>
            <w:shd w:val="clear" w:color="auto" w:fill="auto"/>
          </w:tcPr>
          <w:p w:rsidR="002941D0" w:rsidRPr="00193D1A" w:rsidRDefault="002941D0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41,3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2941D0" w:rsidRPr="00193D1A" w:rsidRDefault="002941D0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4,3</w:t>
            </w:r>
          </w:p>
        </w:tc>
        <w:tc>
          <w:tcPr>
            <w:tcW w:w="662" w:type="dxa"/>
            <w:shd w:val="clear" w:color="auto" w:fill="auto"/>
          </w:tcPr>
          <w:p w:rsidR="002941D0" w:rsidRPr="00193D1A" w:rsidRDefault="002941D0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5,5</w:t>
            </w:r>
          </w:p>
        </w:tc>
        <w:tc>
          <w:tcPr>
            <w:tcW w:w="709" w:type="dxa"/>
            <w:shd w:val="clear" w:color="auto" w:fill="auto"/>
          </w:tcPr>
          <w:p w:rsidR="002941D0" w:rsidRPr="00193D1A" w:rsidRDefault="002941D0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8,6</w:t>
            </w:r>
          </w:p>
        </w:tc>
        <w:tc>
          <w:tcPr>
            <w:tcW w:w="708" w:type="dxa"/>
          </w:tcPr>
          <w:p w:rsidR="002941D0" w:rsidRPr="00193D1A" w:rsidRDefault="002941D0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6,5</w:t>
            </w:r>
          </w:p>
        </w:tc>
        <w:tc>
          <w:tcPr>
            <w:tcW w:w="708" w:type="dxa"/>
          </w:tcPr>
          <w:p w:rsidR="002941D0" w:rsidRDefault="002941D0" w:rsidP="002941D0">
            <w:pPr>
              <w:jc w:val="center"/>
            </w:pPr>
            <w:r w:rsidRPr="00075304">
              <w:rPr>
                <w:rFonts w:ascii="PT Astra Serif" w:hAnsi="PT Astra Serif" w:cs="Times New Roman"/>
                <w:sz w:val="20"/>
                <w:szCs w:val="20"/>
              </w:rPr>
              <w:t>6,5</w:t>
            </w:r>
          </w:p>
        </w:tc>
        <w:tc>
          <w:tcPr>
            <w:tcW w:w="712" w:type="dxa"/>
            <w:shd w:val="clear" w:color="auto" w:fill="auto"/>
          </w:tcPr>
          <w:p w:rsidR="002941D0" w:rsidRDefault="002941D0" w:rsidP="002941D0">
            <w:pPr>
              <w:jc w:val="center"/>
            </w:pPr>
            <w:r w:rsidRPr="00075304">
              <w:rPr>
                <w:rFonts w:ascii="PT Astra Serif" w:hAnsi="PT Astra Serif" w:cs="Times New Roman"/>
                <w:sz w:val="20"/>
                <w:szCs w:val="20"/>
              </w:rPr>
              <w:t>6,5</w:t>
            </w:r>
          </w:p>
        </w:tc>
        <w:tc>
          <w:tcPr>
            <w:tcW w:w="711" w:type="dxa"/>
            <w:shd w:val="clear" w:color="auto" w:fill="auto"/>
          </w:tcPr>
          <w:p w:rsidR="002941D0" w:rsidRDefault="002941D0" w:rsidP="002941D0">
            <w:pPr>
              <w:jc w:val="center"/>
            </w:pPr>
            <w:r w:rsidRPr="00075304">
              <w:rPr>
                <w:rFonts w:ascii="PT Astra Serif" w:hAnsi="PT Astra Serif" w:cs="Times New Roman"/>
                <w:sz w:val="20"/>
                <w:szCs w:val="20"/>
              </w:rPr>
              <w:t>6,5</w:t>
            </w:r>
          </w:p>
        </w:tc>
        <w:tc>
          <w:tcPr>
            <w:tcW w:w="1419" w:type="dxa"/>
            <w:shd w:val="clear" w:color="auto" w:fill="auto"/>
          </w:tcPr>
          <w:p w:rsidR="002941D0" w:rsidRPr="00193D1A" w:rsidRDefault="002941D0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85,7</w:t>
            </w:r>
          </w:p>
        </w:tc>
      </w:tr>
      <w:tr w:rsidR="00561232" w:rsidRPr="00193D1A" w:rsidTr="00E0400D">
        <w:trPr>
          <w:trHeight w:val="986"/>
        </w:trPr>
        <w:tc>
          <w:tcPr>
            <w:tcW w:w="2802" w:type="dxa"/>
            <w:vMerge/>
            <w:shd w:val="clear" w:color="auto" w:fill="auto"/>
          </w:tcPr>
          <w:p w:rsidR="00561232" w:rsidRPr="00193D1A" w:rsidRDefault="0056123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561232" w:rsidRDefault="00561232" w:rsidP="00BC60EB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благоустроенных общественных территорий от общего количества общественных территорий, %</w:t>
            </w:r>
          </w:p>
          <w:p w:rsidR="00561232" w:rsidRPr="00856FC3" w:rsidRDefault="00561232" w:rsidP="00BC60EB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561232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397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8,3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561232" w:rsidRPr="00193D1A" w:rsidRDefault="00561232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66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09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1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11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1419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66,4</w:t>
            </w:r>
          </w:p>
        </w:tc>
      </w:tr>
      <w:tr w:rsidR="00561232" w:rsidRPr="00193D1A" w:rsidTr="00E0400D">
        <w:trPr>
          <w:trHeight w:val="616"/>
        </w:trPr>
        <w:tc>
          <w:tcPr>
            <w:tcW w:w="2802" w:type="dxa"/>
            <w:vMerge/>
            <w:shd w:val="clear" w:color="auto" w:fill="auto"/>
          </w:tcPr>
          <w:p w:rsidR="00561232" w:rsidRPr="00193D1A" w:rsidRDefault="0056123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561232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благоустроенных общественных территорий, ед.</w:t>
            </w:r>
          </w:p>
          <w:p w:rsidR="00561232" w:rsidRPr="00856FC3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561232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397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561232" w:rsidRPr="00193D1A" w:rsidRDefault="00561232" w:rsidP="0052045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8,0</w:t>
            </w:r>
          </w:p>
        </w:tc>
      </w:tr>
      <w:tr w:rsidR="00561232" w:rsidRPr="00193D1A" w:rsidTr="00E0400D">
        <w:trPr>
          <w:trHeight w:val="649"/>
        </w:trPr>
        <w:tc>
          <w:tcPr>
            <w:tcW w:w="2802" w:type="dxa"/>
            <w:vMerge/>
            <w:shd w:val="clear" w:color="auto" w:fill="auto"/>
          </w:tcPr>
          <w:p w:rsidR="00561232" w:rsidRPr="00193D1A" w:rsidRDefault="0056123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561232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благоустроенных общественных территорий, тыс. кв. м</w:t>
            </w:r>
          </w:p>
          <w:p w:rsidR="00561232" w:rsidRPr="00856FC3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561232" w:rsidRPr="009506CB" w:rsidRDefault="009506CB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9506CB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397" w:type="dxa"/>
            <w:shd w:val="clear" w:color="auto" w:fill="auto"/>
          </w:tcPr>
          <w:p w:rsidR="00561232" w:rsidRPr="009506CB" w:rsidRDefault="002941D0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52,6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561232" w:rsidRPr="00193D1A" w:rsidRDefault="00561232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13,9</w:t>
            </w:r>
          </w:p>
        </w:tc>
        <w:tc>
          <w:tcPr>
            <w:tcW w:w="662" w:type="dxa"/>
            <w:shd w:val="clear" w:color="auto" w:fill="auto"/>
          </w:tcPr>
          <w:p w:rsidR="00561232" w:rsidRPr="00561232" w:rsidRDefault="00561232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61232">
              <w:rPr>
                <w:rFonts w:ascii="PT Astra Serif" w:eastAsia="Times New Roman" w:hAnsi="PT Astra Serif" w:cs="Times New Roman"/>
                <w:sz w:val="20"/>
                <w:szCs w:val="20"/>
              </w:rPr>
              <w:t>19,6</w:t>
            </w:r>
          </w:p>
        </w:tc>
        <w:tc>
          <w:tcPr>
            <w:tcW w:w="709" w:type="dxa"/>
            <w:shd w:val="clear" w:color="auto" w:fill="auto"/>
          </w:tcPr>
          <w:p w:rsidR="00561232" w:rsidRPr="00561232" w:rsidRDefault="00561232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A14DF0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A14DF0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1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A14DF0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11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A14DF0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1419" w:type="dxa"/>
            <w:shd w:val="clear" w:color="auto" w:fill="auto"/>
          </w:tcPr>
          <w:p w:rsidR="00561232" w:rsidRPr="00193D1A" w:rsidRDefault="002941D0" w:rsidP="00E068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136,1</w:t>
            </w:r>
          </w:p>
        </w:tc>
      </w:tr>
      <w:tr w:rsidR="0037524C" w:rsidRPr="00193D1A" w:rsidTr="00E0400D">
        <w:trPr>
          <w:trHeight w:val="289"/>
        </w:trPr>
        <w:tc>
          <w:tcPr>
            <w:tcW w:w="2802" w:type="dxa"/>
            <w:shd w:val="clear" w:color="auto" w:fill="auto"/>
          </w:tcPr>
          <w:p w:rsidR="0037524C" w:rsidRPr="00193D1A" w:rsidRDefault="0037524C" w:rsidP="0037524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153" w:type="dxa"/>
            <w:gridSpan w:val="2"/>
            <w:shd w:val="clear" w:color="auto" w:fill="auto"/>
          </w:tcPr>
          <w:p w:rsidR="0037524C" w:rsidRPr="00856FC3" w:rsidRDefault="0037524C" w:rsidP="0037524C">
            <w:pPr>
              <w:suppressAutoHyphens/>
              <w:spacing w:after="0" w:line="240" w:lineRule="auto"/>
              <w:ind w:right="-29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255" w:type="dxa"/>
            <w:gridSpan w:val="2"/>
          </w:tcPr>
          <w:p w:rsidR="0037524C" w:rsidRPr="00193D1A" w:rsidRDefault="0037524C" w:rsidP="0037524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397" w:type="dxa"/>
            <w:shd w:val="clear" w:color="auto" w:fill="auto"/>
          </w:tcPr>
          <w:p w:rsidR="0037524C" w:rsidRPr="00193D1A" w:rsidRDefault="0037524C" w:rsidP="0037524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37524C" w:rsidRPr="00193D1A" w:rsidRDefault="0037524C" w:rsidP="0037524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shd w:val="clear" w:color="auto" w:fill="auto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712" w:type="dxa"/>
            <w:shd w:val="clear" w:color="auto" w:fill="auto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11" w:type="dxa"/>
            <w:shd w:val="clear" w:color="auto" w:fill="auto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11</w:t>
            </w:r>
          </w:p>
        </w:tc>
        <w:tc>
          <w:tcPr>
            <w:tcW w:w="1419" w:type="dxa"/>
            <w:shd w:val="clear" w:color="auto" w:fill="auto"/>
          </w:tcPr>
          <w:p w:rsidR="0037524C" w:rsidRPr="00193D1A" w:rsidRDefault="0037524C" w:rsidP="003752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12</w:t>
            </w:r>
          </w:p>
        </w:tc>
      </w:tr>
      <w:tr w:rsidR="00EA1664" w:rsidRPr="00193D1A" w:rsidTr="00E0400D">
        <w:tc>
          <w:tcPr>
            <w:tcW w:w="2802" w:type="dxa"/>
            <w:vMerge w:val="restart"/>
            <w:shd w:val="clear" w:color="auto" w:fill="auto"/>
          </w:tcPr>
          <w:p w:rsidR="00EA1664" w:rsidRDefault="00EA1664" w:rsidP="000C6D1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856FC3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проведенных общественных мероприятий по благоустройству городской среды, ед.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Pr="00193D1A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25</w:t>
            </w:r>
          </w:p>
        </w:tc>
        <w:tc>
          <w:tcPr>
            <w:tcW w:w="662" w:type="dxa"/>
            <w:shd w:val="clear" w:color="auto" w:fill="auto"/>
          </w:tcPr>
          <w:p w:rsidR="00EA1664" w:rsidRPr="0068698A" w:rsidRDefault="00EA1664" w:rsidP="00EF1B3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EA1664" w:rsidRPr="0068698A" w:rsidRDefault="00EA1664" w:rsidP="00EF1B3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EA1664" w:rsidRPr="0068698A" w:rsidRDefault="00EA1664" w:rsidP="00EF1B3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EA1664" w:rsidRDefault="00EA1664" w:rsidP="00EF1B36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EF1B36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EF1B36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1419" w:type="dxa"/>
            <w:shd w:val="clear" w:color="auto" w:fill="auto"/>
          </w:tcPr>
          <w:p w:rsidR="00EA1664" w:rsidRPr="00193D1A" w:rsidRDefault="00EA1664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106</w:t>
            </w:r>
          </w:p>
        </w:tc>
      </w:tr>
      <w:tr w:rsidR="00EA1664" w:rsidRPr="00193D1A" w:rsidTr="00E0400D">
        <w:tc>
          <w:tcPr>
            <w:tcW w:w="2802" w:type="dxa"/>
            <w:vMerge/>
            <w:shd w:val="clear" w:color="auto" w:fill="auto"/>
          </w:tcPr>
          <w:p w:rsidR="00EA1664" w:rsidRDefault="00EA1664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856FC3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проектов благоустройства, реализованных с трудовым участием граждан и заинтересованных организаций, %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EA1664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605DA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662" w:type="dxa"/>
            <w:shd w:val="clear" w:color="auto" w:fill="auto"/>
          </w:tcPr>
          <w:p w:rsidR="00EA1664" w:rsidRDefault="00EA1664" w:rsidP="00ED3725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AF294D" w:rsidRDefault="00EA1664" w:rsidP="00ED3725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F294D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419" w:type="dxa"/>
            <w:shd w:val="clear" w:color="auto" w:fill="auto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</w:tr>
      <w:tr w:rsidR="00EA1664" w:rsidRPr="00193D1A" w:rsidTr="00E0400D">
        <w:tc>
          <w:tcPr>
            <w:tcW w:w="2802" w:type="dxa"/>
            <w:vMerge/>
            <w:shd w:val="clear" w:color="auto" w:fill="auto"/>
          </w:tcPr>
          <w:p w:rsidR="00EA1664" w:rsidRDefault="00EA1664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856FC3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проектов благоустройства, реализованных с финансовым участием граждан и заинтересованных организаций, %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EA1664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193D1A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605DA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662" w:type="dxa"/>
            <w:shd w:val="clear" w:color="auto" w:fill="auto"/>
          </w:tcPr>
          <w:p w:rsidR="00EA1664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AF294D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F294D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419" w:type="dxa"/>
            <w:shd w:val="clear" w:color="auto" w:fill="auto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</w:tr>
      <w:tr w:rsidR="00EA1664" w:rsidRPr="00193D1A" w:rsidTr="00E0400D">
        <w:tc>
          <w:tcPr>
            <w:tcW w:w="2802" w:type="dxa"/>
            <w:vMerge/>
            <w:shd w:val="clear" w:color="auto" w:fill="auto"/>
          </w:tcPr>
          <w:p w:rsidR="00EA1664" w:rsidRDefault="00EA1664" w:rsidP="00A96EF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856FC3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Доля реализованных </w:t>
            </w:r>
            <w:proofErr w:type="gramStart"/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дизайн-проектов</w:t>
            </w:r>
            <w:proofErr w:type="gramEnd"/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, утвержденных по итогам общественных обсуждений, %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0,01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EA1664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F5F82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662" w:type="dxa"/>
            <w:shd w:val="clear" w:color="auto" w:fill="auto"/>
          </w:tcPr>
          <w:p w:rsidR="00EA1664" w:rsidRDefault="00EA1664" w:rsidP="00AF294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AF294D" w:rsidRDefault="00EA1664" w:rsidP="00AF294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F294D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419" w:type="dxa"/>
            <w:shd w:val="clear" w:color="auto" w:fill="auto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</w:tr>
      <w:tr w:rsidR="00EA1664" w:rsidRPr="00193D1A" w:rsidTr="00E0400D">
        <w:tc>
          <w:tcPr>
            <w:tcW w:w="2802" w:type="dxa"/>
            <w:vMerge/>
            <w:shd w:val="clear" w:color="auto" w:fill="auto"/>
          </w:tcPr>
          <w:p w:rsidR="00EA1664" w:rsidRDefault="00EA1664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193D1A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территорий,  %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193D1A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F5F82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662" w:type="dxa"/>
            <w:shd w:val="clear" w:color="auto" w:fill="auto"/>
          </w:tcPr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AF294D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F294D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419" w:type="dxa"/>
            <w:shd w:val="clear" w:color="auto" w:fill="auto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</w:tr>
    </w:tbl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5912E3" w:rsidRPr="00193D1A" w:rsidRDefault="005912E3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  <w:r w:rsidRPr="00193D1A">
        <w:rPr>
          <w:rFonts w:ascii="PT Astra Serif" w:eastAsia="Times New Roman" w:hAnsi="PT Astra Serif" w:cs="Times New Roman"/>
          <w:lang w:eastAsia="zh-CN"/>
        </w:rPr>
        <w:t>В результате реализации программы ожидается создание условий, обеспечивающих комфортные условия для жизни, работы и отдыха населения на территории муниципального образования города Щекино Щекинского района.</w:t>
      </w:r>
    </w:p>
    <w:p w:rsidR="005912E3" w:rsidRDefault="00462BD4" w:rsidP="00B058E3">
      <w:pPr>
        <w:widowControl w:val="0"/>
        <w:tabs>
          <w:tab w:val="left" w:pos="18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</w:rPr>
      </w:pPr>
      <w:r w:rsidRPr="00193D1A">
        <w:rPr>
          <w:rFonts w:ascii="PT Astra Serif" w:eastAsia="Times New Roman" w:hAnsi="PT Astra Serif" w:cs="Times New Roman"/>
        </w:rPr>
        <w:t xml:space="preserve">Оценка эффективности и результативности Программы проводится ответственным исполнителем посредством расчета индекса результативности реализации Программы.   </w:t>
      </w:r>
    </w:p>
    <w:p w:rsidR="00C84800" w:rsidRPr="00193D1A" w:rsidRDefault="00C84800" w:rsidP="00B058E3">
      <w:pPr>
        <w:widowControl w:val="0"/>
        <w:tabs>
          <w:tab w:val="left" w:pos="18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</w:rPr>
      </w:pPr>
    </w:p>
    <w:p w:rsidR="00462BD4" w:rsidRPr="00193D1A" w:rsidRDefault="00462BD4" w:rsidP="005912E3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912E3" w:rsidRPr="00193D1A" w:rsidRDefault="009F12F3" w:rsidP="005912E3">
      <w:pPr>
        <w:widowControl w:val="0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Общая потребность в ресурсах</w:t>
      </w:r>
      <w:r w:rsidR="005912E3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муниципальной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5912E3" w:rsidRPr="00193D1A">
        <w:rPr>
          <w:rFonts w:ascii="PT Astra Serif" w:eastAsia="Times New Roman" w:hAnsi="PT Astra Serif" w:cs="Times New Roman"/>
          <w:b/>
          <w:sz w:val="28"/>
          <w:szCs w:val="28"/>
        </w:rPr>
        <w:t>рограммы</w:t>
      </w:r>
    </w:p>
    <w:p w:rsidR="005912E3" w:rsidRPr="00193D1A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2033"/>
        <w:gridCol w:w="2072"/>
        <w:gridCol w:w="1301"/>
        <w:gridCol w:w="936"/>
        <w:gridCol w:w="1070"/>
        <w:gridCol w:w="936"/>
        <w:gridCol w:w="1096"/>
        <w:gridCol w:w="988"/>
        <w:gridCol w:w="1027"/>
        <w:gridCol w:w="1169"/>
      </w:tblGrid>
      <w:tr w:rsidR="00AD3BCB" w:rsidRPr="00193D1A" w:rsidTr="00231BC0">
        <w:tc>
          <w:tcPr>
            <w:tcW w:w="1874" w:type="dxa"/>
            <w:vMerge w:val="restart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033" w:type="dxa"/>
            <w:vMerge w:val="restart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072" w:type="dxa"/>
            <w:vMerge w:val="restart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23" w:type="dxa"/>
            <w:gridSpan w:val="8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Объем расходов (тыс. руб.)</w:t>
            </w: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vMerge w:val="restart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222" w:type="dxa"/>
            <w:gridSpan w:val="7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 том числе по годам:</w:t>
            </w: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2018 </w:t>
            </w:r>
          </w:p>
        </w:tc>
        <w:tc>
          <w:tcPr>
            <w:tcW w:w="1070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2019 </w:t>
            </w:r>
          </w:p>
        </w:tc>
        <w:tc>
          <w:tcPr>
            <w:tcW w:w="93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2020 </w:t>
            </w:r>
          </w:p>
        </w:tc>
        <w:tc>
          <w:tcPr>
            <w:tcW w:w="109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2021 </w:t>
            </w:r>
          </w:p>
        </w:tc>
        <w:tc>
          <w:tcPr>
            <w:tcW w:w="988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2022 </w:t>
            </w:r>
          </w:p>
        </w:tc>
        <w:tc>
          <w:tcPr>
            <w:tcW w:w="1027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69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2024</w:t>
            </w:r>
          </w:p>
        </w:tc>
      </w:tr>
      <w:tr w:rsidR="00AD3BCB" w:rsidRPr="00193D1A" w:rsidTr="00231BC0">
        <w:tc>
          <w:tcPr>
            <w:tcW w:w="1874" w:type="dxa"/>
          </w:tcPr>
          <w:p w:rsidR="00AD3BCB" w:rsidRPr="00193D1A" w:rsidRDefault="00AD3BCB" w:rsidP="009F12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033" w:type="dxa"/>
          </w:tcPr>
          <w:p w:rsidR="00AD3BCB" w:rsidRPr="00193D1A" w:rsidRDefault="00AD3BCB" w:rsidP="009F12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072" w:type="dxa"/>
          </w:tcPr>
          <w:p w:rsidR="00AD3BCB" w:rsidRPr="00193D1A" w:rsidRDefault="00AD3BCB" w:rsidP="009F12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301" w:type="dxa"/>
          </w:tcPr>
          <w:p w:rsidR="00AD3BCB" w:rsidRPr="00193D1A" w:rsidRDefault="00AD3BCB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936" w:type="dxa"/>
          </w:tcPr>
          <w:p w:rsidR="00AD3BCB" w:rsidRPr="00193D1A" w:rsidRDefault="00AD3BCB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070" w:type="dxa"/>
          </w:tcPr>
          <w:p w:rsidR="00AD3BCB" w:rsidRPr="00193D1A" w:rsidRDefault="00AD3BCB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93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09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988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1027" w:type="dxa"/>
          </w:tcPr>
          <w:p w:rsidR="00AD3BCB" w:rsidRPr="00193D1A" w:rsidRDefault="006F35B2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</w:tcPr>
          <w:p w:rsidR="00AD3BCB" w:rsidRPr="00193D1A" w:rsidRDefault="006F35B2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11</w:t>
            </w:r>
          </w:p>
        </w:tc>
      </w:tr>
      <w:tr w:rsidR="00AD3BCB" w:rsidRPr="00193D1A" w:rsidTr="00231BC0">
        <w:tc>
          <w:tcPr>
            <w:tcW w:w="1874" w:type="dxa"/>
            <w:vMerge w:val="restart"/>
          </w:tcPr>
          <w:p w:rsidR="00AD3BCB" w:rsidRPr="00193D1A" w:rsidRDefault="00FB7CA1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Муниципальная П</w:t>
            </w:r>
            <w:r w:rsidR="00AD3BCB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рограмма</w:t>
            </w:r>
          </w:p>
        </w:tc>
        <w:tc>
          <w:tcPr>
            <w:tcW w:w="2033" w:type="dxa"/>
            <w:vMerge w:val="restart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Формирование современной городской среды</w:t>
            </w:r>
          </w:p>
          <w:p w:rsidR="00AD3BCB" w:rsidRPr="00193D1A" w:rsidRDefault="00AD3BCB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в муниципальном образовании город Щекино Щекинского района</w:t>
            </w:r>
          </w:p>
          <w:p w:rsidR="00AD3BCB" w:rsidRPr="00193D1A" w:rsidRDefault="00FB7CA1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на 2018-2024</w:t>
            </w:r>
            <w:r w:rsidR="00AD3BCB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072" w:type="dxa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301" w:type="dxa"/>
          </w:tcPr>
          <w:p w:rsidR="00AD3BCB" w:rsidRPr="00193D1A" w:rsidRDefault="00125CF8" w:rsidP="00CF7F5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14</w:t>
            </w:r>
            <w:r w:rsidR="00CF7F5F">
              <w:rPr>
                <w:rFonts w:ascii="PT Astra Serif" w:eastAsia="Times New Roman" w:hAnsi="PT Astra Serif" w:cs="Times New Roman"/>
                <w:b/>
              </w:rPr>
              <w:t> 321,9</w:t>
            </w: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5 328,8</w:t>
            </w:r>
          </w:p>
        </w:tc>
        <w:tc>
          <w:tcPr>
            <w:tcW w:w="1070" w:type="dxa"/>
          </w:tcPr>
          <w:p w:rsidR="00AD3BCB" w:rsidRPr="00193D1A" w:rsidRDefault="0053203E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1 820,5</w:t>
            </w:r>
          </w:p>
        </w:tc>
        <w:tc>
          <w:tcPr>
            <w:tcW w:w="936" w:type="dxa"/>
          </w:tcPr>
          <w:p w:rsidR="00AD3BCB" w:rsidRPr="00193D1A" w:rsidRDefault="00CF7F5F" w:rsidP="00B81A0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305,0</w:t>
            </w:r>
          </w:p>
        </w:tc>
        <w:tc>
          <w:tcPr>
            <w:tcW w:w="1096" w:type="dxa"/>
          </w:tcPr>
          <w:p w:rsidR="00AD3BCB" w:rsidRPr="00193D1A" w:rsidRDefault="00125CF8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1 737,9</w:t>
            </w:r>
          </w:p>
        </w:tc>
        <w:tc>
          <w:tcPr>
            <w:tcW w:w="988" w:type="dxa"/>
          </w:tcPr>
          <w:p w:rsidR="00AD3BCB" w:rsidRPr="00193D1A" w:rsidRDefault="00125CF8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1 129,7</w:t>
            </w:r>
          </w:p>
        </w:tc>
        <w:tc>
          <w:tcPr>
            <w:tcW w:w="1027" w:type="dxa"/>
          </w:tcPr>
          <w:p w:rsidR="00AD3BCB" w:rsidRPr="00193D1A" w:rsidRDefault="00231BC0" w:rsidP="00844BA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2 000,0</w:t>
            </w:r>
          </w:p>
        </w:tc>
        <w:tc>
          <w:tcPr>
            <w:tcW w:w="1169" w:type="dxa"/>
          </w:tcPr>
          <w:p w:rsidR="00AD3BCB" w:rsidRPr="00193D1A" w:rsidRDefault="00231BC0" w:rsidP="00844BA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2 000,0</w:t>
            </w: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1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70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3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9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88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27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69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301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70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3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9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88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27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69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301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70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3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9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88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27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69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</w:tr>
      <w:tr w:rsidR="00717A00" w:rsidRPr="00193D1A" w:rsidTr="00231BC0">
        <w:tc>
          <w:tcPr>
            <w:tcW w:w="1874" w:type="dxa"/>
            <w:vMerge/>
          </w:tcPr>
          <w:p w:rsidR="00717A00" w:rsidRPr="00193D1A" w:rsidRDefault="00717A00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717A00" w:rsidRPr="00193D1A" w:rsidRDefault="00717A00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717A00" w:rsidRPr="00193D1A" w:rsidRDefault="00717A00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Бюджет МО </w:t>
            </w:r>
            <w:r w:rsidR="006E56D5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    </w:t>
            </w: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г. Щекино Щекинского района</w:t>
            </w:r>
          </w:p>
        </w:tc>
        <w:tc>
          <w:tcPr>
            <w:tcW w:w="1301" w:type="dxa"/>
          </w:tcPr>
          <w:p w:rsidR="00717A00" w:rsidRPr="00193D1A" w:rsidRDefault="00CF7F5F" w:rsidP="00AF4BA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14 321,9</w:t>
            </w:r>
          </w:p>
        </w:tc>
        <w:tc>
          <w:tcPr>
            <w:tcW w:w="936" w:type="dxa"/>
          </w:tcPr>
          <w:p w:rsidR="00717A00" w:rsidRPr="00193D1A" w:rsidRDefault="00717A00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5 328,8</w:t>
            </w:r>
          </w:p>
        </w:tc>
        <w:tc>
          <w:tcPr>
            <w:tcW w:w="1070" w:type="dxa"/>
          </w:tcPr>
          <w:p w:rsidR="00717A00" w:rsidRPr="00193D1A" w:rsidRDefault="0053203E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1 820,5</w:t>
            </w:r>
          </w:p>
        </w:tc>
        <w:tc>
          <w:tcPr>
            <w:tcW w:w="936" w:type="dxa"/>
          </w:tcPr>
          <w:p w:rsidR="00717A00" w:rsidRPr="00193D1A" w:rsidRDefault="00CF7F5F" w:rsidP="00B81A0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305,0</w:t>
            </w:r>
          </w:p>
        </w:tc>
        <w:tc>
          <w:tcPr>
            <w:tcW w:w="1096" w:type="dxa"/>
          </w:tcPr>
          <w:p w:rsidR="00717A00" w:rsidRPr="00193D1A" w:rsidRDefault="00125CF8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1 737,9</w:t>
            </w:r>
          </w:p>
        </w:tc>
        <w:tc>
          <w:tcPr>
            <w:tcW w:w="988" w:type="dxa"/>
          </w:tcPr>
          <w:p w:rsidR="00717A00" w:rsidRPr="00193D1A" w:rsidRDefault="00125CF8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1 129,7</w:t>
            </w:r>
          </w:p>
        </w:tc>
        <w:tc>
          <w:tcPr>
            <w:tcW w:w="1027" w:type="dxa"/>
          </w:tcPr>
          <w:p w:rsidR="00717A00" w:rsidRPr="00193D1A" w:rsidRDefault="00717A00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2 000,0</w:t>
            </w:r>
          </w:p>
        </w:tc>
        <w:tc>
          <w:tcPr>
            <w:tcW w:w="1169" w:type="dxa"/>
          </w:tcPr>
          <w:p w:rsidR="00717A00" w:rsidRPr="00193D1A" w:rsidRDefault="00717A00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2 000,0</w:t>
            </w: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1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70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9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88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27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69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</w:tr>
    </w:tbl>
    <w:p w:rsidR="005912E3" w:rsidRPr="00193D1A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912E3" w:rsidRPr="00193D1A" w:rsidRDefault="005912E3" w:rsidP="005912E3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E3EDB" w:rsidRPr="00193D1A" w:rsidRDefault="008E3EDB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8E3EDB" w:rsidRPr="00193D1A" w:rsidRDefault="008E3EDB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9878DA" w:rsidRPr="00193D1A" w:rsidRDefault="009878DA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9878DA" w:rsidRPr="00193D1A" w:rsidRDefault="009878DA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9878DA" w:rsidRPr="00193D1A" w:rsidRDefault="009878DA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01417B" w:rsidRDefault="0001417B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3472F" w:rsidRPr="00193D1A" w:rsidRDefault="0073472F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6. Характеристика</w:t>
      </w:r>
    </w:p>
    <w:p w:rsidR="0073472F" w:rsidRPr="00193D1A" w:rsidRDefault="0073472F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показателей результативности муниципальной Программы</w:t>
      </w:r>
    </w:p>
    <w:p w:rsidR="0073472F" w:rsidRDefault="0073472F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C68F1" w:rsidRPr="00193D1A" w:rsidRDefault="007C68F1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4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5095"/>
        <w:gridCol w:w="5536"/>
      </w:tblGrid>
      <w:tr w:rsidR="0073472F" w:rsidRPr="00193D1A" w:rsidTr="007347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color w:val="000000"/>
              </w:rPr>
              <w:t xml:space="preserve">Наименование показателя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Единица измерения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 xml:space="preserve">Алгоритм формирования показателя 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Описание системы мониторинга показателя</w:t>
            </w:r>
            <w:r w:rsidRPr="00193D1A">
              <w:rPr>
                <w:rFonts w:ascii="PT Astra Serif" w:eastAsia="Times New Roman" w:hAnsi="PT Astra Serif" w:cs="Times New Roman"/>
                <w:b/>
                <w:color w:val="000000"/>
              </w:rPr>
              <w:t xml:space="preserve"> </w:t>
            </w:r>
          </w:p>
        </w:tc>
      </w:tr>
      <w:tr w:rsidR="0073472F" w:rsidRPr="00193D1A" w:rsidTr="007347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73472F" w:rsidRPr="00193D1A" w:rsidTr="0073472F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C32A02">
              <w:rPr>
                <w:rFonts w:ascii="PT Astra Serif" w:eastAsia="Times New Roman" w:hAnsi="PT Astra Serif" w:cs="Times New Roman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2F" w:rsidRPr="00193D1A" w:rsidRDefault="007347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Default="00C32A02" w:rsidP="007F2C7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как отношение количества благоустроенных </w:t>
            </w:r>
            <w:r w:rsidR="007F2C7B">
              <w:rPr>
                <w:rFonts w:ascii="PT Astra Serif" w:eastAsia="Times New Roman" w:hAnsi="PT Astra Serif" w:cs="Times New Roman"/>
              </w:rPr>
              <w:t xml:space="preserve">в отчетном периоде </w:t>
            </w:r>
            <w:r>
              <w:rPr>
                <w:rFonts w:ascii="PT Astra Serif" w:eastAsia="Times New Roman" w:hAnsi="PT Astra Serif" w:cs="Times New Roman"/>
              </w:rPr>
              <w:t>дворовых территорий к общему количеству дворовых территорий на конец отчетного периода</w:t>
            </w:r>
          </w:p>
          <w:p w:rsidR="007C68F1" w:rsidRPr="00193D1A" w:rsidRDefault="007C68F1" w:rsidP="007F2C7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7B" w:rsidRPr="00193D1A" w:rsidRDefault="0073472F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A33A8B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A33A8B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и дорожно-транспортному </w:t>
            </w:r>
            <w:r w:rsidR="00CD248F" w:rsidRPr="00193D1A">
              <w:rPr>
                <w:rFonts w:ascii="PT Astra Serif" w:eastAsia="Times New Roman" w:hAnsi="PT Astra Serif" w:cs="Times New Roman"/>
              </w:rPr>
              <w:t xml:space="preserve">хозяйству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администрации Щекинского района </w:t>
            </w:r>
            <w:r w:rsidR="004F3448">
              <w:rPr>
                <w:rFonts w:ascii="PT Astra Serif" w:eastAsia="Times New Roman" w:hAnsi="PT Astra Serif" w:cs="Times New Roman"/>
              </w:rPr>
              <w:t>ежегодно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73472F" w:rsidRPr="00193D1A" w:rsidTr="0073472F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C32A02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Количество благоустроенных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2F" w:rsidRPr="00193D1A" w:rsidRDefault="00C32A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02" w:rsidRPr="00193D1A" w:rsidRDefault="00C32A02" w:rsidP="00C32A0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суммированием количества благоустроенных </w:t>
            </w:r>
            <w:r w:rsidR="007F2C7B">
              <w:rPr>
                <w:rFonts w:ascii="PT Astra Serif" w:eastAsia="Times New Roman" w:hAnsi="PT Astra Serif" w:cs="Times New Roman"/>
              </w:rPr>
              <w:t xml:space="preserve">в отчетном периоде </w:t>
            </w:r>
            <w:r>
              <w:rPr>
                <w:rFonts w:ascii="PT Astra Serif" w:eastAsia="Times New Roman" w:hAnsi="PT Astra Serif" w:cs="Times New Roman"/>
              </w:rPr>
              <w:t>дворовых терри</w:t>
            </w:r>
            <w:r w:rsidR="007F2C7B">
              <w:rPr>
                <w:rFonts w:ascii="PT Astra Serif" w:eastAsia="Times New Roman" w:hAnsi="PT Astra Serif" w:cs="Times New Roman"/>
              </w:rPr>
              <w:t xml:space="preserve">торий </w:t>
            </w:r>
          </w:p>
          <w:p w:rsidR="0073472F" w:rsidRPr="00193D1A" w:rsidRDefault="0073472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Default="0073472F" w:rsidP="00627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A33A8B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>, благоустройства</w:t>
            </w:r>
            <w:r w:rsidR="00A33A8B">
              <w:rPr>
                <w:rFonts w:ascii="PT Astra Serif" w:eastAsia="Times New Roman" w:hAnsi="PT Astra Serif" w:cs="Times New Roman"/>
              </w:rPr>
              <w:t xml:space="preserve">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и дорожно-транспортному </w:t>
            </w:r>
            <w:r w:rsidR="00CD248F" w:rsidRPr="00193D1A">
              <w:rPr>
                <w:rFonts w:ascii="PT Astra Serif" w:eastAsia="Times New Roman" w:hAnsi="PT Astra Serif" w:cs="Times New Roman"/>
              </w:rPr>
              <w:t xml:space="preserve">хозяйству </w:t>
            </w:r>
            <w:r w:rsidRPr="00193D1A">
              <w:rPr>
                <w:rFonts w:ascii="PT Astra Serif" w:eastAsia="Times New Roman" w:hAnsi="PT Astra Serif" w:cs="Times New Roman"/>
              </w:rPr>
              <w:t>администрации Щекинского района ежекв</w:t>
            </w:r>
            <w:r w:rsidR="00C32A02">
              <w:rPr>
                <w:rFonts w:ascii="PT Astra Serif" w:eastAsia="Times New Roman" w:hAnsi="PT Astra Serif" w:cs="Times New Roman"/>
              </w:rPr>
              <w:t>артально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="00C32A02">
              <w:rPr>
                <w:rFonts w:ascii="PT Astra Serif" w:eastAsia="Times New Roman" w:hAnsi="PT Astra Serif" w:cs="Times New Roman"/>
              </w:rPr>
              <w:t xml:space="preserve"> </w:t>
            </w:r>
          </w:p>
          <w:p w:rsidR="002469FF" w:rsidRPr="00193D1A" w:rsidRDefault="002469FF" w:rsidP="00627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</w:tr>
      <w:tr w:rsidR="0073472F" w:rsidRPr="00193D1A" w:rsidTr="00342575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C32A02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Площадь отремонтированного асфальтового покрытия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2F" w:rsidRPr="00193D1A" w:rsidRDefault="00670AA4" w:rsidP="003425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тыс. кв. м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670AA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суммированием площади отремонтированного </w:t>
            </w:r>
            <w:r w:rsidR="007F2C7B">
              <w:rPr>
                <w:rFonts w:ascii="PT Astra Serif" w:eastAsia="Times New Roman" w:hAnsi="PT Astra Serif" w:cs="Times New Roman"/>
              </w:rPr>
              <w:t xml:space="preserve">в отчетном периоде </w:t>
            </w:r>
            <w:r>
              <w:rPr>
                <w:rFonts w:ascii="PT Astra Serif" w:eastAsia="Times New Roman" w:hAnsi="PT Astra Serif" w:cs="Times New Roman"/>
              </w:rPr>
              <w:t>асфальтового покрытия дворовых террит</w:t>
            </w:r>
            <w:r w:rsidR="007F2C7B">
              <w:rPr>
                <w:rFonts w:ascii="PT Astra Serif" w:eastAsia="Times New Roman" w:hAnsi="PT Astra Serif" w:cs="Times New Roman"/>
              </w:rPr>
              <w:t xml:space="preserve">орий 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A33A8B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>, благоустройства</w:t>
            </w:r>
            <w:r w:rsidR="00A33A8B">
              <w:rPr>
                <w:rFonts w:ascii="PT Astra Serif" w:eastAsia="Times New Roman" w:hAnsi="PT Astra Serif" w:cs="Times New Roman"/>
              </w:rPr>
              <w:t xml:space="preserve">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и дорожно-транспортному </w:t>
            </w:r>
            <w:r w:rsidR="00CD248F" w:rsidRPr="00193D1A">
              <w:rPr>
                <w:rFonts w:ascii="PT Astra Serif" w:eastAsia="Times New Roman" w:hAnsi="PT Astra Serif" w:cs="Times New Roman"/>
              </w:rPr>
              <w:t xml:space="preserve">хозяйству </w:t>
            </w:r>
            <w:r w:rsidRPr="00193D1A">
              <w:rPr>
                <w:rFonts w:ascii="PT Astra Serif" w:eastAsia="Times New Roman" w:hAnsi="PT Astra Serif" w:cs="Times New Roman"/>
              </w:rPr>
              <w:t>администрации Щекинского района ежекварт</w:t>
            </w:r>
            <w:r w:rsidR="00670AA4">
              <w:rPr>
                <w:rFonts w:ascii="PT Astra Serif" w:eastAsia="Times New Roman" w:hAnsi="PT Astra Serif" w:cs="Times New Roman"/>
              </w:rPr>
              <w:t>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="00670AA4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5B3217" w:rsidRPr="00193D1A" w:rsidTr="0062798A">
        <w:trPr>
          <w:trHeight w:val="212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670AA4" w:rsidRDefault="00670AA4" w:rsidP="005B321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 w:rsidRPr="00670AA4">
              <w:rPr>
                <w:rFonts w:ascii="PT Astra Serif" w:eastAsia="Times New Roman" w:hAnsi="PT Astra Serif" w:cs="Times New Roman"/>
              </w:rPr>
              <w:t>Охват населения благоустроенными дворовыми территориями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7" w:rsidRPr="00670AA4" w:rsidRDefault="00670AA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670AA4" w:rsidRDefault="00670AA4" w:rsidP="007F2C7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как отношение численности населения, проживающего на территории муниципального образования Щекинский район, </w:t>
            </w:r>
            <w:r w:rsidR="007F2C7B">
              <w:rPr>
                <w:rFonts w:ascii="PT Astra Serif" w:eastAsia="Times New Roman" w:hAnsi="PT Astra Serif" w:cs="Times New Roman"/>
              </w:rPr>
              <w:t>обеспеченными</w:t>
            </w:r>
            <w:r>
              <w:rPr>
                <w:rFonts w:ascii="PT Astra Serif" w:eastAsia="Times New Roman" w:hAnsi="PT Astra Serif" w:cs="Times New Roman"/>
              </w:rPr>
              <w:t xml:space="preserve"> благоустроенными дворовыми территориями на конец отчетного периода, к общей численности населения, проживающего на территории муниципального образования город Щекино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C6" w:rsidRPr="00193D1A" w:rsidRDefault="005B3217" w:rsidP="00110610">
            <w:pPr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A33A8B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A33A8B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</w:t>
            </w:r>
            <w:r w:rsidR="00670AA4">
              <w:rPr>
                <w:rFonts w:ascii="PT Astra Serif" w:eastAsia="Times New Roman" w:hAnsi="PT Astra Serif" w:cs="Times New Roman"/>
              </w:rPr>
              <w:t>годно</w:t>
            </w:r>
            <w:r w:rsidR="00260BAD">
              <w:rPr>
                <w:rFonts w:ascii="PT Astra Serif" w:eastAsia="Times New Roman" w:hAnsi="PT Astra Serif" w:cs="Times New Roman"/>
              </w:rPr>
              <w:t>.</w:t>
            </w:r>
            <w:r w:rsidR="00670AA4">
              <w:rPr>
                <w:rFonts w:ascii="PT Astra Serif" w:eastAsia="Times New Roman" w:hAnsi="PT Astra Serif" w:cs="Times New Roman"/>
              </w:rPr>
              <w:t xml:space="preserve"> </w:t>
            </w:r>
          </w:p>
          <w:p w:rsidR="005B3217" w:rsidRPr="00193D1A" w:rsidRDefault="005B3217">
            <w:pPr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  </w:t>
            </w:r>
          </w:p>
          <w:p w:rsidR="006C5BC6" w:rsidRPr="00193D1A" w:rsidRDefault="006C5BC6">
            <w:pPr>
              <w:rPr>
                <w:rFonts w:ascii="PT Astra Serif" w:hAnsi="PT Astra Serif"/>
              </w:rPr>
            </w:pPr>
          </w:p>
        </w:tc>
      </w:tr>
      <w:tr w:rsidR="005B3217" w:rsidRPr="00193D1A" w:rsidTr="006F2575">
        <w:trPr>
          <w:trHeight w:val="27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193D1A" w:rsidRDefault="006F2575" w:rsidP="005B321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color w:val="FF0000"/>
              </w:rPr>
            </w:pPr>
            <w:r w:rsidRPr="006F2575">
              <w:rPr>
                <w:rFonts w:ascii="PT Astra Serif" w:eastAsia="Times New Roman" w:hAnsi="PT Astra Serif" w:cs="Times New Roman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7" w:rsidRPr="00193D1A" w:rsidRDefault="006F25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193D1A" w:rsidRDefault="006F2575" w:rsidP="007F2C7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как отношение количества благоустроенных </w:t>
            </w:r>
            <w:r w:rsidR="007F2C7B">
              <w:rPr>
                <w:rFonts w:ascii="PT Astra Serif" w:eastAsia="Times New Roman" w:hAnsi="PT Astra Serif" w:cs="Times New Roman"/>
              </w:rPr>
              <w:t xml:space="preserve">в отчетном периоде </w:t>
            </w:r>
            <w:r>
              <w:rPr>
                <w:rFonts w:ascii="PT Astra Serif" w:eastAsia="Times New Roman" w:hAnsi="PT Astra Serif" w:cs="Times New Roman"/>
              </w:rPr>
              <w:t>общественных территорий к общему количеству общественных территорий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193D1A" w:rsidRDefault="006F2575" w:rsidP="008450AC">
            <w:pPr>
              <w:jc w:val="both"/>
              <w:rPr>
                <w:rFonts w:ascii="PT Astra Serif" w:hAnsi="PT Astra Serif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DF1F0D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DF1F0D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</w:t>
            </w:r>
            <w:r w:rsidR="0062798A">
              <w:rPr>
                <w:rFonts w:ascii="PT Astra Serif" w:eastAsia="Times New Roman" w:hAnsi="PT Astra Serif" w:cs="Times New Roman"/>
              </w:rPr>
              <w:t>годно.</w:t>
            </w:r>
          </w:p>
        </w:tc>
      </w:tr>
      <w:tr w:rsidR="007C68F1" w:rsidRPr="00193D1A" w:rsidTr="007C68F1">
        <w:trPr>
          <w:trHeight w:val="27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73472F" w:rsidRPr="00193D1A" w:rsidTr="0073472F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6F2575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Количество благоустроенных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2F" w:rsidRPr="00193D1A" w:rsidRDefault="006F25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суммированием количества благоустроенных общественных территорий на конец отчетного периода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7B" w:rsidRPr="00193D1A" w:rsidRDefault="0073472F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DF1F0D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DF1F0D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и дорожно-транспортному </w:t>
            </w:r>
            <w:r w:rsidR="00CD248F" w:rsidRPr="00193D1A">
              <w:rPr>
                <w:rFonts w:ascii="PT Astra Serif" w:eastAsia="Times New Roman" w:hAnsi="PT Astra Serif" w:cs="Times New Roman"/>
              </w:rPr>
              <w:t xml:space="preserve">хозяйству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администрации </w:t>
            </w:r>
            <w:r w:rsidR="0062798A">
              <w:rPr>
                <w:rFonts w:ascii="PT Astra Serif" w:eastAsia="Times New Roman" w:hAnsi="PT Astra Serif" w:cs="Times New Roman"/>
              </w:rPr>
              <w:t>Щекинского района ежеквартально.</w:t>
            </w:r>
          </w:p>
        </w:tc>
      </w:tr>
      <w:tr w:rsidR="00F84EF4" w:rsidRPr="00193D1A" w:rsidTr="0073472F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F4" w:rsidRPr="00193D1A" w:rsidRDefault="006F2575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Площадь благоустроенных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F4" w:rsidRPr="00193D1A" w:rsidRDefault="00690A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тыс. кв. м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F4" w:rsidRPr="00193D1A" w:rsidRDefault="00690A8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суммированием площади благоустроенных общественных территорий на конец отчетного периода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7B" w:rsidRPr="00193D1A" w:rsidRDefault="009E66EC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DF1F0D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DF1F0D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ежеквартально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690A86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6A0AE9" w:rsidP="0058759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Количество </w:t>
            </w:r>
            <w:r w:rsidR="00120AF1">
              <w:rPr>
                <w:rFonts w:ascii="PT Astra Serif" w:eastAsia="Times New Roman" w:hAnsi="PT Astra Serif" w:cs="Times New Roman"/>
              </w:rPr>
              <w:t>проведенных общественных мероприятий по благоустройству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86" w:rsidRDefault="00120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120AF1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суммированием количества проведенных общественных мероприятий по теме благоустройства городской среды (субботники, встречи, семинары, форумы, городские праздники «День двора», «День улицы» и др.) на конец отчетного периода</w:t>
            </w:r>
          </w:p>
          <w:p w:rsidR="007C68F1" w:rsidRPr="00690A86" w:rsidRDefault="007C68F1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Pr="00193D1A" w:rsidRDefault="00120AF1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DF1F0D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DF1F0D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ежеквартально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690A86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C45B2D" w:rsidP="0058759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Доля проектов благоустройства, реализованных с трудовым участием граждан и заинтересованных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86" w:rsidRDefault="00C45B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C45B2D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как отношение количества проектов благоустройства, реализованных с трудовым участием граждан и заинтересованных организаций на конец отчетного периода, к общему количеству реализованных проектов на конец отчетного периода</w:t>
            </w:r>
          </w:p>
          <w:p w:rsidR="007C68F1" w:rsidRPr="00690A86" w:rsidRDefault="007C68F1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Pr="00193D1A" w:rsidRDefault="00C45B2D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DF1F0D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DF1F0D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ежеквартально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690A86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9B737C" w:rsidP="0058759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Доля проектов благоустройства, реализованных с финансовым участием граждан и заинтересованных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86" w:rsidRDefault="009B73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Pr="00690A86" w:rsidRDefault="009B737C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 определяется как отношение количества</w:t>
            </w:r>
            <w:r w:rsidR="005329E3">
              <w:rPr>
                <w:rFonts w:ascii="PT Astra Serif" w:eastAsia="Times New Roman" w:hAnsi="PT Astra Serif" w:cs="Times New Roman"/>
              </w:rPr>
              <w:t xml:space="preserve"> проектов благоустройства, реализованных с финансовым участием граждан и заинтересованных организаций на конец отчетного периода, к общему количеству реализованных проектов на конец отчетного периода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Pr="00193D1A" w:rsidRDefault="009B737C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943C6F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943C6F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</w:t>
            </w:r>
            <w:r>
              <w:rPr>
                <w:rFonts w:ascii="PT Astra Serif" w:eastAsia="Times New Roman" w:hAnsi="PT Astra Serif" w:cs="Times New Roman"/>
              </w:rPr>
              <w:t>год</w:t>
            </w:r>
            <w:r w:rsidRPr="00193D1A">
              <w:rPr>
                <w:rFonts w:ascii="PT Astra Serif" w:eastAsia="Times New Roman" w:hAnsi="PT Astra Serif" w:cs="Times New Roman"/>
              </w:rPr>
              <w:t>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623CC5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C5" w:rsidRDefault="00623CC5" w:rsidP="0058759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Доля реализованных </w:t>
            </w:r>
            <w:proofErr w:type="gramStart"/>
            <w:r>
              <w:rPr>
                <w:rFonts w:ascii="PT Astra Serif" w:eastAsia="Times New Roman" w:hAnsi="PT Astra Serif" w:cs="Times New Roman"/>
              </w:rPr>
              <w:t>дизайн-проектов</w:t>
            </w:r>
            <w:proofErr w:type="gramEnd"/>
            <w:r>
              <w:rPr>
                <w:rFonts w:ascii="PT Astra Serif" w:eastAsia="Times New Roman" w:hAnsi="PT Astra Serif" w:cs="Times New Roman"/>
              </w:rPr>
              <w:t>, утвержденных по итогам общественных обсуждений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C5" w:rsidRDefault="00623CC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C5" w:rsidRDefault="00623CC5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как отношение количества реализованных </w:t>
            </w:r>
            <w:proofErr w:type="gramStart"/>
            <w:r>
              <w:rPr>
                <w:rFonts w:ascii="PT Astra Serif" w:eastAsia="Times New Roman" w:hAnsi="PT Astra Serif" w:cs="Times New Roman"/>
              </w:rPr>
              <w:t>дизайн-проектов</w:t>
            </w:r>
            <w:proofErr w:type="gramEnd"/>
            <w:r>
              <w:rPr>
                <w:rFonts w:ascii="PT Astra Serif" w:eastAsia="Times New Roman" w:hAnsi="PT Astra Serif" w:cs="Times New Roman"/>
              </w:rPr>
              <w:t>, утвержденных по итогам общественных обсуждений на конец отчетного периода, к общему количеству представленных дизайн-проектов на конец отчетного периода</w:t>
            </w:r>
          </w:p>
          <w:p w:rsidR="007C68F1" w:rsidRDefault="007C68F1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C5" w:rsidRPr="00193D1A" w:rsidRDefault="00623CC5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943C6F">
              <w:rPr>
                <w:rFonts w:ascii="PT Astra Serif" w:eastAsia="Times New Roman" w:hAnsi="PT Astra Serif" w:cs="Times New Roman"/>
              </w:rPr>
              <w:t xml:space="preserve">управление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943C6F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</w:t>
            </w:r>
            <w:r>
              <w:rPr>
                <w:rFonts w:ascii="PT Astra Serif" w:eastAsia="Times New Roman" w:hAnsi="PT Astra Serif" w:cs="Times New Roman"/>
              </w:rPr>
              <w:t>год</w:t>
            </w:r>
            <w:r w:rsidRPr="00193D1A">
              <w:rPr>
                <w:rFonts w:ascii="PT Astra Serif" w:eastAsia="Times New Roman" w:hAnsi="PT Astra Serif" w:cs="Times New Roman"/>
              </w:rPr>
              <w:t>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7C68F1" w:rsidRPr="00193D1A" w:rsidTr="007C68F1">
        <w:trPr>
          <w:trHeight w:val="2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F14188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88" w:rsidRDefault="00245D59" w:rsidP="00E24B6D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Доля дворовых территорий, благоустройство которых выполнено при участии граждан, организаций в соответ</w:t>
            </w:r>
            <w:r w:rsidR="00E24B6D">
              <w:rPr>
                <w:rFonts w:ascii="PT Astra Serif" w:eastAsia="Times New Roman" w:hAnsi="PT Astra Serif" w:cs="Times New Roman"/>
              </w:rPr>
              <w:t>ст</w:t>
            </w:r>
            <w:r>
              <w:rPr>
                <w:rFonts w:ascii="PT Astra Serif" w:eastAsia="Times New Roman" w:hAnsi="PT Astra Serif" w:cs="Times New Roman"/>
              </w:rPr>
              <w:t>вующих мероприятиях, в общем количестве реализованных в течение планового года проектов благоустройства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88" w:rsidRDefault="00E24B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88" w:rsidRDefault="00E24B6D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как отношение количества дворовых территорий, благоустройство которых выполнено при участии граждан, организаций (трудовом, финансовом) в соответствующих мероприятиях в течение планового года, к общему количеству реализованных в течение планового года проектов благоустройства дворовых территорий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88" w:rsidRPr="00193D1A" w:rsidRDefault="00E24B6D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943C6F">
              <w:rPr>
                <w:rFonts w:ascii="PT Astra Serif" w:eastAsia="Times New Roman" w:hAnsi="PT Astra Serif" w:cs="Times New Roman"/>
              </w:rPr>
              <w:t xml:space="preserve">управление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943C6F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</w:t>
            </w:r>
            <w:r>
              <w:rPr>
                <w:rFonts w:ascii="PT Astra Serif" w:eastAsia="Times New Roman" w:hAnsi="PT Astra Serif" w:cs="Times New Roman"/>
              </w:rPr>
              <w:t>год</w:t>
            </w:r>
            <w:r w:rsidRPr="00193D1A">
              <w:rPr>
                <w:rFonts w:ascii="PT Astra Serif" w:eastAsia="Times New Roman" w:hAnsi="PT Astra Serif" w:cs="Times New Roman"/>
              </w:rPr>
              <w:t>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</w:tbl>
    <w:p w:rsidR="00DD5500" w:rsidRDefault="00DD5500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  <w:sectPr w:rsidR="00DD5500" w:rsidSect="00DD5500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8E3EDB" w:rsidRPr="00193D1A" w:rsidRDefault="00EB4825" w:rsidP="00323020">
      <w:pPr>
        <w:pStyle w:val="ab"/>
        <w:shd w:val="clear" w:color="auto" w:fill="FFFFFF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lastRenderedPageBreak/>
        <w:t>7</w:t>
      </w:r>
      <w:r w:rsidR="00323020" w:rsidRPr="00193D1A">
        <w:rPr>
          <w:rFonts w:ascii="PT Astra Serif" w:hAnsi="PT Astra Serif" w:cs="Times New Roman"/>
          <w:b/>
          <w:sz w:val="28"/>
          <w:szCs w:val="28"/>
        </w:rPr>
        <w:t>. Механизмы реализ</w:t>
      </w:r>
      <w:r w:rsidRPr="00193D1A">
        <w:rPr>
          <w:rFonts w:ascii="PT Astra Serif" w:hAnsi="PT Astra Serif" w:cs="Times New Roman"/>
          <w:b/>
          <w:sz w:val="28"/>
          <w:szCs w:val="28"/>
        </w:rPr>
        <w:t>ации муниципальной П</w:t>
      </w:r>
      <w:r w:rsidR="00323020" w:rsidRPr="00193D1A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p w:rsidR="00323020" w:rsidRPr="00193D1A" w:rsidRDefault="00323020" w:rsidP="00323020">
      <w:pPr>
        <w:pStyle w:val="ab"/>
        <w:shd w:val="clear" w:color="auto" w:fill="FFFFFF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23020" w:rsidRPr="00193D1A" w:rsidRDefault="00297E50" w:rsidP="007C68F1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Механизм реализации П</w:t>
      </w:r>
      <w:r w:rsidR="005245E6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р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ограммы предусматривает использование рычагов муниципальной экономической, финансовой и бюджетной политики в области благоустройства с учетом интересов населения города Щекино Щекинского района.</w:t>
      </w:r>
    </w:p>
    <w:p w:rsidR="00323020" w:rsidRPr="00193D1A" w:rsidRDefault="00323020" w:rsidP="007C68F1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Ответственным исполнителем муниципальной программы является администрация муниципального образования Щекинский район (</w:t>
      </w:r>
      <w:r w:rsidR="00943C6F">
        <w:rPr>
          <w:rFonts w:ascii="PT Astra Serif" w:eastAsia="Times New Roman" w:hAnsi="PT Astra Serif" w:cs="Times New Roman"/>
          <w:sz w:val="28"/>
          <w:szCs w:val="24"/>
          <w:lang w:eastAsia="zh-CN"/>
        </w:rPr>
        <w:t>управление</w:t>
      </w: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по вопросам жизнеобеспечения, </w:t>
      </w:r>
      <w:r w:rsidR="00943C6F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благоустройства, </w:t>
      </w: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строительства и дорожно-транспортному хозяйству администрации муниципального образования Щекинский район).</w:t>
      </w:r>
    </w:p>
    <w:p w:rsidR="00323020" w:rsidRPr="00193D1A" w:rsidRDefault="00323020" w:rsidP="007C68F1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Ответственный исполнитель в процессе реализации программных мероприятий: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организует и координирует реализацию программы, обеспечивает целевое и эффективное использование средств, несет ответственность за своевременную и качественную реализацию программных мероприятий, принимает решение о внесении изменений в программу в соответствии с установленными требованиями и несет ответственность за достижение целевых индикаторов и показателей программы в целом и в части, его касающейся, а также конечных результатов ее реализации;</w:t>
      </w:r>
      <w:proofErr w:type="gramEnd"/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предоставляет по запросам комитета экономического развития администрации Щекинского района сведения о реализации программы;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3)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запрашивает у соисполнителей информацию, необходимую для проведения оценки эффективности программы и подготовки отчетов о ходе реализации и оценке эффективности программы;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подготавливает отчеты по установленным формам.</w:t>
      </w:r>
    </w:p>
    <w:p w:rsidR="00323020" w:rsidRPr="00193D1A" w:rsidRDefault="00323020" w:rsidP="007C68F1">
      <w:pPr>
        <w:suppressAutoHyphens/>
        <w:spacing w:after="0" w:line="240" w:lineRule="auto"/>
        <w:ind w:left="567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Соисполнители программы: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5)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осуществляют реализацию основных мероприятий </w:t>
      </w:r>
      <w:proofErr w:type="gramStart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программы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в отношении которых они являются соисполнителями;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6)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обеспечивают целевое и эффективное использование средств;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7)</w:t>
      </w:r>
      <w:r w:rsidR="00433DD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несут ответственность за целевые индикаторы в части, их касающейся;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8)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представляют в установленный срок ответственному исполнителю необходимую информацию для подготовки ответов на запросы комитета экономического развития администрации Щекинского района, а также отчеты о ходе реализации мероприятий муниципальной программы;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9)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представляют ответственному исполнителю программы информацию, необходимую для проведения оценки эффективности программы и подготовки отчетов о ходе реализации программы;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10)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представляют ответственному исполнителю </w:t>
      </w:r>
      <w:proofErr w:type="gramStart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программы копии актов выполнения работ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и иных документов, подтверждающих исполнение обязательств по заключенным муниципальным контрактам в рамках реализации мероприятий программы.</w:t>
      </w:r>
    </w:p>
    <w:p w:rsidR="00323020" w:rsidRPr="00193D1A" w:rsidRDefault="00297E50" w:rsidP="007C68F1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lastRenderedPageBreak/>
        <w:t>Подрядные организации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для исполнения программных 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мероприятий определяются после утверждения программы на конкурсной основе либо </w:t>
      </w:r>
      <w:proofErr w:type="gramStart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в ином порядке в соответствии с законодательством о размещении заказов на поставки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товаров, выполнение работ, оказание услуг для муниципальных нужд.</w:t>
      </w:r>
    </w:p>
    <w:p w:rsidR="00323020" w:rsidRPr="00193D1A" w:rsidRDefault="00323020" w:rsidP="00626E45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с учетом привлечения внебюджетных источников, перечня проектов по реализации программных мероприятий, проведения конкурсов на исполнение конкретных проектов, проектов соглашений (договоров), заключаемых с </w:t>
      </w:r>
      <w:r w:rsidR="00297E5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подрядными организациями</w:t>
      </w: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по итогам конкурсов.</w:t>
      </w:r>
    </w:p>
    <w:p w:rsidR="00DE3A9D" w:rsidRPr="00193D1A" w:rsidRDefault="00DE3A9D" w:rsidP="00626E45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При реализации программы предусматривается синхронизация с реализуемыми федеральными, региональными и муниципальными программами (планами) строительства (реконструкции и ремонта) объектов недвижимого имущества, дорог и линейных объектов, в том числе с приоритетным проектом «Безопасные и качественные дороги».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К перечню работ по благоустройству наиболее посещаемой муниципальной территории общего пользования населенного пункта относятся: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парков/скверов/бульваров;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освещение улицы/парка/сквера/бульвара;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места для купания (пляжа);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реконструкция/строительство многофункционального общественного спортивного объекта (как правило, стадион или детская спортивно-игровая площадка);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5)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устройство или реконструкция детской площадки;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6)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территории возле общественного здания (как правило, Дом культуры или библиотека);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7)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кладбища;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8)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территории вокруг памятника;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9)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установка памятников;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10)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реконструкция пешеходных зон (тротуаров) с обустройством зон отдыха (лавочек и пр.) на конкретной улице;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реконструкция мостов/переездов внутри поселений;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обустройство родников;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13)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очистка водоемов;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пустырей;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15)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городских площадей (как правило, центральных);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16)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или организация муниципальных рынков.</w:t>
      </w:r>
    </w:p>
    <w:p w:rsidR="00323020" w:rsidRPr="00193D1A" w:rsidRDefault="00323020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дворовых территорий планируется, исходя из минимального перечня работ.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К минимальному перечню работ по благоустройству дворовых территорий многоквартирных домов относится:</w:t>
      </w:r>
    </w:p>
    <w:p w:rsidR="00323020" w:rsidRPr="00193D1A" w:rsidRDefault="00944D4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ремонт дворовых проездов,</w:t>
      </w:r>
    </w:p>
    <w:p w:rsidR="00323020" w:rsidRPr="00193D1A" w:rsidRDefault="00944D4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освещение дворовых территорий,</w:t>
      </w:r>
    </w:p>
    <w:p w:rsidR="00323020" w:rsidRPr="00193D1A" w:rsidRDefault="00944D4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установка скамеек, </w:t>
      </w:r>
    </w:p>
    <w:p w:rsidR="00323020" w:rsidRPr="00193D1A" w:rsidRDefault="00944D4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установка урн для мусора.</w:t>
      </w:r>
    </w:p>
    <w:p w:rsidR="003332D3" w:rsidRPr="00193D1A" w:rsidRDefault="003332D3" w:rsidP="00626E45">
      <w:pPr>
        <w:tabs>
          <w:tab w:val="left" w:pos="567"/>
          <w:tab w:val="left" w:pos="8505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В связи с передачей пол</w:t>
      </w:r>
      <w:r w:rsidR="00F66A2A" w:rsidRPr="00193D1A">
        <w:rPr>
          <w:rFonts w:ascii="PT Astra Serif" w:eastAsia="Times New Roman" w:hAnsi="PT Astra Serif" w:cs="Times New Roman"/>
          <w:sz w:val="28"/>
          <w:szCs w:val="28"/>
        </w:rPr>
        <w:t>номочий из бюджета муниципального образования город Щекино в бюджет муниципального образования Щекинский район реализация приоритетного проекта «Формирование современной городской среды»</w:t>
      </w:r>
      <w:r w:rsidR="002D3A07" w:rsidRPr="00193D1A">
        <w:rPr>
          <w:rFonts w:ascii="PT Astra Serif" w:eastAsia="Times New Roman" w:hAnsi="PT Astra Serif" w:cs="Times New Roman"/>
          <w:sz w:val="28"/>
          <w:szCs w:val="28"/>
        </w:rPr>
        <w:t xml:space="preserve"> в 2019 году </w:t>
      </w:r>
      <w:r w:rsidR="00F66A2A" w:rsidRPr="00193D1A">
        <w:rPr>
          <w:rFonts w:ascii="PT Astra Serif" w:eastAsia="Times New Roman" w:hAnsi="PT Astra Serif" w:cs="Times New Roman"/>
          <w:sz w:val="28"/>
          <w:szCs w:val="28"/>
        </w:rPr>
        <w:t xml:space="preserve">осуществляется в рамках муниципальной программы </w:t>
      </w:r>
      <w:r w:rsidR="000B5544" w:rsidRPr="00193D1A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Щекинский район </w:t>
      </w:r>
      <w:r w:rsidR="00F66A2A" w:rsidRPr="00193D1A">
        <w:rPr>
          <w:rFonts w:ascii="PT Astra Serif" w:eastAsia="Times New Roman" w:hAnsi="PT Astra Serif" w:cs="Times New Roman"/>
          <w:sz w:val="28"/>
          <w:szCs w:val="28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FC6954" w:rsidRPr="00193D1A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F66A2A" w:rsidRPr="00193D1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Подпрограмма «Формирование современной городской среды»</w:t>
      </w:r>
      <w:r w:rsidR="00FC6954" w:rsidRPr="00193D1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.</w:t>
      </w:r>
      <w:proofErr w:type="gramEnd"/>
    </w:p>
    <w:p w:rsidR="00F20267" w:rsidRPr="00193D1A" w:rsidRDefault="00323020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865B86" w:rsidRPr="00193D1A" w:rsidRDefault="00EB4825" w:rsidP="007C68F1">
      <w:pPr>
        <w:pStyle w:val="ConsPlusNormal"/>
        <w:ind w:left="567" w:firstLine="142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8</w:t>
      </w:r>
      <w:r w:rsidR="00C13670" w:rsidRPr="00193D1A">
        <w:rPr>
          <w:rFonts w:ascii="PT Astra Serif" w:hAnsi="PT Astra Serif" w:cs="Times New Roman"/>
          <w:b/>
          <w:sz w:val="28"/>
          <w:szCs w:val="28"/>
        </w:rPr>
        <w:t xml:space="preserve">. </w:t>
      </w:r>
      <w:r w:rsidR="00865B86" w:rsidRPr="00193D1A">
        <w:rPr>
          <w:rFonts w:ascii="PT Astra Serif" w:hAnsi="PT Astra Serif" w:cs="Times New Roman"/>
          <w:b/>
          <w:sz w:val="28"/>
          <w:szCs w:val="28"/>
        </w:rPr>
        <w:t>Дополнительный перечень работ</w:t>
      </w:r>
    </w:p>
    <w:p w:rsidR="00865B86" w:rsidRPr="00193D1A" w:rsidRDefault="00865B86" w:rsidP="007C68F1">
      <w:pPr>
        <w:pStyle w:val="ConsPlusNormal"/>
        <w:ind w:left="567" w:firstLine="14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по благоустройству дворовых территорий</w:t>
      </w:r>
    </w:p>
    <w:p w:rsidR="00865B86" w:rsidRPr="00193D1A" w:rsidRDefault="00865B86" w:rsidP="007C68F1">
      <w:pPr>
        <w:pStyle w:val="ConsPlusNormal"/>
        <w:ind w:left="567" w:firstLine="142"/>
        <w:jc w:val="both"/>
        <w:rPr>
          <w:rFonts w:ascii="PT Astra Serif" w:hAnsi="PT Astra Serif" w:cs="Times New Roman"/>
          <w:sz w:val="28"/>
          <w:szCs w:val="28"/>
        </w:rPr>
      </w:pPr>
    </w:p>
    <w:p w:rsidR="00865B86" w:rsidRPr="00193D1A" w:rsidRDefault="00865B86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Дополнительный перечень работ по благоустройству дворовых территорий включает в себя следующие виды работ: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парковочных карманов (асфальтобетонные и щебеночные покрытия);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2)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расширений проезжих частей дворовых территорий многоквартирных домов;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3)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и ремонт асфальтированных дорожек и дорожек из тротуарной плитки;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4)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установка детского, игрового, спортивного оборудования, а также оборудования для хозяйственных площадок (</w:t>
      </w:r>
      <w:proofErr w:type="spellStart"/>
      <w:r w:rsidR="00865B86" w:rsidRPr="00193D1A">
        <w:rPr>
          <w:rFonts w:ascii="PT Astra Serif" w:hAnsi="PT Astra Serif" w:cs="Times New Roman"/>
          <w:sz w:val="28"/>
          <w:szCs w:val="28"/>
        </w:rPr>
        <w:t>коврочистки</w:t>
      </w:r>
      <w:proofErr w:type="spellEnd"/>
      <w:r w:rsidR="00865B86" w:rsidRPr="00193D1A">
        <w:rPr>
          <w:rFonts w:ascii="PT Astra Serif" w:hAnsi="PT Astra Serif" w:cs="Times New Roman"/>
          <w:sz w:val="28"/>
          <w:szCs w:val="28"/>
        </w:rPr>
        <w:t>, стойки для сушки белья и др.);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5)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</w:t>
      </w:r>
      <w:proofErr w:type="spellStart"/>
      <w:r w:rsidR="00865B86" w:rsidRPr="00193D1A">
        <w:rPr>
          <w:rFonts w:ascii="PT Astra Serif" w:hAnsi="PT Astra Serif" w:cs="Times New Roman"/>
          <w:sz w:val="28"/>
          <w:szCs w:val="28"/>
        </w:rPr>
        <w:t>травмобезопасных</w:t>
      </w:r>
      <w:proofErr w:type="spellEnd"/>
      <w:r w:rsidR="00865B86" w:rsidRPr="00193D1A">
        <w:rPr>
          <w:rFonts w:ascii="PT Astra Serif" w:hAnsi="PT Astra Serif" w:cs="Times New Roman"/>
          <w:sz w:val="28"/>
          <w:szCs w:val="28"/>
        </w:rPr>
        <w:t xml:space="preserve">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6)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спортивных площадок для игры в футбол, волейбол, баскетбол с ограждением по периметру, устройством </w:t>
      </w:r>
      <w:proofErr w:type="spellStart"/>
      <w:r w:rsidR="00865B86" w:rsidRPr="00193D1A">
        <w:rPr>
          <w:rFonts w:ascii="PT Astra Serif" w:hAnsi="PT Astra Serif" w:cs="Times New Roman"/>
          <w:sz w:val="28"/>
          <w:szCs w:val="28"/>
        </w:rPr>
        <w:t>травмобезопасных</w:t>
      </w:r>
      <w:proofErr w:type="spellEnd"/>
      <w:r w:rsidR="00865B86" w:rsidRPr="00193D1A">
        <w:rPr>
          <w:rFonts w:ascii="PT Astra Serif" w:hAnsi="PT Astra Serif" w:cs="Times New Roman"/>
          <w:sz w:val="28"/>
          <w:szCs w:val="28"/>
        </w:rPr>
        <w:t xml:space="preserve"> покрытий на них (резиновое покрытие, искусственная трава);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7)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установка ограждений газонов, палисадников, детских, игровых, спортивных площадок, парковок;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8)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наружного освещения детских, игровых, спортивных площадок, парковок;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9)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озеленение территорий, которое включает в себя: посадку деревьев, кустарников, газонов, снос и </w:t>
      </w:r>
      <w:proofErr w:type="spellStart"/>
      <w:r w:rsidR="00865B86" w:rsidRPr="00193D1A">
        <w:rPr>
          <w:rFonts w:ascii="PT Astra Serif" w:hAnsi="PT Astra Serif" w:cs="Times New Roman"/>
          <w:sz w:val="28"/>
          <w:szCs w:val="28"/>
        </w:rPr>
        <w:t>кронирование</w:t>
      </w:r>
      <w:proofErr w:type="spellEnd"/>
      <w:r w:rsidR="00865B86" w:rsidRPr="00193D1A">
        <w:rPr>
          <w:rFonts w:ascii="PT Astra Serif" w:hAnsi="PT Astra Serif" w:cs="Times New Roman"/>
          <w:sz w:val="28"/>
          <w:szCs w:val="28"/>
        </w:rPr>
        <w:t xml:space="preserve"> деревьев, корчевание пней, завоз грунта и пр.;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lastRenderedPageBreak/>
        <w:t>10)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193D1A">
        <w:rPr>
          <w:rFonts w:ascii="PT Astra Serif" w:hAnsi="PT Astra Serif" w:cs="Times New Roman"/>
          <w:sz w:val="28"/>
          <w:szCs w:val="28"/>
        </w:rPr>
        <w:t>11)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отсыпка, планировка и выравнивание: газонов, палисадников, детских, игровых, спортивных и хозяйственных площадок, вазонов, цветочниц, бордюрного камня;</w:t>
      </w:r>
      <w:proofErr w:type="gramEnd"/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12)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13)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лестничных маршей, спусков (из бордюрного камня или бетонных лестничных маршей заводского изготовления) с оборудованием их металлическими поручнями;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14)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пандусов для обеспечения беспрепятственного перемещения по дворовой территории многоквартирных домов маломобильных групп населения;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15)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16)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установка вазонов, цветочниц;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17)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установка различных арт-фигур, входных арок и декоративных композиций, не относящихся к элементам детского игро</w:t>
      </w:r>
      <w:r w:rsidR="00D92B6E">
        <w:rPr>
          <w:rFonts w:ascii="PT Astra Serif" w:hAnsi="PT Astra Serif" w:cs="Times New Roman"/>
          <w:sz w:val="28"/>
          <w:szCs w:val="28"/>
        </w:rPr>
        <w:t>вого и спортивного оборудования.</w:t>
      </w:r>
    </w:p>
    <w:p w:rsidR="00323020" w:rsidRPr="00193D1A" w:rsidRDefault="00323020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C13670" w:rsidRPr="00193D1A" w:rsidRDefault="00EB4825" w:rsidP="007C68F1">
      <w:pPr>
        <w:widowControl w:val="0"/>
        <w:autoSpaceDE w:val="0"/>
        <w:autoSpaceDN w:val="0"/>
        <w:adjustRightInd w:val="0"/>
        <w:spacing w:after="0" w:line="240" w:lineRule="auto"/>
        <w:ind w:left="567" w:firstLine="14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9</w:t>
      </w:r>
      <w:r w:rsidR="00C13670" w:rsidRPr="00193D1A">
        <w:rPr>
          <w:rFonts w:ascii="PT Astra Serif" w:hAnsi="PT Astra Serif" w:cs="Times New Roman"/>
          <w:b/>
          <w:sz w:val="28"/>
          <w:szCs w:val="28"/>
        </w:rPr>
        <w:t xml:space="preserve">. Условия об уровне финансового и трудового участия граждан </w:t>
      </w:r>
    </w:p>
    <w:p w:rsidR="00343866" w:rsidRPr="00193D1A" w:rsidRDefault="00343866" w:rsidP="007C68F1">
      <w:pPr>
        <w:widowControl w:val="0"/>
        <w:autoSpaceDE w:val="0"/>
        <w:autoSpaceDN w:val="0"/>
        <w:adjustRightInd w:val="0"/>
        <w:spacing w:after="0" w:line="240" w:lineRule="auto"/>
        <w:ind w:left="567" w:firstLine="142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5030C" w:rsidRDefault="00F5030C" w:rsidP="00626E45">
      <w:pPr>
        <w:pStyle w:val="ab"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34733">
        <w:rPr>
          <w:rFonts w:ascii="PT Astra Serif" w:eastAsia="Times New Roman" w:hAnsi="PT Astra Serif" w:cs="Times New Roman"/>
          <w:sz w:val="28"/>
          <w:szCs w:val="28"/>
        </w:rPr>
        <w:t xml:space="preserve">Проведение мероприятий по благоустройству дворовых территорий предусматривает финансовое участие заинтересованных лиц. </w:t>
      </w:r>
      <w:proofErr w:type="gramStart"/>
      <w:r w:rsidRPr="00934733">
        <w:rPr>
          <w:rFonts w:ascii="PT Astra Serif" w:eastAsia="Times New Roman" w:hAnsi="PT Astra Serif" w:cs="Times New Roman"/>
          <w:sz w:val="28"/>
          <w:szCs w:val="28"/>
        </w:rPr>
        <w:t>При этом реализация мероприятий по благоустройству дворовых территорий из минимального перечня работ осуществляется с финансовым участием в объеме не менее 1 % от общей стоимости таких работ, из дополнительн</w:t>
      </w:r>
      <w:r>
        <w:rPr>
          <w:rFonts w:ascii="PT Astra Serif" w:eastAsia="Times New Roman" w:hAnsi="PT Astra Serif" w:cs="Times New Roman"/>
          <w:sz w:val="28"/>
          <w:szCs w:val="28"/>
        </w:rPr>
        <w:t>ого – в объеме не менее 14,32 %</w:t>
      </w:r>
      <w:r w:rsidRPr="00934733">
        <w:rPr>
          <w:rFonts w:ascii="PT Astra Serif" w:eastAsia="Times New Roman" w:hAnsi="PT Astra Serif" w:cs="Times New Roman"/>
          <w:sz w:val="28"/>
          <w:szCs w:val="28"/>
        </w:rPr>
        <w:t>.</w:t>
      </w:r>
      <w:proofErr w:type="gramEnd"/>
    </w:p>
    <w:p w:rsidR="00F5030C" w:rsidRPr="00F14BE8" w:rsidRDefault="00F5030C" w:rsidP="00626E45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В качестве документов, подтверждающих финансовое участие, могут быть представлены копии платежных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F14BE8">
        <w:rPr>
          <w:rFonts w:ascii="Times New Roman" w:hAnsi="Times New Roman" w:cs="Times New Roman"/>
          <w:sz w:val="28"/>
          <w:szCs w:val="28"/>
        </w:rPr>
        <w:t xml:space="preserve"> о перечислении средств или внесении средств на </w:t>
      </w:r>
      <w:r>
        <w:rPr>
          <w:rFonts w:ascii="Times New Roman" w:hAnsi="Times New Roman" w:cs="Times New Roman"/>
          <w:sz w:val="28"/>
          <w:szCs w:val="28"/>
        </w:rPr>
        <w:t xml:space="preserve">балансовый </w:t>
      </w:r>
      <w:r w:rsidRPr="00F14BE8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40101 Управления Федерального казначейства по Тульской области до начала проведения закупочных процедур. </w:t>
      </w:r>
    </w:p>
    <w:p w:rsidR="00F5030C" w:rsidRDefault="00F5030C" w:rsidP="00626E45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Также предусмотрено обязательное трудовое участие </w:t>
      </w:r>
      <w:r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Pr="00F14BE8">
        <w:rPr>
          <w:rFonts w:ascii="Times New Roman" w:hAnsi="Times New Roman" w:cs="Times New Roman"/>
          <w:sz w:val="28"/>
          <w:szCs w:val="28"/>
        </w:rPr>
        <w:t xml:space="preserve"> при выполнении работ из минимального и дополнительного перечней. 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Трудовое участие может выражаться в выполнении </w:t>
      </w:r>
      <w:r>
        <w:rPr>
          <w:rFonts w:ascii="Times New Roman" w:hAnsi="Times New Roman" w:cs="Times New Roman"/>
          <w:sz w:val="28"/>
          <w:szCs w:val="28"/>
        </w:rPr>
        <w:t>заинтересованными лицами</w:t>
      </w:r>
      <w:r w:rsidRPr="00F14BE8">
        <w:rPr>
          <w:rFonts w:ascii="Times New Roman" w:hAnsi="Times New Roman" w:cs="Times New Roman"/>
          <w:sz w:val="28"/>
          <w:szCs w:val="28"/>
        </w:rPr>
        <w:t xml:space="preserve"> неоплачиваемых работ, не требующих специальной квалификации: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F14BE8">
        <w:rPr>
          <w:rFonts w:ascii="Times New Roman" w:hAnsi="Times New Roman" w:cs="Times New Roman"/>
          <w:sz w:val="28"/>
          <w:szCs w:val="28"/>
        </w:rPr>
        <w:t xml:space="preserve"> уборка мелкого летучего мусора после производства работ;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F14BE8">
        <w:rPr>
          <w:rFonts w:ascii="Times New Roman" w:hAnsi="Times New Roman" w:cs="Times New Roman"/>
          <w:sz w:val="28"/>
          <w:szCs w:val="28"/>
        </w:rPr>
        <w:t xml:space="preserve"> покраска бордюрного камня;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F14BE8">
        <w:rPr>
          <w:rFonts w:ascii="Times New Roman" w:hAnsi="Times New Roman" w:cs="Times New Roman"/>
          <w:sz w:val="28"/>
          <w:szCs w:val="28"/>
        </w:rPr>
        <w:t xml:space="preserve"> озеленение территории (посадка саженцев деревьев, кустарников);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F14BE8">
        <w:rPr>
          <w:rFonts w:ascii="Times New Roman" w:hAnsi="Times New Roman" w:cs="Times New Roman"/>
          <w:sz w:val="28"/>
          <w:szCs w:val="28"/>
        </w:rPr>
        <w:t xml:space="preserve"> иные виды работ по усмотрению жителей.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4BE8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Pr="00F14BE8">
        <w:rPr>
          <w:rFonts w:ascii="Times New Roman" w:hAnsi="Times New Roman" w:cs="Times New Roman"/>
          <w:sz w:val="28"/>
          <w:szCs w:val="28"/>
        </w:rPr>
        <w:t>, принимающих трудовое участие, а также его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физическим или юридическим лицом, представляющим интересы собственников помещений в многоквартирных домах, дворовые территории которых участвуют в муниципальной программе, уполномоченным общим собранием собственников помещений многоквартирного дома (далее - инициативная группа).</w:t>
      </w:r>
      <w:proofErr w:type="gramEnd"/>
    </w:p>
    <w:p w:rsidR="00F5030C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Инициативная группа по окончании работ, изложенных в перечне дополнительных работ, предоставляет в комитет </w:t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Pr="00F14BE8">
        <w:rPr>
          <w:rFonts w:ascii="Times New Roman" w:hAnsi="Times New Roman" w:cs="Times New Roman"/>
          <w:sz w:val="28"/>
          <w:szCs w:val="28"/>
        </w:rPr>
        <w:t>жизнеобеспечения</w:t>
      </w:r>
      <w:r>
        <w:rPr>
          <w:rFonts w:ascii="Times New Roman" w:hAnsi="Times New Roman" w:cs="Times New Roman"/>
          <w:sz w:val="28"/>
          <w:szCs w:val="28"/>
        </w:rPr>
        <w:t>, строительства и дорожно-транспортному хозяйству</w:t>
      </w:r>
      <w:r w:rsidRPr="00F14BE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Щекинский </w:t>
      </w:r>
      <w:r w:rsidRPr="00F14BE8">
        <w:rPr>
          <w:rFonts w:ascii="Times New Roman" w:hAnsi="Times New Roman" w:cs="Times New Roman"/>
          <w:sz w:val="28"/>
          <w:szCs w:val="28"/>
        </w:rPr>
        <w:t xml:space="preserve">район отчет о трудовом участии </w:t>
      </w:r>
      <w:r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Pr="00F14BE8">
        <w:rPr>
          <w:rFonts w:ascii="Times New Roman" w:hAnsi="Times New Roman" w:cs="Times New Roman"/>
          <w:sz w:val="28"/>
          <w:szCs w:val="28"/>
        </w:rPr>
        <w:t xml:space="preserve"> многоквартирного дома, территория которого благоустраивалась, с приложением подтверждающих фотоматериалов.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Долевое участие заинтересованных лиц предусмотрено в </w:t>
      </w:r>
      <w:r>
        <w:rPr>
          <w:rFonts w:ascii="Times New Roman" w:hAnsi="Times New Roman" w:cs="Times New Roman"/>
          <w:sz w:val="28"/>
          <w:szCs w:val="28"/>
        </w:rPr>
        <w:t xml:space="preserve">рамках муниципальной программы муниципального образования Щекинский район </w:t>
      </w:r>
      <w:r w:rsidRPr="00FC6954">
        <w:rPr>
          <w:rFonts w:ascii="Times New Roman" w:hAnsi="Times New Roman" w:cs="Times New Roman"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FC6954">
        <w:rPr>
          <w:rFonts w:ascii="Times New Roman" w:hAnsi="Times New Roman" w:cs="Times New Roman"/>
          <w:sz w:val="28"/>
          <w:szCs w:val="28"/>
        </w:rPr>
        <w:t xml:space="preserve">, </w:t>
      </w:r>
      <w:r w:rsidRPr="00FC6954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FC69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«Формирование современной городской среды»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23020" w:rsidRPr="00193D1A" w:rsidRDefault="00323020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color w:val="FF0000"/>
          <w:sz w:val="28"/>
          <w:szCs w:val="28"/>
        </w:rPr>
      </w:pPr>
    </w:p>
    <w:p w:rsidR="00E02568" w:rsidRPr="00193D1A" w:rsidRDefault="00EB4825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10</w:t>
      </w:r>
      <w:r w:rsidR="00E02568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. Условия о реализации мероприятий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</w:t>
      </w:r>
      <w:r w:rsidR="00E02568" w:rsidRPr="00193D1A">
        <w:rPr>
          <w:rFonts w:ascii="PT Astra Serif" w:eastAsia="Times New Roman" w:hAnsi="PT Astra Serif" w:cs="Times New Roman"/>
          <w:b/>
          <w:sz w:val="28"/>
          <w:szCs w:val="28"/>
        </w:rPr>
        <w:t>Программы с учетом необходимости обеспечения доступности для инвалидов и других маломобильных групп населения</w:t>
      </w:r>
    </w:p>
    <w:p w:rsidR="00E02568" w:rsidRPr="00193D1A" w:rsidRDefault="00626E45" w:rsidP="00626E45">
      <w:pPr>
        <w:tabs>
          <w:tab w:val="left" w:pos="1276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ab/>
      </w:r>
      <w:r w:rsidR="00E02568" w:rsidRPr="00193D1A">
        <w:rPr>
          <w:rFonts w:ascii="PT Astra Serif" w:eastAsia="Times New Roman" w:hAnsi="PT Astra Serif" w:cs="Times New Roman"/>
          <w:sz w:val="28"/>
          <w:szCs w:val="28"/>
        </w:rPr>
        <w:t xml:space="preserve">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маломобильными группами населения.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№ 181-ФЗ от 24 ноября 1995 года «О социальной защите инвалидов в Российской Федерации». </w:t>
      </w:r>
    </w:p>
    <w:p w:rsidR="00E02568" w:rsidRPr="00193D1A" w:rsidRDefault="00E02568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color w:val="FF0000"/>
          <w:sz w:val="28"/>
          <w:szCs w:val="28"/>
        </w:rPr>
      </w:pPr>
    </w:p>
    <w:p w:rsidR="00323020" w:rsidRPr="00193D1A" w:rsidRDefault="00EB4825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11</w:t>
      </w:r>
      <w:r w:rsidR="00A237F2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. </w:t>
      </w:r>
      <w:r w:rsidR="00323020" w:rsidRPr="00193D1A">
        <w:rPr>
          <w:rFonts w:ascii="PT Astra Serif" w:eastAsia="Times New Roman" w:hAnsi="PT Astra Serif" w:cs="Times New Roman"/>
          <w:b/>
          <w:sz w:val="28"/>
          <w:szCs w:val="28"/>
        </w:rPr>
        <w:t>Адресный перечень объектов</w:t>
      </w:r>
      <w:r w:rsidR="00A13CCC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</w:t>
      </w:r>
      <w:r w:rsidR="00A13CCC" w:rsidRPr="00193D1A">
        <w:rPr>
          <w:rFonts w:ascii="PT Astra Serif" w:eastAsia="Times New Roman" w:hAnsi="PT Astra Serif" w:cs="Times New Roman"/>
          <w:b/>
          <w:sz w:val="28"/>
          <w:szCs w:val="28"/>
        </w:rPr>
        <w:t>Программы</w:t>
      </w:r>
    </w:p>
    <w:p w:rsidR="00A13CCC" w:rsidRPr="00193D1A" w:rsidRDefault="00972B7E" w:rsidP="00626E45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Адресные перечни 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 xml:space="preserve">дворовых территорий многоквартирных домов и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территорий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общего пользования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, подлежащих благоустройству 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 xml:space="preserve">на текущий год, утверждаются распоряжением администрации муниципального образования Щекинский  район и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отбираются конкурсным путем из общего перечня территорий, подлеж</w:t>
      </w:r>
      <w:r w:rsidR="00442032" w:rsidRPr="00193D1A">
        <w:rPr>
          <w:rFonts w:ascii="PT Astra Serif" w:eastAsia="Times New Roman" w:hAnsi="PT Astra Serif" w:cs="Times New Roman"/>
          <w:sz w:val="28"/>
          <w:szCs w:val="28"/>
        </w:rPr>
        <w:t>ащих благоустройству в 2018-2024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годах 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с положениями постановления администрации 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Щекинского района от 30.03.2017 № 3-347 «Об утверждении Положения о порядке и сроках представления, рассмотрения и оценки предложений заинтересованных лиц</w:t>
      </w:r>
      <w:proofErr w:type="gramEnd"/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 xml:space="preserve"> о включении дворовой территории в муниципальную программу «Формирование современной городской среды» муниципального образования город Щекино» с учетом ресурсного обеспечения Программы на текущий финансовый год.</w:t>
      </w:r>
    </w:p>
    <w:p w:rsidR="00323020" w:rsidRPr="00193D1A" w:rsidRDefault="00972B7E" w:rsidP="00626E45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ходе реализации </w:t>
      </w:r>
      <w:proofErr w:type="gramStart"/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рограммы</w:t>
      </w:r>
      <w:proofErr w:type="gram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возможно вносить изменения в адресные перечни дворовых территорий многоквартирных домов и территорий общего пользования, </w:t>
      </w:r>
      <w:r w:rsidR="00442032" w:rsidRPr="00193D1A">
        <w:rPr>
          <w:rFonts w:ascii="PT Astra Serif" w:eastAsia="Times New Roman" w:hAnsi="PT Astra Serif" w:cs="Times New Roman"/>
          <w:sz w:val="28"/>
          <w:szCs w:val="28"/>
        </w:rPr>
        <w:t xml:space="preserve">планируемых к благоустройству в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2018-202</w:t>
      </w:r>
      <w:r w:rsidR="004B79D9" w:rsidRPr="00193D1A">
        <w:rPr>
          <w:rFonts w:ascii="PT Astra Serif" w:eastAsia="Times New Roman" w:hAnsi="PT Astra Serif" w:cs="Times New Roman"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годах в соответствии с текущим состоянием территории и обращениями жителей.</w:t>
      </w:r>
      <w:r w:rsidR="00E02568" w:rsidRPr="00193D1A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</w:p>
    <w:p w:rsidR="00E02568" w:rsidRPr="00193D1A" w:rsidRDefault="001A1213" w:rsidP="00626E45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Адресный перечень дворовых </w:t>
      </w:r>
      <w:r w:rsidR="00082220" w:rsidRPr="00193D1A">
        <w:rPr>
          <w:rFonts w:ascii="PT Astra Serif" w:eastAsia="Times New Roman" w:hAnsi="PT Astra Serif" w:cs="Times New Roman"/>
          <w:sz w:val="28"/>
          <w:szCs w:val="28"/>
        </w:rPr>
        <w:t>и  общественных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82220" w:rsidRPr="00193D1A">
        <w:rPr>
          <w:rFonts w:ascii="PT Astra Serif" w:eastAsia="Times New Roman" w:hAnsi="PT Astra Serif" w:cs="Times New Roman"/>
          <w:sz w:val="28"/>
          <w:szCs w:val="28"/>
        </w:rPr>
        <w:t xml:space="preserve">территорий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составлен по итогам инвентаризации </w:t>
      </w:r>
      <w:r w:rsidR="00082220" w:rsidRPr="00193D1A">
        <w:rPr>
          <w:rFonts w:ascii="PT Astra Serif" w:eastAsia="Times New Roman" w:hAnsi="PT Astra Serif" w:cs="Times New Roman"/>
          <w:sz w:val="28"/>
          <w:szCs w:val="28"/>
        </w:rPr>
        <w:t xml:space="preserve">уровня их благоустройства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и представлен в приложении № 1</w:t>
      </w:r>
      <w:r w:rsidR="009C6222" w:rsidRPr="00193D1A">
        <w:rPr>
          <w:rFonts w:ascii="PT Astra Serif" w:eastAsia="Times New Roman" w:hAnsi="PT Astra Serif" w:cs="Times New Roman"/>
          <w:sz w:val="28"/>
          <w:szCs w:val="28"/>
        </w:rPr>
        <w:t>, № 2.</w:t>
      </w:r>
    </w:p>
    <w:p w:rsidR="00C12455" w:rsidRPr="00193D1A" w:rsidRDefault="00C12455" w:rsidP="00626E45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Адресный перечень дворовых и общественных территорий для исполнения программы определяется </w:t>
      </w:r>
      <w:r w:rsidR="009F7BA1" w:rsidRPr="00193D1A">
        <w:rPr>
          <w:rFonts w:ascii="PT Astra Serif" w:eastAsia="Times New Roman" w:hAnsi="PT Astra Serif" w:cs="Times New Roman"/>
          <w:sz w:val="28"/>
          <w:szCs w:val="28"/>
        </w:rPr>
        <w:t>на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заседани</w:t>
      </w:r>
      <w:r w:rsidR="009F7BA1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общественной комиссии по утверждению адресного перечня дворовых и общественных территорий, сформированного на основании поступивших заявок в установленном порядке в администрацию Щекинского района для включения в муниципальную программу и подлежит утверждению постановлением администрации Щекинского района не позднее 1 февраля текущего года исполнения программы.</w:t>
      </w:r>
      <w:proofErr w:type="gramEnd"/>
    </w:p>
    <w:p w:rsidR="00082220" w:rsidRPr="00193D1A" w:rsidRDefault="00082220" w:rsidP="007C68F1">
      <w:pPr>
        <w:tabs>
          <w:tab w:val="left" w:pos="709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53A2F" w:rsidRPr="00193D1A" w:rsidRDefault="00F53A2F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1</w:t>
      </w:r>
      <w:r w:rsidR="00EB4825" w:rsidRPr="00193D1A">
        <w:rPr>
          <w:rFonts w:ascii="PT Astra Serif" w:eastAsia="Times New Roman" w:hAnsi="PT Astra Serif" w:cs="Times New Roman"/>
          <w:b/>
          <w:sz w:val="28"/>
          <w:szCs w:val="28"/>
        </w:rPr>
        <w:t>2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. Порядок разработки </w:t>
      </w:r>
      <w:proofErr w:type="gramStart"/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дизайн-проектов</w:t>
      </w:r>
      <w:proofErr w:type="gramEnd"/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дворовых территорий и мест общего пользования, подлежащих благоустройству в рамках реализации </w:t>
      </w:r>
      <w:r w:rsidR="00EB4825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Програ</w:t>
      </w:r>
      <w:r w:rsidR="007A43F5" w:rsidRPr="00193D1A">
        <w:rPr>
          <w:rFonts w:ascii="PT Astra Serif" w:eastAsia="Times New Roman" w:hAnsi="PT Astra Serif" w:cs="Times New Roman"/>
          <w:b/>
          <w:sz w:val="28"/>
          <w:szCs w:val="28"/>
        </w:rPr>
        <w:t>м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мы</w:t>
      </w:r>
      <w:r w:rsidR="00082220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323020" w:rsidRPr="00193D1A" w:rsidRDefault="00F53A2F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Для каждой дворовой территории и каждого места общего пользования, подлежащи</w:t>
      </w:r>
      <w:r w:rsidR="00082220" w:rsidRPr="00193D1A">
        <w:rPr>
          <w:rFonts w:ascii="PT Astra Serif" w:eastAsia="Times New Roman" w:hAnsi="PT Astra Serif" w:cs="Times New Roman"/>
          <w:sz w:val="28"/>
          <w:szCs w:val="28"/>
        </w:rPr>
        <w:t>х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благоустройству в ходе реализации Программы, создается д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изайн–проект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,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который 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состоит </w:t>
      </w:r>
      <w:proofErr w:type="gramStart"/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из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323020" w:rsidRPr="00193D1A" w:rsidRDefault="00513BB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титульного листа с указанием адреса объекта благоустройства;</w:t>
      </w:r>
    </w:p>
    <w:p w:rsidR="00323020" w:rsidRPr="00193D1A" w:rsidRDefault="00513BB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пояснительной записки, указывающей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объемы и 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виды работ;</w:t>
      </w:r>
    </w:p>
    <w:p w:rsidR="00323020" w:rsidRPr="00193D1A" w:rsidRDefault="00513BB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gramStart"/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>план-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схемы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размещения объектов благоустройства на дворовой территории и месте общего пользования;</w:t>
      </w:r>
    </w:p>
    <w:p w:rsidR="00323020" w:rsidRPr="00193D1A" w:rsidRDefault="00513BB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листа согласования дизайн – проекта.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Лист согласования 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дизайн-проекта</w:t>
      </w:r>
      <w:proofErr w:type="gram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для дворовых территорий  подписывается физическим или юридическим лицом, уполномоченным общим собранием собственников помещений многоквартирных домов,  и уполномоченным представителем муниципального казенного учреждения «</w:t>
      </w:r>
      <w:proofErr w:type="spellStart"/>
      <w:r w:rsidRPr="00193D1A">
        <w:rPr>
          <w:rFonts w:ascii="PT Astra Serif" w:eastAsia="Times New Roman" w:hAnsi="PT Astra Serif" w:cs="Times New Roman"/>
          <w:sz w:val="28"/>
          <w:szCs w:val="28"/>
        </w:rPr>
        <w:t>Щекинское</w:t>
      </w:r>
      <w:proofErr w:type="spell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городское управление жизнеобеспечения и благоустройства». 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Лист согласования 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дизайн-проекта</w:t>
      </w:r>
      <w:proofErr w:type="gram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для территорий общего пользования  подписывается представителями общественных организаций, представителем управления архитектуры, земельных и имущественных отношений администрации Щекинского района и уполномоченным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представителем муниципального казенного учреждения «</w:t>
      </w:r>
      <w:proofErr w:type="spellStart"/>
      <w:r w:rsidRPr="00193D1A">
        <w:rPr>
          <w:rFonts w:ascii="PT Astra Serif" w:eastAsia="Times New Roman" w:hAnsi="PT Astra Serif" w:cs="Times New Roman"/>
          <w:sz w:val="28"/>
          <w:szCs w:val="28"/>
        </w:rPr>
        <w:t>Щекинское</w:t>
      </w:r>
      <w:proofErr w:type="spell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городское управление жизнеобеспечения и благоустройства».</w:t>
      </w:r>
    </w:p>
    <w:p w:rsidR="002F6EDC" w:rsidRPr="00193D1A" w:rsidRDefault="00813454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Дизайн-</w:t>
      </w:r>
      <w:r w:rsidR="002F6EDC" w:rsidRPr="00193D1A">
        <w:rPr>
          <w:rFonts w:ascii="PT Astra Serif" w:hAnsi="PT Astra Serif" w:cs="Times New Roman"/>
          <w:sz w:val="28"/>
          <w:szCs w:val="28"/>
        </w:rPr>
        <w:t>проект утверждается протоколом общественного обсуждения</w:t>
      </w:r>
      <w:r w:rsidR="0080605E" w:rsidRPr="00193D1A">
        <w:rPr>
          <w:rFonts w:ascii="PT Astra Serif" w:hAnsi="PT Astra Serif" w:cs="Times New Roman"/>
          <w:sz w:val="28"/>
          <w:szCs w:val="28"/>
        </w:rPr>
        <w:t xml:space="preserve">                в соответствии с постановлением администрации Щекинского района                       от 30.03.2017 № 3-347 «Об утверждении Положения о порядке и сроках представления, рассмотрения и оценки предложений заинтересованных лиц       о включении дворовой территории в муниципальную программу «Формирование современной городской среды» муниципального образования город Щекино»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. </w:t>
      </w:r>
    </w:p>
    <w:p w:rsidR="002F6EDC" w:rsidRPr="00193D1A" w:rsidRDefault="002F6EDC" w:rsidP="007C68F1">
      <w:pPr>
        <w:pStyle w:val="ConsPlusNormal"/>
        <w:ind w:left="567" w:firstLine="142"/>
        <w:jc w:val="center"/>
        <w:rPr>
          <w:rFonts w:ascii="PT Astra Serif" w:hAnsi="PT Astra Serif"/>
          <w:b/>
          <w:color w:val="FF0000"/>
          <w:sz w:val="24"/>
          <w:szCs w:val="24"/>
        </w:rPr>
      </w:pPr>
    </w:p>
    <w:p w:rsidR="002F6EDC" w:rsidRPr="00193D1A" w:rsidRDefault="00F53A2F" w:rsidP="007C68F1">
      <w:pPr>
        <w:pStyle w:val="ConsPlusNormal"/>
        <w:ind w:left="567" w:firstLine="14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1</w:t>
      </w:r>
      <w:r w:rsidR="00EB4825" w:rsidRPr="00193D1A">
        <w:rPr>
          <w:rFonts w:ascii="PT Astra Serif" w:hAnsi="PT Astra Serif" w:cs="Times New Roman"/>
          <w:b/>
          <w:sz w:val="28"/>
          <w:szCs w:val="28"/>
        </w:rPr>
        <w:t>3</w:t>
      </w:r>
      <w:r w:rsidRPr="00193D1A">
        <w:rPr>
          <w:rFonts w:ascii="PT Astra Serif" w:hAnsi="PT Astra Serif" w:cs="Times New Roman"/>
          <w:b/>
          <w:sz w:val="28"/>
          <w:szCs w:val="28"/>
        </w:rPr>
        <w:t xml:space="preserve">. </w:t>
      </w:r>
      <w:r w:rsidR="002F6EDC" w:rsidRPr="00193D1A">
        <w:rPr>
          <w:rFonts w:ascii="PT Astra Serif" w:hAnsi="PT Astra Serif" w:cs="Times New Roman"/>
          <w:b/>
          <w:sz w:val="28"/>
          <w:szCs w:val="28"/>
        </w:rPr>
        <w:t>Вовлечение граждан и общественных организаций в процесс обсуждения проек</w:t>
      </w:r>
      <w:r w:rsidR="00EB4825" w:rsidRPr="00193D1A">
        <w:rPr>
          <w:rFonts w:ascii="PT Astra Serif" w:hAnsi="PT Astra Serif" w:cs="Times New Roman"/>
          <w:b/>
          <w:sz w:val="28"/>
          <w:szCs w:val="28"/>
        </w:rPr>
        <w:t>та муниципальной П</w:t>
      </w:r>
      <w:r w:rsidR="002F6EDC" w:rsidRPr="00193D1A">
        <w:rPr>
          <w:rFonts w:ascii="PT Astra Serif" w:hAnsi="PT Astra Serif" w:cs="Times New Roman"/>
          <w:b/>
          <w:sz w:val="28"/>
          <w:szCs w:val="28"/>
        </w:rPr>
        <w:t>рограммы.</w:t>
      </w:r>
    </w:p>
    <w:p w:rsidR="002F6EDC" w:rsidRPr="00193D1A" w:rsidRDefault="002F6EDC" w:rsidP="007C68F1">
      <w:pPr>
        <w:pStyle w:val="ConsPlusNormal"/>
        <w:ind w:left="567" w:firstLine="142"/>
        <w:jc w:val="center"/>
        <w:rPr>
          <w:rFonts w:ascii="PT Astra Serif" w:hAnsi="PT Astra Serif" w:cs="Times New Roman"/>
          <w:sz w:val="28"/>
          <w:szCs w:val="28"/>
        </w:rPr>
      </w:pPr>
    </w:p>
    <w:p w:rsidR="002F6EDC" w:rsidRPr="00193D1A" w:rsidRDefault="002F6EDC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Основные принципы и подходы по привлечению граждан и общественных организаций к обсуждению проекта муниципальной программы включают в себя следующие мероприятия: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 1)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в общественное обсуждение вовлекаются как нынешние пользователи общественного пространства, так и потенциальные пользователи, которые также являются частью целевой аудитории;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2)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все формы участия граждан, организаций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территорий;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 3)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открытое обсуждение общественных территорий, подлежащих благоустройству, проектов благоустройства указанных территорий;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 4)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все решения, касающиеся благоустройства общественных территорий, принимаются открыто и гласно, с учетом мнения жителей муниципального образования</w:t>
      </w:r>
      <w:r w:rsidR="007D5DD1" w:rsidRPr="00193D1A">
        <w:rPr>
          <w:rFonts w:ascii="PT Astra Serif" w:hAnsi="PT Astra Serif" w:cs="Times New Roman"/>
          <w:sz w:val="28"/>
          <w:szCs w:val="28"/>
        </w:rPr>
        <w:t xml:space="preserve"> город Щекино Щекинского района</w:t>
      </w:r>
      <w:r w:rsidR="002F6EDC" w:rsidRPr="00193D1A">
        <w:rPr>
          <w:rFonts w:ascii="PT Astra Serif" w:hAnsi="PT Astra Serif" w:cs="Times New Roman"/>
          <w:sz w:val="28"/>
          <w:szCs w:val="28"/>
        </w:rPr>
        <w:t>;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 5)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вовлечение школьников и студентов</w:t>
      </w:r>
      <w:r w:rsidR="007D5DD1" w:rsidRPr="00193D1A">
        <w:rPr>
          <w:rFonts w:ascii="PT Astra Serif" w:hAnsi="PT Astra Serif" w:cs="Times New Roman"/>
          <w:sz w:val="28"/>
          <w:szCs w:val="28"/>
        </w:rPr>
        <w:t xml:space="preserve"> в процесс обсуждения проектов благоустройства, реализуемых в рамках Программы</w:t>
      </w:r>
      <w:r w:rsidR="002F6EDC" w:rsidRPr="00193D1A">
        <w:rPr>
          <w:rFonts w:ascii="PT Astra Serif" w:hAnsi="PT Astra Serif" w:cs="Times New Roman"/>
          <w:sz w:val="28"/>
          <w:szCs w:val="28"/>
        </w:rPr>
        <w:t>, так как это способствует формированию положительного отношения молодежи к развитию муниципального образования.</w:t>
      </w:r>
    </w:p>
    <w:p w:rsidR="002F6EDC" w:rsidRPr="00193D1A" w:rsidRDefault="002F6EDC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4336DE" w:rsidRPr="00193D1A" w:rsidRDefault="004336DE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1</w:t>
      </w:r>
      <w:r w:rsidR="00EB4825" w:rsidRPr="00193D1A">
        <w:rPr>
          <w:rFonts w:ascii="PT Astra Serif" w:eastAsia="Times New Roman" w:hAnsi="PT Astra Serif" w:cs="Times New Roman"/>
          <w:b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. Анализ рисков реализации программы и описание мер управления рисками </w:t>
      </w:r>
    </w:p>
    <w:p w:rsidR="004336DE" w:rsidRPr="00193D1A" w:rsidRDefault="004336DE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336DE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Реализация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рограммы сопряжена с определенными рисками,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среди которых можно выделить следующие: </w:t>
      </w:r>
      <w:proofErr w:type="gramEnd"/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финансово-экономические </w:t>
      </w:r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2)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>социальные</w:t>
      </w:r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управление (</w:t>
      </w:r>
      <w:proofErr w:type="gramStart"/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>внутренние</w:t>
      </w:r>
      <w:proofErr w:type="gramEnd"/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) </w:t>
      </w:r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изменение федерального и регионального законодательства </w:t>
      </w:r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5)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природно-климатические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которые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в свою очередь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могут оказать влияние на конечные результаты реализации включенных мероприятий.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323020" w:rsidRPr="00193D1A" w:rsidRDefault="004336DE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Финансово-экономические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риски связаны с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незапланированным сокращением в ходе реализации Программы предусмотренных объемов финансирования. 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Это потребует внесения изменений в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рограмму, пересмотра целевых значений показателей, и, возможно, отказа от реализации отдельных мероприятий и задач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Программы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. Сокращение финансирования негативным образом скажется на 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 xml:space="preserve">показателях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рограммы, приведет к снижению прогнозируемого вклада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Программы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в улучшение качества жизни населения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>, развития социальной сферы муниципального образования город Щекино Щекинского района.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Социальные риски связаны с 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 xml:space="preserve">отсутствием заявок на благоустройство дворовых территорий многоквартирных домов и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низкой социальной активностью населения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 xml:space="preserve"> в выборе муниципальной территории общего пользования, приоритетной для благоустройства, а также видов работ и согласовании проектных решений.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Для минимизации данн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>ого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риск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>а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35FE6" w:rsidRPr="00193D1A">
        <w:rPr>
          <w:rFonts w:ascii="PT Astra Serif" w:eastAsia="Times New Roman" w:hAnsi="PT Astra Serif" w:cs="Times New Roman"/>
          <w:sz w:val="28"/>
          <w:szCs w:val="28"/>
        </w:rPr>
        <w:t>проводятся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общие собрания собственников помещений в многоквартирных жилых домах с участием представителей органов местного самоуправления, общественных организаций, на которых разъясняются основные положения основного мероприятия программы, осуществляется дополнительное информирование через Интернет-ресурсы, СМИ, специальные стенды, расположенные в местах массового скопления людей, объявления на информационных досках жилых домов и общественных организаций, социальные сети.</w:t>
      </w:r>
      <w:proofErr w:type="gramEnd"/>
    </w:p>
    <w:p w:rsidR="00304C85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Управленческие (внутренние) риски, связаны с неэффективным управлением реализацией 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рограммы, низким качеством межведомственного взаимодействия, недостаточным контролем над реализацией основного мероприятия. </w:t>
      </w:r>
    </w:p>
    <w:p w:rsidR="00304C85" w:rsidRPr="00193D1A" w:rsidRDefault="00304C85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Природно-климатические факторы связаны с неблагоприятными погодными условиями  (ливневые дожди, налипание снега, сильный ветер и т.п.), природными явлениями (землетрясения, ураганы и т.п.), которые могут повлиять на сроки выполнения мероприятий, предусмотренных Программой и на конечный результат. 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Основными мерами для минимизации влияния указанных рисков: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 регулярный мониторинг реализации основного мероприятия программы;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 открытость и подотчетность;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 методическое и экспертно-аналитическое сопровождение;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 информационное сопровождение и общественные коммуникации;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5)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 создание общественной комиссии для организации обсуждения основного мероприятия программы, проведения оценки предложений 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заинтересованных лиц, а также осуществления </w:t>
      </w:r>
      <w:proofErr w:type="gramStart"/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контроля за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реализацией основного мероприятия после ее утверждения.</w:t>
      </w:r>
    </w:p>
    <w:p w:rsidR="005245E6" w:rsidRPr="00193D1A" w:rsidRDefault="005245E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Управление реализацией Программы осуществляется ответственным исполнителем и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мероприятий.  </w:t>
      </w:r>
    </w:p>
    <w:p w:rsidR="00BE2A25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целях осуществления общественного контроля и координации реализации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Программы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утверждено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постановление администрации Щекинского района  от 30.03.2017 года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№ 3-348 «Об утверждении Положения о порядке общественного обсуждения проекта муниципальной  программы «Формирование современной городской среды» муниципального образования город Щекино»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, предусматривающее в том числе, формирование общ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ественн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ой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комисси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из представителей органов местного самоуправления, политических партий и движений, общественных организаций, иных лиц для организации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такого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обсуждения</w:t>
      </w:r>
      <w:proofErr w:type="gramEnd"/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проведения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комиссионной оценки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предложений заинтересованных лиц, а также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для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осуществления 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контроля за</w:t>
      </w:r>
      <w:proofErr w:type="gram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реализацией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рограммы.</w:t>
      </w:r>
      <w:r w:rsidR="00BE2A25" w:rsidRPr="00193D1A">
        <w:rPr>
          <w:rFonts w:ascii="PT Astra Serif" w:eastAsia="Times New Roman" w:hAnsi="PT Astra Serif" w:cs="Times New Roman"/>
          <w:sz w:val="28"/>
          <w:szCs w:val="28"/>
        </w:rPr>
        <w:t xml:space="preserve"> Организация деятельности муниципальной общественной комиссии осуществляется </w:t>
      </w:r>
      <w:proofErr w:type="gramStart"/>
      <w:r w:rsidR="00BE2A25" w:rsidRPr="00193D1A">
        <w:rPr>
          <w:rFonts w:ascii="PT Astra Serif" w:eastAsia="Times New Roman" w:hAnsi="PT Astra Serif" w:cs="Times New Roman"/>
          <w:sz w:val="28"/>
          <w:szCs w:val="28"/>
        </w:rPr>
        <w:t>в соответствии с Положением об общественной комиссии по рассмотрению предложений о благоустройстве</w:t>
      </w:r>
      <w:proofErr w:type="gramEnd"/>
      <w:r w:rsidR="00BE2A25" w:rsidRPr="00193D1A">
        <w:rPr>
          <w:rFonts w:ascii="PT Astra Serif" w:eastAsia="Times New Roman" w:hAnsi="PT Astra Serif" w:cs="Times New Roman"/>
          <w:sz w:val="28"/>
          <w:szCs w:val="28"/>
        </w:rPr>
        <w:t xml:space="preserve"> дворовых территорий многоквартирных домов и общественных территорий муниципального образования город Щекино Щекинского района о включении их в муниципальную программу «Формирование современной городской среды</w:t>
      </w:r>
      <w:r w:rsidR="00462CBB" w:rsidRPr="00193D1A">
        <w:rPr>
          <w:rFonts w:ascii="PT Astra Serif" w:eastAsia="Times New Roman" w:hAnsi="PT Astra Serif" w:cs="Times New Roman"/>
          <w:sz w:val="28"/>
          <w:szCs w:val="28"/>
        </w:rPr>
        <w:t xml:space="preserve"> на 2018-2024</w:t>
      </w:r>
      <w:r w:rsidR="00BE2A25"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годы»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Общественный контроль за формированием и реализацией </w:t>
      </w:r>
      <w:r w:rsidR="000B1989" w:rsidRPr="00193D1A">
        <w:rPr>
          <w:rFonts w:ascii="PT Astra Serif" w:eastAsia="Times New Roman" w:hAnsi="PT Astra Serif" w:cs="Times New Roman"/>
          <w:sz w:val="28"/>
          <w:szCs w:val="28"/>
        </w:rPr>
        <w:t>Программы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 со стороны граждан и организаций осуществляется в процессе обсуждения проекта </w:t>
      </w:r>
      <w:r w:rsidR="000B1989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рограммы</w:t>
      </w:r>
      <w:r w:rsidR="000B1989" w:rsidRPr="00193D1A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обсуждения 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дизайн-проектов</w:t>
      </w:r>
      <w:proofErr w:type="gramEnd"/>
      <w:r w:rsidR="000B1989" w:rsidRPr="00193D1A">
        <w:rPr>
          <w:rFonts w:ascii="PT Astra Serif" w:eastAsia="Times New Roman" w:hAnsi="PT Astra Serif" w:cs="Times New Roman"/>
          <w:sz w:val="28"/>
          <w:szCs w:val="28"/>
        </w:rPr>
        <w:t>, координации за ходом проведения и приемки выполненных работ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2F6EDC" w:rsidRPr="00193D1A" w:rsidRDefault="002F6EDC" w:rsidP="00626E45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Вся информация по проекту «Формирование современной городской среды», включая нормативно-правовые акты, протоколы заседаний и т.п. подлежат публикации на официальном сайте </w:t>
      </w:r>
      <w:r w:rsidR="00304C85" w:rsidRPr="00193D1A">
        <w:rPr>
          <w:rFonts w:ascii="PT Astra Serif" w:hAnsi="PT Astra Serif" w:cs="Times New Roman"/>
          <w:sz w:val="28"/>
          <w:szCs w:val="28"/>
        </w:rPr>
        <w:t>а</w:t>
      </w:r>
      <w:r w:rsidRPr="00193D1A">
        <w:rPr>
          <w:rFonts w:ascii="PT Astra Serif" w:hAnsi="PT Astra Serif" w:cs="Times New Roman"/>
          <w:sz w:val="28"/>
          <w:szCs w:val="28"/>
        </w:rPr>
        <w:t xml:space="preserve">дминистрации муниципального образования Щекинский район </w:t>
      </w:r>
      <w:hyperlink r:id="rId14" w:history="1">
        <w:r w:rsidRPr="00193D1A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http://www.schekino.ru/</w:t>
        </w:r>
      </w:hyperlink>
      <w:r w:rsidRPr="00193D1A">
        <w:rPr>
          <w:rFonts w:ascii="PT Astra Serif" w:hAnsi="PT Astra Serif" w:cs="Times New Roman"/>
          <w:sz w:val="28"/>
          <w:szCs w:val="28"/>
        </w:rPr>
        <w:t xml:space="preserve"> </w:t>
      </w:r>
    </w:p>
    <w:p w:rsidR="00323020" w:rsidRPr="00193D1A" w:rsidRDefault="00323020" w:rsidP="007C68F1">
      <w:pPr>
        <w:suppressAutoHyphens/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p w:rsidR="001F4E16" w:rsidRPr="00193D1A" w:rsidRDefault="001F4E16" w:rsidP="007C68F1">
      <w:pPr>
        <w:ind w:left="567" w:firstLine="142"/>
        <w:rPr>
          <w:rFonts w:ascii="PT Astra Serif" w:hAnsi="PT Astra Serif" w:cs="Arial"/>
          <w:sz w:val="24"/>
          <w:szCs w:val="24"/>
        </w:rPr>
      </w:pPr>
    </w:p>
    <w:p w:rsidR="009C6222" w:rsidRPr="00193D1A" w:rsidRDefault="00D47649" w:rsidP="00872BBC">
      <w:pPr>
        <w:spacing w:after="0" w:line="240" w:lineRule="auto"/>
        <w:jc w:val="right"/>
        <w:rPr>
          <w:rFonts w:ascii="PT Astra Serif" w:hAnsi="PT Astra Serif" w:cs="Arial"/>
          <w:sz w:val="24"/>
          <w:szCs w:val="24"/>
        </w:rPr>
      </w:pPr>
      <w:r w:rsidRPr="00193D1A">
        <w:rPr>
          <w:rFonts w:ascii="PT Astra Serif" w:hAnsi="PT Astra Serif" w:cs="Arial"/>
          <w:sz w:val="24"/>
          <w:szCs w:val="24"/>
        </w:rPr>
        <w:br w:type="page"/>
      </w:r>
    </w:p>
    <w:tbl>
      <w:tblPr>
        <w:tblW w:w="4666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6"/>
      </w:tblGrid>
      <w:tr w:rsidR="009C6222" w:rsidRPr="00193D1A" w:rsidTr="00E049D0">
        <w:trPr>
          <w:trHeight w:val="2149"/>
        </w:trPr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p w:rsidR="009C6222" w:rsidRPr="00193D1A" w:rsidRDefault="009C6222" w:rsidP="009C622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lastRenderedPageBreak/>
              <w:t>Приложение № 1</w:t>
            </w:r>
          </w:p>
          <w:p w:rsidR="00AF0657" w:rsidRPr="00193D1A" w:rsidRDefault="009C6222" w:rsidP="00E049D0">
            <w:pPr>
              <w:spacing w:after="0"/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к п</w:t>
            </w:r>
            <w:r w:rsidR="0003795A" w:rsidRPr="00193D1A">
              <w:rPr>
                <w:rFonts w:ascii="PT Astra Serif" w:hAnsi="PT Astra Serif" w:cs="Times New Roman"/>
              </w:rPr>
              <w:t>аспорту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</w:t>
            </w:r>
            <w:r w:rsidR="001613E2" w:rsidRPr="00193D1A">
              <w:rPr>
                <w:rFonts w:ascii="PT Astra Serif" w:hAnsi="PT Astra Serif" w:cs="Times New Roman"/>
              </w:rPr>
              <w:t>»</w:t>
            </w:r>
          </w:p>
        </w:tc>
      </w:tr>
    </w:tbl>
    <w:p w:rsidR="001A1213" w:rsidRPr="00193D1A" w:rsidRDefault="001A1213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Адресный перечень дворовых территорий, планируемых</w:t>
      </w:r>
      <w:r w:rsidR="00EA0F91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к благоустройству в 2018-2024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годах  </w:t>
      </w:r>
    </w:p>
    <w:p w:rsidR="00E409F7" w:rsidRPr="00193D1A" w:rsidRDefault="00E409F7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c"/>
        <w:tblW w:w="9986" w:type="dxa"/>
        <w:tblLayout w:type="fixed"/>
        <w:tblLook w:val="04A0" w:firstRow="1" w:lastRow="0" w:firstColumn="1" w:lastColumn="0" w:noHBand="0" w:noVBand="1"/>
      </w:tblPr>
      <w:tblGrid>
        <w:gridCol w:w="551"/>
        <w:gridCol w:w="1706"/>
        <w:gridCol w:w="2954"/>
        <w:gridCol w:w="754"/>
        <w:gridCol w:w="622"/>
        <w:gridCol w:w="680"/>
        <w:gridCol w:w="716"/>
        <w:gridCol w:w="622"/>
        <w:gridCol w:w="665"/>
        <w:gridCol w:w="716"/>
      </w:tblGrid>
      <w:tr w:rsidR="001272E0" w:rsidRPr="00193D1A" w:rsidTr="00911BCF">
        <w:trPr>
          <w:trHeight w:val="74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 xml:space="preserve">№ </w:t>
            </w:r>
            <w:proofErr w:type="gramStart"/>
            <w:r w:rsidRPr="00193D1A">
              <w:rPr>
                <w:rFonts w:ascii="PT Astra Serif" w:hAnsi="PT Astra Serif" w:cs="Times New Roman"/>
                <w:sz w:val="20"/>
                <w:szCs w:val="20"/>
              </w:rPr>
              <w:t>п</w:t>
            </w:r>
            <w:proofErr w:type="gramEnd"/>
            <w:r w:rsidRPr="00193D1A">
              <w:rPr>
                <w:rFonts w:ascii="PT Astra Serif" w:hAnsi="PT Astra Serif" w:cs="Times New Roman"/>
                <w:sz w:val="20"/>
                <w:szCs w:val="20"/>
              </w:rPr>
              <w:t>/п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Наименование дворовой/общественной территории</w:t>
            </w:r>
          </w:p>
        </w:tc>
        <w:tc>
          <w:tcPr>
            <w:tcW w:w="4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Планируемое благоустройство</w:t>
            </w: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</w:tr>
      <w:tr w:rsidR="001613E2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ind w:firstLine="1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24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 26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Победы, д. 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Победы, д. 18А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Новая, д. 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Школьная, д. 38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 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193D1A">
              <w:rPr>
                <w:rFonts w:ascii="PT Astra Serif" w:hAnsi="PT Astra Serif" w:cs="Times New Roman"/>
              </w:rPr>
              <w:t>. д. 4А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 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 22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r w:rsidRPr="00D6048F">
              <w:rPr>
                <w:rFonts w:ascii="PT Astra Serif" w:hAnsi="PT Astra Serif" w:cs="Times New Roman"/>
              </w:rPr>
              <w:t>Ленина, д. 26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DA4FE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D6048F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D6048F">
              <w:rPr>
                <w:rFonts w:ascii="PT Astra Serif" w:hAnsi="PT Astra Serif" w:cs="Times New Roman"/>
              </w:rPr>
              <w:t>ул. Ленина, д. 24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A0420F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0420F">
              <w:rPr>
                <w:rFonts w:ascii="PT Astra Serif" w:hAnsi="PT Astra Serif" w:cs="Times New Roman"/>
              </w:rPr>
              <w:t>19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A0420F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0420F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A0420F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A0420F">
              <w:rPr>
                <w:rFonts w:ascii="PT Astra Serif" w:hAnsi="PT Astra Serif" w:cs="Times New Roman"/>
              </w:rPr>
              <w:t>ул. Ленина, д. 35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A0420F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A0420F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A0420F" w:rsidRDefault="00A0420F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0420F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A0420F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A0420F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A0420F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A0420F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 57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21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911BCF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911BCF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911BCF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911BCF" w:rsidRPr="00193D1A" w:rsidTr="00911BCF">
        <w:trPr>
          <w:trHeight w:val="27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911BCF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22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911BCF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911BCF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 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911BCF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ул. Советская, д. 25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C31A8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 22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DA4FE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 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DA4FE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Победы, д. 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DA4FE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Л. Толстого, д. 15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Л. Толстого, д. 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Победы, д. 22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 40/9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DA4FE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 9А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Советско-</w:t>
            </w:r>
            <w:proofErr w:type="spellStart"/>
            <w:r w:rsidRPr="00193D1A">
              <w:rPr>
                <w:rFonts w:ascii="PT Astra Serif" w:hAnsi="PT Astra Serif" w:cs="Times New Roman"/>
              </w:rPr>
              <w:t>Чехословатской</w:t>
            </w:r>
            <w:proofErr w:type="spellEnd"/>
            <w:r w:rsidRPr="00193D1A">
              <w:rPr>
                <w:rFonts w:ascii="PT Astra Serif" w:hAnsi="PT Astra Serif" w:cs="Times New Roman"/>
              </w:rPr>
              <w:t xml:space="preserve"> Дружбы, д. 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DA4FE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33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ул. Заводская, д. 35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C31A8A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986614" w:rsidRDefault="001272E0" w:rsidP="00CC563D">
            <w:pPr>
              <w:jc w:val="center"/>
              <w:rPr>
                <w:rFonts w:ascii="PT Astra Serif" w:hAnsi="PT Astra Serif" w:cs="Times New Roman"/>
                <w:highlight w:val="yellow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986614" w:rsidRDefault="001272E0">
            <w:pPr>
              <w:jc w:val="center"/>
              <w:rPr>
                <w:rFonts w:ascii="PT Astra Serif" w:hAnsi="PT Astra Serif" w:cs="Times New Roman"/>
                <w:highlight w:val="yellow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34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ул. Заводская, д. 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DA4FE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35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ул. Заводская, д. 33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C31A8A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986614" w:rsidRDefault="001272E0" w:rsidP="00CC563D">
            <w:pPr>
              <w:jc w:val="center"/>
              <w:rPr>
                <w:rFonts w:ascii="PT Astra Serif" w:hAnsi="PT Astra Serif" w:cs="Times New Roman"/>
                <w:highlight w:val="yellow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986614" w:rsidRDefault="001272E0">
            <w:pPr>
              <w:jc w:val="center"/>
              <w:rPr>
                <w:rFonts w:ascii="PT Astra Serif" w:hAnsi="PT Astra Serif" w:cs="Times New Roman"/>
                <w:highlight w:val="yellow"/>
                <w:lang w:eastAsia="en-US"/>
              </w:rPr>
            </w:pPr>
          </w:p>
        </w:tc>
      </w:tr>
      <w:tr w:rsidR="001613E2" w:rsidRPr="00193D1A" w:rsidTr="00911BCF">
        <w:trPr>
          <w:trHeight w:val="11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Зеленая, д. 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Зеленая, д. 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 2 корп. 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 36А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193D1A">
              <w:rPr>
                <w:rFonts w:ascii="PT Astra Serif" w:hAnsi="PT Astra Serif" w:cs="Times New Roman"/>
              </w:rPr>
              <w:t>, д. 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193D1A">
              <w:rPr>
                <w:rFonts w:ascii="PT Astra Serif" w:hAnsi="PT Astra Serif" w:cs="Times New Roman"/>
              </w:rPr>
              <w:t>. д. 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 34/3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 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д.26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Ясенковский</w:t>
            </w:r>
            <w:proofErr w:type="spellEnd"/>
            <w:r w:rsidRPr="00193D1A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193D1A">
              <w:rPr>
                <w:rFonts w:ascii="PT Astra Serif" w:hAnsi="PT Astra Serif" w:cs="Times New Roman"/>
              </w:rPr>
              <w:t>пр</w:t>
            </w:r>
            <w:proofErr w:type="spellEnd"/>
            <w:r w:rsidRPr="00193D1A">
              <w:rPr>
                <w:rFonts w:ascii="PT Astra Serif" w:hAnsi="PT Astra Serif" w:cs="Times New Roman"/>
              </w:rPr>
              <w:t>-д, д.8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193D1A">
              <w:rPr>
                <w:rFonts w:ascii="PT Astra Serif" w:hAnsi="PT Astra Serif" w:cs="Times New Roman"/>
              </w:rPr>
              <w:t>, д.6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Л. Толстого, д.56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193D1A">
              <w:rPr>
                <w:rFonts w:ascii="PT Astra Serif" w:hAnsi="PT Astra Serif" w:cs="Times New Roman"/>
              </w:rPr>
              <w:t>, д. 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193D1A">
              <w:rPr>
                <w:rFonts w:ascii="PT Astra Serif" w:hAnsi="PT Astra Serif" w:cs="Times New Roman"/>
              </w:rPr>
              <w:t>, д.8В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Заводская, д.7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Заводская, д.9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Колоскова, д. 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394954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Индустриальная, д.13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Строителей, д.3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Заводская, д.7а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Свободы, д.4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Свободы, д.6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Свободы, д.8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Шахтерская, д.19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Энергетиков, д.2а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д.46-а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д.49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д.58/40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193D1A">
              <w:rPr>
                <w:rFonts w:ascii="PT Astra Serif" w:hAnsi="PT Astra Serif" w:cs="Times New Roman"/>
              </w:rPr>
              <w:t>, д.17Б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Колоскова, д.8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Гагарина, д.16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193D1A">
              <w:rPr>
                <w:rFonts w:ascii="PT Astra Serif" w:hAnsi="PT Astra Serif" w:cs="Times New Roman"/>
              </w:rPr>
              <w:t>, д.31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Союзная, д.17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 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Ясенковский</w:t>
            </w:r>
            <w:proofErr w:type="spellEnd"/>
            <w:r w:rsidRPr="00193D1A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193D1A">
              <w:rPr>
                <w:rFonts w:ascii="PT Astra Serif" w:hAnsi="PT Astra Serif" w:cs="Times New Roman"/>
              </w:rPr>
              <w:t>пр</w:t>
            </w:r>
            <w:proofErr w:type="spellEnd"/>
            <w:r w:rsidRPr="00193D1A">
              <w:rPr>
                <w:rFonts w:ascii="PT Astra Serif" w:hAnsi="PT Astra Serif" w:cs="Times New Roman"/>
              </w:rPr>
              <w:t>-д, д.5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д.67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Ясенковский</w:t>
            </w:r>
            <w:proofErr w:type="spellEnd"/>
            <w:r w:rsidRPr="00193D1A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193D1A">
              <w:rPr>
                <w:rFonts w:ascii="PT Astra Serif" w:hAnsi="PT Astra Serif" w:cs="Times New Roman"/>
              </w:rPr>
              <w:t>пр</w:t>
            </w:r>
            <w:proofErr w:type="spellEnd"/>
            <w:r w:rsidRPr="00193D1A">
              <w:rPr>
                <w:rFonts w:ascii="PT Astra Serif" w:hAnsi="PT Astra Serif" w:cs="Times New Roman"/>
              </w:rPr>
              <w:t>-д, д.4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80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C31A8A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C31A8A">
              <w:rPr>
                <w:rFonts w:ascii="PT Astra Serif" w:hAnsi="PT Astra Serif" w:cs="Times New Roman"/>
              </w:rPr>
              <w:t>, д.18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C31A8A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B35511" w:rsidRDefault="001272E0" w:rsidP="00CC563D">
            <w:pPr>
              <w:jc w:val="center"/>
              <w:rPr>
                <w:rFonts w:ascii="PT Astra Serif" w:hAnsi="PT Astra Serif" w:cs="Times New Roman"/>
                <w:highlight w:val="red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B35511" w:rsidRDefault="001272E0" w:rsidP="00CC563D">
            <w:pPr>
              <w:jc w:val="center"/>
              <w:rPr>
                <w:rFonts w:ascii="PT Astra Serif" w:hAnsi="PT Astra Serif" w:cs="Times New Roman"/>
                <w:highlight w:val="red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B35511" w:rsidRDefault="001272E0">
            <w:pPr>
              <w:jc w:val="center"/>
              <w:rPr>
                <w:rFonts w:ascii="PT Astra Serif" w:hAnsi="PT Astra Serif" w:cs="Times New Roman"/>
                <w:highlight w:val="red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Мира, д.21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Мира, д.23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Мира, д.24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193D1A">
              <w:rPr>
                <w:rFonts w:ascii="PT Astra Serif" w:hAnsi="PT Astra Serif" w:cs="Times New Roman"/>
              </w:rPr>
              <w:t>, д.6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Пролетарская, д.3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AF0657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Пролетарская, д.9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E049D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д.13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2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д.35</w:t>
            </w:r>
          </w:p>
          <w:p w:rsidR="001613E2" w:rsidRPr="00193D1A" w:rsidRDefault="001613E2">
            <w:pPr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Мира, д.12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B35511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</w:t>
            </w:r>
            <w:r>
              <w:rPr>
                <w:rFonts w:ascii="PT Astra Serif" w:hAnsi="PT Astra Serif" w:cs="Times New Roman"/>
              </w:rPr>
              <w:t>ско-</w:t>
            </w:r>
            <w:proofErr w:type="spellStart"/>
            <w:r>
              <w:rPr>
                <w:rFonts w:ascii="PT Astra Serif" w:hAnsi="PT Astra Serif" w:cs="Times New Roman"/>
              </w:rPr>
              <w:t>Чехословатской</w:t>
            </w:r>
            <w:proofErr w:type="spellEnd"/>
            <w:r>
              <w:rPr>
                <w:rFonts w:ascii="PT Astra Serif" w:hAnsi="PT Astra Serif" w:cs="Times New Roman"/>
              </w:rPr>
              <w:t xml:space="preserve"> Дружбы, д. 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Мира, д.8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д.17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Спортивная, д.18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23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EE1504">
            <w:pPr>
              <w:pStyle w:val="af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193D1A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/>
                <w:sz w:val="22"/>
                <w:szCs w:val="22"/>
                <w:lang w:eastAsia="en-US"/>
              </w:rPr>
              <w:t>Ясенковский</w:t>
            </w:r>
            <w:proofErr w:type="spellEnd"/>
            <w:r w:rsidRPr="00193D1A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проезд, д.13а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Советская, д.17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Емельянова, д. 6а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Емельянова, д. 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Энергетиков, д.13/2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Энергетиков, д. 13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Мира, д. 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Мира, д. 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Юбилейная, д. 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Мира, д. 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 xml:space="preserve">ул. Молодежная, д. 12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 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Пролетарская, д. 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120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121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122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Южная, д. 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Южная, д. 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124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Ленина, д. 18/16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C31A8A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125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1613E2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Совет</w:t>
            </w:r>
            <w:r>
              <w:rPr>
                <w:rFonts w:ascii="PT Astra Serif" w:hAnsi="PT Astra Serif" w:cs="Times New Roman"/>
              </w:rPr>
              <w:t>ско-</w:t>
            </w:r>
            <w:proofErr w:type="spellStart"/>
            <w:r>
              <w:rPr>
                <w:rFonts w:ascii="PT Astra Serif" w:hAnsi="PT Astra Serif" w:cs="Times New Roman"/>
              </w:rPr>
              <w:t>Чехословатской</w:t>
            </w:r>
            <w:proofErr w:type="spellEnd"/>
            <w:r>
              <w:rPr>
                <w:rFonts w:ascii="PT Astra Serif" w:hAnsi="PT Astra Serif" w:cs="Times New Roman"/>
              </w:rPr>
              <w:t xml:space="preserve"> Дружбы, д. 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C31A8A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126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1613E2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>
              <w:rPr>
                <w:rFonts w:ascii="PT Astra Serif" w:hAnsi="PT Astra Serif" w:cs="Times New Roman"/>
              </w:rPr>
              <w:t>Шамшиковой</w:t>
            </w:r>
            <w:proofErr w:type="spellEnd"/>
            <w:r>
              <w:rPr>
                <w:rFonts w:ascii="PT Astra Serif" w:hAnsi="PT Astra Serif" w:cs="Times New Roman"/>
              </w:rPr>
              <w:t>, д.30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</w:tbl>
    <w:p w:rsidR="00E409F7" w:rsidRPr="00193D1A" w:rsidRDefault="00E409F7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5140F" w:rsidRPr="00193D1A" w:rsidRDefault="0045140F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634859" w:rsidRPr="00193D1A" w:rsidRDefault="00634859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5313" w:type="dxa"/>
        <w:tblInd w:w="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3"/>
      </w:tblGrid>
      <w:tr w:rsidR="0003795A" w:rsidRPr="00193D1A" w:rsidTr="007F0212">
        <w:trPr>
          <w:trHeight w:val="390"/>
        </w:trPr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</w:tcPr>
          <w:p w:rsidR="00EE1504" w:rsidRPr="00193D1A" w:rsidRDefault="00EE1504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03795A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Приложение № 2</w:t>
            </w:r>
          </w:p>
          <w:p w:rsidR="007F0212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 xml:space="preserve">к паспорту муниципальной программы муниципального образования город Щекино Щекинского района «Формирование </w:t>
            </w:r>
          </w:p>
          <w:p w:rsidR="007F0212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 xml:space="preserve">современной городской среды </w:t>
            </w:r>
            <w:proofErr w:type="gramStart"/>
            <w:r w:rsidRPr="00193D1A">
              <w:rPr>
                <w:rFonts w:ascii="PT Astra Serif" w:hAnsi="PT Astra Serif" w:cs="Times New Roman"/>
              </w:rPr>
              <w:t>в</w:t>
            </w:r>
            <w:proofErr w:type="gramEnd"/>
            <w:r w:rsidRPr="00193D1A">
              <w:rPr>
                <w:rFonts w:ascii="PT Astra Serif" w:hAnsi="PT Astra Serif" w:cs="Times New Roman"/>
              </w:rPr>
              <w:t xml:space="preserve"> </w:t>
            </w:r>
          </w:p>
          <w:p w:rsidR="0003795A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 xml:space="preserve">муниципальном </w:t>
            </w:r>
            <w:proofErr w:type="gramStart"/>
            <w:r w:rsidRPr="00193D1A">
              <w:rPr>
                <w:rFonts w:ascii="PT Astra Serif" w:hAnsi="PT Astra Serif" w:cs="Times New Roman"/>
              </w:rPr>
              <w:t>образовании</w:t>
            </w:r>
            <w:proofErr w:type="gramEnd"/>
            <w:r w:rsidRPr="00193D1A">
              <w:rPr>
                <w:rFonts w:ascii="PT Astra Serif" w:hAnsi="PT Astra Serif" w:cs="Times New Roman"/>
              </w:rPr>
              <w:t xml:space="preserve"> город Щекино Щекинского района на 2018-2024 годы</w:t>
            </w:r>
            <w:r w:rsidR="007F0212" w:rsidRPr="00193D1A">
              <w:rPr>
                <w:rFonts w:ascii="PT Astra Serif" w:hAnsi="PT Astra Serif" w:cs="Times New Roman"/>
              </w:rPr>
              <w:t>»</w:t>
            </w:r>
          </w:p>
          <w:p w:rsidR="0003795A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</w:tc>
      </w:tr>
      <w:tr w:rsidR="009C6222" w:rsidRPr="00193D1A" w:rsidTr="007F0212">
        <w:trPr>
          <w:trHeight w:val="390"/>
        </w:trPr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</w:tcPr>
          <w:p w:rsidR="009C6222" w:rsidRPr="00193D1A" w:rsidRDefault="009C6222" w:rsidP="009C62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9C6222" w:rsidRPr="00193D1A" w:rsidRDefault="009C6222" w:rsidP="009C6222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</w:tc>
      </w:tr>
    </w:tbl>
    <w:p w:rsidR="001A1213" w:rsidRPr="00193D1A" w:rsidRDefault="001A1213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Адресный перечень территорий общего пользования населения, планируемых к благоустройству</w:t>
      </w:r>
      <w:r w:rsidR="00EB4825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в 2018-2024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годах </w:t>
      </w: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1A1213" w:rsidRPr="00193D1A" w:rsidTr="007D5DD1">
        <w:tc>
          <w:tcPr>
            <w:tcW w:w="959" w:type="dxa"/>
          </w:tcPr>
          <w:p w:rsidR="001A1213" w:rsidRPr="00193D1A" w:rsidRDefault="001A1213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№ </w:t>
            </w:r>
          </w:p>
          <w:p w:rsidR="001A1213" w:rsidRPr="00193D1A" w:rsidRDefault="001A1213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proofErr w:type="gramStart"/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</w:t>
            </w:r>
            <w:proofErr w:type="gramEnd"/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612" w:type="dxa"/>
          </w:tcPr>
          <w:p w:rsidR="001A1213" w:rsidRPr="00193D1A" w:rsidRDefault="001A1213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1A1213" w:rsidRPr="00193D1A" w:rsidTr="007D5DD1">
        <w:tc>
          <w:tcPr>
            <w:tcW w:w="959" w:type="dxa"/>
          </w:tcPr>
          <w:p w:rsidR="001A1213" w:rsidRPr="00193D1A" w:rsidRDefault="001A1213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612" w:type="dxa"/>
          </w:tcPr>
          <w:p w:rsidR="001A1213" w:rsidRPr="00193D1A" w:rsidRDefault="001A1213" w:rsidP="007D5DD1">
            <w:pPr>
              <w:tabs>
                <w:tab w:val="left" w:pos="709"/>
              </w:tabs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hAnsi="PT Astra Serif" w:cs="Times New Roman"/>
                <w:sz w:val="24"/>
                <w:szCs w:val="24"/>
              </w:rPr>
              <w:t xml:space="preserve">парк </w:t>
            </w:r>
            <w:r w:rsidR="00CC563D" w:rsidRPr="00193D1A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Pr="00193D1A">
              <w:rPr>
                <w:rFonts w:ascii="PT Astra Serif" w:hAnsi="PT Astra Serif" w:cs="Times New Roman"/>
                <w:sz w:val="24"/>
                <w:szCs w:val="24"/>
              </w:rPr>
              <w:t>Лесная поляна</w:t>
            </w:r>
            <w:r w:rsidR="00CC563D" w:rsidRPr="00193D1A">
              <w:rPr>
                <w:rFonts w:ascii="PT Astra Serif" w:hAnsi="PT Astra Serif" w:cs="Times New Roman"/>
                <w:sz w:val="24"/>
                <w:szCs w:val="24"/>
              </w:rPr>
              <w:t>», г. Щекино</w:t>
            </w:r>
          </w:p>
        </w:tc>
      </w:tr>
      <w:tr w:rsidR="001A1213" w:rsidRPr="00193D1A" w:rsidTr="007D5DD1">
        <w:tc>
          <w:tcPr>
            <w:tcW w:w="959" w:type="dxa"/>
          </w:tcPr>
          <w:p w:rsidR="001A1213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8612" w:type="dxa"/>
          </w:tcPr>
          <w:p w:rsidR="001A1213" w:rsidRPr="00193D1A" w:rsidRDefault="001A1213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сквер напротив музыкальной школы №1</w:t>
            </w:r>
            <w:r w:rsidR="00CC563D" w:rsidRPr="00193D1A">
              <w:rPr>
                <w:rFonts w:ascii="PT Astra Serif" w:hAnsi="PT Astra Serif"/>
                <w:sz w:val="24"/>
              </w:rPr>
              <w:t xml:space="preserve"> по адресу:  г. Щекино, </w:t>
            </w:r>
            <w:proofErr w:type="spellStart"/>
            <w:r w:rsidR="00CC563D" w:rsidRPr="00193D1A">
              <w:rPr>
                <w:rFonts w:ascii="PT Astra Serif" w:hAnsi="PT Astra Serif"/>
                <w:sz w:val="24"/>
              </w:rPr>
              <w:t>ул.Л.Шамшиковой</w:t>
            </w:r>
            <w:proofErr w:type="spellEnd"/>
          </w:p>
        </w:tc>
      </w:tr>
      <w:tr w:rsidR="00CC563D" w:rsidRPr="00193D1A" w:rsidTr="007D5DD1">
        <w:tc>
          <w:tcPr>
            <w:tcW w:w="959" w:type="dxa"/>
          </w:tcPr>
          <w:p w:rsidR="00CC563D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612" w:type="dxa"/>
          </w:tcPr>
          <w:p w:rsidR="00CC563D" w:rsidRPr="00193D1A" w:rsidRDefault="00307ACA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общественная территория ул. П</w:t>
            </w:r>
            <w:r w:rsidR="00CC563D" w:rsidRPr="00193D1A">
              <w:rPr>
                <w:rFonts w:ascii="PT Astra Serif" w:hAnsi="PT Astra Serif"/>
                <w:sz w:val="24"/>
              </w:rPr>
              <w:t>ионерская г. Щекино</w:t>
            </w:r>
          </w:p>
        </w:tc>
      </w:tr>
      <w:tr w:rsidR="00CC563D" w:rsidRPr="00193D1A" w:rsidTr="007D5DD1">
        <w:tc>
          <w:tcPr>
            <w:tcW w:w="959" w:type="dxa"/>
          </w:tcPr>
          <w:p w:rsidR="00CC563D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8612" w:type="dxa"/>
          </w:tcPr>
          <w:p w:rsidR="00CC563D" w:rsidRPr="00193D1A" w:rsidRDefault="00CC563D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общественная территория на пересечении ул. Пирогова и ул. Юбилейная</w:t>
            </w:r>
          </w:p>
        </w:tc>
      </w:tr>
      <w:tr w:rsidR="00CC563D" w:rsidRPr="00193D1A" w:rsidTr="007D5DD1">
        <w:tc>
          <w:tcPr>
            <w:tcW w:w="959" w:type="dxa"/>
          </w:tcPr>
          <w:p w:rsidR="00CC563D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8612" w:type="dxa"/>
          </w:tcPr>
          <w:p w:rsidR="00CC563D" w:rsidRPr="00193D1A" w:rsidRDefault="00CC563D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 xml:space="preserve">общественная территория по адресу: г. Щекино, ул. </w:t>
            </w:r>
            <w:proofErr w:type="spellStart"/>
            <w:r w:rsidRPr="00193D1A">
              <w:rPr>
                <w:rFonts w:ascii="PT Astra Serif" w:hAnsi="PT Astra Serif"/>
                <w:sz w:val="24"/>
              </w:rPr>
              <w:t>Лукашина</w:t>
            </w:r>
            <w:proofErr w:type="spellEnd"/>
            <w:r w:rsidR="00307ACA" w:rsidRPr="00193D1A">
              <w:rPr>
                <w:rFonts w:ascii="PT Astra Serif" w:hAnsi="PT Astra Serif"/>
                <w:sz w:val="24"/>
              </w:rPr>
              <w:t xml:space="preserve"> в районе детской больницы</w:t>
            </w:r>
          </w:p>
        </w:tc>
      </w:tr>
      <w:tr w:rsidR="00307ACA" w:rsidRPr="00193D1A" w:rsidTr="007D5DD1">
        <w:tc>
          <w:tcPr>
            <w:tcW w:w="959" w:type="dxa"/>
          </w:tcPr>
          <w:p w:rsidR="00307ACA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8612" w:type="dxa"/>
          </w:tcPr>
          <w:p w:rsidR="00307ACA" w:rsidRPr="00193D1A" w:rsidRDefault="00307ACA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сквер «40-летия основания г. Щекино»</w:t>
            </w:r>
          </w:p>
        </w:tc>
      </w:tr>
      <w:tr w:rsidR="00307ACA" w:rsidRPr="00193D1A" w:rsidTr="007D5DD1">
        <w:tc>
          <w:tcPr>
            <w:tcW w:w="959" w:type="dxa"/>
          </w:tcPr>
          <w:p w:rsidR="00307ACA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8612" w:type="dxa"/>
          </w:tcPr>
          <w:p w:rsidR="00307ACA" w:rsidRPr="00193D1A" w:rsidRDefault="00307ACA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 xml:space="preserve">сквер Космонавтов на ул. </w:t>
            </w:r>
            <w:proofErr w:type="gramStart"/>
            <w:r w:rsidRPr="00193D1A">
              <w:rPr>
                <w:rFonts w:ascii="PT Astra Serif" w:hAnsi="PT Astra Serif"/>
                <w:sz w:val="24"/>
              </w:rPr>
              <w:t>Ясная</w:t>
            </w:r>
            <w:proofErr w:type="gramEnd"/>
            <w:r w:rsidRPr="00193D1A">
              <w:rPr>
                <w:rFonts w:ascii="PT Astra Serif" w:hAnsi="PT Astra Serif"/>
                <w:sz w:val="24"/>
              </w:rPr>
              <w:t xml:space="preserve"> г. Щекино</w:t>
            </w:r>
          </w:p>
        </w:tc>
      </w:tr>
      <w:tr w:rsidR="00307ACA" w:rsidRPr="00193D1A" w:rsidTr="007D5DD1">
        <w:tc>
          <w:tcPr>
            <w:tcW w:w="959" w:type="dxa"/>
          </w:tcPr>
          <w:p w:rsidR="00307ACA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8612" w:type="dxa"/>
          </w:tcPr>
          <w:p w:rsidR="00307ACA" w:rsidRPr="00193D1A" w:rsidRDefault="00307ACA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парк МБУК «Городской Дворец культуры»</w:t>
            </w:r>
          </w:p>
        </w:tc>
      </w:tr>
    </w:tbl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EB4825" w:rsidRPr="00193D1A" w:rsidRDefault="00EB4825" w:rsidP="009E4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tbl>
      <w:tblPr>
        <w:tblW w:w="4611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1"/>
      </w:tblGrid>
      <w:tr w:rsidR="007F0212" w:rsidRPr="00193D1A" w:rsidTr="00AF2462">
        <w:trPr>
          <w:trHeight w:val="2132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lastRenderedPageBreak/>
              <w:t>Приложение № 3</w:t>
            </w:r>
          </w:p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к паспорту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годы»</w:t>
            </w:r>
          </w:p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</w:tbl>
    <w:p w:rsidR="00EB4825" w:rsidRPr="00193D1A" w:rsidRDefault="00EB4825" w:rsidP="009E4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EB4825" w:rsidRPr="00193D1A" w:rsidRDefault="00EB4825" w:rsidP="009E4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9E465B" w:rsidRPr="00193D1A" w:rsidRDefault="009E465B" w:rsidP="00082220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Расчет стоимости работ, относящихся к минимальному и дополнительному перечню работ по благоустройству  дворовых территорий многоквартирных домов, на которые предоставляются субсидии в рамках реализации мероприятий муниципальной программы «Формирование современной городской ср</w:t>
      </w:r>
      <w:r w:rsidR="009C6222" w:rsidRPr="00193D1A">
        <w:rPr>
          <w:rFonts w:ascii="PT Astra Serif" w:hAnsi="PT Astra Serif" w:cs="Times New Roman"/>
          <w:b/>
          <w:sz w:val="28"/>
          <w:szCs w:val="28"/>
        </w:rPr>
        <w:t>еды на 2018-2024</w:t>
      </w:r>
      <w:r w:rsidRPr="00193D1A">
        <w:rPr>
          <w:rFonts w:ascii="PT Astra Serif" w:hAnsi="PT Astra Serif" w:cs="Times New Roman"/>
          <w:b/>
          <w:sz w:val="28"/>
          <w:szCs w:val="28"/>
        </w:rPr>
        <w:t xml:space="preserve"> годы» </w:t>
      </w:r>
    </w:p>
    <w:p w:rsidR="0045140F" w:rsidRDefault="0045140F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049D0" w:rsidRPr="00193D1A" w:rsidRDefault="00E049D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700"/>
        <w:gridCol w:w="4560"/>
        <w:gridCol w:w="1559"/>
        <w:gridCol w:w="2268"/>
      </w:tblGrid>
      <w:tr w:rsidR="00082220" w:rsidRPr="00193D1A" w:rsidTr="007D5DD1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 xml:space="preserve">№ </w:t>
            </w:r>
            <w:proofErr w:type="gramStart"/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п</w:t>
            </w:r>
            <w:proofErr w:type="gramEnd"/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/п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Вид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Единичная расценка, руб.</w:t>
            </w:r>
            <w:r w:rsidR="00BC2B0A"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 xml:space="preserve"> *</w:t>
            </w:r>
          </w:p>
        </w:tc>
      </w:tr>
      <w:tr w:rsidR="00EB4825" w:rsidRPr="00193D1A" w:rsidTr="007D5DD1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825" w:rsidRPr="00193D1A" w:rsidRDefault="00EB4825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825" w:rsidRPr="00193D1A" w:rsidRDefault="00EB4825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825" w:rsidRPr="00193D1A" w:rsidRDefault="00EB4825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825" w:rsidRPr="00193D1A" w:rsidRDefault="00EB4825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82220" w:rsidRPr="00193D1A" w:rsidTr="007D5DD1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Стоимость работ из минимального перечня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Асфальтирование дворовых проездов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светильника (опора и светодиодный светильник)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10</w:t>
            </w:r>
            <w:r w:rsidR="007B3E6B"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193D1A">
              <w:rPr>
                <w:rFonts w:ascii="PT Astra Serif" w:eastAsia="Times New Roman" w:hAnsi="PT Astra Serif" w:cs="Times New Roman"/>
                <w:color w:val="000000"/>
              </w:rPr>
              <w:t>000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скамейки (лавочки)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2500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урн для мусора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1900</w:t>
            </w:r>
          </w:p>
        </w:tc>
      </w:tr>
      <w:tr w:rsidR="00082220" w:rsidRPr="00193D1A" w:rsidTr="007D5DD1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Стоимость работ из дополнительного перечня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парковочных карманов: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2800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щебеночные покрытия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1200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асфальтобетонные покрытия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1600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новых пешеходных дорожек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2000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Ремонт существующих пешеходных дорожек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1100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расширений проезжих частей дворовых территорий МКД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Замена бордюрного камня на тротуарах и подходах к подъездам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1800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оборудования: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детского, игрового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150000</w:t>
            </w:r>
          </w:p>
        </w:tc>
      </w:tr>
      <w:tr w:rsidR="00082220" w:rsidRPr="00193D1A" w:rsidTr="002811F4">
        <w:trPr>
          <w:trHeight w:val="2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0A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спортивного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220" w:rsidRPr="00193D1A" w:rsidRDefault="00082220" w:rsidP="00D221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220" w:rsidRPr="00193D1A" w:rsidRDefault="00082220" w:rsidP="00D2210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120000</w:t>
            </w:r>
          </w:p>
        </w:tc>
      </w:tr>
      <w:tr w:rsidR="002811F4" w:rsidRPr="00193D1A" w:rsidTr="002811F4">
        <w:trPr>
          <w:trHeight w:val="120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1F4" w:rsidRPr="00193D1A" w:rsidRDefault="002811F4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11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1F4" w:rsidRPr="00193D1A" w:rsidRDefault="002811F4" w:rsidP="002811F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Устройство </w:t>
            </w:r>
            <w:proofErr w:type="spell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травмобезопасных</w:t>
            </w:r>
            <w:proofErr w:type="spellEnd"/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 покрытий из резиновой крошки под детское, игровое, спортивное оборудование с обустройством основания под такое покрытие</w:t>
            </w:r>
          </w:p>
          <w:p w:rsidR="002811F4" w:rsidRPr="00193D1A" w:rsidRDefault="002811F4" w:rsidP="002811F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1F4" w:rsidRPr="00193D1A" w:rsidRDefault="002811F4" w:rsidP="00D221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1 </w:t>
            </w:r>
            <w:proofErr w:type="spell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кв</w:t>
            </w:r>
            <w:proofErr w:type="gram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1F4" w:rsidRPr="00193D1A" w:rsidRDefault="002811F4" w:rsidP="00D2210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35000</w:t>
            </w:r>
          </w:p>
        </w:tc>
      </w:tr>
      <w:tr w:rsidR="007240A5" w:rsidRPr="00193D1A" w:rsidTr="007240A5">
        <w:trPr>
          <w:trHeight w:val="28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0A5" w:rsidRPr="00193D1A" w:rsidRDefault="007240A5" w:rsidP="007240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0A5" w:rsidRPr="00193D1A" w:rsidRDefault="007240A5" w:rsidP="007240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0A5" w:rsidRPr="00193D1A" w:rsidRDefault="007240A5" w:rsidP="007240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0A5" w:rsidRPr="00193D1A" w:rsidRDefault="007240A5" w:rsidP="007240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4</w:t>
            </w:r>
          </w:p>
        </w:tc>
      </w:tr>
      <w:tr w:rsidR="00082220" w:rsidRPr="00193D1A" w:rsidTr="007240A5">
        <w:trPr>
          <w:trHeight w:val="12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Устройство спортивных площадок для игры в футбол, волейбол, баскетбол с ограждением по периметру, устройством </w:t>
            </w:r>
            <w:proofErr w:type="spell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травмобезопасных</w:t>
            </w:r>
            <w:proofErr w:type="spellEnd"/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 покрытий на них (резиновое покрытие, искусственная трава)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7000</w:t>
            </w:r>
          </w:p>
        </w:tc>
      </w:tr>
      <w:tr w:rsidR="00082220" w:rsidRPr="00193D1A" w:rsidTr="007240A5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13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ограждений газонов, палисадников, детских, игровых, спортивных площадок, парковок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1 </w:t>
            </w:r>
            <w:proofErr w:type="spell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секц</w:t>
            </w:r>
            <w:proofErr w:type="spellEnd"/>
            <w:r w:rsidRPr="00193D1A">
              <w:rPr>
                <w:rFonts w:ascii="PT Astra Serif" w:eastAsia="Times New Roman" w:hAnsi="PT Astra Serif" w:cs="Times New Roman"/>
                <w:color w:val="000000"/>
              </w:rPr>
              <w:t>. ограждения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2500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Озеленение территорий: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посадка деревьев, кустарников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1800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посадка газонов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1100</w:t>
            </w:r>
          </w:p>
        </w:tc>
      </w:tr>
      <w:tr w:rsidR="00082220" w:rsidRPr="00193D1A" w:rsidTr="006348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снос и </w:t>
            </w:r>
            <w:proofErr w:type="spell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кронирование</w:t>
            </w:r>
            <w:proofErr w:type="spellEnd"/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 деревьев, корчевание пней и прочее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15000</w:t>
            </w:r>
          </w:p>
        </w:tc>
      </w:tr>
      <w:tr w:rsidR="00082220" w:rsidRPr="00193D1A" w:rsidTr="00634859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Работы по демонтажу различных конструкций (металлических, бетонных, деревянных) для последующего благоустройства территорий под ними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1200</w:t>
            </w:r>
          </w:p>
        </w:tc>
      </w:tr>
      <w:tr w:rsidR="00082220" w:rsidRPr="00193D1A" w:rsidTr="00634859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16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proofErr w:type="gram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Отсыпка, планировка и выравнивание: газонов, палисадников, детских, игровых, спортивных и хозяйственных площадок, вазонов, цветочниц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2000</w:t>
            </w:r>
          </w:p>
        </w:tc>
      </w:tr>
      <w:tr w:rsidR="00082220" w:rsidRPr="00193D1A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 лестничных маршей, спусков (из бордюрного камня или бетонных заводского изготовления) с оборудованием их металлическими поручнями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7000</w:t>
            </w:r>
          </w:p>
        </w:tc>
      </w:tr>
      <w:tr w:rsidR="00082220" w:rsidRPr="00193D1A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пандусов для обеспечения беспрепятственного перемещения по дворовой территории МКД маломобильных групп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5000</w:t>
            </w:r>
          </w:p>
        </w:tc>
      </w:tr>
      <w:tr w:rsidR="00082220" w:rsidRPr="00193D1A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20" w:rsidRPr="00193D1A" w:rsidRDefault="004B79D9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ед. конст</w:t>
            </w:r>
            <w:r w:rsidR="00082220" w:rsidRPr="00193D1A">
              <w:rPr>
                <w:rFonts w:ascii="PT Astra Serif" w:eastAsia="Times New Roman" w:hAnsi="PT Astra Serif" w:cs="Times New Roman"/>
                <w:color w:val="000000"/>
              </w:rPr>
              <w:t>рукции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1800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вазонов, цветочниц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10000</w:t>
            </w:r>
          </w:p>
        </w:tc>
      </w:tr>
    </w:tbl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BC2B0A" w:rsidP="00BC2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r w:rsidRPr="00193D1A">
        <w:rPr>
          <w:rFonts w:ascii="PT Astra Serif" w:hAnsi="PT Astra Serif" w:cs="Times New Roman"/>
          <w:sz w:val="28"/>
          <w:szCs w:val="28"/>
        </w:rPr>
        <w:t>*</w:t>
      </w:r>
      <w:r w:rsidR="00416745" w:rsidRPr="00193D1A">
        <w:rPr>
          <w:rFonts w:ascii="PT Astra Serif" w:hAnsi="PT Astra Serif" w:cs="Times New Roman"/>
        </w:rPr>
        <w:t>е</w:t>
      </w:r>
      <w:r w:rsidRPr="00193D1A">
        <w:rPr>
          <w:rFonts w:ascii="PT Astra Serif" w:hAnsi="PT Astra Serif" w:cs="Times New Roman"/>
        </w:rPr>
        <w:t xml:space="preserve">диничная расценка </w:t>
      </w:r>
      <w:r w:rsidR="00462D93" w:rsidRPr="00193D1A">
        <w:rPr>
          <w:rFonts w:ascii="PT Astra Serif" w:hAnsi="PT Astra Serif" w:cs="Times New Roman"/>
        </w:rPr>
        <w:t xml:space="preserve">указана в ценах 2017 года и </w:t>
      </w:r>
      <w:r w:rsidRPr="00193D1A">
        <w:rPr>
          <w:rFonts w:ascii="PT Astra Serif" w:hAnsi="PT Astra Serif" w:cs="Times New Roman"/>
        </w:rPr>
        <w:t>на момент выполнения работ должна быть применена  в соответствии с действующими и утвержденными ГУ ТО РХЦЦС расценками данного периода.</w:t>
      </w: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4611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1"/>
      </w:tblGrid>
      <w:tr w:rsidR="007F0212" w:rsidRPr="00193D1A" w:rsidTr="00AF2462">
        <w:trPr>
          <w:trHeight w:val="2132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lastRenderedPageBreak/>
              <w:t>Приложение № 4</w:t>
            </w:r>
          </w:p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к паспорту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</w:t>
            </w:r>
          </w:p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</w:tbl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9E465B" w:rsidRPr="00193D1A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70D59" w:rsidRPr="00193D1A" w:rsidRDefault="00B70D59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</w:t>
      </w:r>
    </w:p>
    <w:p w:rsidR="00B70D59" w:rsidRPr="00193D1A" w:rsidRDefault="00B70D59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9E465B" w:rsidRPr="00193D1A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9E465B" w:rsidRPr="00193D1A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9E465B" w:rsidRPr="00193D1A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B70D59" w:rsidRPr="00193D1A" w:rsidRDefault="00B70D59" w:rsidP="00B70D5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Уличный фонарь</w:t>
      </w:r>
    </w:p>
    <w:p w:rsidR="00B70D59" w:rsidRPr="00193D1A" w:rsidRDefault="00B70D59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4"/>
          <w:szCs w:val="24"/>
        </w:rPr>
      </w:pPr>
    </w:p>
    <w:p w:rsidR="00B70D59" w:rsidRPr="00193D1A" w:rsidRDefault="00B70D59" w:rsidP="00B70D59">
      <w:pPr>
        <w:jc w:val="center"/>
        <w:rPr>
          <w:rFonts w:ascii="PT Astra Serif" w:hAnsi="PT Astra Serif" w:cs="Times New Roman"/>
          <w:sz w:val="24"/>
          <w:szCs w:val="24"/>
        </w:rPr>
      </w:pPr>
      <w:r w:rsidRPr="00193D1A">
        <w:rPr>
          <w:rFonts w:ascii="PT Astra Serif" w:hAnsi="PT Astra Serif" w:cs="Times New Roman"/>
          <w:noProof/>
          <w:sz w:val="24"/>
          <w:szCs w:val="24"/>
        </w:rPr>
        <w:drawing>
          <wp:inline distT="0" distB="0" distL="0" distR="0" wp14:anchorId="36885CB3" wp14:editId="28591EB6">
            <wp:extent cx="2493169" cy="3324225"/>
            <wp:effectExtent l="0" t="0" r="0" b="0"/>
            <wp:docPr id="2" name="Рисунок 2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169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65B" w:rsidRPr="00193D1A" w:rsidRDefault="009E465B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7F0212" w:rsidRPr="00193D1A" w:rsidRDefault="007F0212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7F0212" w:rsidRPr="00193D1A" w:rsidRDefault="007F0212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7F0212" w:rsidRPr="00193D1A" w:rsidRDefault="007F0212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B70D59" w:rsidRPr="00193D1A" w:rsidRDefault="00B70D59" w:rsidP="00B70D59">
      <w:pPr>
        <w:numPr>
          <w:ilvl w:val="0"/>
          <w:numId w:val="9"/>
        </w:numPr>
        <w:jc w:val="center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lastRenderedPageBreak/>
        <w:t>Скамья:</w:t>
      </w:r>
    </w:p>
    <w:tbl>
      <w:tblPr>
        <w:tblpPr w:leftFromText="180" w:rightFromText="180" w:vertAnchor="text" w:horzAnchor="page" w:tblpX="2031" w:tblpY="283"/>
        <w:tblW w:w="0" w:type="auto"/>
        <w:tblLook w:val="00A0" w:firstRow="1" w:lastRow="0" w:firstColumn="1" w:lastColumn="0" w:noHBand="0" w:noVBand="0"/>
      </w:tblPr>
      <w:tblGrid>
        <w:gridCol w:w="8119"/>
      </w:tblGrid>
      <w:tr w:rsidR="00B70D59" w:rsidRPr="00193D1A" w:rsidTr="00E049D0">
        <w:trPr>
          <w:trHeight w:val="2250"/>
        </w:trPr>
        <w:tc>
          <w:tcPr>
            <w:tcW w:w="8119" w:type="dxa"/>
          </w:tcPr>
          <w:p w:rsidR="00B70D59" w:rsidRPr="00193D1A" w:rsidRDefault="00E049D0" w:rsidP="000C3149">
            <w:pPr>
              <w:ind w:firstLine="709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hAnsi="PT Astra Serif" w:cs="Times New Roman"/>
                <w:noProof/>
                <w:sz w:val="24"/>
                <w:szCs w:val="24"/>
              </w:rPr>
              <w:drawing>
                <wp:inline distT="0" distB="0" distL="0" distR="0" wp14:anchorId="6DA2B268" wp14:editId="15A3412F">
                  <wp:extent cx="2578761" cy="1924050"/>
                  <wp:effectExtent l="0" t="0" r="0" b="0"/>
                  <wp:docPr id="4" name="Рисунок 4" descr="7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7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761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0D59" w:rsidRPr="00193D1A" w:rsidRDefault="00B70D59" w:rsidP="00B70D59">
      <w:pPr>
        <w:numPr>
          <w:ilvl w:val="0"/>
          <w:numId w:val="9"/>
        </w:numPr>
        <w:jc w:val="center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Урна:</w:t>
      </w:r>
    </w:p>
    <w:p w:rsidR="00B70D59" w:rsidRPr="00193D1A" w:rsidRDefault="00B70D59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323020" w:rsidRPr="00193D1A" w:rsidRDefault="00E049D0" w:rsidP="00E049D0">
      <w:pPr>
        <w:suppressAutoHyphens/>
        <w:spacing w:after="0" w:line="240" w:lineRule="auto"/>
        <w:ind w:left="2552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hAnsi="PT Astra Serif" w:cs="Times New Roman"/>
          <w:noProof/>
          <w:sz w:val="24"/>
          <w:szCs w:val="24"/>
        </w:rPr>
        <w:drawing>
          <wp:inline distT="0" distB="0" distL="0" distR="0" wp14:anchorId="1AC85A03" wp14:editId="1331EBC0">
            <wp:extent cx="1688123" cy="2532184"/>
            <wp:effectExtent l="0" t="0" r="7620" b="1905"/>
            <wp:docPr id="5" name="Рисунок 5" descr="урна_У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рна_УОН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03002" cy="2554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E15" w:rsidRPr="00193D1A" w:rsidRDefault="00405E15" w:rsidP="00323020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8"/>
          <w:szCs w:val="24"/>
          <w:lang w:eastAsia="zh-CN"/>
        </w:rPr>
      </w:pPr>
    </w:p>
    <w:p w:rsidR="00DB02B8" w:rsidRPr="00193D1A" w:rsidRDefault="00DB02B8" w:rsidP="00444F8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2"/>
        <w:gridCol w:w="3565"/>
      </w:tblGrid>
      <w:tr w:rsidR="00943C6F" w:rsidRPr="00391A6C" w:rsidTr="00F76E8F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943C6F" w:rsidRPr="00391A6C" w:rsidRDefault="00943C6F" w:rsidP="00943C6F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по вопросам</w:t>
            </w:r>
          </w:p>
          <w:p w:rsidR="00943C6F" w:rsidRPr="00391A6C" w:rsidRDefault="00943C6F" w:rsidP="00F56FA4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</w:t>
            </w:r>
            <w:r w:rsidR="00F56FA4" w:rsidRPr="00391A6C">
              <w:rPr>
                <w:rFonts w:ascii="PT Astra Serif" w:hAnsi="PT Astra Serif"/>
                <w:b/>
                <w:sz w:val="28"/>
                <w:szCs w:val="28"/>
              </w:rPr>
              <w:t>строительства</w:t>
            </w:r>
            <w:r w:rsidR="00F56FA4">
              <w:rPr>
                <w:rFonts w:ascii="PT Astra Serif" w:hAnsi="PT Astra Serif"/>
                <w:b/>
                <w:sz w:val="28"/>
                <w:szCs w:val="28"/>
              </w:rPr>
              <w:t xml:space="preserve">,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 хозяйству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C6F" w:rsidRPr="00391A6C" w:rsidRDefault="00943C6F" w:rsidP="00F76E8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43C6F" w:rsidRDefault="00943C6F" w:rsidP="00F76E8F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43C6F" w:rsidRPr="00391A6C" w:rsidRDefault="00943C6F" w:rsidP="00943C6F">
            <w:pPr>
              <w:spacing w:after="0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DB02B8" w:rsidRPr="00193D1A" w:rsidRDefault="00DB02B8" w:rsidP="00444F8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B02B8" w:rsidRPr="00193D1A" w:rsidRDefault="00DB02B8" w:rsidP="00097B2A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E3EDB" w:rsidRPr="00193D1A" w:rsidRDefault="008E3EDB" w:rsidP="000A0EA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sectPr w:rsidR="008E3EDB" w:rsidRPr="00193D1A" w:rsidSect="00DD5500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E94" w:rsidRDefault="00624E94">
      <w:pPr>
        <w:spacing w:after="0" w:line="240" w:lineRule="auto"/>
      </w:pPr>
      <w:r>
        <w:separator/>
      </w:r>
    </w:p>
  </w:endnote>
  <w:endnote w:type="continuationSeparator" w:id="0">
    <w:p w:rsidR="00624E94" w:rsidRDefault="00624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F5F" w:rsidRPr="00B5452B" w:rsidRDefault="00624E94" w:rsidP="00B5452B">
    <w:pPr>
      <w:pStyle w:val="a7"/>
      <w:tabs>
        <w:tab w:val="clear" w:pos="4677"/>
        <w:tab w:val="clear" w:pos="9355"/>
        <w:tab w:val="right" w:pos="9354"/>
      </w:tabs>
      <w:rPr>
        <w:lang w:val="ru-RU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30.95pt;margin-top:788.8pt;width:56.7pt;height:37pt;z-index:-251658752;mso-position-vertical-relative:page">
          <v:imagedata r:id="rId1" o:title=""/>
          <w10:wrap anchory="page"/>
        </v:shape>
        <o:OLEObject Type="Embed" ProgID="Word.Picture.8" ShapeID="_x0000_s2049" DrawAspect="Content" ObjectID="_1660741678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F5F" w:rsidRPr="00693702" w:rsidRDefault="00624E94" w:rsidP="00693702">
    <w:pPr>
      <w:pStyle w:val="a7"/>
      <w:tabs>
        <w:tab w:val="clear" w:pos="4677"/>
        <w:tab w:val="clear" w:pos="9355"/>
        <w:tab w:val="right" w:pos="9354"/>
      </w:tabs>
      <w:rPr>
        <w:lang w:val="ru-RU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512pt;margin-top:812.15pt;width:56.7pt;height:36.95pt;z-index:-251656704;mso-position-vertical-relative:page">
          <v:imagedata r:id="rId1" o:title=""/>
          <w10:wrap anchory="page"/>
        </v:shape>
        <o:OLEObject Type="Embed" ProgID="Word.Picture.8" ShapeID="_x0000_s2050" DrawAspect="Content" ObjectID="_1660741679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E94" w:rsidRDefault="00624E94">
      <w:pPr>
        <w:spacing w:after="0" w:line="240" w:lineRule="auto"/>
      </w:pPr>
      <w:r>
        <w:separator/>
      </w:r>
    </w:p>
  </w:footnote>
  <w:footnote w:type="continuationSeparator" w:id="0">
    <w:p w:rsidR="00624E94" w:rsidRDefault="00624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F5F" w:rsidRPr="0029191F" w:rsidRDefault="00624E94" w:rsidP="00A94FE2">
    <w:pPr>
      <w:pStyle w:val="a4"/>
      <w:tabs>
        <w:tab w:val="left" w:pos="5175"/>
      </w:tabs>
      <w:jc w:val="center"/>
    </w:pPr>
    <w:sdt>
      <w:sdtPr>
        <w:id w:val="1518500923"/>
        <w:docPartObj>
          <w:docPartGallery w:val="Page Numbers (Top of Page)"/>
          <w:docPartUnique/>
        </w:docPartObj>
      </w:sdtPr>
      <w:sdtEndPr/>
      <w:sdtContent>
        <w:r w:rsidR="00CF7F5F" w:rsidRPr="0029191F">
          <w:fldChar w:fldCharType="begin"/>
        </w:r>
        <w:r w:rsidR="00CF7F5F" w:rsidRPr="0029191F">
          <w:instrText>PAGE   \* MERGEFORMAT</w:instrText>
        </w:r>
        <w:r w:rsidR="00CF7F5F" w:rsidRPr="0029191F">
          <w:fldChar w:fldCharType="separate"/>
        </w:r>
        <w:r w:rsidR="00D7088A">
          <w:rPr>
            <w:noProof/>
          </w:rPr>
          <w:t>32</w:t>
        </w:r>
        <w:r w:rsidR="00CF7F5F" w:rsidRPr="0029191F">
          <w:fldChar w:fldCharType="end"/>
        </w:r>
      </w:sdtContent>
    </w:sdt>
  </w:p>
  <w:p w:rsidR="00CF7F5F" w:rsidRDefault="00CF7F5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F5F" w:rsidRDefault="00CF7F5F">
    <w:pPr>
      <w:pStyle w:val="a4"/>
      <w:jc w:val="center"/>
    </w:pPr>
  </w:p>
  <w:p w:rsidR="00CF7F5F" w:rsidRDefault="00CF7F5F" w:rsidP="0047738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A76"/>
    <w:multiLevelType w:val="multilevel"/>
    <w:tmpl w:val="018CD1F6"/>
    <w:lvl w:ilvl="0">
      <w:start w:val="1"/>
      <w:numFmt w:val="decimal"/>
      <w:lvlText w:val="%1."/>
      <w:lvlJc w:val="left"/>
      <w:pPr>
        <w:ind w:left="1275" w:hanging="12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268" w:hanging="1275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691" w:hanging="127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99" w:hanging="127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107" w:hanging="127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/>
      </w:rPr>
    </w:lvl>
  </w:abstractNum>
  <w:abstractNum w:abstractNumId="1">
    <w:nsid w:val="1555021A"/>
    <w:multiLevelType w:val="hybridMultilevel"/>
    <w:tmpl w:val="4B04442C"/>
    <w:lvl w:ilvl="0" w:tplc="A2484E6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50F23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45B99"/>
    <w:multiLevelType w:val="multilevel"/>
    <w:tmpl w:val="B0E26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2A112E1"/>
    <w:multiLevelType w:val="hybridMultilevel"/>
    <w:tmpl w:val="FA9CD814"/>
    <w:lvl w:ilvl="0" w:tplc="FD58E74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8BA6E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B70E4"/>
    <w:multiLevelType w:val="hybridMultilevel"/>
    <w:tmpl w:val="F1422A26"/>
    <w:lvl w:ilvl="0" w:tplc="AD844D90">
      <w:start w:val="1"/>
      <w:numFmt w:val="bullet"/>
      <w:lvlText w:val=""/>
      <w:lvlJc w:val="left"/>
      <w:pPr>
        <w:ind w:left="90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4EC94B6D"/>
    <w:multiLevelType w:val="hybridMultilevel"/>
    <w:tmpl w:val="19FA0D1C"/>
    <w:lvl w:ilvl="0" w:tplc="AABC78E2">
      <w:start w:val="2018"/>
      <w:numFmt w:val="bullet"/>
      <w:lvlText w:val=""/>
      <w:lvlJc w:val="left"/>
      <w:pPr>
        <w:ind w:left="10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9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5E941EFE"/>
    <w:multiLevelType w:val="multilevel"/>
    <w:tmpl w:val="74DEF9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3C64D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5"/>
  </w:num>
  <w:num w:numId="6">
    <w:abstractNumId w:val="2"/>
  </w:num>
  <w:num w:numId="7">
    <w:abstractNumId w:val="11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ED"/>
    <w:rsid w:val="00004ABF"/>
    <w:rsid w:val="00007D27"/>
    <w:rsid w:val="00010006"/>
    <w:rsid w:val="00013283"/>
    <w:rsid w:val="0001417B"/>
    <w:rsid w:val="000160FF"/>
    <w:rsid w:val="000202CB"/>
    <w:rsid w:val="000205FA"/>
    <w:rsid w:val="0002550B"/>
    <w:rsid w:val="00027687"/>
    <w:rsid w:val="00027E86"/>
    <w:rsid w:val="00030CB2"/>
    <w:rsid w:val="00031C55"/>
    <w:rsid w:val="0003253F"/>
    <w:rsid w:val="000368C3"/>
    <w:rsid w:val="0003795A"/>
    <w:rsid w:val="000422D6"/>
    <w:rsid w:val="00043180"/>
    <w:rsid w:val="00043321"/>
    <w:rsid w:val="00043445"/>
    <w:rsid w:val="00044C97"/>
    <w:rsid w:val="000454F8"/>
    <w:rsid w:val="00050268"/>
    <w:rsid w:val="000537D2"/>
    <w:rsid w:val="0005622B"/>
    <w:rsid w:val="000567A2"/>
    <w:rsid w:val="00056C3C"/>
    <w:rsid w:val="00057F77"/>
    <w:rsid w:val="00062291"/>
    <w:rsid w:val="000625FA"/>
    <w:rsid w:val="00072516"/>
    <w:rsid w:val="00077A78"/>
    <w:rsid w:val="000800A0"/>
    <w:rsid w:val="00080C61"/>
    <w:rsid w:val="00082220"/>
    <w:rsid w:val="000827AE"/>
    <w:rsid w:val="00083581"/>
    <w:rsid w:val="00085EF1"/>
    <w:rsid w:val="000902B8"/>
    <w:rsid w:val="00092C0A"/>
    <w:rsid w:val="0009505C"/>
    <w:rsid w:val="000950BF"/>
    <w:rsid w:val="00095D5D"/>
    <w:rsid w:val="000972F9"/>
    <w:rsid w:val="00097885"/>
    <w:rsid w:val="00097B2A"/>
    <w:rsid w:val="000A0EA5"/>
    <w:rsid w:val="000A6AE7"/>
    <w:rsid w:val="000A70EE"/>
    <w:rsid w:val="000A7B45"/>
    <w:rsid w:val="000B00AB"/>
    <w:rsid w:val="000B077C"/>
    <w:rsid w:val="000B0BCE"/>
    <w:rsid w:val="000B1989"/>
    <w:rsid w:val="000B3E94"/>
    <w:rsid w:val="000B4879"/>
    <w:rsid w:val="000B5544"/>
    <w:rsid w:val="000C095D"/>
    <w:rsid w:val="000C1998"/>
    <w:rsid w:val="000C3149"/>
    <w:rsid w:val="000C39EB"/>
    <w:rsid w:val="000C5976"/>
    <w:rsid w:val="000C6D14"/>
    <w:rsid w:val="000C77C4"/>
    <w:rsid w:val="000D1491"/>
    <w:rsid w:val="000D3269"/>
    <w:rsid w:val="000D4176"/>
    <w:rsid w:val="000D5DDD"/>
    <w:rsid w:val="000D6AEC"/>
    <w:rsid w:val="000E3DF9"/>
    <w:rsid w:val="000E442C"/>
    <w:rsid w:val="000E48D3"/>
    <w:rsid w:val="000E79DE"/>
    <w:rsid w:val="000F0689"/>
    <w:rsid w:val="000F100A"/>
    <w:rsid w:val="000F559A"/>
    <w:rsid w:val="00106C52"/>
    <w:rsid w:val="0011015D"/>
    <w:rsid w:val="00110610"/>
    <w:rsid w:val="00111AEF"/>
    <w:rsid w:val="00112EEC"/>
    <w:rsid w:val="0011449A"/>
    <w:rsid w:val="00114F3D"/>
    <w:rsid w:val="00115457"/>
    <w:rsid w:val="0011555D"/>
    <w:rsid w:val="00120AF1"/>
    <w:rsid w:val="001217A7"/>
    <w:rsid w:val="00125BFF"/>
    <w:rsid w:val="00125CF8"/>
    <w:rsid w:val="001260AA"/>
    <w:rsid w:val="00126995"/>
    <w:rsid w:val="00126F8E"/>
    <w:rsid w:val="001272E0"/>
    <w:rsid w:val="00131D98"/>
    <w:rsid w:val="001327F3"/>
    <w:rsid w:val="00133F75"/>
    <w:rsid w:val="00134D47"/>
    <w:rsid w:val="0013667D"/>
    <w:rsid w:val="00143273"/>
    <w:rsid w:val="001444F8"/>
    <w:rsid w:val="00151926"/>
    <w:rsid w:val="00154433"/>
    <w:rsid w:val="00156943"/>
    <w:rsid w:val="00160657"/>
    <w:rsid w:val="001613E2"/>
    <w:rsid w:val="00162BF2"/>
    <w:rsid w:val="00164800"/>
    <w:rsid w:val="00164DEE"/>
    <w:rsid w:val="00166CFF"/>
    <w:rsid w:val="0017063D"/>
    <w:rsid w:val="001725B8"/>
    <w:rsid w:val="00172BD9"/>
    <w:rsid w:val="001759BC"/>
    <w:rsid w:val="00176127"/>
    <w:rsid w:val="001765F9"/>
    <w:rsid w:val="00181306"/>
    <w:rsid w:val="00182C92"/>
    <w:rsid w:val="0018452E"/>
    <w:rsid w:val="00186DAC"/>
    <w:rsid w:val="0019164C"/>
    <w:rsid w:val="00193D1A"/>
    <w:rsid w:val="00196350"/>
    <w:rsid w:val="001A1213"/>
    <w:rsid w:val="001A2373"/>
    <w:rsid w:val="001A4D30"/>
    <w:rsid w:val="001A7BFE"/>
    <w:rsid w:val="001A7E65"/>
    <w:rsid w:val="001B03C9"/>
    <w:rsid w:val="001B1C51"/>
    <w:rsid w:val="001B6804"/>
    <w:rsid w:val="001B7097"/>
    <w:rsid w:val="001C357E"/>
    <w:rsid w:val="001C49BB"/>
    <w:rsid w:val="001C4A7B"/>
    <w:rsid w:val="001C51D9"/>
    <w:rsid w:val="001C5CA9"/>
    <w:rsid w:val="001D3A6B"/>
    <w:rsid w:val="001D5CDC"/>
    <w:rsid w:val="001D6404"/>
    <w:rsid w:val="001D7351"/>
    <w:rsid w:val="001E192A"/>
    <w:rsid w:val="001E32F6"/>
    <w:rsid w:val="001E4CF9"/>
    <w:rsid w:val="001F1962"/>
    <w:rsid w:val="001F3AD3"/>
    <w:rsid w:val="001F4E16"/>
    <w:rsid w:val="001F769E"/>
    <w:rsid w:val="001F76BB"/>
    <w:rsid w:val="00200B31"/>
    <w:rsid w:val="00203711"/>
    <w:rsid w:val="00204381"/>
    <w:rsid w:val="002050EA"/>
    <w:rsid w:val="00205764"/>
    <w:rsid w:val="00210432"/>
    <w:rsid w:val="00210B3F"/>
    <w:rsid w:val="00212D0C"/>
    <w:rsid w:val="00222FD2"/>
    <w:rsid w:val="00223238"/>
    <w:rsid w:val="00223BF1"/>
    <w:rsid w:val="002260BC"/>
    <w:rsid w:val="0022708E"/>
    <w:rsid w:val="00227B05"/>
    <w:rsid w:val="00230AA2"/>
    <w:rsid w:val="00231BC0"/>
    <w:rsid w:val="002324E5"/>
    <w:rsid w:val="00232580"/>
    <w:rsid w:val="00232B8A"/>
    <w:rsid w:val="00241EEB"/>
    <w:rsid w:val="002459FD"/>
    <w:rsid w:val="00245D59"/>
    <w:rsid w:val="002469FF"/>
    <w:rsid w:val="00250DF1"/>
    <w:rsid w:val="00252226"/>
    <w:rsid w:val="00252DC3"/>
    <w:rsid w:val="00253CB1"/>
    <w:rsid w:val="002552B5"/>
    <w:rsid w:val="0025798D"/>
    <w:rsid w:val="002605DA"/>
    <w:rsid w:val="00260BAD"/>
    <w:rsid w:val="00265AF0"/>
    <w:rsid w:val="00266C74"/>
    <w:rsid w:val="00267092"/>
    <w:rsid w:val="00277246"/>
    <w:rsid w:val="002811F4"/>
    <w:rsid w:val="00283C5C"/>
    <w:rsid w:val="002863BB"/>
    <w:rsid w:val="00287702"/>
    <w:rsid w:val="00291513"/>
    <w:rsid w:val="0029191F"/>
    <w:rsid w:val="0029342B"/>
    <w:rsid w:val="00293D95"/>
    <w:rsid w:val="002941D0"/>
    <w:rsid w:val="0029514C"/>
    <w:rsid w:val="00297E50"/>
    <w:rsid w:val="002A12F6"/>
    <w:rsid w:val="002A2BAA"/>
    <w:rsid w:val="002A37D6"/>
    <w:rsid w:val="002A58CB"/>
    <w:rsid w:val="002A7404"/>
    <w:rsid w:val="002B47D6"/>
    <w:rsid w:val="002C1988"/>
    <w:rsid w:val="002C2505"/>
    <w:rsid w:val="002C47A8"/>
    <w:rsid w:val="002D349A"/>
    <w:rsid w:val="002D36AE"/>
    <w:rsid w:val="002D3A07"/>
    <w:rsid w:val="002D5C25"/>
    <w:rsid w:val="002D7F7D"/>
    <w:rsid w:val="002E025F"/>
    <w:rsid w:val="002E3E23"/>
    <w:rsid w:val="002E4758"/>
    <w:rsid w:val="002E4EC7"/>
    <w:rsid w:val="002E58D2"/>
    <w:rsid w:val="002E7092"/>
    <w:rsid w:val="002F1A2B"/>
    <w:rsid w:val="002F35F3"/>
    <w:rsid w:val="002F5C3C"/>
    <w:rsid w:val="002F6EDC"/>
    <w:rsid w:val="00300423"/>
    <w:rsid w:val="00304C85"/>
    <w:rsid w:val="00305A95"/>
    <w:rsid w:val="0030629F"/>
    <w:rsid w:val="003071EA"/>
    <w:rsid w:val="00307427"/>
    <w:rsid w:val="00307ACA"/>
    <w:rsid w:val="00311307"/>
    <w:rsid w:val="00311D2B"/>
    <w:rsid w:val="00313A4A"/>
    <w:rsid w:val="003145CF"/>
    <w:rsid w:val="00314E25"/>
    <w:rsid w:val="003158B2"/>
    <w:rsid w:val="0031746B"/>
    <w:rsid w:val="003178DC"/>
    <w:rsid w:val="00323020"/>
    <w:rsid w:val="00325172"/>
    <w:rsid w:val="00326662"/>
    <w:rsid w:val="003332D3"/>
    <w:rsid w:val="00336580"/>
    <w:rsid w:val="0033662B"/>
    <w:rsid w:val="00341125"/>
    <w:rsid w:val="003419BB"/>
    <w:rsid w:val="00342575"/>
    <w:rsid w:val="00343866"/>
    <w:rsid w:val="0035146D"/>
    <w:rsid w:val="0035330A"/>
    <w:rsid w:val="003551AA"/>
    <w:rsid w:val="003558B7"/>
    <w:rsid w:val="00360B3D"/>
    <w:rsid w:val="00365BFA"/>
    <w:rsid w:val="00367D4F"/>
    <w:rsid w:val="00370577"/>
    <w:rsid w:val="00373060"/>
    <w:rsid w:val="00373224"/>
    <w:rsid w:val="0037524C"/>
    <w:rsid w:val="003766C3"/>
    <w:rsid w:val="00377A46"/>
    <w:rsid w:val="00377FDC"/>
    <w:rsid w:val="003806E3"/>
    <w:rsid w:val="00392368"/>
    <w:rsid w:val="00392F74"/>
    <w:rsid w:val="00394954"/>
    <w:rsid w:val="00396D41"/>
    <w:rsid w:val="003A3AC5"/>
    <w:rsid w:val="003A63D0"/>
    <w:rsid w:val="003A6595"/>
    <w:rsid w:val="003A7A5F"/>
    <w:rsid w:val="003A7DC3"/>
    <w:rsid w:val="003B0228"/>
    <w:rsid w:val="003B4C2E"/>
    <w:rsid w:val="003B4E14"/>
    <w:rsid w:val="003B66FE"/>
    <w:rsid w:val="003B7464"/>
    <w:rsid w:val="003C4FD2"/>
    <w:rsid w:val="003C52CA"/>
    <w:rsid w:val="003C5AA3"/>
    <w:rsid w:val="003C6249"/>
    <w:rsid w:val="003C727F"/>
    <w:rsid w:val="003C7392"/>
    <w:rsid w:val="003C78C8"/>
    <w:rsid w:val="003D60A6"/>
    <w:rsid w:val="003D6D75"/>
    <w:rsid w:val="003D712C"/>
    <w:rsid w:val="003E0FA5"/>
    <w:rsid w:val="003E47F3"/>
    <w:rsid w:val="003E5DDD"/>
    <w:rsid w:val="003E6326"/>
    <w:rsid w:val="003E713C"/>
    <w:rsid w:val="003E7FAF"/>
    <w:rsid w:val="003F13FA"/>
    <w:rsid w:val="003F2A5A"/>
    <w:rsid w:val="003F3104"/>
    <w:rsid w:val="003F56B5"/>
    <w:rsid w:val="00402BA1"/>
    <w:rsid w:val="00405A71"/>
    <w:rsid w:val="00405E15"/>
    <w:rsid w:val="004064CE"/>
    <w:rsid w:val="00411863"/>
    <w:rsid w:val="00411DCB"/>
    <w:rsid w:val="00414487"/>
    <w:rsid w:val="00414710"/>
    <w:rsid w:val="00416745"/>
    <w:rsid w:val="00426526"/>
    <w:rsid w:val="00430FDA"/>
    <w:rsid w:val="00432FF2"/>
    <w:rsid w:val="004336DE"/>
    <w:rsid w:val="00433849"/>
    <w:rsid w:val="00433DD0"/>
    <w:rsid w:val="00440615"/>
    <w:rsid w:val="00442032"/>
    <w:rsid w:val="0044218B"/>
    <w:rsid w:val="00443FCA"/>
    <w:rsid w:val="00444F8C"/>
    <w:rsid w:val="004461E8"/>
    <w:rsid w:val="00446F09"/>
    <w:rsid w:val="0045039C"/>
    <w:rsid w:val="004513B0"/>
    <w:rsid w:val="0045140F"/>
    <w:rsid w:val="00451F4F"/>
    <w:rsid w:val="00452FFD"/>
    <w:rsid w:val="00455FFF"/>
    <w:rsid w:val="00456E76"/>
    <w:rsid w:val="00460D36"/>
    <w:rsid w:val="00461939"/>
    <w:rsid w:val="00462BD4"/>
    <w:rsid w:val="00462CBB"/>
    <w:rsid w:val="00462D93"/>
    <w:rsid w:val="00464BD1"/>
    <w:rsid w:val="0046547C"/>
    <w:rsid w:val="0046551B"/>
    <w:rsid w:val="00471AB8"/>
    <w:rsid w:val="00477389"/>
    <w:rsid w:val="0048057A"/>
    <w:rsid w:val="00482A6F"/>
    <w:rsid w:val="00483DDB"/>
    <w:rsid w:val="00484AE2"/>
    <w:rsid w:val="00487510"/>
    <w:rsid w:val="004877FF"/>
    <w:rsid w:val="00487D70"/>
    <w:rsid w:val="004971E6"/>
    <w:rsid w:val="004A3772"/>
    <w:rsid w:val="004B19B6"/>
    <w:rsid w:val="004B20A4"/>
    <w:rsid w:val="004B4CCF"/>
    <w:rsid w:val="004B5B03"/>
    <w:rsid w:val="004B5C1E"/>
    <w:rsid w:val="004B79D9"/>
    <w:rsid w:val="004C08E4"/>
    <w:rsid w:val="004C09A9"/>
    <w:rsid w:val="004C5540"/>
    <w:rsid w:val="004C55B6"/>
    <w:rsid w:val="004C74E4"/>
    <w:rsid w:val="004D3FF9"/>
    <w:rsid w:val="004D4AE9"/>
    <w:rsid w:val="004D4FAE"/>
    <w:rsid w:val="004D504D"/>
    <w:rsid w:val="004D798E"/>
    <w:rsid w:val="004E06CE"/>
    <w:rsid w:val="004E2C6A"/>
    <w:rsid w:val="004E48C7"/>
    <w:rsid w:val="004E56DE"/>
    <w:rsid w:val="004F06E0"/>
    <w:rsid w:val="004F3448"/>
    <w:rsid w:val="004F7E4B"/>
    <w:rsid w:val="00501959"/>
    <w:rsid w:val="00502694"/>
    <w:rsid w:val="00507816"/>
    <w:rsid w:val="00507D76"/>
    <w:rsid w:val="0051120C"/>
    <w:rsid w:val="0051267B"/>
    <w:rsid w:val="00513BBC"/>
    <w:rsid w:val="00514AFA"/>
    <w:rsid w:val="00514C3E"/>
    <w:rsid w:val="00514DBC"/>
    <w:rsid w:val="0051507C"/>
    <w:rsid w:val="00515E3B"/>
    <w:rsid w:val="00515F7F"/>
    <w:rsid w:val="00516D16"/>
    <w:rsid w:val="005170FE"/>
    <w:rsid w:val="00520451"/>
    <w:rsid w:val="005245E6"/>
    <w:rsid w:val="00527848"/>
    <w:rsid w:val="0053203E"/>
    <w:rsid w:val="005329E3"/>
    <w:rsid w:val="00532FCD"/>
    <w:rsid w:val="00536B85"/>
    <w:rsid w:val="00540F3B"/>
    <w:rsid w:val="005419C3"/>
    <w:rsid w:val="0054365D"/>
    <w:rsid w:val="005465CC"/>
    <w:rsid w:val="00552AE5"/>
    <w:rsid w:val="005551AF"/>
    <w:rsid w:val="005575FD"/>
    <w:rsid w:val="00561232"/>
    <w:rsid w:val="005659E4"/>
    <w:rsid w:val="0056612E"/>
    <w:rsid w:val="00576DC4"/>
    <w:rsid w:val="00577549"/>
    <w:rsid w:val="0058047E"/>
    <w:rsid w:val="00587597"/>
    <w:rsid w:val="005902C8"/>
    <w:rsid w:val="005912E3"/>
    <w:rsid w:val="00596881"/>
    <w:rsid w:val="00597F70"/>
    <w:rsid w:val="005A06AA"/>
    <w:rsid w:val="005A1A42"/>
    <w:rsid w:val="005A2DCE"/>
    <w:rsid w:val="005A5869"/>
    <w:rsid w:val="005A5DFF"/>
    <w:rsid w:val="005B3217"/>
    <w:rsid w:val="005B3CC8"/>
    <w:rsid w:val="005B46D1"/>
    <w:rsid w:val="005B5302"/>
    <w:rsid w:val="005B6E04"/>
    <w:rsid w:val="005C0F79"/>
    <w:rsid w:val="005C1352"/>
    <w:rsid w:val="005C1393"/>
    <w:rsid w:val="005C6BF6"/>
    <w:rsid w:val="005C6D80"/>
    <w:rsid w:val="005D0218"/>
    <w:rsid w:val="005D2C6B"/>
    <w:rsid w:val="005D42FD"/>
    <w:rsid w:val="005D6688"/>
    <w:rsid w:val="005E0DE8"/>
    <w:rsid w:val="005E11AD"/>
    <w:rsid w:val="005E43B7"/>
    <w:rsid w:val="005E5380"/>
    <w:rsid w:val="005F52B5"/>
    <w:rsid w:val="005F53E3"/>
    <w:rsid w:val="005F7F39"/>
    <w:rsid w:val="006069DE"/>
    <w:rsid w:val="00611CF0"/>
    <w:rsid w:val="00613AA1"/>
    <w:rsid w:val="00616076"/>
    <w:rsid w:val="00621365"/>
    <w:rsid w:val="00623CC5"/>
    <w:rsid w:val="00624E94"/>
    <w:rsid w:val="00625364"/>
    <w:rsid w:val="00626E45"/>
    <w:rsid w:val="0062798A"/>
    <w:rsid w:val="0063060A"/>
    <w:rsid w:val="00632585"/>
    <w:rsid w:val="00632B24"/>
    <w:rsid w:val="00634140"/>
    <w:rsid w:val="00634859"/>
    <w:rsid w:val="00634EAF"/>
    <w:rsid w:val="00635FE6"/>
    <w:rsid w:val="0063610B"/>
    <w:rsid w:val="0063704C"/>
    <w:rsid w:val="00637C26"/>
    <w:rsid w:val="0064234E"/>
    <w:rsid w:val="0064312D"/>
    <w:rsid w:val="006433D8"/>
    <w:rsid w:val="0064379E"/>
    <w:rsid w:val="00644ADE"/>
    <w:rsid w:val="00646984"/>
    <w:rsid w:val="00650432"/>
    <w:rsid w:val="00652C98"/>
    <w:rsid w:val="006607BD"/>
    <w:rsid w:val="00666309"/>
    <w:rsid w:val="00666C69"/>
    <w:rsid w:val="00666E64"/>
    <w:rsid w:val="006679D0"/>
    <w:rsid w:val="0067058D"/>
    <w:rsid w:val="00670AA4"/>
    <w:rsid w:val="00670C9F"/>
    <w:rsid w:val="00672DD8"/>
    <w:rsid w:val="0067453F"/>
    <w:rsid w:val="006813BF"/>
    <w:rsid w:val="00681AB5"/>
    <w:rsid w:val="00683D7D"/>
    <w:rsid w:val="0068698A"/>
    <w:rsid w:val="00690041"/>
    <w:rsid w:val="00690A86"/>
    <w:rsid w:val="00693702"/>
    <w:rsid w:val="00695E14"/>
    <w:rsid w:val="006968C4"/>
    <w:rsid w:val="006973C9"/>
    <w:rsid w:val="006A046D"/>
    <w:rsid w:val="006A0AB3"/>
    <w:rsid w:val="006A0AE9"/>
    <w:rsid w:val="006A1E2D"/>
    <w:rsid w:val="006A51ED"/>
    <w:rsid w:val="006A6521"/>
    <w:rsid w:val="006A6EFF"/>
    <w:rsid w:val="006A7E2B"/>
    <w:rsid w:val="006C00C6"/>
    <w:rsid w:val="006C11C2"/>
    <w:rsid w:val="006C1793"/>
    <w:rsid w:val="006C5BC6"/>
    <w:rsid w:val="006C69C9"/>
    <w:rsid w:val="006C77CA"/>
    <w:rsid w:val="006D32D5"/>
    <w:rsid w:val="006D59E5"/>
    <w:rsid w:val="006D7269"/>
    <w:rsid w:val="006E0C03"/>
    <w:rsid w:val="006E1370"/>
    <w:rsid w:val="006E4023"/>
    <w:rsid w:val="006E5629"/>
    <w:rsid w:val="006E56D5"/>
    <w:rsid w:val="006F2575"/>
    <w:rsid w:val="006F35B2"/>
    <w:rsid w:val="006F4C6F"/>
    <w:rsid w:val="006F5B9D"/>
    <w:rsid w:val="00701E5E"/>
    <w:rsid w:val="0070208C"/>
    <w:rsid w:val="00703A05"/>
    <w:rsid w:val="007047DE"/>
    <w:rsid w:val="00704CCD"/>
    <w:rsid w:val="00706CFF"/>
    <w:rsid w:val="0070716C"/>
    <w:rsid w:val="00710721"/>
    <w:rsid w:val="00711A45"/>
    <w:rsid w:val="00715BB1"/>
    <w:rsid w:val="00716664"/>
    <w:rsid w:val="00717A00"/>
    <w:rsid w:val="007201B6"/>
    <w:rsid w:val="00720D7E"/>
    <w:rsid w:val="00723670"/>
    <w:rsid w:val="00723826"/>
    <w:rsid w:val="007240A5"/>
    <w:rsid w:val="007257C5"/>
    <w:rsid w:val="00732BE6"/>
    <w:rsid w:val="0073472F"/>
    <w:rsid w:val="00735002"/>
    <w:rsid w:val="00735242"/>
    <w:rsid w:val="00737B1B"/>
    <w:rsid w:val="0074004C"/>
    <w:rsid w:val="00742154"/>
    <w:rsid w:val="00745F79"/>
    <w:rsid w:val="0074662F"/>
    <w:rsid w:val="00752694"/>
    <w:rsid w:val="007537AE"/>
    <w:rsid w:val="0075420A"/>
    <w:rsid w:val="007549C5"/>
    <w:rsid w:val="00755D18"/>
    <w:rsid w:val="00756111"/>
    <w:rsid w:val="007603BE"/>
    <w:rsid w:val="00761D96"/>
    <w:rsid w:val="00765302"/>
    <w:rsid w:val="00771A9F"/>
    <w:rsid w:val="007749B9"/>
    <w:rsid w:val="0078159C"/>
    <w:rsid w:val="007817BF"/>
    <w:rsid w:val="00792CE0"/>
    <w:rsid w:val="00795110"/>
    <w:rsid w:val="00796139"/>
    <w:rsid w:val="00797D69"/>
    <w:rsid w:val="007A2113"/>
    <w:rsid w:val="007A43F5"/>
    <w:rsid w:val="007B1B4D"/>
    <w:rsid w:val="007B36DB"/>
    <w:rsid w:val="007B3E6B"/>
    <w:rsid w:val="007B5B0D"/>
    <w:rsid w:val="007C1919"/>
    <w:rsid w:val="007C39AC"/>
    <w:rsid w:val="007C4700"/>
    <w:rsid w:val="007C684E"/>
    <w:rsid w:val="007C68F1"/>
    <w:rsid w:val="007D070F"/>
    <w:rsid w:val="007D25D9"/>
    <w:rsid w:val="007D35F8"/>
    <w:rsid w:val="007D3F40"/>
    <w:rsid w:val="007D4F79"/>
    <w:rsid w:val="007D5DD1"/>
    <w:rsid w:val="007E485D"/>
    <w:rsid w:val="007E68B1"/>
    <w:rsid w:val="007F0212"/>
    <w:rsid w:val="007F2C7B"/>
    <w:rsid w:val="007F31B0"/>
    <w:rsid w:val="007F565A"/>
    <w:rsid w:val="00800564"/>
    <w:rsid w:val="00800F80"/>
    <w:rsid w:val="008035FB"/>
    <w:rsid w:val="008039AF"/>
    <w:rsid w:val="00803E98"/>
    <w:rsid w:val="0080605E"/>
    <w:rsid w:val="00810A3E"/>
    <w:rsid w:val="008112AF"/>
    <w:rsid w:val="00813454"/>
    <w:rsid w:val="00820B7D"/>
    <w:rsid w:val="0082463B"/>
    <w:rsid w:val="008315D4"/>
    <w:rsid w:val="00833BDD"/>
    <w:rsid w:val="00833D5F"/>
    <w:rsid w:val="008359C3"/>
    <w:rsid w:val="00844BAD"/>
    <w:rsid w:val="008450AC"/>
    <w:rsid w:val="00847D20"/>
    <w:rsid w:val="00852C7B"/>
    <w:rsid w:val="00856FC3"/>
    <w:rsid w:val="008576A1"/>
    <w:rsid w:val="00863539"/>
    <w:rsid w:val="008656AC"/>
    <w:rsid w:val="00865B86"/>
    <w:rsid w:val="00870FEB"/>
    <w:rsid w:val="00871B6D"/>
    <w:rsid w:val="00872BBC"/>
    <w:rsid w:val="00874E76"/>
    <w:rsid w:val="008905E3"/>
    <w:rsid w:val="0089196B"/>
    <w:rsid w:val="00893316"/>
    <w:rsid w:val="0089364E"/>
    <w:rsid w:val="00894EFB"/>
    <w:rsid w:val="00895AA2"/>
    <w:rsid w:val="008A2EA2"/>
    <w:rsid w:val="008A42D1"/>
    <w:rsid w:val="008B2C96"/>
    <w:rsid w:val="008B34C6"/>
    <w:rsid w:val="008B5C74"/>
    <w:rsid w:val="008C1F3A"/>
    <w:rsid w:val="008C2057"/>
    <w:rsid w:val="008C25B1"/>
    <w:rsid w:val="008D1865"/>
    <w:rsid w:val="008D1C13"/>
    <w:rsid w:val="008D237B"/>
    <w:rsid w:val="008D3B5E"/>
    <w:rsid w:val="008D7909"/>
    <w:rsid w:val="008D7C63"/>
    <w:rsid w:val="008D7E44"/>
    <w:rsid w:val="008E2582"/>
    <w:rsid w:val="008E3EDB"/>
    <w:rsid w:val="008E6BA5"/>
    <w:rsid w:val="008E6DED"/>
    <w:rsid w:val="008F03D7"/>
    <w:rsid w:val="008F15B1"/>
    <w:rsid w:val="008F752E"/>
    <w:rsid w:val="0090172E"/>
    <w:rsid w:val="00902948"/>
    <w:rsid w:val="0091149D"/>
    <w:rsid w:val="00911BCF"/>
    <w:rsid w:val="00911F28"/>
    <w:rsid w:val="00912CE6"/>
    <w:rsid w:val="009142B8"/>
    <w:rsid w:val="00920467"/>
    <w:rsid w:val="00922E28"/>
    <w:rsid w:val="00923609"/>
    <w:rsid w:val="00925F56"/>
    <w:rsid w:val="009266CF"/>
    <w:rsid w:val="00926D2E"/>
    <w:rsid w:val="009312F5"/>
    <w:rsid w:val="00933BBF"/>
    <w:rsid w:val="00934437"/>
    <w:rsid w:val="0093761A"/>
    <w:rsid w:val="0094236D"/>
    <w:rsid w:val="0094351C"/>
    <w:rsid w:val="00943C6F"/>
    <w:rsid w:val="00944B88"/>
    <w:rsid w:val="00944D4C"/>
    <w:rsid w:val="009455D0"/>
    <w:rsid w:val="009469B1"/>
    <w:rsid w:val="00947CBE"/>
    <w:rsid w:val="009506CB"/>
    <w:rsid w:val="00955014"/>
    <w:rsid w:val="009566D0"/>
    <w:rsid w:val="0096033E"/>
    <w:rsid w:val="00960EA1"/>
    <w:rsid w:val="0096157A"/>
    <w:rsid w:val="00961D20"/>
    <w:rsid w:val="00963D89"/>
    <w:rsid w:val="00964869"/>
    <w:rsid w:val="00966258"/>
    <w:rsid w:val="0097099D"/>
    <w:rsid w:val="00972B7E"/>
    <w:rsid w:val="00972C78"/>
    <w:rsid w:val="00974EF6"/>
    <w:rsid w:val="0097572E"/>
    <w:rsid w:val="009763C8"/>
    <w:rsid w:val="00976C54"/>
    <w:rsid w:val="00981FD0"/>
    <w:rsid w:val="009837C4"/>
    <w:rsid w:val="00986614"/>
    <w:rsid w:val="009878DA"/>
    <w:rsid w:val="0099213B"/>
    <w:rsid w:val="0099304F"/>
    <w:rsid w:val="00993F47"/>
    <w:rsid w:val="00996D25"/>
    <w:rsid w:val="009972EF"/>
    <w:rsid w:val="009A002F"/>
    <w:rsid w:val="009A50B6"/>
    <w:rsid w:val="009A5520"/>
    <w:rsid w:val="009A59DF"/>
    <w:rsid w:val="009A67DC"/>
    <w:rsid w:val="009B60AD"/>
    <w:rsid w:val="009B737C"/>
    <w:rsid w:val="009C07FA"/>
    <w:rsid w:val="009C2C75"/>
    <w:rsid w:val="009C6222"/>
    <w:rsid w:val="009C6CCA"/>
    <w:rsid w:val="009D3943"/>
    <w:rsid w:val="009D410B"/>
    <w:rsid w:val="009D4E76"/>
    <w:rsid w:val="009D6C19"/>
    <w:rsid w:val="009E1500"/>
    <w:rsid w:val="009E465B"/>
    <w:rsid w:val="009E58FC"/>
    <w:rsid w:val="009E66EC"/>
    <w:rsid w:val="009F12F3"/>
    <w:rsid w:val="009F2292"/>
    <w:rsid w:val="009F7338"/>
    <w:rsid w:val="009F7BA1"/>
    <w:rsid w:val="00A01540"/>
    <w:rsid w:val="00A02E63"/>
    <w:rsid w:val="00A031CD"/>
    <w:rsid w:val="00A037D0"/>
    <w:rsid w:val="00A0420F"/>
    <w:rsid w:val="00A0559D"/>
    <w:rsid w:val="00A13CCC"/>
    <w:rsid w:val="00A237F2"/>
    <w:rsid w:val="00A23BA7"/>
    <w:rsid w:val="00A24838"/>
    <w:rsid w:val="00A249C7"/>
    <w:rsid w:val="00A260AF"/>
    <w:rsid w:val="00A26395"/>
    <w:rsid w:val="00A30115"/>
    <w:rsid w:val="00A319BF"/>
    <w:rsid w:val="00A33A8B"/>
    <w:rsid w:val="00A37940"/>
    <w:rsid w:val="00A409E5"/>
    <w:rsid w:val="00A448AA"/>
    <w:rsid w:val="00A45FC9"/>
    <w:rsid w:val="00A51169"/>
    <w:rsid w:val="00A51E8A"/>
    <w:rsid w:val="00A5207B"/>
    <w:rsid w:val="00A54409"/>
    <w:rsid w:val="00A54714"/>
    <w:rsid w:val="00A54BE5"/>
    <w:rsid w:val="00A5639D"/>
    <w:rsid w:val="00A57DD0"/>
    <w:rsid w:val="00A74AE2"/>
    <w:rsid w:val="00A7611E"/>
    <w:rsid w:val="00A77885"/>
    <w:rsid w:val="00A8298D"/>
    <w:rsid w:val="00A84ED5"/>
    <w:rsid w:val="00A85882"/>
    <w:rsid w:val="00A86151"/>
    <w:rsid w:val="00A86EC6"/>
    <w:rsid w:val="00A916FC"/>
    <w:rsid w:val="00A94FE2"/>
    <w:rsid w:val="00A96EF2"/>
    <w:rsid w:val="00AB49BD"/>
    <w:rsid w:val="00AB49DD"/>
    <w:rsid w:val="00AB60F0"/>
    <w:rsid w:val="00AC0436"/>
    <w:rsid w:val="00AC2D0B"/>
    <w:rsid w:val="00AC3B01"/>
    <w:rsid w:val="00AC414D"/>
    <w:rsid w:val="00AC57E3"/>
    <w:rsid w:val="00AD102A"/>
    <w:rsid w:val="00AD2BFF"/>
    <w:rsid w:val="00AD3BCB"/>
    <w:rsid w:val="00AD6099"/>
    <w:rsid w:val="00AD6BEB"/>
    <w:rsid w:val="00AD7760"/>
    <w:rsid w:val="00AE34FC"/>
    <w:rsid w:val="00AE6905"/>
    <w:rsid w:val="00AE7138"/>
    <w:rsid w:val="00AE71BD"/>
    <w:rsid w:val="00AF0657"/>
    <w:rsid w:val="00AF2462"/>
    <w:rsid w:val="00AF294D"/>
    <w:rsid w:val="00AF45C3"/>
    <w:rsid w:val="00AF4BAB"/>
    <w:rsid w:val="00AF7502"/>
    <w:rsid w:val="00B01CAA"/>
    <w:rsid w:val="00B0226A"/>
    <w:rsid w:val="00B058E3"/>
    <w:rsid w:val="00B06F9A"/>
    <w:rsid w:val="00B1040B"/>
    <w:rsid w:val="00B14081"/>
    <w:rsid w:val="00B14761"/>
    <w:rsid w:val="00B15F68"/>
    <w:rsid w:val="00B16A21"/>
    <w:rsid w:val="00B16CC1"/>
    <w:rsid w:val="00B17CFE"/>
    <w:rsid w:val="00B228C8"/>
    <w:rsid w:val="00B242BC"/>
    <w:rsid w:val="00B2626D"/>
    <w:rsid w:val="00B34D71"/>
    <w:rsid w:val="00B35511"/>
    <w:rsid w:val="00B42797"/>
    <w:rsid w:val="00B436EC"/>
    <w:rsid w:val="00B50DBA"/>
    <w:rsid w:val="00B511E5"/>
    <w:rsid w:val="00B51F1B"/>
    <w:rsid w:val="00B54144"/>
    <w:rsid w:val="00B5452B"/>
    <w:rsid w:val="00B573C0"/>
    <w:rsid w:val="00B60AEA"/>
    <w:rsid w:val="00B64635"/>
    <w:rsid w:val="00B67157"/>
    <w:rsid w:val="00B70D59"/>
    <w:rsid w:val="00B71340"/>
    <w:rsid w:val="00B751CB"/>
    <w:rsid w:val="00B81A0C"/>
    <w:rsid w:val="00B81D38"/>
    <w:rsid w:val="00B82126"/>
    <w:rsid w:val="00B85D95"/>
    <w:rsid w:val="00B97D09"/>
    <w:rsid w:val="00BA739B"/>
    <w:rsid w:val="00BB0BBF"/>
    <w:rsid w:val="00BB25AF"/>
    <w:rsid w:val="00BB35D5"/>
    <w:rsid w:val="00BB55DB"/>
    <w:rsid w:val="00BC03E9"/>
    <w:rsid w:val="00BC0582"/>
    <w:rsid w:val="00BC05F6"/>
    <w:rsid w:val="00BC0FA9"/>
    <w:rsid w:val="00BC2B0A"/>
    <w:rsid w:val="00BC3202"/>
    <w:rsid w:val="00BC410F"/>
    <w:rsid w:val="00BC5B9B"/>
    <w:rsid w:val="00BC60EB"/>
    <w:rsid w:val="00BD07E1"/>
    <w:rsid w:val="00BD1A2D"/>
    <w:rsid w:val="00BD3E2A"/>
    <w:rsid w:val="00BE0BCC"/>
    <w:rsid w:val="00BE2A25"/>
    <w:rsid w:val="00BE3C48"/>
    <w:rsid w:val="00BE4750"/>
    <w:rsid w:val="00BE771A"/>
    <w:rsid w:val="00BE7769"/>
    <w:rsid w:val="00BF361C"/>
    <w:rsid w:val="00C06063"/>
    <w:rsid w:val="00C06AFB"/>
    <w:rsid w:val="00C07D6C"/>
    <w:rsid w:val="00C11C20"/>
    <w:rsid w:val="00C11E99"/>
    <w:rsid w:val="00C12455"/>
    <w:rsid w:val="00C13670"/>
    <w:rsid w:val="00C13963"/>
    <w:rsid w:val="00C14819"/>
    <w:rsid w:val="00C1500F"/>
    <w:rsid w:val="00C16500"/>
    <w:rsid w:val="00C16D50"/>
    <w:rsid w:val="00C20A64"/>
    <w:rsid w:val="00C21251"/>
    <w:rsid w:val="00C21B4E"/>
    <w:rsid w:val="00C24695"/>
    <w:rsid w:val="00C25BFD"/>
    <w:rsid w:val="00C271A7"/>
    <w:rsid w:val="00C27C91"/>
    <w:rsid w:val="00C31298"/>
    <w:rsid w:val="00C31A8A"/>
    <w:rsid w:val="00C32A02"/>
    <w:rsid w:val="00C34828"/>
    <w:rsid w:val="00C34850"/>
    <w:rsid w:val="00C421FD"/>
    <w:rsid w:val="00C42881"/>
    <w:rsid w:val="00C45B2D"/>
    <w:rsid w:val="00C46AFE"/>
    <w:rsid w:val="00C53DE4"/>
    <w:rsid w:val="00C5575A"/>
    <w:rsid w:val="00C57B69"/>
    <w:rsid w:val="00C6029A"/>
    <w:rsid w:val="00C6455E"/>
    <w:rsid w:val="00C64E19"/>
    <w:rsid w:val="00C7053E"/>
    <w:rsid w:val="00C715C4"/>
    <w:rsid w:val="00C75C90"/>
    <w:rsid w:val="00C75E11"/>
    <w:rsid w:val="00C7671A"/>
    <w:rsid w:val="00C80329"/>
    <w:rsid w:val="00C84800"/>
    <w:rsid w:val="00C85828"/>
    <w:rsid w:val="00C8686B"/>
    <w:rsid w:val="00C870C1"/>
    <w:rsid w:val="00C90523"/>
    <w:rsid w:val="00C9345F"/>
    <w:rsid w:val="00C93ACB"/>
    <w:rsid w:val="00C9463A"/>
    <w:rsid w:val="00C94B07"/>
    <w:rsid w:val="00C967C5"/>
    <w:rsid w:val="00CA02E4"/>
    <w:rsid w:val="00CA3804"/>
    <w:rsid w:val="00CA6A45"/>
    <w:rsid w:val="00CB2EAF"/>
    <w:rsid w:val="00CB5877"/>
    <w:rsid w:val="00CB6D37"/>
    <w:rsid w:val="00CC05BD"/>
    <w:rsid w:val="00CC1187"/>
    <w:rsid w:val="00CC2883"/>
    <w:rsid w:val="00CC464B"/>
    <w:rsid w:val="00CC4882"/>
    <w:rsid w:val="00CC563D"/>
    <w:rsid w:val="00CC56AB"/>
    <w:rsid w:val="00CC6590"/>
    <w:rsid w:val="00CC7F55"/>
    <w:rsid w:val="00CD0015"/>
    <w:rsid w:val="00CD07A8"/>
    <w:rsid w:val="00CD1D2E"/>
    <w:rsid w:val="00CD1D9D"/>
    <w:rsid w:val="00CD248F"/>
    <w:rsid w:val="00CD3324"/>
    <w:rsid w:val="00CE3C92"/>
    <w:rsid w:val="00CE429C"/>
    <w:rsid w:val="00CE5D5D"/>
    <w:rsid w:val="00CE7B27"/>
    <w:rsid w:val="00CF20D0"/>
    <w:rsid w:val="00CF2310"/>
    <w:rsid w:val="00CF37F5"/>
    <w:rsid w:val="00CF5778"/>
    <w:rsid w:val="00CF5F82"/>
    <w:rsid w:val="00CF7A3D"/>
    <w:rsid w:val="00CF7F5F"/>
    <w:rsid w:val="00D115C6"/>
    <w:rsid w:val="00D132A1"/>
    <w:rsid w:val="00D158FC"/>
    <w:rsid w:val="00D2128D"/>
    <w:rsid w:val="00D2210A"/>
    <w:rsid w:val="00D24DEA"/>
    <w:rsid w:val="00D251F4"/>
    <w:rsid w:val="00D32205"/>
    <w:rsid w:val="00D324B9"/>
    <w:rsid w:val="00D36ED2"/>
    <w:rsid w:val="00D374E4"/>
    <w:rsid w:val="00D41511"/>
    <w:rsid w:val="00D41735"/>
    <w:rsid w:val="00D43F45"/>
    <w:rsid w:val="00D4493C"/>
    <w:rsid w:val="00D4502E"/>
    <w:rsid w:val="00D4530D"/>
    <w:rsid w:val="00D45AA8"/>
    <w:rsid w:val="00D4676D"/>
    <w:rsid w:val="00D47649"/>
    <w:rsid w:val="00D50E6D"/>
    <w:rsid w:val="00D5144A"/>
    <w:rsid w:val="00D5218A"/>
    <w:rsid w:val="00D52875"/>
    <w:rsid w:val="00D532B5"/>
    <w:rsid w:val="00D540AB"/>
    <w:rsid w:val="00D55623"/>
    <w:rsid w:val="00D55988"/>
    <w:rsid w:val="00D56799"/>
    <w:rsid w:val="00D57990"/>
    <w:rsid w:val="00D57C03"/>
    <w:rsid w:val="00D6048F"/>
    <w:rsid w:val="00D60530"/>
    <w:rsid w:val="00D62645"/>
    <w:rsid w:val="00D7088A"/>
    <w:rsid w:val="00D71093"/>
    <w:rsid w:val="00D718C8"/>
    <w:rsid w:val="00D726DB"/>
    <w:rsid w:val="00D77771"/>
    <w:rsid w:val="00D77CD6"/>
    <w:rsid w:val="00D81AED"/>
    <w:rsid w:val="00D84188"/>
    <w:rsid w:val="00D844DE"/>
    <w:rsid w:val="00D861DB"/>
    <w:rsid w:val="00D910B6"/>
    <w:rsid w:val="00D91870"/>
    <w:rsid w:val="00D92711"/>
    <w:rsid w:val="00D929ED"/>
    <w:rsid w:val="00D92B6E"/>
    <w:rsid w:val="00D93C2F"/>
    <w:rsid w:val="00D94851"/>
    <w:rsid w:val="00D96243"/>
    <w:rsid w:val="00D97F25"/>
    <w:rsid w:val="00DA1EBD"/>
    <w:rsid w:val="00DA4114"/>
    <w:rsid w:val="00DA4FE3"/>
    <w:rsid w:val="00DA7B98"/>
    <w:rsid w:val="00DB02B8"/>
    <w:rsid w:val="00DB23CE"/>
    <w:rsid w:val="00DB45AC"/>
    <w:rsid w:val="00DB4B4F"/>
    <w:rsid w:val="00DB553D"/>
    <w:rsid w:val="00DB7B18"/>
    <w:rsid w:val="00DC2BB4"/>
    <w:rsid w:val="00DC52C0"/>
    <w:rsid w:val="00DC5C6A"/>
    <w:rsid w:val="00DD03FD"/>
    <w:rsid w:val="00DD145A"/>
    <w:rsid w:val="00DD19C0"/>
    <w:rsid w:val="00DD5182"/>
    <w:rsid w:val="00DD5500"/>
    <w:rsid w:val="00DD66C9"/>
    <w:rsid w:val="00DE3A9D"/>
    <w:rsid w:val="00DE5E02"/>
    <w:rsid w:val="00DF0524"/>
    <w:rsid w:val="00DF1F0D"/>
    <w:rsid w:val="00DF5B67"/>
    <w:rsid w:val="00DF7DA2"/>
    <w:rsid w:val="00E0146A"/>
    <w:rsid w:val="00E02568"/>
    <w:rsid w:val="00E0400D"/>
    <w:rsid w:val="00E049D0"/>
    <w:rsid w:val="00E06876"/>
    <w:rsid w:val="00E11AAA"/>
    <w:rsid w:val="00E12F4E"/>
    <w:rsid w:val="00E147B9"/>
    <w:rsid w:val="00E149A5"/>
    <w:rsid w:val="00E23EFF"/>
    <w:rsid w:val="00E24B6D"/>
    <w:rsid w:val="00E24D5B"/>
    <w:rsid w:val="00E24F84"/>
    <w:rsid w:val="00E26D4A"/>
    <w:rsid w:val="00E3289B"/>
    <w:rsid w:val="00E33EF4"/>
    <w:rsid w:val="00E340BC"/>
    <w:rsid w:val="00E3450B"/>
    <w:rsid w:val="00E36345"/>
    <w:rsid w:val="00E409F7"/>
    <w:rsid w:val="00E42663"/>
    <w:rsid w:val="00E42CA6"/>
    <w:rsid w:val="00E538DF"/>
    <w:rsid w:val="00E57497"/>
    <w:rsid w:val="00E60842"/>
    <w:rsid w:val="00E60856"/>
    <w:rsid w:val="00E62942"/>
    <w:rsid w:val="00E64F04"/>
    <w:rsid w:val="00E72881"/>
    <w:rsid w:val="00E7531D"/>
    <w:rsid w:val="00E757CF"/>
    <w:rsid w:val="00E82053"/>
    <w:rsid w:val="00E85E0C"/>
    <w:rsid w:val="00E905D1"/>
    <w:rsid w:val="00E90667"/>
    <w:rsid w:val="00E918B2"/>
    <w:rsid w:val="00E922C9"/>
    <w:rsid w:val="00E95B4A"/>
    <w:rsid w:val="00E97E7E"/>
    <w:rsid w:val="00EA0F91"/>
    <w:rsid w:val="00EA1664"/>
    <w:rsid w:val="00EA254C"/>
    <w:rsid w:val="00EA44EF"/>
    <w:rsid w:val="00EA5BB9"/>
    <w:rsid w:val="00EB0C5D"/>
    <w:rsid w:val="00EB4741"/>
    <w:rsid w:val="00EB4825"/>
    <w:rsid w:val="00EB5684"/>
    <w:rsid w:val="00EB6C51"/>
    <w:rsid w:val="00EC2B6F"/>
    <w:rsid w:val="00ED11C2"/>
    <w:rsid w:val="00ED1F49"/>
    <w:rsid w:val="00ED3725"/>
    <w:rsid w:val="00ED55B1"/>
    <w:rsid w:val="00EE0E74"/>
    <w:rsid w:val="00EE1504"/>
    <w:rsid w:val="00EE1846"/>
    <w:rsid w:val="00EE5F74"/>
    <w:rsid w:val="00EF1B36"/>
    <w:rsid w:val="00EF1EF0"/>
    <w:rsid w:val="00EF2086"/>
    <w:rsid w:val="00EF390E"/>
    <w:rsid w:val="00EF4DE3"/>
    <w:rsid w:val="00EF6BCC"/>
    <w:rsid w:val="00EF79CA"/>
    <w:rsid w:val="00EF7B6A"/>
    <w:rsid w:val="00F004CF"/>
    <w:rsid w:val="00F00A4B"/>
    <w:rsid w:val="00F032F7"/>
    <w:rsid w:val="00F05F4F"/>
    <w:rsid w:val="00F1087A"/>
    <w:rsid w:val="00F14188"/>
    <w:rsid w:val="00F14BE8"/>
    <w:rsid w:val="00F15D2F"/>
    <w:rsid w:val="00F20267"/>
    <w:rsid w:val="00F30B62"/>
    <w:rsid w:val="00F31BF6"/>
    <w:rsid w:val="00F33540"/>
    <w:rsid w:val="00F34B9E"/>
    <w:rsid w:val="00F3679E"/>
    <w:rsid w:val="00F37D8D"/>
    <w:rsid w:val="00F40845"/>
    <w:rsid w:val="00F43F7F"/>
    <w:rsid w:val="00F4485D"/>
    <w:rsid w:val="00F451FA"/>
    <w:rsid w:val="00F45F45"/>
    <w:rsid w:val="00F5030C"/>
    <w:rsid w:val="00F53A2F"/>
    <w:rsid w:val="00F551E2"/>
    <w:rsid w:val="00F56FA4"/>
    <w:rsid w:val="00F57EBF"/>
    <w:rsid w:val="00F57EE0"/>
    <w:rsid w:val="00F66A2A"/>
    <w:rsid w:val="00F720AD"/>
    <w:rsid w:val="00F72662"/>
    <w:rsid w:val="00F74E47"/>
    <w:rsid w:val="00F769EE"/>
    <w:rsid w:val="00F76E8F"/>
    <w:rsid w:val="00F76FB0"/>
    <w:rsid w:val="00F843A6"/>
    <w:rsid w:val="00F84EF4"/>
    <w:rsid w:val="00F858BD"/>
    <w:rsid w:val="00F868D5"/>
    <w:rsid w:val="00F871F4"/>
    <w:rsid w:val="00F90607"/>
    <w:rsid w:val="00F9154B"/>
    <w:rsid w:val="00F942FF"/>
    <w:rsid w:val="00FA2310"/>
    <w:rsid w:val="00FA2D6E"/>
    <w:rsid w:val="00FA3FAA"/>
    <w:rsid w:val="00FA7FF8"/>
    <w:rsid w:val="00FB3E35"/>
    <w:rsid w:val="00FB45EF"/>
    <w:rsid w:val="00FB7CA1"/>
    <w:rsid w:val="00FC41EA"/>
    <w:rsid w:val="00FC6954"/>
    <w:rsid w:val="00FC6BD0"/>
    <w:rsid w:val="00FC6DC1"/>
    <w:rsid w:val="00FD07A6"/>
    <w:rsid w:val="00FD43FB"/>
    <w:rsid w:val="00FE0862"/>
    <w:rsid w:val="00FE0917"/>
    <w:rsid w:val="00FE1CE5"/>
    <w:rsid w:val="00FE1D32"/>
    <w:rsid w:val="00FE2CD0"/>
    <w:rsid w:val="00FE567D"/>
    <w:rsid w:val="00FE75C8"/>
    <w:rsid w:val="00FF2EBC"/>
    <w:rsid w:val="00FF62B3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x-none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List Paragraph"/>
    <w:basedOn w:val="a"/>
    <w:uiPriority w:val="99"/>
    <w:qFormat/>
    <w:rsid w:val="00A037D0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865B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E02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nhideWhenUsed/>
    <w:rsid w:val="00FB3E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FB3E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F7A3D"/>
    <w:rPr>
      <w:color w:val="800080"/>
      <w:u w:val="single"/>
    </w:rPr>
  </w:style>
  <w:style w:type="paragraph" w:customStyle="1" w:styleId="xl63">
    <w:name w:val="xl63"/>
    <w:basedOn w:val="a"/>
    <w:rsid w:val="00CF7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05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F84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E4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x-none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List Paragraph"/>
    <w:basedOn w:val="a"/>
    <w:uiPriority w:val="99"/>
    <w:qFormat/>
    <w:rsid w:val="00A037D0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865B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E02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nhideWhenUsed/>
    <w:rsid w:val="00FB3E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FB3E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F7A3D"/>
    <w:rPr>
      <w:color w:val="800080"/>
      <w:u w:val="single"/>
    </w:rPr>
  </w:style>
  <w:style w:type="paragraph" w:customStyle="1" w:styleId="xl63">
    <w:name w:val="xl63"/>
    <w:basedOn w:val="a"/>
    <w:rsid w:val="00CF7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05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F84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E4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schekino.ru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CD6DA-680C-46C2-A3BD-A11ADF7CB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8530</Words>
  <Characters>48624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2020-09-04T13:20:00Z</cp:lastPrinted>
  <dcterms:created xsi:type="dcterms:W3CDTF">2020-09-03T07:51:00Z</dcterms:created>
  <dcterms:modified xsi:type="dcterms:W3CDTF">2020-09-04T13:22:00Z</dcterms:modified>
</cp:coreProperties>
</file>