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5F" w:rsidRDefault="0082345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CC56BF" w:rsidRPr="0082345F" w:rsidRDefault="00CC56B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Pr="0082345F" w:rsidRDefault="0082345F" w:rsidP="00823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В    целях   обеспечения   п</w:t>
      </w:r>
      <w:r w:rsidR="001E1132">
        <w:rPr>
          <w:rFonts w:ascii="Times New Roman" w:hAnsi="Times New Roman" w:cs="Times New Roman"/>
          <w:sz w:val="28"/>
          <w:szCs w:val="28"/>
        </w:rPr>
        <w:t>роведения   независимой   антико</w:t>
      </w:r>
      <w:r w:rsidRPr="003F0957">
        <w:rPr>
          <w:rFonts w:ascii="Times New Roman" w:hAnsi="Times New Roman" w:cs="Times New Roman"/>
          <w:sz w:val="28"/>
          <w:szCs w:val="28"/>
        </w:rPr>
        <w:t>ррупционной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 "</w:t>
      </w:r>
      <w:r w:rsidR="00202A37">
        <w:rPr>
          <w:rFonts w:ascii="Times New Roman" w:hAnsi="Times New Roman" w:cs="Times New Roman"/>
          <w:sz w:val="28"/>
          <w:szCs w:val="28"/>
        </w:rPr>
        <w:t>1</w:t>
      </w:r>
      <w:r w:rsidR="00B753BE">
        <w:rPr>
          <w:rFonts w:ascii="Times New Roman" w:hAnsi="Times New Roman" w:cs="Times New Roman"/>
          <w:sz w:val="28"/>
          <w:szCs w:val="28"/>
        </w:rPr>
        <w:t>7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202A37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202A37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 года  проект  муниципального</w:t>
      </w:r>
      <w:r w:rsidR="00D1667C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  <w:r w:rsidR="002B4921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Щекинский район «</w:t>
      </w:r>
      <w:r w:rsidR="002B2DF8">
        <w:rPr>
          <w:rFonts w:ascii="Times New Roman" w:hAnsi="Times New Roman" w:cs="Times New Roman"/>
          <w:sz w:val="28"/>
          <w:szCs w:val="28"/>
        </w:rPr>
        <w:t>О</w:t>
      </w:r>
      <w:r w:rsidR="002B4921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202A37">
        <w:rPr>
          <w:rFonts w:ascii="Times New Roman" w:hAnsi="Times New Roman" w:cs="Times New Roman"/>
          <w:sz w:val="28"/>
          <w:szCs w:val="28"/>
        </w:rPr>
        <w:t>в</w:t>
      </w:r>
      <w:r w:rsidR="002B492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 w:rsidR="002B492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2B4921">
        <w:rPr>
          <w:rFonts w:ascii="Times New Roman" w:hAnsi="Times New Roman" w:cs="Times New Roman"/>
          <w:sz w:val="28"/>
          <w:szCs w:val="28"/>
        </w:rPr>
        <w:t xml:space="preserve"> района от 1</w:t>
      </w:r>
      <w:r w:rsidR="00B753BE">
        <w:rPr>
          <w:rFonts w:ascii="Times New Roman" w:hAnsi="Times New Roman" w:cs="Times New Roman"/>
          <w:sz w:val="28"/>
          <w:szCs w:val="28"/>
        </w:rPr>
        <w:t>7</w:t>
      </w:r>
      <w:r w:rsidR="002B4921">
        <w:rPr>
          <w:rFonts w:ascii="Times New Roman" w:hAnsi="Times New Roman" w:cs="Times New Roman"/>
          <w:sz w:val="28"/>
          <w:szCs w:val="28"/>
        </w:rPr>
        <w:t>.01.201</w:t>
      </w:r>
      <w:r w:rsidR="00B753BE">
        <w:rPr>
          <w:rFonts w:ascii="Times New Roman" w:hAnsi="Times New Roman" w:cs="Times New Roman"/>
          <w:sz w:val="28"/>
          <w:szCs w:val="28"/>
        </w:rPr>
        <w:t>4</w:t>
      </w:r>
      <w:r w:rsidR="002B4921">
        <w:rPr>
          <w:rFonts w:ascii="Times New Roman" w:hAnsi="Times New Roman" w:cs="Times New Roman"/>
          <w:sz w:val="28"/>
          <w:szCs w:val="28"/>
        </w:rPr>
        <w:t xml:space="preserve"> № 1-5</w:t>
      </w:r>
      <w:r w:rsidR="00B753BE">
        <w:rPr>
          <w:rFonts w:ascii="Times New Roman" w:hAnsi="Times New Roman" w:cs="Times New Roman"/>
          <w:sz w:val="28"/>
          <w:szCs w:val="28"/>
        </w:rPr>
        <w:t>8</w:t>
      </w:r>
      <w:r w:rsidR="002B4921">
        <w:rPr>
          <w:rFonts w:ascii="Times New Roman" w:hAnsi="Times New Roman" w:cs="Times New Roman"/>
          <w:sz w:val="28"/>
          <w:szCs w:val="28"/>
        </w:rPr>
        <w:t xml:space="preserve"> «Об</w:t>
      </w:r>
      <w:r w:rsidR="002B2DF8">
        <w:rPr>
          <w:rFonts w:ascii="Times New Roman" w:hAnsi="Times New Roman" w:cs="Times New Roman"/>
          <w:sz w:val="28"/>
          <w:szCs w:val="28"/>
        </w:rPr>
        <w:t xml:space="preserve">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</w:t>
      </w:r>
      <w:r w:rsidR="00D86D10">
        <w:rPr>
          <w:rFonts w:ascii="Times New Roman" w:hAnsi="Times New Roman" w:cs="Times New Roman"/>
          <w:sz w:val="28"/>
          <w:szCs w:val="28"/>
        </w:rPr>
        <w:t>район</w:t>
      </w:r>
      <w:r w:rsidR="002B4921">
        <w:rPr>
          <w:rFonts w:ascii="Times New Roman" w:hAnsi="Times New Roman" w:cs="Times New Roman"/>
          <w:sz w:val="28"/>
          <w:szCs w:val="28"/>
        </w:rPr>
        <w:t xml:space="preserve">» </w:t>
      </w:r>
      <w:r w:rsidRPr="003F0957">
        <w:rPr>
          <w:rFonts w:ascii="Times New Roman" w:hAnsi="Times New Roman" w:cs="Times New Roman"/>
          <w:sz w:val="28"/>
          <w:szCs w:val="28"/>
        </w:rPr>
        <w:t>размещен в сети "Интернет".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Срок  приема  заключений  по  результатам </w:t>
      </w:r>
      <w:proofErr w:type="gramStart"/>
      <w:r w:rsidRPr="003F0957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3F0957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в  соответствии с п. 2.5.10 Порядка составляет 7 (семь)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рабочих дней  после  даты  размещения проекта  муниципального  нормативного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правового акта  в  сети  "Интернет"  для обеспечения проведения независимой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202A3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с "</w:t>
      </w:r>
      <w:r w:rsidR="00202A37">
        <w:rPr>
          <w:rFonts w:ascii="Times New Roman" w:hAnsi="Times New Roman" w:cs="Times New Roman"/>
          <w:sz w:val="28"/>
          <w:szCs w:val="28"/>
        </w:rPr>
        <w:t>1</w:t>
      </w:r>
      <w:r w:rsidR="00B753BE">
        <w:rPr>
          <w:rFonts w:ascii="Times New Roman" w:hAnsi="Times New Roman" w:cs="Times New Roman"/>
          <w:sz w:val="28"/>
          <w:szCs w:val="28"/>
        </w:rPr>
        <w:t>8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202A37">
        <w:rPr>
          <w:rFonts w:ascii="Times New Roman" w:hAnsi="Times New Roman" w:cs="Times New Roman"/>
          <w:sz w:val="28"/>
          <w:szCs w:val="28"/>
        </w:rPr>
        <w:t>марта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202A37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202A37">
        <w:rPr>
          <w:rFonts w:ascii="Times New Roman" w:hAnsi="Times New Roman" w:cs="Times New Roman"/>
          <w:sz w:val="28"/>
          <w:szCs w:val="28"/>
        </w:rPr>
        <w:t>2</w:t>
      </w:r>
      <w:r w:rsidR="00B753BE">
        <w:rPr>
          <w:rFonts w:ascii="Times New Roman" w:hAnsi="Times New Roman" w:cs="Times New Roman"/>
          <w:sz w:val="28"/>
          <w:szCs w:val="28"/>
        </w:rPr>
        <w:t>6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202A37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202A37">
        <w:rPr>
          <w:rFonts w:ascii="Times New Roman" w:hAnsi="Times New Roman" w:cs="Times New Roman"/>
          <w:sz w:val="28"/>
          <w:szCs w:val="28"/>
        </w:rPr>
        <w:t>5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Результаты   независимой   антикоррупционной   экспертизы   инициаторам</w:t>
      </w:r>
      <w:r w:rsidR="00D1667C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проведения  независимой антикоррупционной экспертизы рекомендуем направлять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района по адресу: Тульская область, г. Щекино, пл. Ленина, д. 1, или в виде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электронного документа на электронный адрес: </w:t>
      </w:r>
      <w:proofErr w:type="spellStart"/>
      <w:r w:rsidR="00AC6DD2">
        <w:rPr>
          <w:rFonts w:ascii="Times New Roman" w:hAnsi="Times New Roman" w:cs="Times New Roman"/>
          <w:sz w:val="28"/>
          <w:szCs w:val="28"/>
          <w:lang w:val="en-US"/>
        </w:rPr>
        <w:t>ased</w:t>
      </w:r>
      <w:proofErr w:type="spellEnd"/>
      <w:r w:rsidR="00AC6DD2" w:rsidRPr="00AC6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DD2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AC6DD2" w:rsidRPr="00AC6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schekino</w:t>
      </w:r>
      <w:proofErr w:type="spellEnd"/>
      <w:r w:rsidR="00AC6DD2" w:rsidRPr="00AC6DD2">
        <w:rPr>
          <w:rFonts w:ascii="Times New Roman" w:hAnsi="Times New Roman" w:cs="Times New Roman"/>
          <w:sz w:val="28"/>
          <w:szCs w:val="28"/>
        </w:rPr>
        <w:t>@</w:t>
      </w:r>
      <w:r w:rsidRPr="003F09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tula</w:t>
      </w:r>
      <w:proofErr w:type="spellEnd"/>
      <w:r w:rsidR="00AC6DD2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="00AC6DD2" w:rsidRPr="00AC6D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C6D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202A3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B753B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AC6DD2">
        <w:rPr>
          <w:rFonts w:ascii="Times New Roman" w:hAnsi="Times New Roman" w:cs="Times New Roman"/>
          <w:sz w:val="28"/>
          <w:szCs w:val="28"/>
        </w:rPr>
        <w:t xml:space="preserve"> 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82345F" w:rsidRPr="003F0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управлению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администрации 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Лаутен</w:t>
      </w:r>
      <w:proofErr w:type="spellEnd"/>
    </w:p>
    <w:p w:rsid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957" w:rsidRP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/>
    <w:sectPr w:rsidR="0082345F" w:rsidSect="00CB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345F"/>
    <w:rsid w:val="000A5917"/>
    <w:rsid w:val="000D30CC"/>
    <w:rsid w:val="00127975"/>
    <w:rsid w:val="0016176F"/>
    <w:rsid w:val="00195267"/>
    <w:rsid w:val="001C4963"/>
    <w:rsid w:val="001E1132"/>
    <w:rsid w:val="002005B3"/>
    <w:rsid w:val="00202A37"/>
    <w:rsid w:val="00247DD5"/>
    <w:rsid w:val="002B2DF8"/>
    <w:rsid w:val="002B4921"/>
    <w:rsid w:val="0033102C"/>
    <w:rsid w:val="00356715"/>
    <w:rsid w:val="00375ADC"/>
    <w:rsid w:val="00393466"/>
    <w:rsid w:val="003D7EB0"/>
    <w:rsid w:val="003F0957"/>
    <w:rsid w:val="00434489"/>
    <w:rsid w:val="005B2851"/>
    <w:rsid w:val="00635320"/>
    <w:rsid w:val="00683196"/>
    <w:rsid w:val="00717B30"/>
    <w:rsid w:val="0074021B"/>
    <w:rsid w:val="007963DC"/>
    <w:rsid w:val="00815B6D"/>
    <w:rsid w:val="0082345F"/>
    <w:rsid w:val="008261B9"/>
    <w:rsid w:val="0083550D"/>
    <w:rsid w:val="00884EA2"/>
    <w:rsid w:val="008E53CB"/>
    <w:rsid w:val="00982F05"/>
    <w:rsid w:val="009B24C3"/>
    <w:rsid w:val="00A01482"/>
    <w:rsid w:val="00A748CF"/>
    <w:rsid w:val="00AC6DD2"/>
    <w:rsid w:val="00B23E6F"/>
    <w:rsid w:val="00B753BE"/>
    <w:rsid w:val="00BA6665"/>
    <w:rsid w:val="00C53489"/>
    <w:rsid w:val="00C926BE"/>
    <w:rsid w:val="00C9653A"/>
    <w:rsid w:val="00CB6106"/>
    <w:rsid w:val="00CC56BF"/>
    <w:rsid w:val="00D1667C"/>
    <w:rsid w:val="00D86D10"/>
    <w:rsid w:val="00DB4E5C"/>
    <w:rsid w:val="00F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82345F"/>
    <w:rPr>
      <w:rFonts w:ascii="Consolas" w:eastAsiaTheme="minorHAnsi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2015-03-16T14:25:00Z</cp:lastPrinted>
  <dcterms:created xsi:type="dcterms:W3CDTF">2015-03-17T09:52:00Z</dcterms:created>
  <dcterms:modified xsi:type="dcterms:W3CDTF">2015-03-17T09:52:00Z</dcterms:modified>
</cp:coreProperties>
</file>