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37" w:rsidRPr="00685994" w:rsidRDefault="00ED3137" w:rsidP="00ED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D3137" w:rsidRPr="00551C4D" w:rsidRDefault="00ED3137" w:rsidP="00ED3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 w:rsidR="00946829">
        <w:rPr>
          <w:rFonts w:ascii="Times New Roman" w:hAnsi="Times New Roman" w:cs="Times New Roman"/>
          <w:sz w:val="24"/>
          <w:szCs w:val="24"/>
        </w:rPr>
        <w:t>Об утверждении стандарта осуществления внутреннего муниципального финансового контроля «Принципы осуществления администрацией Щекинского района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3137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137" w:rsidRPr="00685994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946829">
        <w:rPr>
          <w:rFonts w:ascii="Times New Roman" w:hAnsi="Times New Roman" w:cs="Times New Roman"/>
          <w:sz w:val="24"/>
          <w:szCs w:val="24"/>
        </w:rPr>
        <w:t xml:space="preserve">: </w:t>
      </w:r>
      <w:r w:rsidR="00946829">
        <w:rPr>
          <w:rFonts w:ascii="Times New Roman" w:hAnsi="Times New Roman" w:cs="Times New Roman"/>
          <w:sz w:val="24"/>
          <w:szCs w:val="24"/>
        </w:rPr>
        <w:t>«Об утверждении стандарта осуществления внутреннего муниципального финансового контроля «Принципы осуществления администрацией Щекинского района внутреннего муниципального финансового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ED3137" w:rsidRPr="00086651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="00946829">
        <w:rPr>
          <w:rFonts w:ascii="Times New Roman" w:hAnsi="Times New Roman" w:cs="Times New Roman"/>
          <w:sz w:val="24"/>
          <w:szCs w:val="24"/>
        </w:rPr>
        <w:t>«Об утверждении стандарта осуществления внутреннего муниципального финансового контроля «Принципы осуществления администрацией Щекинского района внутреннего муниципального финансового контроля»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D3137" w:rsidRPr="00685994" w:rsidRDefault="00ED3137" w:rsidP="00ED3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137" w:rsidRPr="00685994" w:rsidRDefault="00ED3137" w:rsidP="00ED3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3137" w:rsidRPr="003E71F4" w:rsidTr="00093B8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D3137" w:rsidRPr="00586221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586221" w:rsidRDefault="00ED3137" w:rsidP="0009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ED3137" w:rsidRPr="003E71F4" w:rsidTr="00093B8E">
        <w:tc>
          <w:tcPr>
            <w:tcW w:w="3289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D3137" w:rsidRDefault="00ED3137" w:rsidP="00ED3137">
      <w:pPr>
        <w:rPr>
          <w:sz w:val="24"/>
          <w:szCs w:val="24"/>
        </w:rPr>
      </w:pPr>
    </w:p>
    <w:p w:rsidR="00ED3137" w:rsidRPr="00685994" w:rsidRDefault="00ED3137" w:rsidP="00ED3137">
      <w:pPr>
        <w:rPr>
          <w:sz w:val="24"/>
          <w:szCs w:val="24"/>
        </w:rPr>
      </w:pPr>
    </w:p>
    <w:p w:rsidR="00ED3137" w:rsidRDefault="00ED3137" w:rsidP="00ED3137">
      <w:pPr>
        <w:rPr>
          <w:sz w:val="24"/>
          <w:szCs w:val="24"/>
        </w:rPr>
      </w:pPr>
    </w:p>
    <w:p w:rsidR="00ED3137" w:rsidRPr="00946829" w:rsidRDefault="00ED3137" w:rsidP="00ED3137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46829" w:rsidRPr="00946829">
        <w:rPr>
          <w:rFonts w:ascii="Times New Roman" w:hAnsi="Times New Roman" w:cs="Times New Roman"/>
          <w:sz w:val="24"/>
          <w:szCs w:val="24"/>
        </w:rPr>
        <w:t>02</w:t>
      </w:r>
      <w:r w:rsidRPr="00946829">
        <w:rPr>
          <w:rFonts w:ascii="Times New Roman" w:hAnsi="Times New Roman" w:cs="Times New Roman"/>
          <w:sz w:val="24"/>
          <w:szCs w:val="24"/>
        </w:rPr>
        <w:t>.</w:t>
      </w:r>
      <w:r w:rsidR="00946829" w:rsidRPr="00946829">
        <w:rPr>
          <w:rFonts w:ascii="Times New Roman" w:hAnsi="Times New Roman" w:cs="Times New Roman"/>
          <w:sz w:val="24"/>
          <w:szCs w:val="24"/>
        </w:rPr>
        <w:t>10</w:t>
      </w:r>
      <w:r w:rsidRPr="00946829">
        <w:rPr>
          <w:rFonts w:ascii="Times New Roman" w:hAnsi="Times New Roman" w:cs="Times New Roman"/>
          <w:sz w:val="24"/>
          <w:szCs w:val="24"/>
        </w:rPr>
        <w:t>.2017</w:t>
      </w:r>
    </w:p>
    <w:p w:rsidR="00AA5E89" w:rsidRDefault="00AA5E89"/>
    <w:sectPr w:rsidR="00AA5E8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58"/>
    <w:rsid w:val="00605268"/>
    <w:rsid w:val="00914354"/>
    <w:rsid w:val="00946829"/>
    <w:rsid w:val="00AA5E89"/>
    <w:rsid w:val="00CF2858"/>
    <w:rsid w:val="00E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2017-10-04T07:15:00Z</cp:lastPrinted>
  <dcterms:created xsi:type="dcterms:W3CDTF">2017-10-04T07:15:00Z</dcterms:created>
  <dcterms:modified xsi:type="dcterms:W3CDTF">2017-10-04T07:15:00Z</dcterms:modified>
</cp:coreProperties>
</file>