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68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972A3" w:rsidTr="00F972A3">
        <w:tc>
          <w:tcPr>
            <w:tcW w:w="5068" w:type="dxa"/>
          </w:tcPr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УТВЕРЖДАЮ</w:t>
            </w:r>
          </w:p>
          <w:p w:rsidR="008D1B79" w:rsidRDefault="000042CC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>Первый заместитель главы</w:t>
            </w:r>
          </w:p>
          <w:p w:rsidR="000042CC" w:rsidRDefault="000042CC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администрации </w:t>
            </w:r>
            <w:proofErr w:type="gramStart"/>
            <w:r>
              <w:rPr>
                <w:rFonts w:ascii="PT Astra Serif" w:hAnsi="PT Astra Serif"/>
                <w:snapToGrid w:val="0"/>
                <w:sz w:val="28"/>
                <w:szCs w:val="20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 </w:t>
            </w:r>
          </w:p>
          <w:p w:rsidR="000042CC" w:rsidRDefault="000042CC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snapToGrid w:val="0"/>
                <w:sz w:val="28"/>
                <w:szCs w:val="20"/>
              </w:rPr>
              <w:t>Щекинский</w:t>
            </w:r>
            <w:proofErr w:type="spellEnd"/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 район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>______________</w:t>
            </w:r>
            <w:r w:rsidR="000042CC">
              <w:rPr>
                <w:rFonts w:ascii="PT Astra Serif" w:hAnsi="PT Astra Serif"/>
                <w:snapToGrid w:val="0"/>
                <w:sz w:val="28"/>
                <w:szCs w:val="20"/>
              </w:rPr>
              <w:t xml:space="preserve">______Е.Е. </w:t>
            </w:r>
            <w:proofErr w:type="spellStart"/>
            <w:r w:rsidR="000042CC">
              <w:rPr>
                <w:rFonts w:ascii="PT Astra Serif" w:hAnsi="PT Astra Serif"/>
                <w:snapToGrid w:val="0"/>
                <w:sz w:val="28"/>
                <w:szCs w:val="20"/>
              </w:rPr>
              <w:t>Абрамина</w:t>
            </w:r>
            <w:proofErr w:type="spellEnd"/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8"/>
                <w:szCs w:val="8"/>
              </w:rPr>
            </w:pPr>
          </w:p>
          <w:p w:rsidR="00F972A3" w:rsidRPr="00D87BC6" w:rsidRDefault="008D1B79" w:rsidP="008D1B7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«_____» ________________20____ г.</w:t>
            </w:r>
          </w:p>
        </w:tc>
      </w:tr>
    </w:tbl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67F2E">
        <w:rPr>
          <w:rFonts w:ascii="PT Astra Serif" w:hAnsi="PT Astra Serif"/>
          <w:sz w:val="26"/>
          <w:szCs w:val="26"/>
        </w:rPr>
        <w:t xml:space="preserve"> </w:t>
      </w:r>
    </w:p>
    <w:p w:rsidR="000042CC" w:rsidRDefault="000042CC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ПРОТОКОЛ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проекта постановления администрации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района</w:t>
      </w: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 «О внесении изменения в постановление администрации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района</w:t>
      </w: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район»</w:t>
      </w:r>
    </w:p>
    <w:p w:rsidR="000042CC" w:rsidRPr="000042CC" w:rsidRDefault="000042CC" w:rsidP="000042CC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0042CC" w:rsidRPr="000042CC" w:rsidRDefault="000042CC" w:rsidP="000042CC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02</w:t>
      </w:r>
      <w:r w:rsidRPr="000042CC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Pr="000042CC">
        <w:rPr>
          <w:rFonts w:ascii="PT Astra Serif" w:hAnsi="PT Astra Serif"/>
          <w:sz w:val="28"/>
          <w:szCs w:val="28"/>
        </w:rPr>
        <w:t>.2020г.</w:t>
      </w:r>
      <w:r w:rsidRPr="000042CC">
        <w:rPr>
          <w:rFonts w:ascii="PT Astra Serif" w:hAnsi="PT Astra Serif"/>
          <w:sz w:val="28"/>
          <w:szCs w:val="28"/>
        </w:rPr>
        <w:tab/>
      </w:r>
      <w:r w:rsidRPr="000042CC">
        <w:rPr>
          <w:rFonts w:ascii="PT Astra Serif" w:hAnsi="PT Astra Serif"/>
          <w:sz w:val="28"/>
          <w:szCs w:val="28"/>
        </w:rPr>
        <w:tab/>
      </w:r>
      <w:r w:rsidRPr="000042CC">
        <w:rPr>
          <w:rFonts w:ascii="PT Astra Serif" w:hAnsi="PT Astra Serif"/>
          <w:sz w:val="28"/>
          <w:szCs w:val="28"/>
        </w:rPr>
        <w:tab/>
      </w:r>
      <w:r w:rsidRPr="000042CC">
        <w:rPr>
          <w:rFonts w:ascii="PT Astra Serif" w:hAnsi="PT Astra Serif"/>
          <w:sz w:val="28"/>
          <w:szCs w:val="28"/>
        </w:rPr>
        <w:tab/>
      </w:r>
      <w:r w:rsidRPr="000042CC">
        <w:rPr>
          <w:rFonts w:ascii="PT Astra Serif" w:hAnsi="PT Astra Serif"/>
          <w:sz w:val="28"/>
          <w:szCs w:val="28"/>
        </w:rPr>
        <w:tab/>
      </w:r>
      <w:r w:rsidRPr="000042CC">
        <w:rPr>
          <w:rFonts w:ascii="PT Astra Serif" w:hAnsi="PT Astra Serif"/>
          <w:sz w:val="28"/>
          <w:szCs w:val="28"/>
        </w:rPr>
        <w:tab/>
        <w:t>г. Щекино, пл. Ленина, д.1</w:t>
      </w:r>
    </w:p>
    <w:p w:rsidR="00D029C6" w:rsidRPr="00B67F2E" w:rsidRDefault="00D029C6" w:rsidP="00D029C6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1. </w:t>
      </w:r>
      <w:proofErr w:type="gramStart"/>
      <w:r w:rsidRPr="005D1700">
        <w:rPr>
          <w:rFonts w:ascii="PT Astra Serif" w:hAnsi="PT Astra Serif"/>
          <w:sz w:val="28"/>
          <w:szCs w:val="28"/>
        </w:rPr>
        <w:t xml:space="preserve">В соответствии с решением Собрания представителей 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 от </w:t>
      </w:r>
      <w:r>
        <w:rPr>
          <w:rFonts w:ascii="PT Astra Serif" w:hAnsi="PT Astra Serif"/>
          <w:sz w:val="28"/>
          <w:szCs w:val="28"/>
        </w:rPr>
        <w:t>07.10.2019 № 22</w:t>
      </w:r>
      <w:r w:rsidRPr="005D1700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145</w:t>
      </w:r>
      <w:r w:rsidRPr="005D1700">
        <w:rPr>
          <w:rFonts w:ascii="PT Astra Serif" w:hAnsi="PT Astra Serif"/>
          <w:sz w:val="28"/>
          <w:szCs w:val="28"/>
        </w:rPr>
        <w:t xml:space="preserve"> «Об утверждении </w:t>
      </w:r>
      <w:r>
        <w:rPr>
          <w:rFonts w:ascii="PT Astra Serif" w:hAnsi="PT Astra Serif"/>
          <w:sz w:val="28"/>
          <w:szCs w:val="28"/>
        </w:rPr>
        <w:t xml:space="preserve">Положения о стратегическом планировании в </w:t>
      </w:r>
      <w:r w:rsidRPr="005D1700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м</w:t>
      </w:r>
      <w:r w:rsidRPr="005D1700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и</w:t>
      </w:r>
      <w:r w:rsidRPr="005D170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</w:t>
      </w:r>
      <w:r w:rsidRPr="0034139A">
        <w:rPr>
          <w:rFonts w:ascii="PT Astra Serif" w:hAnsi="PT Astra Serif"/>
          <w:sz w:val="28"/>
          <w:szCs w:val="28"/>
        </w:rPr>
        <w:t xml:space="preserve">: проект постановления администрации </w:t>
      </w:r>
      <w:proofErr w:type="spellStart"/>
      <w:r w:rsidRPr="003413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4139A">
        <w:rPr>
          <w:rFonts w:ascii="PT Astra Serif" w:hAnsi="PT Astra Serif"/>
          <w:sz w:val="28"/>
          <w:szCs w:val="28"/>
        </w:rPr>
        <w:t xml:space="preserve"> района</w:t>
      </w:r>
      <w:r w:rsidRPr="005D1700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D1700">
        <w:rPr>
          <w:rFonts w:ascii="PT Astra Serif" w:hAnsi="PT Astra Serif"/>
          <w:sz w:val="28"/>
          <w:szCs w:val="28"/>
        </w:rPr>
        <w:t>«О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5D1700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</w:t>
      </w:r>
      <w:r>
        <w:rPr>
          <w:rFonts w:ascii="PT Astra Serif" w:hAnsi="PT Astra Serif"/>
          <w:sz w:val="28"/>
          <w:szCs w:val="28"/>
        </w:rPr>
        <w:t>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15.01.2014 № </w:t>
      </w:r>
      <w:r w:rsidRPr="005D1700">
        <w:rPr>
          <w:rFonts w:ascii="PT Astra Serif" w:hAnsi="PT Astra Serif"/>
          <w:sz w:val="28"/>
          <w:szCs w:val="28"/>
        </w:rPr>
        <w:t xml:space="preserve">1-35 «Об утверждении муниципальной программы муниципального образования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</w:t>
      </w:r>
      <w:proofErr w:type="gramEnd"/>
      <w:r w:rsidRPr="005D1700">
        <w:rPr>
          <w:rFonts w:ascii="PT Astra Serif" w:hAnsi="PT Astra Serif"/>
          <w:sz w:val="28"/>
          <w:szCs w:val="28"/>
        </w:rPr>
        <w:t xml:space="preserve"> «Развитие малого и среднего предпринимательства в муниципальном образовании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район».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2. Разработчик: комитет экономического развития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района.</w:t>
      </w:r>
    </w:p>
    <w:p w:rsidR="000042CC" w:rsidRPr="005D1700" w:rsidRDefault="000042CC" w:rsidP="000042CC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5D1700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proofErr w:type="gramStart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, д.11, каб.16 или в виде  электронного документа на адрес  электронной почты: </w:t>
      </w:r>
      <w:proofErr w:type="spellStart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Pr="005D1700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predpr</w:t>
      </w:r>
      <w:proofErr w:type="spell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2@tularegion.org.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3. Срок проведения общественного обсуждения: с </w:t>
      </w:r>
      <w:r w:rsidR="005B1058">
        <w:rPr>
          <w:rFonts w:ascii="PT Astra Serif" w:hAnsi="PT Astra Serif"/>
          <w:sz w:val="28"/>
          <w:szCs w:val="28"/>
        </w:rPr>
        <w:t>21</w:t>
      </w:r>
      <w:r w:rsidRPr="005D17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</w:t>
      </w:r>
      <w:r w:rsidR="005B1058">
        <w:rPr>
          <w:rFonts w:ascii="PT Astra Serif" w:hAnsi="PT Astra Serif"/>
          <w:sz w:val="28"/>
          <w:szCs w:val="28"/>
        </w:rPr>
        <w:t>5</w:t>
      </w:r>
      <w:r w:rsidRPr="005D170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20</w:t>
      </w:r>
      <w:r w:rsidRPr="005D1700">
        <w:rPr>
          <w:rFonts w:ascii="PT Astra Serif" w:hAnsi="PT Astra Serif"/>
          <w:sz w:val="28"/>
          <w:szCs w:val="28"/>
        </w:rPr>
        <w:t xml:space="preserve">г. по </w:t>
      </w:r>
      <w:r w:rsidR="005B1058">
        <w:rPr>
          <w:rFonts w:ascii="PT Astra Serif" w:hAnsi="PT Astra Serif"/>
          <w:sz w:val="28"/>
          <w:szCs w:val="28"/>
        </w:rPr>
        <w:t>29</w:t>
      </w:r>
      <w:r>
        <w:rPr>
          <w:rFonts w:ascii="PT Astra Serif" w:hAnsi="PT Astra Serif"/>
          <w:sz w:val="28"/>
          <w:szCs w:val="28"/>
        </w:rPr>
        <w:t>.03.</w:t>
      </w:r>
      <w:r w:rsidRPr="005D1700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20</w:t>
      </w:r>
      <w:r w:rsidRPr="005D1700">
        <w:rPr>
          <w:rFonts w:ascii="PT Astra Serif" w:hAnsi="PT Astra Serif"/>
          <w:sz w:val="28"/>
          <w:szCs w:val="28"/>
        </w:rPr>
        <w:t>г.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4. Полученные предложения и замечания от участников общественного обсуждения: предложения и замечания от участников общественного обсуждения отсутствуют.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5. Отклоненные предложения и замечания участников общественного обсуждения: отклоненные предложения и замечания участников общественного обсуждения отсутствуют.</w:t>
      </w: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6. 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5D1700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Pr="005D1700"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69"/>
      </w:tblGrid>
      <w:tr w:rsidR="00F31D38" w:rsidRPr="00D87BC6" w:rsidTr="005B1058">
        <w:trPr>
          <w:cantSplit/>
        </w:trPr>
        <w:tc>
          <w:tcPr>
            <w:tcW w:w="5070" w:type="dxa"/>
          </w:tcPr>
          <w:p w:rsidR="005B1058" w:rsidRPr="0034139A" w:rsidRDefault="005B1058" w:rsidP="005B105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Председатель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к</w:t>
            </w: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омитета</w:t>
            </w:r>
          </w:p>
          <w:p w:rsidR="005B1058" w:rsidRPr="0034139A" w:rsidRDefault="005B1058" w:rsidP="005B105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F31D38" w:rsidRPr="00F31D38" w:rsidRDefault="005B1058" w:rsidP="005B105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екинского</w:t>
            </w:r>
            <w:proofErr w:type="spellEnd"/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5B1058">
            <w:pPr>
              <w:pStyle w:val="21"/>
              <w:spacing w:after="0" w:line="240" w:lineRule="exact"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F31D38" w:rsidRPr="00D87BC6" w:rsidRDefault="00F31D38" w:rsidP="00F31D38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9" w:type="dxa"/>
            <w:vAlign w:val="bottom"/>
          </w:tcPr>
          <w:p w:rsidR="00F31D38" w:rsidRPr="00F31D38" w:rsidRDefault="005B1058" w:rsidP="00F31D38">
            <w:pPr>
              <w:pStyle w:val="21"/>
              <w:spacing w:after="0" w:line="240" w:lineRule="exact"/>
              <w:ind w:left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  <w:r w:rsidR="00F31D38"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F31D38" w:rsidRPr="00D87BC6" w:rsidRDefault="00F31D38" w:rsidP="00F31D38">
      <w:pPr>
        <w:rPr>
          <w:rFonts w:ascii="PT Astra Serif" w:hAnsi="PT Astra Serif"/>
        </w:rPr>
      </w:pPr>
      <w:bookmarkStart w:id="0" w:name="_GoBack"/>
      <w:bookmarkEnd w:id="0"/>
    </w:p>
    <w:sectPr w:rsidR="00F31D38" w:rsidRPr="00D87BC6" w:rsidSect="00F31D38">
      <w:headerReference w:type="first" r:id="rId9"/>
      <w:pgSz w:w="11906" w:h="16838"/>
      <w:pgMar w:top="993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3"/>
    <w:rsid w:val="000042CC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E6749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061D1"/>
    <w:rsid w:val="0032732B"/>
    <w:rsid w:val="00331324"/>
    <w:rsid w:val="003512CC"/>
    <w:rsid w:val="00355CBA"/>
    <w:rsid w:val="00361051"/>
    <w:rsid w:val="003640FB"/>
    <w:rsid w:val="00366439"/>
    <w:rsid w:val="003772CF"/>
    <w:rsid w:val="003809FA"/>
    <w:rsid w:val="003820AC"/>
    <w:rsid w:val="00397D39"/>
    <w:rsid w:val="003A7E3A"/>
    <w:rsid w:val="003B208B"/>
    <w:rsid w:val="003B797D"/>
    <w:rsid w:val="003E5873"/>
    <w:rsid w:val="003F2041"/>
    <w:rsid w:val="003F3E9B"/>
    <w:rsid w:val="00414F9E"/>
    <w:rsid w:val="00424050"/>
    <w:rsid w:val="004240DA"/>
    <w:rsid w:val="00435659"/>
    <w:rsid w:val="00475C32"/>
    <w:rsid w:val="004B1C26"/>
    <w:rsid w:val="004C24D6"/>
    <w:rsid w:val="004C304F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1058"/>
    <w:rsid w:val="005B59D8"/>
    <w:rsid w:val="00600B07"/>
    <w:rsid w:val="0061273D"/>
    <w:rsid w:val="00624C80"/>
    <w:rsid w:val="00641AE6"/>
    <w:rsid w:val="00642B58"/>
    <w:rsid w:val="0065085E"/>
    <w:rsid w:val="00653096"/>
    <w:rsid w:val="00656808"/>
    <w:rsid w:val="00661DCE"/>
    <w:rsid w:val="00667D17"/>
    <w:rsid w:val="006907A8"/>
    <w:rsid w:val="006A1CDC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D1B79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9F1879"/>
    <w:rsid w:val="00A0019C"/>
    <w:rsid w:val="00A01DD7"/>
    <w:rsid w:val="00A04E61"/>
    <w:rsid w:val="00A12D7F"/>
    <w:rsid w:val="00A22162"/>
    <w:rsid w:val="00A44D43"/>
    <w:rsid w:val="00A46F49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C244B"/>
    <w:rsid w:val="00BD3FC2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029C6"/>
    <w:rsid w:val="00D12383"/>
    <w:rsid w:val="00D12BF0"/>
    <w:rsid w:val="00D218AB"/>
    <w:rsid w:val="00D34BA5"/>
    <w:rsid w:val="00D370EB"/>
    <w:rsid w:val="00D57B18"/>
    <w:rsid w:val="00DA2AA8"/>
    <w:rsid w:val="00DA4858"/>
    <w:rsid w:val="00DB03A3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2DC5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EF6512"/>
    <w:rsid w:val="00F00FA6"/>
    <w:rsid w:val="00F12D40"/>
    <w:rsid w:val="00F3019B"/>
    <w:rsid w:val="00F31D38"/>
    <w:rsid w:val="00F32AAA"/>
    <w:rsid w:val="00F62361"/>
    <w:rsid w:val="00F75E3A"/>
    <w:rsid w:val="00F972A3"/>
    <w:rsid w:val="00FA2AE4"/>
    <w:rsid w:val="00FB6BED"/>
    <w:rsid w:val="00FC2E65"/>
    <w:rsid w:val="00FD185A"/>
    <w:rsid w:val="00FD4E69"/>
    <w:rsid w:val="00FF521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2A33-548E-4D2A-A8B5-07113192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Адм4</cp:lastModifiedBy>
  <cp:revision>3</cp:revision>
  <cp:lastPrinted>2020-06-01T18:07:00Z</cp:lastPrinted>
  <dcterms:created xsi:type="dcterms:W3CDTF">2020-03-12T07:45:00Z</dcterms:created>
  <dcterms:modified xsi:type="dcterms:W3CDTF">2020-06-01T18:08:00Z</dcterms:modified>
</cp:coreProperties>
</file>