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D8" w:rsidRPr="00E967C4" w:rsidRDefault="00FE2663" w:rsidP="00B217D8">
      <w:pPr>
        <w:rPr>
          <w:rFonts w:ascii="PT Astra Serif" w:eastAsia="Times New Roman" w:hAnsi="PT Astra Serif" w:cs="Times New Roman"/>
          <w:b/>
          <w:sz w:val="20"/>
          <w:szCs w:val="24"/>
          <w:lang w:eastAsia="ru-RU"/>
        </w:rPr>
      </w:pPr>
      <w:r>
        <w:rPr>
          <w:rFonts w:ascii="PT Astra Serif" w:eastAsia="Times New Roman" w:hAnsi="PT Astra Serif" w:cs="Times New Roman"/>
          <w:sz w:val="28"/>
          <w:szCs w:val="28"/>
          <w:lang w:eastAsia="ru-RU"/>
        </w:rPr>
        <w:t xml:space="preserve"> </w:t>
      </w:r>
      <w:r w:rsidR="00B217D8" w:rsidRPr="00B217D8">
        <w:rPr>
          <w:rFonts w:ascii="Times New Roman" w:eastAsia="Times New Roman" w:hAnsi="Times New Roman" w:cs="Times New Roman"/>
          <w:sz w:val="28"/>
          <w:szCs w:val="28"/>
          <w:lang w:eastAsia="ru-RU"/>
        </w:rPr>
        <w:t xml:space="preserve">                                                            </w:t>
      </w:r>
      <w:r w:rsidR="00B217D8">
        <w:rPr>
          <w:rFonts w:ascii="Times New Roman" w:eastAsia="Times New Roman" w:hAnsi="Times New Roman" w:cs="Times New Roman"/>
          <w:noProof/>
          <w:sz w:val="20"/>
          <w:szCs w:val="20"/>
          <w:lang w:eastAsia="ru-RU"/>
        </w:rPr>
        <w:drawing>
          <wp:anchor distT="0" distB="0" distL="114300" distR="114300" simplePos="0" relativeHeight="251657728" behindDoc="0" locked="0" layoutInCell="1" allowOverlap="1" wp14:anchorId="0A114493" wp14:editId="53807B04">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sidR="00B217D8" w:rsidRPr="00B217D8">
        <w:rPr>
          <w:rFonts w:ascii="Times New Roman" w:eastAsia="Times New Roman" w:hAnsi="Times New Roman" w:cs="Times New Roman"/>
          <w:b/>
          <w:sz w:val="20"/>
          <w:szCs w:val="24"/>
          <w:lang w:eastAsia="ru-RU"/>
        </w:rPr>
        <w:br w:type="textWrapping" w:clear="all"/>
      </w: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Тульская область</w:t>
      </w: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 xml:space="preserve">Муниципальное образование </w:t>
      </w:r>
    </w:p>
    <w:p w:rsidR="00B217D8" w:rsidRPr="00E967C4" w:rsidRDefault="00B217D8" w:rsidP="00B217D8">
      <w:pPr>
        <w:spacing w:after="0" w:line="240" w:lineRule="auto"/>
        <w:jc w:val="center"/>
        <w:rPr>
          <w:rFonts w:ascii="PT Astra Serif" w:eastAsia="Times New Roman" w:hAnsi="PT Astra Serif" w:cs="Times New Roman"/>
          <w:b/>
          <w:spacing w:val="43"/>
          <w:sz w:val="20"/>
          <w:szCs w:val="24"/>
          <w:lang w:eastAsia="ru-RU"/>
        </w:rPr>
      </w:pPr>
      <w:r w:rsidRPr="00E967C4">
        <w:rPr>
          <w:rFonts w:ascii="PT Astra Serif" w:eastAsia="Times New Roman" w:hAnsi="PT Astra Serif" w:cs="Times New Roman"/>
          <w:b/>
          <w:spacing w:val="43"/>
          <w:sz w:val="20"/>
          <w:szCs w:val="24"/>
          <w:lang w:eastAsia="ru-RU"/>
        </w:rPr>
        <w:t>ЩЁКИНСКИЙ РАЙОН</w:t>
      </w:r>
    </w:p>
    <w:p w:rsidR="00B217D8" w:rsidRPr="00E967C4" w:rsidRDefault="00B217D8" w:rsidP="00B217D8">
      <w:pPr>
        <w:spacing w:after="0" w:line="120" w:lineRule="exact"/>
        <w:jc w:val="center"/>
        <w:rPr>
          <w:rFonts w:ascii="PT Astra Serif" w:eastAsia="Times New Roman" w:hAnsi="PT Astra Serif" w:cs="Times New Roman"/>
          <w:b/>
          <w:sz w:val="20"/>
          <w:szCs w:val="24"/>
          <w:lang w:eastAsia="ru-RU"/>
        </w:rPr>
      </w:pP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АДМИНИСТРАЦИЯ ЩЁКИНСКОГО РАЙОНА</w:t>
      </w:r>
    </w:p>
    <w:p w:rsidR="00B217D8" w:rsidRPr="00E967C4" w:rsidRDefault="00B217D8" w:rsidP="00B217D8">
      <w:pPr>
        <w:spacing w:after="0" w:line="120" w:lineRule="exact"/>
        <w:jc w:val="center"/>
        <w:rPr>
          <w:rFonts w:ascii="PT Astra Serif" w:eastAsia="Times New Roman" w:hAnsi="PT Astra Serif" w:cs="Times New Roman"/>
          <w:sz w:val="20"/>
          <w:szCs w:val="24"/>
          <w:lang w:eastAsia="ru-RU"/>
        </w:rPr>
      </w:pPr>
    </w:p>
    <w:p w:rsidR="00B217D8" w:rsidRPr="008908C3" w:rsidRDefault="008908C3" w:rsidP="008908C3">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sidR="00B217D8" w:rsidRPr="008908C3">
        <w:rPr>
          <w:rFonts w:ascii="PT Astra Serif" w:eastAsia="Times New Roman" w:hAnsi="PT Astra Serif" w:cs="Tahoma"/>
          <w:b/>
          <w:spacing w:val="30"/>
          <w:sz w:val="32"/>
          <w:szCs w:val="32"/>
          <w:lang w:eastAsia="ru-RU"/>
        </w:rPr>
        <w:t>П</w:t>
      </w:r>
      <w:proofErr w:type="gramEnd"/>
      <w:r w:rsidR="00B217D8" w:rsidRPr="008908C3">
        <w:rPr>
          <w:rFonts w:ascii="PT Astra Serif" w:eastAsia="Times New Roman" w:hAnsi="PT Astra Serif" w:cs="Tahoma"/>
          <w:b/>
          <w:spacing w:val="30"/>
          <w:sz w:val="32"/>
          <w:szCs w:val="32"/>
          <w:lang w:eastAsia="ru-RU"/>
        </w:rPr>
        <w:t xml:space="preserve"> О С Т А Н О В Л Е Н И Е</w:t>
      </w:r>
      <w:r w:rsidR="00B217D8" w:rsidRPr="008908C3">
        <w:rPr>
          <w:rFonts w:ascii="Arial" w:eastAsia="Times New Roman" w:hAnsi="Arial" w:cs="Times New Roman"/>
          <w:sz w:val="32"/>
          <w:szCs w:val="32"/>
          <w:lang w:eastAsia="ru-RU"/>
        </w:rPr>
        <w:tab/>
      </w:r>
    </w:p>
    <w:p w:rsidR="00B217D8" w:rsidRPr="008908C3" w:rsidRDefault="00B217D8" w:rsidP="00B217D8">
      <w:pPr>
        <w:spacing w:after="0" w:line="240" w:lineRule="auto"/>
        <w:ind w:firstLine="142"/>
        <w:jc w:val="both"/>
        <w:rPr>
          <w:rFonts w:ascii="Arial" w:eastAsia="Times New Roman" w:hAnsi="Arial" w:cs="Times New Roman"/>
          <w:sz w:val="32"/>
          <w:szCs w:val="32"/>
          <w:lang w:eastAsia="ru-RU"/>
        </w:rPr>
      </w:pPr>
      <w:r w:rsidRPr="008908C3">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56704" behindDoc="0" locked="0" layoutInCell="1" allowOverlap="1" wp14:anchorId="230BE9A9" wp14:editId="1B0FBAC9">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B0" w:rsidRPr="00864DA3" w:rsidRDefault="00C87796" w:rsidP="009C35B4">
                            <w:pPr>
                              <w:rPr>
                                <w:rFonts w:ascii="Arial" w:hAnsi="Arial"/>
                                <w:b/>
                                <w:sz w:val="28"/>
                                <w:szCs w:val="28"/>
                                <w:lang w:val="en-US"/>
                              </w:rPr>
                            </w:pPr>
                            <w:r w:rsidRPr="00864DA3">
                              <w:rPr>
                                <w:rFonts w:ascii="PT Astra Serif" w:hAnsi="PT Astra Serif"/>
                                <w:b/>
                                <w:sz w:val="28"/>
                                <w:szCs w:val="28"/>
                              </w:rPr>
                              <w:t>о</w:t>
                            </w:r>
                            <w:r w:rsidR="000164B0" w:rsidRPr="00864DA3">
                              <w:rPr>
                                <w:rFonts w:ascii="PT Astra Serif" w:hAnsi="PT Astra Serif"/>
                                <w:b/>
                                <w:sz w:val="28"/>
                                <w:szCs w:val="28"/>
                              </w:rPr>
                              <w:t>т</w:t>
                            </w:r>
                            <w:r w:rsidRPr="00864DA3">
                              <w:rPr>
                                <w:rFonts w:ascii="PT Astra Serif" w:hAnsi="PT Astra Serif"/>
                                <w:b/>
                                <w:sz w:val="28"/>
                                <w:szCs w:val="28"/>
                              </w:rPr>
                              <w:t xml:space="preserve"> 26.12.2019</w:t>
                            </w:r>
                            <w:r w:rsidR="000164B0" w:rsidRPr="00864DA3">
                              <w:rPr>
                                <w:rFonts w:ascii="Arial" w:hAnsi="Arial"/>
                                <w:b/>
                                <w:sz w:val="28"/>
                                <w:szCs w:val="28"/>
                              </w:rPr>
                              <w:t xml:space="preserve">    </w:t>
                            </w:r>
                            <w:r w:rsidRPr="00864DA3">
                              <w:rPr>
                                <w:rFonts w:ascii="PT Astra Serif" w:hAnsi="PT Astra Serif"/>
                                <w:b/>
                                <w:sz w:val="28"/>
                                <w:szCs w:val="28"/>
                              </w:rPr>
                              <w:t>№ 12-1707</w:t>
                            </w:r>
                          </w:p>
                          <w:p w:rsidR="000164B0" w:rsidRDefault="000164B0" w:rsidP="00B217D8">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0164B0" w:rsidRPr="00864DA3" w:rsidRDefault="00C87796" w:rsidP="009C35B4">
                      <w:pPr>
                        <w:rPr>
                          <w:rFonts w:ascii="Arial" w:hAnsi="Arial"/>
                          <w:b/>
                          <w:sz w:val="28"/>
                          <w:szCs w:val="28"/>
                          <w:lang w:val="en-US"/>
                        </w:rPr>
                      </w:pPr>
                      <w:r w:rsidRPr="00864DA3">
                        <w:rPr>
                          <w:rFonts w:ascii="PT Astra Serif" w:hAnsi="PT Astra Serif"/>
                          <w:b/>
                          <w:sz w:val="28"/>
                          <w:szCs w:val="28"/>
                        </w:rPr>
                        <w:t>о</w:t>
                      </w:r>
                      <w:r w:rsidR="000164B0" w:rsidRPr="00864DA3">
                        <w:rPr>
                          <w:rFonts w:ascii="PT Astra Serif" w:hAnsi="PT Astra Serif"/>
                          <w:b/>
                          <w:sz w:val="28"/>
                          <w:szCs w:val="28"/>
                        </w:rPr>
                        <w:t>т</w:t>
                      </w:r>
                      <w:r w:rsidRPr="00864DA3">
                        <w:rPr>
                          <w:rFonts w:ascii="PT Astra Serif" w:hAnsi="PT Astra Serif"/>
                          <w:b/>
                          <w:sz w:val="28"/>
                          <w:szCs w:val="28"/>
                        </w:rPr>
                        <w:t xml:space="preserve"> 26.12.2019</w:t>
                      </w:r>
                      <w:r w:rsidR="000164B0" w:rsidRPr="00864DA3">
                        <w:rPr>
                          <w:rFonts w:ascii="Arial" w:hAnsi="Arial"/>
                          <w:b/>
                          <w:sz w:val="28"/>
                          <w:szCs w:val="28"/>
                        </w:rPr>
                        <w:t xml:space="preserve">    </w:t>
                      </w:r>
                      <w:r w:rsidRPr="00864DA3">
                        <w:rPr>
                          <w:rFonts w:ascii="PT Astra Serif" w:hAnsi="PT Astra Serif"/>
                          <w:b/>
                          <w:sz w:val="28"/>
                          <w:szCs w:val="28"/>
                        </w:rPr>
                        <w:t>№ 12-1707</w:t>
                      </w:r>
                    </w:p>
                    <w:p w:rsidR="000164B0" w:rsidRDefault="000164B0" w:rsidP="00B217D8">
                      <w:pPr>
                        <w:rPr>
                          <w:rFonts w:ascii="Arial" w:hAnsi="Arial"/>
                          <w:sz w:val="24"/>
                          <w:lang w:val="en-US"/>
                        </w:rPr>
                      </w:pPr>
                    </w:p>
                  </w:txbxContent>
                </v:textbox>
              </v:shape>
            </w:pict>
          </mc:Fallback>
        </mc:AlternateContent>
      </w:r>
    </w:p>
    <w:p w:rsidR="00B217D8" w:rsidRPr="008908C3" w:rsidRDefault="00F076FA" w:rsidP="00B217D8">
      <w:pPr>
        <w:spacing w:after="0" w:line="240" w:lineRule="auto"/>
        <w:ind w:firstLine="142"/>
        <w:jc w:val="both"/>
        <w:rPr>
          <w:rFonts w:ascii="Arial" w:eastAsia="Times New Roman" w:hAnsi="Arial" w:cs="Times New Roman"/>
          <w:sz w:val="32"/>
          <w:szCs w:val="32"/>
          <w:lang w:eastAsia="ru-RU"/>
        </w:rPr>
      </w:pPr>
      <w:r w:rsidRPr="008908C3">
        <w:rPr>
          <w:rFonts w:ascii="Arial" w:eastAsia="Times New Roman" w:hAnsi="Arial" w:cs="Times New Roman"/>
          <w:sz w:val="32"/>
          <w:szCs w:val="32"/>
          <w:lang w:eastAsia="ru-RU"/>
        </w:rPr>
        <w:t xml:space="preserve">   </w:t>
      </w:r>
    </w:p>
    <w:p w:rsidR="00B217D8" w:rsidRPr="00B217D8" w:rsidRDefault="00B217D8" w:rsidP="00B217D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B217D8" w:rsidRPr="00B217D8" w:rsidRDefault="00B217D8" w:rsidP="00B217D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 внесении изменений в постановление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администрации </w:t>
      </w:r>
      <w:proofErr w:type="spellStart"/>
      <w:r w:rsidRPr="00E967C4">
        <w:rPr>
          <w:rFonts w:ascii="PT Astra Serif" w:eastAsia="Times New Roman" w:hAnsi="PT Astra Serif" w:cs="Times New Roman"/>
          <w:b/>
          <w:bCs/>
          <w:sz w:val="28"/>
          <w:szCs w:val="28"/>
          <w:lang w:eastAsia="ru-RU"/>
        </w:rPr>
        <w:t>Щекинского</w:t>
      </w:r>
      <w:proofErr w:type="spellEnd"/>
      <w:r w:rsidRPr="00E967C4">
        <w:rPr>
          <w:rFonts w:ascii="PT Astra Serif" w:eastAsia="Times New Roman" w:hAnsi="PT Astra Serif" w:cs="Times New Roman"/>
          <w:b/>
          <w:bCs/>
          <w:sz w:val="28"/>
          <w:szCs w:val="28"/>
          <w:lang w:eastAsia="ru-RU"/>
        </w:rPr>
        <w:t xml:space="preserve"> района от 21.09.2018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9-1240 «Об утверждении муниципальной программы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w:t>
      </w:r>
      <w:proofErr w:type="spellStart"/>
      <w:r w:rsidRPr="00E967C4">
        <w:rPr>
          <w:rFonts w:ascii="PT Astra Serif" w:eastAsia="Times New Roman" w:hAnsi="PT Astra Serif" w:cs="Times New Roman"/>
          <w:b/>
          <w:bCs/>
          <w:sz w:val="28"/>
          <w:szCs w:val="28"/>
          <w:lang w:eastAsia="ru-RU"/>
        </w:rPr>
        <w:t>Щекинский</w:t>
      </w:r>
      <w:proofErr w:type="spellEnd"/>
      <w:r w:rsidRPr="00E967C4">
        <w:rPr>
          <w:rFonts w:ascii="PT Astra Serif" w:eastAsia="Times New Roman" w:hAnsi="PT Astra Serif" w:cs="Times New Roman"/>
          <w:b/>
          <w:bCs/>
          <w:sz w:val="28"/>
          <w:szCs w:val="28"/>
          <w:lang w:eastAsia="ru-RU"/>
        </w:rPr>
        <w:t xml:space="preserve"> район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«Управление муниципальными финансами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w:t>
      </w:r>
      <w:proofErr w:type="spellStart"/>
      <w:r w:rsidRPr="00E967C4">
        <w:rPr>
          <w:rFonts w:ascii="PT Astra Serif" w:eastAsia="Times New Roman" w:hAnsi="PT Astra Serif" w:cs="Times New Roman"/>
          <w:b/>
          <w:bCs/>
          <w:sz w:val="28"/>
          <w:szCs w:val="28"/>
          <w:lang w:eastAsia="ru-RU"/>
        </w:rPr>
        <w:t>Щекинский</w:t>
      </w:r>
      <w:proofErr w:type="spellEnd"/>
      <w:r w:rsidRPr="00E967C4">
        <w:rPr>
          <w:rFonts w:ascii="PT Astra Serif" w:eastAsia="Times New Roman" w:hAnsi="PT Astra Serif" w:cs="Times New Roman"/>
          <w:b/>
          <w:bCs/>
          <w:sz w:val="28"/>
          <w:szCs w:val="28"/>
          <w:lang w:eastAsia="ru-RU"/>
        </w:rPr>
        <w:t xml:space="preserve"> район»</w:t>
      </w:r>
    </w:p>
    <w:p w:rsidR="00B217D8" w:rsidRPr="00B217D8" w:rsidRDefault="00B217D8" w:rsidP="00B217D8">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B217D8" w:rsidRPr="00B217D8" w:rsidRDefault="00B217D8" w:rsidP="00B217D8">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B217D8" w:rsidRPr="00E967C4" w:rsidRDefault="00B217D8" w:rsidP="00B217D8">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sidRPr="00B217D8">
        <w:rPr>
          <w:rFonts w:ascii="Times New Roman" w:eastAsia="Times New Roman" w:hAnsi="Times New Roman" w:cs="Times New Roman"/>
          <w:bCs/>
          <w:sz w:val="28"/>
          <w:szCs w:val="28"/>
          <w:lang w:eastAsia="ru-RU"/>
        </w:rPr>
        <w:tab/>
      </w:r>
      <w:proofErr w:type="gramStart"/>
      <w:r w:rsidRPr="00E967C4">
        <w:rPr>
          <w:rFonts w:ascii="PT Astra Serif" w:eastAsia="Times New Roman" w:hAnsi="PT Astra Serif" w:cs="Times New Roman"/>
          <w:bCs/>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 от </w:t>
      </w:r>
      <w:r w:rsidR="00922F91" w:rsidRPr="00922F91">
        <w:rPr>
          <w:rFonts w:ascii="PT Astra Serif" w:eastAsia="Times New Roman" w:hAnsi="PT Astra Serif" w:cs="Times New Roman"/>
          <w:bCs/>
          <w:sz w:val="28"/>
          <w:szCs w:val="28"/>
          <w:lang w:eastAsia="ru-RU"/>
        </w:rPr>
        <w:t>06.12</w:t>
      </w:r>
      <w:r w:rsidRPr="00922F91">
        <w:rPr>
          <w:rFonts w:ascii="PT Astra Serif" w:eastAsia="Times New Roman" w:hAnsi="PT Astra Serif" w:cs="Times New Roman"/>
          <w:bCs/>
          <w:sz w:val="28"/>
          <w:szCs w:val="28"/>
          <w:lang w:eastAsia="ru-RU"/>
        </w:rPr>
        <w:t xml:space="preserve">.2019 № </w:t>
      </w:r>
      <w:r w:rsidR="00922F91" w:rsidRPr="00922F91">
        <w:rPr>
          <w:rFonts w:ascii="PT Astra Serif" w:eastAsia="Times New Roman" w:hAnsi="PT Astra Serif" w:cs="Times New Roman"/>
          <w:bCs/>
          <w:sz w:val="28"/>
          <w:szCs w:val="28"/>
          <w:lang w:eastAsia="ru-RU"/>
        </w:rPr>
        <w:t>27/175</w:t>
      </w:r>
      <w:r w:rsidRPr="00E967C4">
        <w:rPr>
          <w:rFonts w:ascii="PT Astra Serif" w:eastAsia="Times New Roman" w:hAnsi="PT Astra Serif" w:cs="Times New Roman"/>
          <w:bCs/>
          <w:sz w:val="28"/>
          <w:szCs w:val="28"/>
          <w:lang w:eastAsia="ru-RU"/>
        </w:rPr>
        <w:t xml:space="preserve"> «О внесении изменений в решение Собрания представителей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 от 18.12.2018 №5/54 «О бюджете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на 2019 год и на плановый период 2020 и 2021 годов», постановлением администрации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w:t>
      </w:r>
      <w:proofErr w:type="gramEnd"/>
      <w:r w:rsidRPr="00E967C4">
        <w:rPr>
          <w:rFonts w:ascii="PT Astra Serif" w:eastAsia="Times New Roman" w:hAnsi="PT Astra Serif" w:cs="Times New Roman"/>
          <w:bCs/>
          <w:sz w:val="28"/>
          <w:szCs w:val="28"/>
          <w:lang w:eastAsia="ru-RU"/>
        </w:rPr>
        <w:t xml:space="preserve"> от 20.07.2015 № 7-1117 «О Порядке разработки, реализации и оценки эффективности муниципальных программ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на основании Устава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администрация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ПОСТАНОВЛЯЕТ:</w:t>
      </w:r>
    </w:p>
    <w:p w:rsidR="00B217D8" w:rsidRPr="00E967C4" w:rsidRDefault="003C3E2B" w:rsidP="00B217D8">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0" o:title=""/>
            <w10:wrap anchory="page"/>
          </v:shape>
          <o:OLEObject Type="Embed" ProgID="Word.Picture.8" ShapeID="_x0000_s1028" DrawAspect="Content" ObjectID="_1641807268" r:id="rId11"/>
        </w:pict>
      </w:r>
      <w:r w:rsidR="00B217D8" w:rsidRPr="00E967C4">
        <w:rPr>
          <w:rFonts w:ascii="PT Astra Serif" w:eastAsia="Times New Roman" w:hAnsi="PT Astra Serif" w:cs="Times New Roman"/>
          <w:sz w:val="28"/>
          <w:szCs w:val="28"/>
          <w:lang w:eastAsia="ru-RU"/>
        </w:rPr>
        <w:t xml:space="preserve">         1. Внести изменение в постановление администрации </w:t>
      </w:r>
      <w:proofErr w:type="spellStart"/>
      <w:r w:rsidR="00B217D8" w:rsidRPr="00E967C4">
        <w:rPr>
          <w:rFonts w:ascii="PT Astra Serif" w:eastAsia="Times New Roman" w:hAnsi="PT Astra Serif" w:cs="Times New Roman"/>
          <w:sz w:val="28"/>
          <w:szCs w:val="28"/>
          <w:lang w:eastAsia="ru-RU"/>
        </w:rPr>
        <w:t>Щекинского</w:t>
      </w:r>
      <w:proofErr w:type="spellEnd"/>
      <w:r w:rsidR="00B217D8" w:rsidRPr="00E967C4">
        <w:rPr>
          <w:rFonts w:ascii="PT Astra Serif" w:eastAsia="Times New Roman" w:hAnsi="PT Astra Serif" w:cs="Times New Roman"/>
          <w:sz w:val="28"/>
          <w:szCs w:val="28"/>
          <w:lang w:eastAsia="ru-RU"/>
        </w:rPr>
        <w:t xml:space="preserve"> района  от 21.09.2018 № 9-1240 «Об утверждении муниципальной программы муниципального образования </w:t>
      </w:r>
      <w:proofErr w:type="spellStart"/>
      <w:r w:rsidR="00B217D8" w:rsidRPr="00E967C4">
        <w:rPr>
          <w:rFonts w:ascii="PT Astra Serif" w:eastAsia="Times New Roman" w:hAnsi="PT Astra Serif" w:cs="Times New Roman"/>
          <w:sz w:val="28"/>
          <w:szCs w:val="28"/>
          <w:lang w:eastAsia="ru-RU"/>
        </w:rPr>
        <w:t>Щекинский</w:t>
      </w:r>
      <w:proofErr w:type="spellEnd"/>
      <w:r w:rsidR="00B217D8" w:rsidRPr="00E967C4">
        <w:rPr>
          <w:rFonts w:ascii="PT Astra Serif" w:eastAsia="Times New Roman" w:hAnsi="PT Astra Serif" w:cs="Times New Roman"/>
          <w:sz w:val="28"/>
          <w:szCs w:val="28"/>
          <w:lang w:eastAsia="ru-RU"/>
        </w:rPr>
        <w:t xml:space="preserve"> район «Управление </w:t>
      </w:r>
      <w:r w:rsidR="00B217D8" w:rsidRPr="00E967C4">
        <w:rPr>
          <w:rFonts w:ascii="PT Astra Serif" w:eastAsia="Times New Roman" w:hAnsi="PT Astra Serif" w:cs="Times New Roman"/>
          <w:sz w:val="28"/>
          <w:szCs w:val="28"/>
          <w:lang w:eastAsia="ru-RU"/>
        </w:rPr>
        <w:lastRenderedPageBreak/>
        <w:t xml:space="preserve">муниципальными финансами муниципального образования </w:t>
      </w:r>
      <w:proofErr w:type="spellStart"/>
      <w:r w:rsidR="00B217D8" w:rsidRPr="00E967C4">
        <w:rPr>
          <w:rFonts w:ascii="PT Astra Serif" w:eastAsia="Times New Roman" w:hAnsi="PT Astra Serif" w:cs="Times New Roman"/>
          <w:sz w:val="28"/>
          <w:szCs w:val="28"/>
          <w:lang w:eastAsia="ru-RU"/>
        </w:rPr>
        <w:t>Щекинский</w:t>
      </w:r>
      <w:proofErr w:type="spellEnd"/>
      <w:r w:rsidR="00B217D8" w:rsidRPr="00E967C4">
        <w:rPr>
          <w:rFonts w:ascii="PT Astra Serif" w:eastAsia="Times New Roman" w:hAnsi="PT Astra Serif" w:cs="Times New Roman"/>
          <w:sz w:val="28"/>
          <w:szCs w:val="28"/>
          <w:lang w:eastAsia="ru-RU"/>
        </w:rPr>
        <w:t xml:space="preserve"> район», изложив приложение в новой редакции (приложение).</w:t>
      </w:r>
    </w:p>
    <w:p w:rsidR="00B217D8" w:rsidRPr="00E967C4" w:rsidRDefault="00B217D8" w:rsidP="00B217D8">
      <w:pPr>
        <w:spacing w:after="0" w:line="36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и на информационном стенде администрации </w:t>
      </w:r>
      <w:proofErr w:type="spellStart"/>
      <w:r w:rsidRPr="00E967C4">
        <w:rPr>
          <w:rFonts w:ascii="PT Astra Serif" w:eastAsia="Times New Roman" w:hAnsi="PT Astra Serif" w:cs="Times New Roman"/>
          <w:sz w:val="28"/>
          <w:szCs w:val="28"/>
          <w:lang w:eastAsia="ru-RU"/>
        </w:rPr>
        <w:t>Щекинского</w:t>
      </w:r>
      <w:proofErr w:type="spellEnd"/>
      <w:r w:rsidRPr="00E967C4">
        <w:rPr>
          <w:rFonts w:ascii="PT Astra Serif" w:eastAsia="Times New Roman" w:hAnsi="PT Astra Serif" w:cs="Times New Roman"/>
          <w:sz w:val="28"/>
          <w:szCs w:val="28"/>
          <w:lang w:eastAsia="ru-RU"/>
        </w:rPr>
        <w:t xml:space="preserve"> района по адресу: Тульская область, г. Щекино, пл. Ленина, д. 1.</w:t>
      </w:r>
    </w:p>
    <w:p w:rsidR="00B217D8" w:rsidRPr="00E967C4" w:rsidRDefault="00B217D8" w:rsidP="00B217D8">
      <w:pPr>
        <w:spacing w:after="0" w:line="36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B217D8" w:rsidRPr="00E967C4" w:rsidRDefault="00B217D8" w:rsidP="00B217D8">
      <w:pPr>
        <w:spacing w:after="0" w:line="240"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240" w:lineRule="auto"/>
        <w:jc w:val="both"/>
        <w:rPr>
          <w:rFonts w:ascii="PT Astra Serif" w:eastAsia="Times New Roman" w:hAnsi="PT Astra Serif" w:cs="Times New Roman"/>
          <w:sz w:val="28"/>
          <w:szCs w:val="28"/>
          <w:lang w:eastAsia="ru-RU"/>
        </w:rPr>
      </w:pPr>
    </w:p>
    <w:p w:rsidR="000164B0" w:rsidRDefault="00B217D8" w:rsidP="00B217D8">
      <w:pPr>
        <w:spacing w:after="0" w:line="240" w:lineRule="auto"/>
        <w:jc w:val="both"/>
        <w:rPr>
          <w:rFonts w:ascii="PT Astra Serif" w:eastAsia="Times New Roman" w:hAnsi="PT Astra Serif" w:cs="Times New Roman"/>
          <w:b/>
          <w:sz w:val="28"/>
          <w:szCs w:val="28"/>
          <w:lang w:eastAsia="ru-RU"/>
        </w:rPr>
      </w:pPr>
      <w:r w:rsidRPr="00E967C4">
        <w:rPr>
          <w:rFonts w:ascii="PT Astra Serif" w:eastAsia="Times New Roman" w:hAnsi="PT Astra Serif" w:cs="Times New Roman"/>
          <w:b/>
          <w:sz w:val="28"/>
          <w:szCs w:val="28"/>
          <w:lang w:eastAsia="ru-RU"/>
        </w:rPr>
        <w:t xml:space="preserve">     </w:t>
      </w:r>
      <w:r w:rsidR="000164B0">
        <w:rPr>
          <w:rFonts w:ascii="PT Astra Serif" w:eastAsia="Times New Roman" w:hAnsi="PT Astra Serif" w:cs="Times New Roman"/>
          <w:b/>
          <w:sz w:val="28"/>
          <w:szCs w:val="28"/>
          <w:lang w:eastAsia="ru-RU"/>
        </w:rPr>
        <w:t>Первый заместитель главы</w:t>
      </w:r>
    </w:p>
    <w:p w:rsidR="000164B0" w:rsidRDefault="00B217D8" w:rsidP="00B217D8">
      <w:pPr>
        <w:spacing w:after="0" w:line="240" w:lineRule="auto"/>
        <w:jc w:val="both"/>
        <w:rPr>
          <w:rFonts w:ascii="PT Astra Serif" w:eastAsia="Times New Roman" w:hAnsi="PT Astra Serif" w:cs="Times New Roman"/>
          <w:b/>
          <w:sz w:val="28"/>
          <w:szCs w:val="28"/>
          <w:lang w:eastAsia="ru-RU"/>
        </w:rPr>
      </w:pPr>
      <w:r w:rsidRPr="00E967C4">
        <w:rPr>
          <w:rFonts w:ascii="PT Astra Serif" w:eastAsia="Times New Roman" w:hAnsi="PT Astra Serif" w:cs="Times New Roman"/>
          <w:b/>
          <w:sz w:val="28"/>
          <w:szCs w:val="28"/>
          <w:lang w:eastAsia="ru-RU"/>
        </w:rPr>
        <w:t xml:space="preserve"> администрации </w:t>
      </w:r>
      <w:proofErr w:type="gramStart"/>
      <w:r w:rsidRPr="00E967C4">
        <w:rPr>
          <w:rFonts w:ascii="PT Astra Serif" w:eastAsia="Times New Roman" w:hAnsi="PT Astra Serif" w:cs="Times New Roman"/>
          <w:b/>
          <w:sz w:val="28"/>
          <w:szCs w:val="28"/>
          <w:lang w:eastAsia="ru-RU"/>
        </w:rPr>
        <w:t>муниципального</w:t>
      </w:r>
      <w:proofErr w:type="gramEnd"/>
      <w:r w:rsidRPr="00E967C4">
        <w:rPr>
          <w:rFonts w:ascii="PT Astra Serif" w:eastAsia="Times New Roman" w:hAnsi="PT Astra Serif" w:cs="Times New Roman"/>
          <w:b/>
          <w:sz w:val="28"/>
          <w:szCs w:val="28"/>
          <w:lang w:eastAsia="ru-RU"/>
        </w:rPr>
        <w:t xml:space="preserve"> </w:t>
      </w:r>
    </w:p>
    <w:p w:rsidR="00B217D8" w:rsidRPr="00E967C4" w:rsidRDefault="000164B0" w:rsidP="00B217D8">
      <w:pPr>
        <w:spacing w:after="0" w:line="240" w:lineRule="auto"/>
        <w:jc w:val="both"/>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   </w:t>
      </w:r>
      <w:r w:rsidR="00B217D8" w:rsidRPr="00E967C4">
        <w:rPr>
          <w:rFonts w:ascii="PT Astra Serif" w:eastAsia="Times New Roman" w:hAnsi="PT Astra Serif" w:cs="Times New Roman"/>
          <w:b/>
          <w:sz w:val="28"/>
          <w:szCs w:val="28"/>
          <w:lang w:eastAsia="ru-RU"/>
        </w:rPr>
        <w:t xml:space="preserve">образования </w:t>
      </w:r>
      <w:proofErr w:type="spellStart"/>
      <w:r w:rsidR="00B217D8" w:rsidRPr="00E967C4">
        <w:rPr>
          <w:rFonts w:ascii="PT Astra Serif" w:eastAsia="Times New Roman" w:hAnsi="PT Astra Serif" w:cs="Times New Roman"/>
          <w:b/>
          <w:sz w:val="28"/>
          <w:szCs w:val="28"/>
          <w:lang w:eastAsia="ru-RU"/>
        </w:rPr>
        <w:t>Щекинский</w:t>
      </w:r>
      <w:proofErr w:type="spellEnd"/>
      <w:r w:rsidR="00B217D8" w:rsidRPr="00E967C4">
        <w:rPr>
          <w:rFonts w:ascii="PT Astra Serif" w:eastAsia="Times New Roman" w:hAnsi="PT Astra Serif" w:cs="Times New Roman"/>
          <w:b/>
          <w:sz w:val="28"/>
          <w:szCs w:val="28"/>
          <w:lang w:eastAsia="ru-RU"/>
        </w:rPr>
        <w:t xml:space="preserve"> район                          </w:t>
      </w:r>
      <w:r>
        <w:rPr>
          <w:rFonts w:ascii="PT Astra Serif" w:eastAsia="Times New Roman" w:hAnsi="PT Astra Serif" w:cs="Times New Roman"/>
          <w:b/>
          <w:sz w:val="28"/>
          <w:szCs w:val="28"/>
          <w:lang w:eastAsia="ru-RU"/>
        </w:rPr>
        <w:t xml:space="preserve">                 </w:t>
      </w:r>
      <w:r w:rsidR="00B217D8" w:rsidRPr="00E967C4">
        <w:rPr>
          <w:rFonts w:ascii="PT Astra Serif" w:eastAsia="Times New Roman" w:hAnsi="PT Astra Serif" w:cs="Times New Roman"/>
          <w:b/>
          <w:sz w:val="28"/>
          <w:szCs w:val="28"/>
          <w:lang w:eastAsia="ru-RU"/>
        </w:rPr>
        <w:t xml:space="preserve">   </w:t>
      </w:r>
      <w:r>
        <w:rPr>
          <w:rFonts w:ascii="PT Astra Serif" w:eastAsia="Times New Roman" w:hAnsi="PT Astra Serif" w:cs="Times New Roman"/>
          <w:b/>
          <w:sz w:val="28"/>
          <w:szCs w:val="28"/>
          <w:lang w:eastAsia="ru-RU"/>
        </w:rPr>
        <w:t xml:space="preserve">Е.Е. </w:t>
      </w:r>
      <w:proofErr w:type="spellStart"/>
      <w:r>
        <w:rPr>
          <w:rFonts w:ascii="PT Astra Serif" w:eastAsia="Times New Roman" w:hAnsi="PT Astra Serif" w:cs="Times New Roman"/>
          <w:b/>
          <w:sz w:val="28"/>
          <w:szCs w:val="28"/>
          <w:lang w:eastAsia="ru-RU"/>
        </w:rPr>
        <w:t>Абрамина</w:t>
      </w:r>
      <w:proofErr w:type="spellEnd"/>
    </w:p>
    <w:p w:rsidR="00B217D8" w:rsidRPr="00E967C4" w:rsidRDefault="00B217D8" w:rsidP="00B217D8">
      <w:pPr>
        <w:spacing w:after="0" w:line="240" w:lineRule="auto"/>
        <w:jc w:val="both"/>
        <w:rPr>
          <w:rFonts w:ascii="PT Astra Serif" w:eastAsia="Times New Roman" w:hAnsi="PT Astra Serif" w:cs="Times New Roman"/>
          <w:b/>
          <w:sz w:val="28"/>
          <w:szCs w:val="28"/>
          <w:lang w:eastAsia="ru-RU"/>
        </w:rPr>
      </w:pPr>
      <w:r w:rsidRPr="00E967C4">
        <w:rPr>
          <w:rFonts w:ascii="PT Astra Serif" w:eastAsia="Times New Roman" w:hAnsi="PT Astra Serif" w:cs="Times New Roman"/>
          <w:b/>
          <w:sz w:val="28"/>
          <w:szCs w:val="28"/>
          <w:lang w:eastAsia="ru-RU"/>
        </w:rPr>
        <w:t xml:space="preserve">                                                              </w:t>
      </w: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bookmarkStart w:id="0" w:name="_GoBack"/>
      <w:bookmarkEnd w:id="0"/>
    </w:p>
    <w:p w:rsidR="00B217D8" w:rsidRPr="00E967C4" w:rsidRDefault="00B217D8" w:rsidP="00B217D8">
      <w:pPr>
        <w:shd w:val="clear" w:color="auto" w:fill="FFFFFF"/>
        <w:spacing w:after="0" w:line="360" w:lineRule="auto"/>
        <w:contextualSpacing/>
        <w:jc w:val="both"/>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contextualSpacing/>
        <w:jc w:val="both"/>
        <w:rPr>
          <w:rFonts w:ascii="PT Astra Serif" w:eastAsia="Times New Roman" w:hAnsi="PT Astra Serif" w:cs="Times New Roman"/>
          <w:color w:val="FFFFFF"/>
          <w:sz w:val="28"/>
          <w:szCs w:val="28"/>
          <w:lang w:eastAsia="ru-RU"/>
        </w:rPr>
      </w:pPr>
    </w:p>
    <w:p w:rsidR="00B217D8" w:rsidRPr="00B217D8" w:rsidRDefault="00F21E99" w:rsidP="00B217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316879">
        <w:rPr>
          <w:rFonts w:ascii="Times New Roman" w:eastAsia="Times New Roman" w:hAnsi="Times New Roman" w:cs="Times New Roman"/>
          <w:sz w:val="24"/>
          <w:szCs w:val="24"/>
          <w:lang w:eastAsia="ru-RU"/>
        </w:rPr>
        <w:t>сп. Кирюхина Галина Викторовна</w:t>
      </w:r>
    </w:p>
    <w:p w:rsidR="00B217D8" w:rsidRPr="002712C3" w:rsidRDefault="00B217D8" w:rsidP="00B217D8">
      <w:pPr>
        <w:spacing w:after="0" w:line="240" w:lineRule="auto"/>
        <w:jc w:val="both"/>
        <w:rPr>
          <w:rFonts w:ascii="Times New Roman" w:eastAsia="Times New Roman" w:hAnsi="Times New Roman" w:cs="Times New Roman"/>
          <w:sz w:val="24"/>
          <w:szCs w:val="24"/>
          <w:lang w:eastAsia="ru-RU"/>
        </w:rPr>
      </w:pPr>
      <w:r w:rsidRPr="00B217D8">
        <w:rPr>
          <w:rFonts w:ascii="Times New Roman" w:eastAsia="Times New Roman" w:hAnsi="Times New Roman" w:cs="Times New Roman"/>
          <w:sz w:val="24"/>
          <w:szCs w:val="24"/>
          <w:lang w:eastAsia="ru-RU"/>
        </w:rPr>
        <w:t>тел.: 8(48751) 5-</w:t>
      </w:r>
      <w:r w:rsidR="00316879">
        <w:rPr>
          <w:rFonts w:ascii="Times New Roman" w:eastAsia="Times New Roman" w:hAnsi="Times New Roman" w:cs="Times New Roman"/>
          <w:sz w:val="24"/>
          <w:szCs w:val="24"/>
          <w:lang w:eastAsia="ru-RU"/>
        </w:rPr>
        <w:t>24-50</w:t>
      </w:r>
    </w:p>
    <w:p w:rsidR="00BE1C39" w:rsidRDefault="00B217D8" w:rsidP="00BE1C39">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pPr>
      <w:r w:rsidRPr="00B217D8">
        <w:rPr>
          <w:rFonts w:ascii="Times New Roman" w:eastAsia="Times New Roman" w:hAnsi="Times New Roman" w:cs="Times New Roman"/>
          <w:bCs/>
          <w:sz w:val="24"/>
          <w:szCs w:val="24"/>
          <w:lang w:eastAsia="ru-RU"/>
        </w:rPr>
        <w:t xml:space="preserve">О внесении изменений в постановление администрации </w:t>
      </w:r>
      <w:proofErr w:type="spellStart"/>
      <w:r w:rsidRPr="00B217D8">
        <w:rPr>
          <w:rFonts w:ascii="Times New Roman" w:eastAsia="Times New Roman" w:hAnsi="Times New Roman" w:cs="Times New Roman"/>
          <w:bCs/>
          <w:sz w:val="24"/>
          <w:szCs w:val="24"/>
          <w:lang w:eastAsia="ru-RU"/>
        </w:rPr>
        <w:t>Щекинского</w:t>
      </w:r>
      <w:proofErr w:type="spellEnd"/>
      <w:r w:rsidRPr="00B217D8">
        <w:rPr>
          <w:rFonts w:ascii="Times New Roman" w:eastAsia="Times New Roman" w:hAnsi="Times New Roman" w:cs="Times New Roman"/>
          <w:bCs/>
          <w:sz w:val="24"/>
          <w:szCs w:val="24"/>
          <w:lang w:eastAsia="ru-RU"/>
        </w:rPr>
        <w:t xml:space="preserve"> района от 21.09.2018  № 9-1240  «Об утверждении муниципальной программы муниципального образования </w:t>
      </w:r>
      <w:proofErr w:type="spellStart"/>
      <w:r w:rsidRPr="00E967C4">
        <w:rPr>
          <w:rFonts w:ascii="PT Astra Serif" w:eastAsia="Times New Roman" w:hAnsi="PT Astra Serif" w:cs="Times New Roman"/>
          <w:bCs/>
          <w:sz w:val="24"/>
          <w:szCs w:val="24"/>
          <w:lang w:eastAsia="ru-RU"/>
        </w:rPr>
        <w:t>Щекинский</w:t>
      </w:r>
      <w:proofErr w:type="spellEnd"/>
      <w:r w:rsidRPr="00E967C4">
        <w:rPr>
          <w:rFonts w:ascii="PT Astra Serif" w:eastAsia="Times New Roman" w:hAnsi="PT Astra Serif" w:cs="Times New Roman"/>
          <w:bCs/>
          <w:sz w:val="24"/>
          <w:szCs w:val="24"/>
          <w:lang w:eastAsia="ru-RU"/>
        </w:rPr>
        <w:t xml:space="preserve"> район «Управление муниципальными финан</w:t>
      </w:r>
      <w:r w:rsidR="00BE1C39">
        <w:rPr>
          <w:rFonts w:ascii="PT Astra Serif" w:eastAsia="Times New Roman" w:hAnsi="PT Astra Serif" w:cs="Times New Roman"/>
          <w:bCs/>
          <w:sz w:val="24"/>
          <w:szCs w:val="24"/>
          <w:lang w:eastAsia="ru-RU"/>
        </w:rPr>
        <w:t xml:space="preserve">сами муниципального образования </w:t>
      </w:r>
      <w:proofErr w:type="spellStart"/>
      <w:r w:rsidR="00BE1C39">
        <w:rPr>
          <w:rFonts w:ascii="PT Astra Serif" w:eastAsia="Times New Roman" w:hAnsi="PT Astra Serif" w:cs="Times New Roman"/>
          <w:bCs/>
          <w:sz w:val="24"/>
          <w:szCs w:val="24"/>
          <w:lang w:eastAsia="ru-RU"/>
        </w:rPr>
        <w:t>Щекинский</w:t>
      </w:r>
      <w:proofErr w:type="spellEnd"/>
      <w:r w:rsidR="00BE1C39">
        <w:rPr>
          <w:rFonts w:ascii="PT Astra Serif" w:eastAsia="Times New Roman" w:hAnsi="PT Astra Serif" w:cs="Times New Roman"/>
          <w:bCs/>
          <w:sz w:val="24"/>
          <w:szCs w:val="24"/>
          <w:lang w:eastAsia="ru-RU"/>
        </w:rPr>
        <w:t xml:space="preserve"> район»</w:t>
      </w:r>
    </w:p>
    <w:p w:rsidR="00BE1C39" w:rsidRDefault="00BE1C39" w:rsidP="006B48FE">
      <w:pPr>
        <w:spacing w:after="0" w:line="240" w:lineRule="auto"/>
        <w:jc w:val="center"/>
        <w:rPr>
          <w:rFonts w:ascii="PT Astra Serif" w:eastAsia="Times New Roman" w:hAnsi="PT Astra Serif" w:cs="Times New Roman"/>
          <w:sz w:val="28"/>
          <w:szCs w:val="28"/>
          <w:lang w:eastAsia="ru-RU"/>
        </w:rPr>
        <w:sectPr w:rsidR="00BE1C39" w:rsidSect="0074326F">
          <w:headerReference w:type="default" r:id="rId12"/>
          <w:pgSz w:w="11906" w:h="16838" w:code="9"/>
          <w:pgMar w:top="1134" w:right="851" w:bottom="1134" w:left="1701" w:header="709" w:footer="709" w:gutter="0"/>
          <w:pgNumType w:start="1"/>
          <w:cols w:space="708"/>
          <w:titlePg/>
          <w:docGrid w:linePitch="360"/>
        </w:sectPr>
      </w:pPr>
    </w:p>
    <w:p w:rsidR="006B48FE" w:rsidRPr="00E967C4" w:rsidRDefault="00FE2663" w:rsidP="006B48FE">
      <w:pPr>
        <w:spacing w:after="0" w:line="240" w:lineRule="auto"/>
        <w:jc w:val="center"/>
        <w:rPr>
          <w:rFonts w:ascii="PT Astra Serif" w:eastAsia="Times New Roman" w:hAnsi="PT Astra Serif" w:cs="Times New Roman"/>
          <w:color w:val="FFFFFF"/>
          <w:sz w:val="28"/>
          <w:szCs w:val="28"/>
          <w:lang w:eastAsia="ru-RU"/>
        </w:rPr>
      </w:pPr>
      <w:r w:rsidRPr="00E967C4">
        <w:rPr>
          <w:rFonts w:ascii="PT Astra Serif" w:eastAsia="Times New Roman" w:hAnsi="PT Astra Serif" w:cs="Times New Roman"/>
          <w:sz w:val="28"/>
          <w:szCs w:val="28"/>
          <w:lang w:eastAsia="ru-RU"/>
        </w:rPr>
        <w:lastRenderedPageBreak/>
        <w:t xml:space="preserve">                </w:t>
      </w:r>
      <w:r w:rsidR="00770770"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C87796">
        <w:rPr>
          <w:rFonts w:ascii="PT Astra Serif" w:eastAsia="Times New Roman" w:hAnsi="PT Astra Serif" w:cs="Times New Roman"/>
          <w:sz w:val="28"/>
          <w:szCs w:val="28"/>
          <w:lang w:eastAsia="ru-RU"/>
        </w:rPr>
        <w:t>от 26.12.2019г. № 12-1707</w:t>
      </w:r>
      <w:r w:rsidRPr="00E967C4">
        <w:rPr>
          <w:rFonts w:ascii="PT Astra Serif" w:eastAsia="Times New Roman" w:hAnsi="PT Astra Serif" w:cs="Times New Roman"/>
          <w:color w:val="FFFFFF"/>
          <w:sz w:val="28"/>
          <w:szCs w:val="28"/>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Щекинский район «Управление муниципальными финансами муниципального образования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казенное учреждение «Централизованная бухгалтерия </w:t>
            </w:r>
            <w:proofErr w:type="spellStart"/>
            <w:r w:rsidRPr="00E967C4">
              <w:rPr>
                <w:rFonts w:ascii="PT Astra Serif" w:eastAsia="Times New Roman" w:hAnsi="PT Astra Serif" w:cs="Times New Roman"/>
                <w:sz w:val="28"/>
                <w:szCs w:val="28"/>
                <w:lang w:eastAsia="ru-RU"/>
              </w:rPr>
              <w:t>Щекинского</w:t>
            </w:r>
            <w:proofErr w:type="spellEnd"/>
            <w:r w:rsidRPr="00E967C4">
              <w:rPr>
                <w:rFonts w:ascii="PT Astra Serif" w:eastAsia="Times New Roman" w:hAnsi="PT Astra Serif" w:cs="Times New Roman"/>
                <w:sz w:val="28"/>
                <w:szCs w:val="28"/>
                <w:lang w:eastAsia="ru-RU"/>
              </w:rPr>
              <w:t xml:space="preserve">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Эффективное управление муниципальным долгом  муниципального образования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166E7C">
              <w:rPr>
                <w:rFonts w:ascii="PT Astra Serif" w:eastAsia="Times New Roman" w:hAnsi="PT Astra Serif" w:cs="Times New Roman"/>
                <w:sz w:val="28"/>
                <w:szCs w:val="28"/>
                <w:lang w:eastAsia="ru-RU"/>
              </w:rPr>
              <w:t>498 341,</w:t>
            </w:r>
            <w:r w:rsidR="004001CB">
              <w:rPr>
                <w:rFonts w:ascii="PT Astra Serif" w:eastAsia="Times New Roman" w:hAnsi="PT Astra Serif" w:cs="Times New Roman"/>
                <w:sz w:val="28"/>
                <w:szCs w:val="28"/>
                <w:lang w:eastAsia="ru-RU"/>
              </w:rPr>
              <w:t>9</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D90680">
              <w:rPr>
                <w:rFonts w:ascii="PT Astra Serif" w:eastAsia="Times New Roman" w:hAnsi="PT Astra Serif" w:cs="Times New Roman"/>
                <w:sz w:val="28"/>
                <w:szCs w:val="28"/>
                <w:lang w:eastAsia="ru-RU"/>
              </w:rPr>
              <w:t>7 922,1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D90680">
              <w:rPr>
                <w:rFonts w:ascii="PT Astra Serif" w:eastAsia="Times New Roman" w:hAnsi="PT Astra Serif" w:cs="Times New Roman"/>
                <w:sz w:val="28"/>
                <w:szCs w:val="28"/>
                <w:lang w:eastAsia="ru-RU"/>
              </w:rPr>
              <w:t>71 023,1</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2021 год                   73 801,0</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69 451,7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66E7C">
              <w:rPr>
                <w:rFonts w:ascii="PT Astra Serif" w:eastAsia="Times New Roman" w:hAnsi="PT Astra Serif" w:cs="Times New Roman"/>
                <w:sz w:val="28"/>
                <w:szCs w:val="28"/>
                <w:lang w:eastAsia="ru-RU"/>
              </w:rPr>
              <w:t>023 год                   70</w:t>
            </w:r>
            <w:r w:rsidR="004001CB">
              <w:rPr>
                <w:rFonts w:ascii="PT Astra Serif" w:eastAsia="Times New Roman" w:hAnsi="PT Astra Serif" w:cs="Times New Roman"/>
                <w:sz w:val="28"/>
                <w:szCs w:val="28"/>
                <w:lang w:eastAsia="ru-RU"/>
              </w:rPr>
              <w:t> </w:t>
            </w:r>
            <w:r w:rsidR="00166E7C">
              <w:rPr>
                <w:rFonts w:ascii="PT Astra Serif" w:eastAsia="Times New Roman" w:hAnsi="PT Astra Serif" w:cs="Times New Roman"/>
                <w:sz w:val="28"/>
                <w:szCs w:val="28"/>
                <w:lang w:eastAsia="ru-RU"/>
              </w:rPr>
              <w:t>7</w:t>
            </w:r>
            <w:r w:rsidR="004001CB">
              <w:rPr>
                <w:rFonts w:ascii="PT Astra Serif" w:eastAsia="Times New Roman" w:hAnsi="PT Astra Serif" w:cs="Times New Roman"/>
                <w:sz w:val="28"/>
                <w:szCs w:val="28"/>
                <w:lang w:eastAsia="ru-RU"/>
              </w:rPr>
              <w:t>20,0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D90680">
              <w:rPr>
                <w:rFonts w:ascii="PT Astra Serif" w:eastAsia="Times New Roman" w:hAnsi="PT Astra Serif" w:cs="Times New Roman"/>
                <w:sz w:val="28"/>
                <w:szCs w:val="28"/>
                <w:lang w:eastAsia="ru-RU"/>
              </w:rPr>
              <w:t>а Тульской области  –  189 436,6</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w:t>
            </w:r>
            <w:r w:rsidR="00D90680">
              <w:rPr>
                <w:rFonts w:ascii="PT Astra Serif" w:eastAsia="Times New Roman" w:hAnsi="PT Astra Serif" w:cs="Times New Roman"/>
                <w:sz w:val="28"/>
                <w:szCs w:val="28"/>
                <w:lang w:eastAsia="ru-RU"/>
              </w:rPr>
              <w:t>9 год                   25 763,7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D90680">
              <w:rPr>
                <w:rFonts w:ascii="PT Astra Serif" w:eastAsia="Times New Roman" w:hAnsi="PT Astra Serif" w:cs="Times New Roman"/>
                <w:sz w:val="28"/>
                <w:szCs w:val="28"/>
                <w:lang w:eastAsia="ru-RU"/>
              </w:rPr>
              <w:t xml:space="preserve"> год                   25 143,5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26 077,7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26 769,1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27 644,4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 xml:space="preserve">бюджета МО </w:t>
            </w:r>
            <w:proofErr w:type="spellStart"/>
            <w:r w:rsidR="00D90680">
              <w:rPr>
                <w:rFonts w:ascii="PT Astra Serif" w:eastAsia="Times New Roman" w:hAnsi="PT Astra Serif" w:cs="Times New Roman"/>
                <w:sz w:val="28"/>
                <w:szCs w:val="28"/>
                <w:lang w:eastAsia="ru-RU"/>
              </w:rPr>
              <w:t>Щекинский</w:t>
            </w:r>
            <w:proofErr w:type="spellEnd"/>
            <w:r w:rsidR="00D90680">
              <w:rPr>
                <w:rFonts w:ascii="PT Astra Serif" w:eastAsia="Times New Roman" w:hAnsi="PT Astra Serif" w:cs="Times New Roman"/>
                <w:sz w:val="28"/>
                <w:szCs w:val="28"/>
                <w:lang w:eastAsia="ru-RU"/>
              </w:rPr>
              <w:t xml:space="preserve"> район –  308 905,3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42 158,4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D90680">
              <w:rPr>
                <w:rFonts w:ascii="PT Astra Serif" w:eastAsia="Times New Roman" w:hAnsi="PT Astra Serif" w:cs="Times New Roman"/>
                <w:sz w:val="28"/>
                <w:szCs w:val="28"/>
                <w:lang w:eastAsia="ru-RU"/>
              </w:rPr>
              <w:t>45 879,6</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2021 год                   47 723,3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42 682,6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43 075,6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подпрограмме – 12 421,9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1 868,7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бюджета Тульской области  –  12</w:t>
            </w:r>
            <w:r w:rsidR="00592A1F" w:rsidRPr="00E967C4">
              <w:rPr>
                <w:rFonts w:ascii="PT Astra Serif" w:eastAsia="Times New Roman" w:hAnsi="PT Astra Serif" w:cs="Times New Roman"/>
                <w:sz w:val="28"/>
                <w:szCs w:val="28"/>
                <w:lang w:eastAsia="ru-RU"/>
              </w:rPr>
              <w:t> 421,9</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1 868,7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1 775,8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подпрограмме – 213 773,3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33 206,5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31 161,7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27 788,4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28 761,0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Тульской области  –  175 553,2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23 356,4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24 290,6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25 007,4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25 882,7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бюджета МО Щекинский район –  38 220,1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9850,1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6871,1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2 781,0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2 878,3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3034F7">
              <w:rPr>
                <w:rFonts w:ascii="PT Astra Serif" w:eastAsia="Times New Roman" w:hAnsi="PT Astra Serif" w:cs="Times New Roman"/>
                <w:sz w:val="28"/>
                <w:szCs w:val="28"/>
                <w:lang w:eastAsia="ru-RU"/>
              </w:rPr>
              <w:t>47 294,5</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3034F7">
              <w:rPr>
                <w:rFonts w:ascii="PT Astra Serif" w:eastAsia="Times New Roman" w:hAnsi="PT Astra Serif" w:cs="Times New Roman"/>
                <w:sz w:val="28"/>
                <w:szCs w:val="28"/>
                <w:lang w:eastAsia="ru-RU"/>
              </w:rPr>
              <w:t>3 535,6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8 151,9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8 447,8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  </w:t>
            </w:r>
            <w:r w:rsidR="003034F7">
              <w:rPr>
                <w:rFonts w:ascii="PT Astra Serif" w:eastAsia="Times New Roman" w:hAnsi="PT Astra Serif" w:cs="Times New Roman"/>
                <w:sz w:val="28"/>
                <w:szCs w:val="28"/>
                <w:lang w:eastAsia="ru-RU"/>
              </w:rPr>
              <w:t>47 294,5</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3034F7">
              <w:rPr>
                <w:rFonts w:ascii="PT Astra Serif" w:eastAsia="Times New Roman" w:hAnsi="PT Astra Serif" w:cs="Times New Roman"/>
                <w:sz w:val="28"/>
                <w:szCs w:val="28"/>
                <w:lang w:eastAsia="ru-RU"/>
              </w:rPr>
              <w:t>3 535,6</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3034F7">
              <w:rPr>
                <w:rFonts w:ascii="PT Astra Serif" w:eastAsia="Times New Roman" w:hAnsi="PT Astra Serif" w:cs="Times New Roman"/>
                <w:sz w:val="28"/>
                <w:szCs w:val="28"/>
                <w:lang w:eastAsia="ru-RU"/>
              </w:rPr>
              <w:t>8 151,9</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8 447,8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3034F7">
              <w:rPr>
                <w:rFonts w:ascii="PT Astra Serif" w:eastAsia="Times New Roman" w:hAnsi="PT Astra Serif" w:cs="Times New Roman"/>
                <w:sz w:val="28"/>
                <w:szCs w:val="28"/>
                <w:lang w:eastAsia="ru-RU"/>
              </w:rPr>
              <w:t>новному мероприятию – 224 852,2</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2020 год                   32 505,2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2021 год                   32 711,6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2022 год                   31 465,1  тыс</w:t>
            </w:r>
            <w:r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6E73E2">
              <w:rPr>
                <w:rFonts w:ascii="PT Astra Serif" w:eastAsia="Times New Roman" w:hAnsi="PT Astra Serif" w:cs="Times New Roman"/>
                <w:sz w:val="28"/>
                <w:szCs w:val="28"/>
                <w:lang w:eastAsia="ru-RU"/>
              </w:rPr>
              <w:t>юджета Тульской области  –  1 461,5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2019 год                     1 393,7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 xml:space="preserve">джета МО </w:t>
            </w:r>
            <w:proofErr w:type="spellStart"/>
            <w:r w:rsidR="006E73E2">
              <w:rPr>
                <w:rFonts w:ascii="PT Astra Serif" w:eastAsia="Times New Roman" w:hAnsi="PT Astra Serif" w:cs="Times New Roman"/>
                <w:sz w:val="28"/>
                <w:szCs w:val="28"/>
                <w:lang w:eastAsia="ru-RU"/>
              </w:rPr>
              <w:t>Щекинский</w:t>
            </w:r>
            <w:proofErr w:type="spellEnd"/>
            <w:r w:rsidR="006E73E2">
              <w:rPr>
                <w:rFonts w:ascii="PT Astra Serif" w:eastAsia="Times New Roman" w:hAnsi="PT Astra Serif" w:cs="Times New Roman"/>
                <w:sz w:val="28"/>
                <w:szCs w:val="28"/>
                <w:lang w:eastAsia="ru-RU"/>
              </w:rPr>
              <w:t xml:space="preserve"> район –  223 390,7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 год                   32 381,3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32 493,9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32 700,3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87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25"/>
        <w:gridCol w:w="1417"/>
        <w:gridCol w:w="1567"/>
        <w:gridCol w:w="1559"/>
      </w:tblGrid>
      <w:tr w:rsidR="006B48FE" w:rsidRPr="00E967C4" w:rsidTr="00DD1941">
        <w:trPr>
          <w:trHeight w:val="540"/>
          <w:tblHeader/>
        </w:trPr>
        <w:tc>
          <w:tcPr>
            <w:tcW w:w="4225" w:type="dxa"/>
            <w:vAlign w:val="bottom"/>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6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ожидаемая оценка</w:t>
            </w:r>
          </w:p>
        </w:tc>
      </w:tr>
      <w:tr w:rsidR="006B48FE" w:rsidRPr="00E967C4" w:rsidTr="00DD1941">
        <w:trPr>
          <w:trHeight w:val="108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417"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67"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6B48FE" w:rsidRPr="00E967C4" w:rsidTr="00DD1941">
        <w:trPr>
          <w:trHeight w:val="1023"/>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67"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6B48FE" w:rsidRPr="00E967C4" w:rsidRDefault="006B48FE" w:rsidP="006B48FE">
            <w:pPr>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6B48FE" w:rsidRPr="00E967C4" w:rsidTr="00DD1941">
        <w:trPr>
          <w:trHeight w:val="90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6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6B48FE" w:rsidRPr="00E967C4" w:rsidTr="00DD1941">
        <w:trPr>
          <w:trHeight w:val="72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67" w:type="dxa"/>
          </w:tcPr>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6B48FE" w:rsidRPr="00E967C4" w:rsidTr="00DD1941">
        <w:trPr>
          <w:trHeight w:val="1080"/>
        </w:trPr>
        <w:tc>
          <w:tcPr>
            <w:tcW w:w="4225" w:type="dxa"/>
            <w:vAlign w:val="bottom"/>
          </w:tcPr>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41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67"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3"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задолженности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Средняя оценка качества финансового менеджмента главных распорядителей бюджетных средств</w:t>
            </w:r>
            <w:proofErr w:type="gramStart"/>
            <w:r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DD1941">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 xml:space="preserve">«Развитие механизмов регулирования </w:t>
            </w:r>
            <w:r w:rsidRPr="006B48FE">
              <w:rPr>
                <w:rFonts w:ascii="PT Astra Serif" w:eastAsia="Times New Roman" w:hAnsi="PT Astra Serif" w:cs="Times New Roman"/>
                <w:b/>
                <w:bCs/>
                <w:sz w:val="18"/>
                <w:szCs w:val="18"/>
                <w:lang w:eastAsia="ru-RU"/>
              </w:rPr>
              <w:lastRenderedPageBreak/>
              <w:t>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511"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B48FE" w:rsidRPr="006B48FE" w:rsidTr="00DD1941">
        <w:trPr>
          <w:trHeight w:val="20"/>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86</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86</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14"/>
          <w:headerReference w:type="first" r:id="rId15"/>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16"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w:t>
            </w:r>
            <w:r w:rsidRPr="006B48FE">
              <w:rPr>
                <w:rFonts w:ascii="PT Astra Serif" w:eastAsia="Times New Roman" w:hAnsi="PT Astra Serif" w:cs="Times New Roman"/>
                <w:sz w:val="20"/>
                <w:szCs w:val="20"/>
                <w:lang w:eastAsia="ru-RU"/>
              </w:rPr>
              <w:lastRenderedPageBreak/>
              <w:t>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Сведения о просроченной кредиторской задолженности на отчетную дату,  </w:t>
            </w:r>
            <w:r w:rsidRPr="006B48FE">
              <w:rPr>
                <w:rFonts w:ascii="PT Astra Serif" w:eastAsia="Times New Roman" w:hAnsi="PT Astra Serif" w:cs="Times New Roman"/>
                <w:sz w:val="20"/>
                <w:szCs w:val="20"/>
                <w:lang w:eastAsia="ru-RU"/>
              </w:rPr>
              <w:lastRenderedPageBreak/>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2) "Доля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Средняя оценка качества финансового менеджмента главных распорядителей бюджетных средств</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n,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 xml:space="preserve">Сведения о публикации материалов о бюджете, текущих отчетных данных, результатов внутреннего </w:t>
            </w:r>
            <w:r w:rsidRPr="006B48FE">
              <w:rPr>
                <w:rFonts w:ascii="PT Astra Serif" w:eastAsia="Times New Roman" w:hAnsi="PT Astra Serif" w:cs="Times New Roman"/>
                <w:sz w:val="20"/>
                <w:szCs w:val="20"/>
                <w:lang w:eastAsia="ru-RU"/>
              </w:rPr>
              <w:lastRenderedPageBreak/>
              <w:t>финансового контроля и аудита, нормативной и методической документации.</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3AA81D54" wp14:editId="5E7A0019">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09629E18" wp14:editId="2757BE7C">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C3364A0" wp14:editId="0AA83634">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723427E7" wp14:editId="55EBBFE7">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4917" w:type="dxa"/>
        <w:jc w:val="center"/>
        <w:tblLook w:val="00A0" w:firstRow="1" w:lastRow="0" w:firstColumn="1" w:lastColumn="0" w:noHBand="0" w:noVBand="0"/>
      </w:tblPr>
      <w:tblGrid>
        <w:gridCol w:w="1873"/>
        <w:gridCol w:w="2404"/>
        <w:gridCol w:w="2072"/>
        <w:gridCol w:w="1176"/>
        <w:gridCol w:w="1056"/>
        <w:gridCol w:w="1056"/>
        <w:gridCol w:w="1056"/>
        <w:gridCol w:w="1056"/>
        <w:gridCol w:w="1056"/>
        <w:gridCol w:w="1056"/>
        <w:gridCol w:w="1056"/>
      </w:tblGrid>
      <w:tr w:rsidR="006B48FE" w:rsidRPr="006B48FE" w:rsidTr="00DD1941">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56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392"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712C3">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4001C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498 341,9</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67 922,1</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71 023,1</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73 801,0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69 451,7</w:t>
            </w:r>
          </w:p>
        </w:tc>
        <w:tc>
          <w:tcPr>
            <w:tcW w:w="1056" w:type="dxa"/>
            <w:tcBorders>
              <w:top w:val="nil"/>
              <w:left w:val="nil"/>
              <w:bottom w:val="single" w:sz="4" w:space="0" w:color="auto"/>
              <w:right w:val="single" w:sz="4" w:space="0" w:color="auto"/>
            </w:tcBorders>
            <w:vAlign w:val="bottom"/>
          </w:tcPr>
          <w:p w:rsidR="002712C3" w:rsidRPr="008C2E7C" w:rsidRDefault="004001C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70 720,0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DD1941">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C405D">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8C2E7C" w:rsidRDefault="00791DF6"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189 436,6</w:t>
            </w:r>
          </w:p>
        </w:tc>
        <w:tc>
          <w:tcPr>
            <w:tcW w:w="1056" w:type="dxa"/>
            <w:tcBorders>
              <w:top w:val="nil"/>
              <w:left w:val="nil"/>
              <w:bottom w:val="single" w:sz="4" w:space="0" w:color="auto"/>
              <w:right w:val="single" w:sz="4" w:space="0" w:color="auto"/>
            </w:tcBorders>
            <w:vAlign w:val="bottom"/>
          </w:tcPr>
          <w:p w:rsidR="00F03F33" w:rsidRPr="008C2E7C" w:rsidRDefault="00791DF6"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25 763,7</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25 143,5</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26 077,7</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26 769,1</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27 644,4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C405D">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8C2E7C" w:rsidRDefault="00791DF6"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308 905,1</w:t>
            </w:r>
          </w:p>
        </w:tc>
        <w:tc>
          <w:tcPr>
            <w:tcW w:w="1056" w:type="dxa"/>
            <w:tcBorders>
              <w:top w:val="nil"/>
              <w:left w:val="nil"/>
              <w:bottom w:val="single" w:sz="4" w:space="0" w:color="auto"/>
              <w:right w:val="single" w:sz="4" w:space="0" w:color="auto"/>
            </w:tcBorders>
            <w:vAlign w:val="bottom"/>
          </w:tcPr>
          <w:p w:rsidR="00F03F33" w:rsidRPr="008C2E7C" w:rsidRDefault="00791DF6"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42 158,4</w:t>
            </w:r>
          </w:p>
        </w:tc>
        <w:tc>
          <w:tcPr>
            <w:tcW w:w="1056" w:type="dxa"/>
            <w:tcBorders>
              <w:top w:val="nil"/>
              <w:left w:val="nil"/>
              <w:bottom w:val="single" w:sz="4" w:space="0" w:color="auto"/>
              <w:right w:val="single" w:sz="4" w:space="0" w:color="auto"/>
            </w:tcBorders>
            <w:vAlign w:val="bottom"/>
          </w:tcPr>
          <w:p w:rsidR="00F03F33" w:rsidRPr="008C2E7C" w:rsidRDefault="00791DF6"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45 879,6</w:t>
            </w:r>
          </w:p>
        </w:tc>
        <w:tc>
          <w:tcPr>
            <w:tcW w:w="1056" w:type="dxa"/>
            <w:tcBorders>
              <w:top w:val="nil"/>
              <w:left w:val="nil"/>
              <w:bottom w:val="single" w:sz="4" w:space="0" w:color="auto"/>
              <w:right w:val="single" w:sz="4" w:space="0" w:color="auto"/>
            </w:tcBorders>
            <w:vAlign w:val="bottom"/>
          </w:tcPr>
          <w:p w:rsidR="00F03F33" w:rsidRPr="008C2E7C" w:rsidRDefault="00791DF6"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47 723,3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42 682,6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43 075,6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DD1941">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712C3">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r w:rsidRPr="006B48FE">
              <w:rPr>
                <w:rFonts w:ascii="PT Astra Serif" w:eastAsia="Times New Roman" w:hAnsi="PT Astra Serif" w:cs="Times New Roman"/>
                <w:sz w:val="24"/>
                <w:szCs w:val="24"/>
                <w:lang w:eastAsia="ru-RU"/>
              </w:rPr>
              <w:lastRenderedPageBreak/>
              <w:t>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«Совершенствование </w:t>
            </w:r>
            <w:r w:rsidRPr="006B48FE">
              <w:rPr>
                <w:rFonts w:ascii="PT Astra Serif" w:eastAsia="Times New Roman" w:hAnsi="PT Astra Serif" w:cs="Times New Roman"/>
                <w:sz w:val="24"/>
                <w:szCs w:val="24"/>
                <w:lang w:eastAsia="ru-RU"/>
              </w:rPr>
              <w:lastRenderedPageBreak/>
              <w:t>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1 868,7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12 421,9</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1 868,7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1 775,8</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1 750,4</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712C3">
        <w:trPr>
          <w:jc w:val="center"/>
        </w:trPr>
        <w:tc>
          <w:tcPr>
            <w:tcW w:w="1873"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213 773,3</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33 206,5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31 161,7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27 788,4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28 761,0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DD1941">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DD1941">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175 553,2</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23 356,4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24 290,6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25 007,4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25 882,7</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DD1941">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38 220,1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9 850,1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6 871,1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2 781,0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DD1941">
        <w:trPr>
          <w:trHeight w:val="665"/>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712C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Основное </w:t>
            </w:r>
            <w:r w:rsidRPr="006B48FE">
              <w:rPr>
                <w:rFonts w:ascii="PT Astra Serif" w:eastAsia="Times New Roman" w:hAnsi="PT Astra Serif" w:cs="Times New Roman"/>
                <w:sz w:val="24"/>
                <w:szCs w:val="24"/>
                <w:lang w:eastAsia="ru-RU"/>
              </w:rPr>
              <w:lastRenderedPageBreak/>
              <w:t>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«Управление </w:t>
            </w:r>
            <w:r w:rsidRPr="006B48FE">
              <w:rPr>
                <w:rFonts w:ascii="PT Astra Serif" w:eastAsia="Times New Roman" w:hAnsi="PT Astra Serif" w:cs="Times New Roman"/>
                <w:sz w:val="24"/>
                <w:szCs w:val="24"/>
                <w:lang w:eastAsia="ru-RU"/>
              </w:rPr>
              <w:lastRenderedPageBreak/>
              <w:t>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47 294,5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3 535,6</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8 151,9</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8 447,8</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8 743,5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DD1941">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791DF6" w:rsidP="006B48FE">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47 294,5</w:t>
            </w:r>
          </w:p>
        </w:tc>
        <w:tc>
          <w:tcPr>
            <w:tcW w:w="1056" w:type="dxa"/>
            <w:tcBorders>
              <w:top w:val="nil"/>
              <w:left w:val="nil"/>
              <w:bottom w:val="single" w:sz="4" w:space="0" w:color="auto"/>
              <w:right w:val="single" w:sz="4" w:space="0" w:color="auto"/>
            </w:tcBorders>
            <w:vAlign w:val="center"/>
          </w:tcPr>
          <w:p w:rsidR="002712C3" w:rsidRPr="006B48FE" w:rsidRDefault="00791DF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791DF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3 535,6</w:t>
            </w:r>
          </w:p>
        </w:tc>
        <w:tc>
          <w:tcPr>
            <w:tcW w:w="1056" w:type="dxa"/>
            <w:tcBorders>
              <w:top w:val="nil"/>
              <w:left w:val="nil"/>
              <w:bottom w:val="single" w:sz="4" w:space="0" w:color="auto"/>
              <w:right w:val="single" w:sz="4" w:space="0" w:color="auto"/>
            </w:tcBorders>
            <w:vAlign w:val="center"/>
          </w:tcPr>
          <w:p w:rsidR="002712C3" w:rsidRPr="006B48FE" w:rsidRDefault="00791DF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8 151,9</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8 447,8</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8 743,5</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9 049,5</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9 366,2</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712C3">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224 852,2</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32 505,2</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32 711,6</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791DF6"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1 461,5</w:t>
            </w:r>
          </w:p>
        </w:tc>
        <w:tc>
          <w:tcPr>
            <w:tcW w:w="1056" w:type="dxa"/>
            <w:tcBorders>
              <w:top w:val="nil"/>
              <w:left w:val="nil"/>
              <w:bottom w:val="single" w:sz="4" w:space="0" w:color="auto"/>
              <w:right w:val="single" w:sz="4" w:space="0" w:color="auto"/>
            </w:tcBorders>
            <w:vAlign w:val="center"/>
          </w:tcPr>
          <w:p w:rsidR="002712C3" w:rsidRPr="006B48FE" w:rsidRDefault="00791DF6"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1 393,7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C405D">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791DF6"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223 390,7</w:t>
            </w:r>
          </w:p>
        </w:tc>
        <w:tc>
          <w:tcPr>
            <w:tcW w:w="1056" w:type="dxa"/>
            <w:tcBorders>
              <w:top w:val="nil"/>
              <w:left w:val="nil"/>
              <w:bottom w:val="single" w:sz="4" w:space="0" w:color="auto"/>
              <w:right w:val="single" w:sz="4" w:space="0" w:color="auto"/>
            </w:tcBorders>
            <w:vAlign w:val="bottom"/>
          </w:tcPr>
          <w:p w:rsidR="00EE3312" w:rsidRPr="00EE3312" w:rsidRDefault="00791DF6"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32 381,3</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32 493,9</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32 700,3</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DD1941">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Всего по подпрограмме – 12 421,9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год                     1 868,7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бюджета Тульской области  –  12 421,9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год                     1 868,7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 год                     1 775,8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5" w:type="dxa"/>
        <w:tblInd w:w="90" w:type="dxa"/>
        <w:tblLook w:val="00A0" w:firstRow="1" w:lastRow="0" w:firstColumn="1" w:lastColumn="0" w:noHBand="0" w:noVBand="0"/>
      </w:tblPr>
      <w:tblGrid>
        <w:gridCol w:w="4835"/>
        <w:gridCol w:w="1360"/>
        <w:gridCol w:w="1360"/>
        <w:gridCol w:w="1520"/>
      </w:tblGrid>
      <w:tr w:rsidR="006B48FE" w:rsidRPr="006B48FE" w:rsidTr="00DD1941">
        <w:trPr>
          <w:trHeight w:val="300"/>
          <w:tblHeader/>
        </w:trPr>
        <w:tc>
          <w:tcPr>
            <w:tcW w:w="4835"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60" w:type="dxa"/>
            <w:tcBorders>
              <w:top w:val="single" w:sz="4" w:space="0" w:color="auto"/>
              <w:left w:val="nil"/>
              <w:bottom w:val="single" w:sz="4" w:space="0" w:color="auto"/>
              <w:right w:val="single" w:sz="4" w:space="0" w:color="auto"/>
            </w:tcBorders>
            <w:vAlign w:val="center"/>
          </w:tcPr>
          <w:p w:rsidR="006B48FE" w:rsidRPr="002C405D" w:rsidRDefault="006B48F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360" w:type="dxa"/>
            <w:tcBorders>
              <w:top w:val="single" w:sz="4" w:space="0" w:color="auto"/>
              <w:left w:val="nil"/>
              <w:bottom w:val="single" w:sz="4" w:space="0" w:color="auto"/>
              <w:right w:val="single" w:sz="4" w:space="0" w:color="auto"/>
            </w:tcBorders>
            <w:vAlign w:val="center"/>
          </w:tcPr>
          <w:p w:rsidR="006B48FE" w:rsidRPr="002C405D" w:rsidRDefault="006B48F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520" w:type="dxa"/>
            <w:tcBorders>
              <w:top w:val="single" w:sz="4" w:space="0" w:color="auto"/>
              <w:left w:val="nil"/>
              <w:bottom w:val="single" w:sz="4" w:space="0" w:color="auto"/>
              <w:right w:val="single" w:sz="4" w:space="0" w:color="auto"/>
            </w:tcBorders>
            <w:vAlign w:val="center"/>
          </w:tcPr>
          <w:p w:rsidR="006B48FE" w:rsidRPr="002C405D" w:rsidRDefault="006B48F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6B48FE" w:rsidRPr="006B48FE" w:rsidTr="00DD1941">
        <w:trPr>
          <w:trHeight w:val="600"/>
          <w:tblHeader/>
        </w:trPr>
        <w:tc>
          <w:tcPr>
            <w:tcW w:w="4835"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lang w:eastAsia="ru-RU"/>
              </w:rPr>
            </w:pP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6B48FE" w:rsidRPr="006B48FE" w:rsidTr="00DD1941">
        <w:trPr>
          <w:trHeight w:val="3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1 888 084,0</w:t>
            </w:r>
          </w:p>
        </w:tc>
      </w:tr>
      <w:tr w:rsidR="006B48FE" w:rsidRPr="006B48FE" w:rsidTr="00DD1941">
        <w:trPr>
          <w:trHeight w:val="309"/>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6B48FE" w:rsidRPr="006B48FE" w:rsidTr="00DD1941">
        <w:trPr>
          <w:trHeight w:val="46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587 277,5</w:t>
            </w:r>
          </w:p>
        </w:tc>
      </w:tr>
      <w:tr w:rsidR="006B48FE" w:rsidRPr="006B48FE" w:rsidTr="00DD1941">
        <w:trPr>
          <w:trHeight w:val="64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31,1</w:t>
            </w:r>
          </w:p>
        </w:tc>
      </w:tr>
      <w:tr w:rsidR="006B48FE" w:rsidRPr="006B48FE" w:rsidTr="00DD1941">
        <w:trPr>
          <w:trHeight w:val="6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1016568,0</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1041440,4</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1 300 806,5</w:t>
            </w:r>
          </w:p>
        </w:tc>
      </w:tr>
      <w:tr w:rsidR="006B48FE" w:rsidRPr="006B48FE" w:rsidTr="00DD1941">
        <w:trPr>
          <w:trHeight w:val="300"/>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1999769,1</w:t>
            </w:r>
          </w:p>
        </w:tc>
      </w:tr>
      <w:tr w:rsidR="006B48FE" w:rsidRPr="006B48FE" w:rsidTr="00DD1941">
        <w:trPr>
          <w:trHeight w:val="513"/>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6B48FE" w:rsidRPr="006B48FE" w:rsidTr="00DD1941">
        <w:trPr>
          <w:trHeight w:val="342"/>
        </w:trPr>
        <w:tc>
          <w:tcPr>
            <w:tcW w:w="4835"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36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52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-111685,1</w:t>
            </w:r>
          </w:p>
        </w:tc>
      </w:tr>
    </w:tbl>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образовании Щекинский район 2016-2018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 имеется тенденция к росту налоговых поступлений.  Ожидаемое исполнение объема собственных доходов на 2018 год больше параметров  2017 года на 17893,8 тыс. рублей, или на 3,1% и на 259366,1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 xml:space="preserve">уб. (25%)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2019 году планируется реализовывать 19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 квартал 2018 года – 99%, 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1"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2"/>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603"/>
        </w:trPr>
        <w:tc>
          <w:tcPr>
            <w:tcW w:w="2710"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4.1. </w:t>
            </w:r>
            <w:r w:rsidRPr="006B48FE">
              <w:rPr>
                <w:rFonts w:ascii="PT Astra Serif" w:eastAsia="Times New Roman" w:hAnsi="PT Astra Serif" w:cs="Times New Roman"/>
                <w:sz w:val="24"/>
                <w:szCs w:val="24"/>
                <w:lang w:eastAsia="ru-RU"/>
              </w:rPr>
              <w:tab/>
              <w:t xml:space="preserve">Своевременное размещение в </w:t>
            </w:r>
            <w:r w:rsidRPr="006B48FE">
              <w:rPr>
                <w:rFonts w:ascii="PT Astra Serif" w:eastAsia="Times New Roman" w:hAnsi="PT Astra Serif" w:cs="Times New Roman"/>
                <w:sz w:val="24"/>
                <w:szCs w:val="24"/>
                <w:lang w:eastAsia="ru-RU"/>
              </w:rPr>
              <w:lastRenderedPageBreak/>
              <w:t xml:space="preserve">информационных ресурсах материалов 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w:t>
            </w:r>
            <w:r w:rsidRPr="006B48FE">
              <w:rPr>
                <w:rFonts w:ascii="PT Astra Serif" w:eastAsia="Times New Roman" w:hAnsi="PT Astra Serif" w:cs="Times New Roman"/>
                <w:sz w:val="24"/>
                <w:szCs w:val="24"/>
                <w:lang w:eastAsia="ru-RU"/>
              </w:rPr>
              <w:lastRenderedPageBreak/>
              <w:t>администрации Щекинского района</w:t>
            </w: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lastRenderedPageBreak/>
              <w:t>отчетных данных,</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lastRenderedPageBreak/>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муниципального образования Щекинский район с </w:t>
            </w:r>
            <w:r w:rsidRPr="006B48FE">
              <w:rPr>
                <w:rFonts w:ascii="PT Astra Serif" w:eastAsia="Times New Roman" w:hAnsi="PT Astra Serif" w:cs="Times New Roman"/>
                <w:sz w:val="24"/>
                <w:szCs w:val="24"/>
                <w:lang w:eastAsia="ru-RU"/>
              </w:rPr>
              <w:lastRenderedPageBreak/>
              <w:t>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12 421,9</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12 421,9</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1868,7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1868,7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1775,8</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23"/>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966"/>
          <w:jc w:val="center"/>
        </w:trPr>
        <w:tc>
          <w:tcPr>
            <w:tcW w:w="2982"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Средняя оценка качества финансового менеджмента главных распорядителей бюджетных средств</w:t>
            </w:r>
            <w:proofErr w:type="gramStart"/>
            <w:r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4"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Средняя оценка качества финансового менеджмента главных распорядителей бюджетных средств</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подпрограммы "Средняя оценка качества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n,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w:t>
      </w:r>
      <w:r w:rsidRPr="006B48F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DD1941">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1868,7</w:t>
            </w:r>
          </w:p>
        </w:tc>
        <w:tc>
          <w:tcPr>
            <w:tcW w:w="876" w:type="dxa"/>
            <w:tcBorders>
              <w:top w:val="nil"/>
              <w:left w:val="nil"/>
              <w:bottom w:val="single" w:sz="4" w:space="0" w:color="auto"/>
              <w:right w:val="single" w:sz="4" w:space="0" w:color="auto"/>
            </w:tcBorders>
          </w:tcPr>
          <w:p w:rsidR="006B48FE" w:rsidRPr="008C2E7C" w:rsidRDefault="006B48FE" w:rsidP="006B48FE">
            <w:pPr>
              <w:spacing w:after="0" w:line="240" w:lineRule="auto"/>
              <w:jc w:val="both"/>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tcPr>
          <w:p w:rsidR="006B48FE" w:rsidRPr="008C2E7C" w:rsidRDefault="006B48FE" w:rsidP="006B48FE">
            <w:pPr>
              <w:spacing w:after="0" w:line="240" w:lineRule="auto"/>
              <w:jc w:val="both"/>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12 421,9</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1868,7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1775,8</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2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Всего по подпрограмме – 213 773,3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 год                   33 206,5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 год                   31 161,7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 год                   27 788,4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28 761,0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Тульской области  –175 553,2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23 356,4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24 290,6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25 007,4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25 882,7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бюджета МО Щекинский район – 38 220,1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9 850,1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6 871,1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2 781,0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2 878,3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25"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26"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27"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6B48FE">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проводит мониторинг реализации подпрограммы в соответствии с 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b/>
                <w:sz w:val="24"/>
                <w:szCs w:val="24"/>
                <w:lang w:eastAsia="ru-RU"/>
              </w:rPr>
            </w:pPr>
            <w:r w:rsidRPr="00F03F33">
              <w:rPr>
                <w:rFonts w:ascii="PT Astra Serif" w:eastAsia="Times New Roman" w:hAnsi="PT Astra Serif" w:cs="Times New Roman"/>
                <w:b/>
                <w:sz w:val="24"/>
                <w:szCs w:val="24"/>
                <w:lang w:eastAsia="ru-RU"/>
              </w:rPr>
              <w:t>1700,0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Pr="006B48FE">
              <w:rPr>
                <w:rFonts w:ascii="PT Astra Serif" w:eastAsia="Times New Roman" w:hAnsi="PT Astra Serif" w:cs="Times New Roman"/>
                <w:sz w:val="24"/>
                <w:szCs w:val="24"/>
                <w:lang w:eastAsia="ru-RU"/>
              </w:rPr>
              <w:t xml:space="preserve"> Организация проведения мониторинга качества управления муниципальными финансами и платежеспособности среди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2137</w:t>
            </w:r>
            <w:r w:rsidR="006B48FE" w:rsidRPr="006B48FE">
              <w:rPr>
                <w:rFonts w:ascii="PT Astra Serif" w:eastAsia="Times New Roman" w:hAnsi="PT Astra Serif" w:cs="Times New Roman"/>
                <w:b/>
                <w:sz w:val="24"/>
                <w:szCs w:val="24"/>
                <w:lang w:eastAsia="ru-RU"/>
              </w:rPr>
              <w:t>73,3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175 553,2</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38220,1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32278,4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33206,5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9850</w:t>
            </w:r>
            <w:r w:rsidR="006B48FE" w:rsidRPr="006B48FE">
              <w:rPr>
                <w:rFonts w:ascii="PT Astra Serif" w:eastAsia="Times New Roman" w:hAnsi="PT Astra Serif" w:cs="Times New Roman"/>
                <w:sz w:val="24"/>
                <w:szCs w:val="24"/>
                <w:lang w:eastAsia="ru-RU"/>
              </w:rPr>
              <w:t>,1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31161,7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6871</w:t>
            </w:r>
            <w:r w:rsidR="006B48FE" w:rsidRPr="006B48FE">
              <w:rPr>
                <w:rFonts w:ascii="PT Astra Serif" w:eastAsia="Times New Roman" w:hAnsi="PT Astra Serif" w:cs="Times New Roman"/>
                <w:sz w:val="24"/>
                <w:szCs w:val="24"/>
                <w:lang w:eastAsia="ru-RU"/>
              </w:rPr>
              <w:t>,1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27788,4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3083</w:t>
            </w:r>
            <w:r w:rsidR="006B48FE" w:rsidRPr="006B48FE">
              <w:rPr>
                <w:rFonts w:ascii="PT Astra Serif" w:eastAsia="Times New Roman" w:hAnsi="PT Astra Serif" w:cs="Times New Roman"/>
                <w:sz w:val="24"/>
                <w:szCs w:val="24"/>
                <w:lang w:eastAsia="ru-RU"/>
              </w:rPr>
              <w:t>,4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4"/>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выравнивание бюджетной </w:t>
            </w:r>
            <w:r w:rsidRPr="006B48FE">
              <w:rPr>
                <w:rFonts w:ascii="PT Astra Serif" w:eastAsia="Times New Roman" w:hAnsi="PT Astra Serif" w:cs="Times New Roman"/>
                <w:sz w:val="24"/>
                <w:szCs w:val="24"/>
                <w:lang w:eastAsia="ru-RU"/>
              </w:rPr>
              <w:lastRenderedPageBreak/>
              <w:t xml:space="preserve">обеспеченности поселений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175 553,2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175 553,2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25007,4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25007,4</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бюджетов </w:t>
            </w: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38220,1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38220,1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9777,1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9777,1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9850</w:t>
            </w:r>
            <w:r w:rsidRPr="006B48FE">
              <w:rPr>
                <w:rFonts w:ascii="PT Astra Serif" w:eastAsia="Times New Roman" w:hAnsi="PT Astra Serif" w:cs="Times New Roman"/>
                <w:sz w:val="24"/>
                <w:szCs w:val="24"/>
                <w:lang w:eastAsia="ru-RU"/>
              </w:rPr>
              <w:t>,1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9850</w:t>
            </w:r>
            <w:r w:rsidRPr="006B48FE">
              <w:rPr>
                <w:rFonts w:ascii="PT Astra Serif" w:eastAsia="Times New Roman" w:hAnsi="PT Astra Serif" w:cs="Times New Roman"/>
                <w:sz w:val="24"/>
                <w:szCs w:val="24"/>
                <w:lang w:eastAsia="ru-RU"/>
              </w:rPr>
              <w:t>,1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6871</w:t>
            </w:r>
            <w:r w:rsidRPr="006B48FE">
              <w:rPr>
                <w:rFonts w:ascii="PT Astra Serif" w:eastAsia="Times New Roman" w:hAnsi="PT Astra Serif" w:cs="Times New Roman"/>
                <w:sz w:val="24"/>
                <w:szCs w:val="24"/>
                <w:lang w:eastAsia="ru-RU"/>
              </w:rPr>
              <w:t>,1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6871</w:t>
            </w:r>
            <w:r w:rsidRPr="006B48FE">
              <w:rPr>
                <w:rFonts w:ascii="PT Astra Serif" w:eastAsia="Times New Roman" w:hAnsi="PT Astra Serif" w:cs="Times New Roman"/>
                <w:sz w:val="24"/>
                <w:szCs w:val="24"/>
                <w:lang w:eastAsia="ru-RU"/>
              </w:rPr>
              <w:t>,1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2781,0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2781,0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2878,3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2878,3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2979,1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3083</w:t>
            </w:r>
            <w:r w:rsidRPr="006B48FE">
              <w:rPr>
                <w:rFonts w:ascii="PT Astra Serif" w:eastAsia="Times New Roman" w:hAnsi="PT Astra Serif" w:cs="Times New Roman"/>
                <w:sz w:val="24"/>
                <w:szCs w:val="24"/>
                <w:lang w:eastAsia="ru-RU"/>
              </w:rPr>
              <w:t>,4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5678B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3083</w:t>
            </w:r>
            <w:r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213 773,3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175 553,2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sz w:val="20"/>
                <w:szCs w:val="20"/>
                <w:lang w:eastAsia="ru-RU"/>
              </w:rPr>
            </w:pPr>
            <w:r w:rsidRPr="006B48FE">
              <w:rPr>
                <w:rFonts w:ascii="PT Astra Serif" w:eastAsia="Times New Roman" w:hAnsi="PT Astra Serif" w:cs="Times New Roman"/>
                <w:b/>
                <w:sz w:val="24"/>
                <w:szCs w:val="24"/>
                <w:lang w:eastAsia="ru-RU"/>
              </w:rPr>
              <w:t>38 220,1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33 206,5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9 850,1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31 161,7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6 871,1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27 788,4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28 761,0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221"/>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28"/>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477"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firstLine="720"/>
        <w:outlineLvl w:val="1"/>
        <w:rPr>
          <w:rFonts w:ascii="PT Astra Serif" w:eastAsia="Times New Roman" w:hAnsi="PT Astra Serif" w:cs="Times New Roman"/>
          <w:b/>
          <w:bCs/>
          <w:sz w:val="28"/>
          <w:szCs w:val="28"/>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w:t>
            </w:r>
            <w:r w:rsidRPr="006B48FE">
              <w:rPr>
                <w:rFonts w:ascii="PT Astra Serif" w:eastAsia="Times New Roman" w:hAnsi="PT Astra Serif" w:cs="Times New Roman"/>
                <w:sz w:val="20"/>
                <w:szCs w:val="20"/>
                <w:lang w:eastAsia="ru-RU"/>
              </w:rPr>
              <w:lastRenderedPageBreak/>
              <w:t>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w:t>
            </w:r>
          </w:p>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213 773,3</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33 206,5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31 161,7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27 788,4</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28 761,0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175 553,2</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23 356,4</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24 290,6</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25 007,4</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25 882,7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38 220,1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9 850,1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6 871,1</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2 781,0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 xml:space="preserve">уб., на 01.01.2017 – 6700,0 тыс. рублей; на 01.01.2018 – задолженность отсутствовала.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 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Структура муниципального внутреннего долга МО Щекинский район  за последние три года и ожидаемое исполнение за 2018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6B48FE"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Тыс. руб.</w:t>
      </w:r>
    </w:p>
    <w:tbl>
      <w:tblPr>
        <w:tblW w:w="9356" w:type="dxa"/>
        <w:tblCellSpacing w:w="5" w:type="nil"/>
        <w:tblInd w:w="2" w:type="dxa"/>
        <w:tblLayout w:type="fixed"/>
        <w:tblCellMar>
          <w:left w:w="0" w:type="dxa"/>
          <w:right w:w="0" w:type="dxa"/>
        </w:tblCellMar>
        <w:tblLook w:val="0000" w:firstRow="0" w:lastRow="0" w:firstColumn="0" w:lastColumn="0" w:noHBand="0" w:noVBand="0"/>
      </w:tblPr>
      <w:tblGrid>
        <w:gridCol w:w="3831"/>
        <w:gridCol w:w="1275"/>
        <w:gridCol w:w="1276"/>
        <w:gridCol w:w="1418"/>
        <w:gridCol w:w="1556"/>
      </w:tblGrid>
      <w:tr w:rsidR="006B48FE" w:rsidRPr="006B48FE" w:rsidTr="00DD1941">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Статьи  </w:t>
            </w:r>
            <w:proofErr w:type="gramStart"/>
            <w:r w:rsidRPr="006B48FE">
              <w:rPr>
                <w:rFonts w:ascii="PT Astra Serif" w:eastAsia="Times New Roman" w:hAnsi="PT Astra Serif" w:cs="Times New Roman"/>
                <w:sz w:val="24"/>
                <w:szCs w:val="24"/>
                <w:lang w:eastAsia="ru-RU"/>
              </w:rPr>
              <w:t>муниципального</w:t>
            </w:r>
            <w:proofErr w:type="gramEnd"/>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внутреннего долга</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2015 год</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2016 год</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2017 год</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2018 год (ожидаемое исполнение)</w:t>
            </w:r>
          </w:p>
        </w:tc>
      </w:tr>
      <w:tr w:rsidR="006B48FE" w:rsidRPr="006B48FE" w:rsidTr="00DD1941">
        <w:trPr>
          <w:trHeight w:val="600"/>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Бюджетные кредиты, </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тыс. рублей,  на начало года             </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10000,0</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6700,0</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749"/>
          <w:tblCellSpacing w:w="5" w:type="nil"/>
        </w:trPr>
        <w:tc>
          <w:tcPr>
            <w:tcW w:w="383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275"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27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418"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55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основному мероприятию – 47 294,5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8F3732">
        <w:rPr>
          <w:rFonts w:ascii="PT Astra Serif" w:eastAsia="Times New Roman" w:hAnsi="PT Astra Serif" w:cs="Times New Roman"/>
          <w:sz w:val="28"/>
          <w:szCs w:val="28"/>
          <w:lang w:eastAsia="ru-RU"/>
        </w:rPr>
        <w:t>3 535,6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8 151,9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67467A">
        <w:rPr>
          <w:rFonts w:ascii="PT Astra Serif" w:eastAsia="Times New Roman" w:hAnsi="PT Astra Serif" w:cs="Times New Roman"/>
          <w:sz w:val="28"/>
          <w:szCs w:val="28"/>
          <w:lang w:eastAsia="ru-RU"/>
        </w:rPr>
        <w:t xml:space="preserve">ета МО </w:t>
      </w:r>
      <w:proofErr w:type="spellStart"/>
      <w:r w:rsidR="0067467A">
        <w:rPr>
          <w:rFonts w:ascii="PT Astra Serif" w:eastAsia="Times New Roman" w:hAnsi="PT Astra Serif" w:cs="Times New Roman"/>
          <w:sz w:val="28"/>
          <w:szCs w:val="28"/>
          <w:lang w:eastAsia="ru-RU"/>
        </w:rPr>
        <w:t>Щекинский</w:t>
      </w:r>
      <w:proofErr w:type="spellEnd"/>
      <w:r w:rsidR="0067467A">
        <w:rPr>
          <w:rFonts w:ascii="PT Astra Serif" w:eastAsia="Times New Roman" w:hAnsi="PT Astra Serif" w:cs="Times New Roman"/>
          <w:sz w:val="28"/>
          <w:szCs w:val="28"/>
          <w:lang w:eastAsia="ru-RU"/>
        </w:rPr>
        <w:t xml:space="preserve"> район –  60 766,7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8F3732">
        <w:rPr>
          <w:rFonts w:ascii="PT Astra Serif" w:eastAsia="Times New Roman" w:hAnsi="PT Astra Serif" w:cs="Times New Roman"/>
          <w:sz w:val="28"/>
          <w:szCs w:val="28"/>
          <w:lang w:eastAsia="ru-RU"/>
        </w:rPr>
        <w:t>3 535</w:t>
      </w:r>
      <w:r w:rsidR="005678B9">
        <w:rPr>
          <w:rFonts w:ascii="PT Astra Serif" w:eastAsia="Times New Roman" w:hAnsi="PT Astra Serif" w:cs="Times New Roman"/>
          <w:sz w:val="28"/>
          <w:szCs w:val="28"/>
          <w:lang w:eastAsia="ru-RU"/>
        </w:rPr>
        <w:t>,6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8 151,9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8 447,8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16,7</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16,2</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основному мероприятию – 224 852,2</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32 505,2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32 711,6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юджета Тульской области  –  1 461,5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1 393,7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 xml:space="preserve">жета МО </w:t>
      </w:r>
      <w:proofErr w:type="spellStart"/>
      <w:r w:rsidR="008F3732">
        <w:rPr>
          <w:rFonts w:ascii="PT Astra Serif" w:eastAsia="Times New Roman" w:hAnsi="PT Astra Serif" w:cs="Times New Roman"/>
          <w:sz w:val="28"/>
          <w:szCs w:val="28"/>
          <w:lang w:eastAsia="ru-RU"/>
        </w:rPr>
        <w:t>Щекинский</w:t>
      </w:r>
      <w:proofErr w:type="spellEnd"/>
      <w:r w:rsidR="008F3732">
        <w:rPr>
          <w:rFonts w:ascii="PT Astra Serif" w:eastAsia="Times New Roman" w:hAnsi="PT Astra Serif" w:cs="Times New Roman"/>
          <w:sz w:val="28"/>
          <w:szCs w:val="28"/>
          <w:lang w:eastAsia="ru-RU"/>
        </w:rPr>
        <w:t xml:space="preserve"> район –  223 390,7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32 381,3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32 493,9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32 700,3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8F3732"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1 461,5</w:t>
            </w:r>
          </w:p>
        </w:tc>
        <w:tc>
          <w:tcPr>
            <w:tcW w:w="846" w:type="dxa"/>
            <w:noWrap/>
            <w:vAlign w:val="center"/>
          </w:tcPr>
          <w:p w:rsidR="006B48FE" w:rsidRPr="006B48FE" w:rsidRDefault="008F3732"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1 393,7</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8F3732"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223 390,7</w:t>
            </w:r>
          </w:p>
        </w:tc>
        <w:tc>
          <w:tcPr>
            <w:tcW w:w="846" w:type="dxa"/>
            <w:vMerge w:val="restart"/>
            <w:noWrap/>
            <w:vAlign w:val="center"/>
          </w:tcPr>
          <w:p w:rsidR="006B48FE" w:rsidRPr="00DC7EC8" w:rsidRDefault="00DC7EC8"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3</w:t>
            </w:r>
            <w:r>
              <w:rPr>
                <w:rFonts w:ascii="PT Astra Serif" w:eastAsia="Times New Roman" w:hAnsi="PT Astra Serif" w:cs="Times New Roman"/>
                <w:sz w:val="18"/>
                <w:szCs w:val="18"/>
                <w:lang w:val="en-US" w:eastAsia="ru-RU"/>
              </w:rPr>
              <w:t>2 381.3</w:t>
            </w:r>
          </w:p>
        </w:tc>
        <w:tc>
          <w:tcPr>
            <w:tcW w:w="846" w:type="dxa"/>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32 493,9</w:t>
            </w:r>
          </w:p>
        </w:tc>
        <w:tc>
          <w:tcPr>
            <w:tcW w:w="846" w:type="dxa"/>
            <w:vMerge w:val="restart"/>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32 700,3</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224 </w:t>
            </w:r>
            <w:r>
              <w:rPr>
                <w:rFonts w:ascii="PT Astra Serif" w:eastAsia="Times New Roman" w:hAnsi="PT Astra Serif" w:cs="Times New Roman"/>
                <w:b/>
                <w:bCs/>
                <w:sz w:val="18"/>
                <w:szCs w:val="18"/>
                <w:lang w:val="en-US" w:eastAsia="ru-RU"/>
              </w:rPr>
              <w:t>852.2</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33 </w:t>
            </w:r>
            <w:r>
              <w:rPr>
                <w:rFonts w:ascii="PT Astra Serif" w:eastAsia="Times New Roman" w:hAnsi="PT Astra Serif" w:cs="Times New Roman"/>
                <w:b/>
                <w:bCs/>
                <w:sz w:val="18"/>
                <w:szCs w:val="18"/>
                <w:lang w:val="en-US" w:eastAsia="ru-RU"/>
              </w:rPr>
              <w:t>775.0</w:t>
            </w:r>
          </w:p>
        </w:tc>
        <w:tc>
          <w:tcPr>
            <w:tcW w:w="846" w:type="dxa"/>
            <w:vMerge w:val="restart"/>
            <w:noWrap/>
            <w:vAlign w:val="center"/>
          </w:tcPr>
          <w:p w:rsidR="006B48FE" w:rsidRPr="006B48FE" w:rsidRDefault="008B75A1"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32 505,2</w:t>
            </w:r>
          </w:p>
        </w:tc>
        <w:tc>
          <w:tcPr>
            <w:tcW w:w="84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32 711,6</w:t>
            </w:r>
          </w:p>
        </w:tc>
        <w:tc>
          <w:tcPr>
            <w:tcW w:w="84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87"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2E7254"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w:t>
            </w:r>
            <w:r w:rsidR="00A231DB">
              <w:rPr>
                <w:rFonts w:ascii="PT Astra Serif" w:eastAsia="Times New Roman" w:hAnsi="PT Astra Serif" w:cs="Times New Roman"/>
                <w:sz w:val="18"/>
                <w:szCs w:val="18"/>
                <w:lang w:eastAsia="ru-RU"/>
              </w:rPr>
              <w:t>5 229,8</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13 460,7</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13 484,2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13578,2</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A231DB" w:rsidRDefault="008437DF"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1 461,5</w:t>
            </w:r>
          </w:p>
        </w:tc>
        <w:tc>
          <w:tcPr>
            <w:tcW w:w="850" w:type="dxa"/>
            <w:tcBorders>
              <w:top w:val="single" w:sz="4" w:space="0" w:color="auto"/>
              <w:left w:val="nil"/>
              <w:bottom w:val="single" w:sz="4" w:space="0" w:color="auto"/>
              <w:right w:val="single" w:sz="4" w:space="0" w:color="auto"/>
            </w:tcBorders>
            <w:vAlign w:val="center"/>
          </w:tcPr>
          <w:p w:rsidR="006B48FE" w:rsidRPr="00A231DB" w:rsidRDefault="008437DF"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1 393,7</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A231DB" w:rsidRDefault="00A231DB"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93 768,3</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A231DB"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12 578,4</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A231DB"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13 449,4</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A231DB"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13 472,9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Муниципальное казенное учреждение </w:t>
            </w:r>
            <w:r w:rsidRPr="006B48FE">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129 622,4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19 044,5</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19 227,4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129 622,4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19 044,5</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19 227,4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0"/>
          <w:headerReference w:type="first" r:id="rId31"/>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9227EB" w:rsidRPr="00481182" w:rsidRDefault="009227EB">
      <w:pPr>
        <w:rPr>
          <w:rFonts w:ascii="PT Astra Serif" w:hAnsi="PT Astra Serif"/>
        </w:rPr>
      </w:pPr>
    </w:p>
    <w:sectPr w:rsidR="009227EB" w:rsidRPr="00481182" w:rsidSect="006B48FE">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E2B" w:rsidRDefault="003C3E2B" w:rsidP="00D334DB">
      <w:pPr>
        <w:spacing w:after="0" w:line="240" w:lineRule="auto"/>
      </w:pPr>
      <w:r>
        <w:separator/>
      </w:r>
    </w:p>
  </w:endnote>
  <w:endnote w:type="continuationSeparator" w:id="0">
    <w:p w:rsidR="003C3E2B" w:rsidRDefault="003C3E2B"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E2B" w:rsidRDefault="003C3E2B" w:rsidP="00D334DB">
      <w:pPr>
        <w:spacing w:after="0" w:line="240" w:lineRule="auto"/>
      </w:pPr>
      <w:r>
        <w:separator/>
      </w:r>
    </w:p>
  </w:footnote>
  <w:footnote w:type="continuationSeparator" w:id="0">
    <w:p w:rsidR="003C3E2B" w:rsidRDefault="003C3E2B"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39845"/>
      <w:docPartObj>
        <w:docPartGallery w:val="Page Numbers (Top of Page)"/>
        <w:docPartUnique/>
      </w:docPartObj>
    </w:sdtPr>
    <w:sdtEndPr/>
    <w:sdtContent>
      <w:p w:rsidR="000164B0" w:rsidRDefault="000164B0">
        <w:pPr>
          <w:pStyle w:val="a6"/>
          <w:jc w:val="center"/>
        </w:pPr>
        <w:r>
          <w:fldChar w:fldCharType="begin"/>
        </w:r>
        <w:r>
          <w:instrText>PAGE   \* MERGEFORMAT</w:instrText>
        </w:r>
        <w:r>
          <w:fldChar w:fldCharType="separate"/>
        </w:r>
        <w:r w:rsidR="00B72830">
          <w:rPr>
            <w:noProof/>
          </w:rPr>
          <w:t>2</w:t>
        </w:r>
        <w:r>
          <w:fldChar w:fldCharType="end"/>
        </w:r>
      </w:p>
    </w:sdtContent>
  </w:sdt>
  <w:p w:rsidR="000164B0" w:rsidRDefault="000164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B0" w:rsidRDefault="000164B0">
    <w:pPr>
      <w:pStyle w:val="a6"/>
      <w:jc w:val="center"/>
    </w:pPr>
    <w:r>
      <w:fldChar w:fldCharType="begin"/>
    </w:r>
    <w:r>
      <w:instrText>PAGE   \* MERGEFORMAT</w:instrText>
    </w:r>
    <w:r>
      <w:fldChar w:fldCharType="separate"/>
    </w:r>
    <w:r w:rsidR="00B72830">
      <w:rPr>
        <w:noProof/>
      </w:rPr>
      <w:t>10</w:t>
    </w:r>
    <w:r>
      <w:fldChar w:fldCharType="end"/>
    </w:r>
  </w:p>
  <w:p w:rsidR="000164B0" w:rsidRDefault="000164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B0" w:rsidRDefault="000164B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B0" w:rsidRDefault="000164B0">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B0" w:rsidRDefault="000164B0">
    <w:pPr>
      <w:pStyle w:val="a6"/>
      <w:jc w:val="center"/>
    </w:pPr>
    <w:r>
      <w:fldChar w:fldCharType="begin"/>
    </w:r>
    <w:r>
      <w:instrText>PAGE   \* MERGEFORMAT</w:instrText>
    </w:r>
    <w:r>
      <w:fldChar w:fldCharType="separate"/>
    </w:r>
    <w:r w:rsidR="00B72830">
      <w:rPr>
        <w:noProof/>
      </w:rPr>
      <w:t>7</w:t>
    </w:r>
    <w:r>
      <w:fldChar w:fldCharType="end"/>
    </w:r>
  </w:p>
  <w:p w:rsidR="000164B0" w:rsidRDefault="000164B0" w:rsidP="00DD1941">
    <w:pPr>
      <w:pStyle w:val="a6"/>
      <w:tabs>
        <w:tab w:val="left" w:pos="7140"/>
        <w:tab w:val="center" w:pos="728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B0" w:rsidRDefault="000164B0">
    <w:pPr>
      <w:pStyle w:val="a6"/>
      <w:jc w:val="center"/>
    </w:pPr>
    <w:r>
      <w:fldChar w:fldCharType="begin"/>
    </w:r>
    <w:r>
      <w:instrText>PAGE   \* MERGEFORMAT</w:instrText>
    </w:r>
    <w:r>
      <w:fldChar w:fldCharType="separate"/>
    </w:r>
    <w:r w:rsidR="00B72830">
      <w:rPr>
        <w:noProof/>
      </w:rPr>
      <w:t>3</w:t>
    </w:r>
    <w:r>
      <w:fldChar w:fldCharType="end"/>
    </w:r>
  </w:p>
  <w:p w:rsidR="000164B0" w:rsidRDefault="000164B0" w:rsidP="00DD1941">
    <w:pPr>
      <w:pStyle w:val="a6"/>
      <w:tabs>
        <w:tab w:val="left" w:pos="7140"/>
        <w:tab w:val="center" w:pos="728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0164B0" w:rsidRDefault="000164B0">
        <w:pPr>
          <w:pStyle w:val="a6"/>
          <w:jc w:val="center"/>
        </w:pPr>
        <w:r>
          <w:fldChar w:fldCharType="begin"/>
        </w:r>
        <w:r>
          <w:instrText>PAGE   \* MERGEFORMAT</w:instrText>
        </w:r>
        <w:r>
          <w:fldChar w:fldCharType="separate"/>
        </w:r>
        <w:r>
          <w:rPr>
            <w:noProof/>
          </w:rPr>
          <w:t>2</w:t>
        </w:r>
        <w:r>
          <w:fldChar w:fldCharType="end"/>
        </w:r>
      </w:p>
    </w:sdtContent>
  </w:sdt>
  <w:p w:rsidR="000164B0" w:rsidRPr="00D334DB" w:rsidRDefault="000164B0" w:rsidP="00D334DB">
    <w:pPr>
      <w:pStyle w:val="a6"/>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B0" w:rsidRDefault="000164B0">
    <w:pPr>
      <w:pStyle w:val="a6"/>
      <w:jc w:val="center"/>
    </w:pPr>
  </w:p>
  <w:p w:rsidR="000164B0" w:rsidRDefault="000164B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64B0"/>
    <w:rsid w:val="00025B16"/>
    <w:rsid w:val="00053A9E"/>
    <w:rsid w:val="000556BE"/>
    <w:rsid w:val="00087053"/>
    <w:rsid w:val="000B00CD"/>
    <w:rsid w:val="00105BB1"/>
    <w:rsid w:val="001302C4"/>
    <w:rsid w:val="00141D15"/>
    <w:rsid w:val="00166E7C"/>
    <w:rsid w:val="00172C18"/>
    <w:rsid w:val="00194511"/>
    <w:rsid w:val="001D1C62"/>
    <w:rsid w:val="00210AAE"/>
    <w:rsid w:val="00247484"/>
    <w:rsid w:val="002712C3"/>
    <w:rsid w:val="00272BAC"/>
    <w:rsid w:val="0028543C"/>
    <w:rsid w:val="002C1A33"/>
    <w:rsid w:val="002C405D"/>
    <w:rsid w:val="002C5CBE"/>
    <w:rsid w:val="002E7254"/>
    <w:rsid w:val="003034F7"/>
    <w:rsid w:val="003115A1"/>
    <w:rsid w:val="00316879"/>
    <w:rsid w:val="003305A7"/>
    <w:rsid w:val="003309E1"/>
    <w:rsid w:val="00345F5F"/>
    <w:rsid w:val="00374518"/>
    <w:rsid w:val="0037672B"/>
    <w:rsid w:val="0039138F"/>
    <w:rsid w:val="00394B8C"/>
    <w:rsid w:val="003C3E2B"/>
    <w:rsid w:val="004001CB"/>
    <w:rsid w:val="00475E09"/>
    <w:rsid w:val="00481182"/>
    <w:rsid w:val="00491A6A"/>
    <w:rsid w:val="00506370"/>
    <w:rsid w:val="00537C5E"/>
    <w:rsid w:val="005678B9"/>
    <w:rsid w:val="00577DB2"/>
    <w:rsid w:val="00592574"/>
    <w:rsid w:val="00592A1F"/>
    <w:rsid w:val="005957A6"/>
    <w:rsid w:val="005C02E7"/>
    <w:rsid w:val="0061068B"/>
    <w:rsid w:val="00617F9C"/>
    <w:rsid w:val="00662AC3"/>
    <w:rsid w:val="0067467A"/>
    <w:rsid w:val="006A1AE7"/>
    <w:rsid w:val="006B48FE"/>
    <w:rsid w:val="006D6880"/>
    <w:rsid w:val="006E1C0D"/>
    <w:rsid w:val="006E73E2"/>
    <w:rsid w:val="00724523"/>
    <w:rsid w:val="0074326F"/>
    <w:rsid w:val="00770770"/>
    <w:rsid w:val="00791DF6"/>
    <w:rsid w:val="007A1073"/>
    <w:rsid w:val="007C611D"/>
    <w:rsid w:val="00803D76"/>
    <w:rsid w:val="008437DF"/>
    <w:rsid w:val="00864DA3"/>
    <w:rsid w:val="008728FF"/>
    <w:rsid w:val="00876030"/>
    <w:rsid w:val="008908C3"/>
    <w:rsid w:val="008B65EB"/>
    <w:rsid w:val="008B668D"/>
    <w:rsid w:val="008B75A1"/>
    <w:rsid w:val="008C2E7C"/>
    <w:rsid w:val="008F129C"/>
    <w:rsid w:val="008F3732"/>
    <w:rsid w:val="008F3AC2"/>
    <w:rsid w:val="009049FC"/>
    <w:rsid w:val="009227EB"/>
    <w:rsid w:val="00922F91"/>
    <w:rsid w:val="0093101A"/>
    <w:rsid w:val="009547E5"/>
    <w:rsid w:val="0098071D"/>
    <w:rsid w:val="009C2AFB"/>
    <w:rsid w:val="009C35B4"/>
    <w:rsid w:val="00A2015E"/>
    <w:rsid w:val="00A231DB"/>
    <w:rsid w:val="00A63A8B"/>
    <w:rsid w:val="00AB58FD"/>
    <w:rsid w:val="00AC013B"/>
    <w:rsid w:val="00AE341D"/>
    <w:rsid w:val="00AF3DC1"/>
    <w:rsid w:val="00B217D8"/>
    <w:rsid w:val="00B33967"/>
    <w:rsid w:val="00B72830"/>
    <w:rsid w:val="00B82587"/>
    <w:rsid w:val="00B937C7"/>
    <w:rsid w:val="00BB383E"/>
    <w:rsid w:val="00BE1C39"/>
    <w:rsid w:val="00BE436A"/>
    <w:rsid w:val="00BF2DA6"/>
    <w:rsid w:val="00C251A2"/>
    <w:rsid w:val="00C607EC"/>
    <w:rsid w:val="00C87796"/>
    <w:rsid w:val="00C94F24"/>
    <w:rsid w:val="00CA1D7F"/>
    <w:rsid w:val="00CE183B"/>
    <w:rsid w:val="00D04EAF"/>
    <w:rsid w:val="00D334DB"/>
    <w:rsid w:val="00D86B31"/>
    <w:rsid w:val="00D901A7"/>
    <w:rsid w:val="00D90680"/>
    <w:rsid w:val="00DC7EC8"/>
    <w:rsid w:val="00DD1941"/>
    <w:rsid w:val="00E25913"/>
    <w:rsid w:val="00E42375"/>
    <w:rsid w:val="00E443F9"/>
    <w:rsid w:val="00E53643"/>
    <w:rsid w:val="00E75994"/>
    <w:rsid w:val="00E90661"/>
    <w:rsid w:val="00E967C4"/>
    <w:rsid w:val="00EB24F7"/>
    <w:rsid w:val="00EC3A05"/>
    <w:rsid w:val="00EC7FEB"/>
    <w:rsid w:val="00EE3312"/>
    <w:rsid w:val="00F03F33"/>
    <w:rsid w:val="00F076FA"/>
    <w:rsid w:val="00F16C5F"/>
    <w:rsid w:val="00F21E99"/>
    <w:rsid w:val="00F34A9F"/>
    <w:rsid w:val="00F57C74"/>
    <w:rsid w:val="00F64576"/>
    <w:rsid w:val="00FB4789"/>
    <w:rsid w:val="00FE2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28117671/" TargetMode="External"/><Relationship Id="rId18" Type="http://schemas.openxmlformats.org/officeDocument/2006/relationships/image" Target="media/image4.png"/><Relationship Id="rId26" Type="http://schemas.openxmlformats.org/officeDocument/2006/relationships/hyperlink" Target="http://base.garant.ru/12112604/18/" TargetMode="External"/><Relationship Id="rId3" Type="http://schemas.openxmlformats.org/officeDocument/2006/relationships/styles" Target="styles.xml"/><Relationship Id="rId21" Type="http://schemas.openxmlformats.org/officeDocument/2006/relationships/hyperlink" Target="http://base.garant.ru/7035346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base.garant.ru/18636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19BFB657E65AD6AEE9DD80304BB9AA09F05DBDE4E561F5A461D1433F67812F86B8DD55B2F6Bg4bFK" TargetMode="External"/><Relationship Id="rId20" Type="http://schemas.openxmlformats.org/officeDocument/2006/relationships/image" Target="media/image6.w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consultantplus://offline/ref=C19BFB657E65AD6AEE9DD80304BB9AA09F05DBDE4E561F5A461D1433F67812F86B8DD55B2F6Bg4bF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image" Target="media/image2.emf"/><Relationship Id="rId19" Type="http://schemas.openxmlformats.org/officeDocument/2006/relationships/image" Target="media/image5.w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base.garant.ru/28117671/" TargetMode="Externa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5A6E4-D42B-46E5-960A-512F6C82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91</Pages>
  <Words>23593</Words>
  <Characters>134482</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user</cp:lastModifiedBy>
  <cp:revision>85</cp:revision>
  <cp:lastPrinted>2019-12-17T13:54:00Z</cp:lastPrinted>
  <dcterms:created xsi:type="dcterms:W3CDTF">2019-05-07T11:48:00Z</dcterms:created>
  <dcterms:modified xsi:type="dcterms:W3CDTF">2020-01-29T09:48:00Z</dcterms:modified>
</cp:coreProperties>
</file>