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425" w:rsidRDefault="00540425" w:rsidP="00540425">
      <w:pPr>
        <w:jc w:val="center"/>
        <w:rPr>
          <w:rFonts w:ascii="PT Astra Serif" w:hAnsi="PT Astra Serif"/>
          <w:b/>
          <w:bCs/>
          <w:sz w:val="20"/>
          <w:szCs w:val="20"/>
        </w:rPr>
      </w:pPr>
      <w:bookmarkStart w:id="0" w:name="_GoBack"/>
      <w:bookmarkEnd w:id="0"/>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1D44F8" w:rsidRPr="00481BAF" w:rsidRDefault="001D44F8" w:rsidP="001D44F8">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proofErr w:type="gramStart"/>
      <w:r w:rsidRPr="00481BAF">
        <w:rPr>
          <w:rFonts w:ascii="PT Astra Serif" w:hAnsi="PT Astra Serif" w:cs="Tahoma"/>
          <w:b/>
          <w:spacing w:val="30"/>
          <w:sz w:val="32"/>
          <w:szCs w:val="32"/>
          <w:lang w:eastAsia="zh-CN"/>
        </w:rPr>
        <w:t>П</w:t>
      </w:r>
      <w:proofErr w:type="gramEnd"/>
      <w:r w:rsidRPr="00481BAF">
        <w:rPr>
          <w:rFonts w:ascii="PT Astra Serif" w:hAnsi="PT Astra Serif" w:cs="Tahoma"/>
          <w:b/>
          <w:spacing w:val="30"/>
          <w:sz w:val="32"/>
          <w:szCs w:val="32"/>
          <w:lang w:eastAsia="zh-CN"/>
        </w:rPr>
        <w:t xml:space="preserve"> О С Т А Н О В Л Е Н И Е</w:t>
      </w:r>
    </w:p>
    <w:p w:rsidR="001D44F8" w:rsidRPr="00481BAF" w:rsidRDefault="001D44F8" w:rsidP="001D44F8">
      <w:pPr>
        <w:widowControl w:val="0"/>
        <w:tabs>
          <w:tab w:val="left" w:pos="5160"/>
        </w:tabs>
        <w:suppressAutoHyphens/>
        <w:autoSpaceDE w:val="0"/>
        <w:autoSpaceDN w:val="0"/>
        <w:adjustRightInd w:val="0"/>
        <w:rPr>
          <w:rFonts w:ascii="Arial" w:hAnsi="Arial"/>
          <w:lang w:eastAsia="zh-CN"/>
        </w:rPr>
      </w:pPr>
      <w:r w:rsidRPr="00481BAF">
        <w:rPr>
          <w:rFonts w:ascii="Arial" w:hAnsi="Arial"/>
          <w:lang w:eastAsia="zh-CN"/>
        </w:rPr>
        <w:tab/>
      </w:r>
    </w:p>
    <w:p w:rsidR="001D44F8" w:rsidRPr="00481BAF" w:rsidRDefault="001D44F8" w:rsidP="001D44F8">
      <w:pPr>
        <w:widowControl w:val="0"/>
        <w:tabs>
          <w:tab w:val="left" w:pos="3450"/>
        </w:tabs>
        <w:suppressAutoHyphens/>
        <w:autoSpaceDE w:val="0"/>
        <w:autoSpaceDN w:val="0"/>
        <w:adjustRightInd w:val="0"/>
        <w:ind w:firstLine="142"/>
        <w:rPr>
          <w:rFonts w:ascii="Arial" w:hAnsi="Arial"/>
          <w:lang w:eastAsia="zh-CN"/>
        </w:rPr>
      </w:pPr>
      <w:r w:rsidRPr="00481BAF">
        <w:rPr>
          <w:noProof/>
        </w:rPr>
        <mc:AlternateContent>
          <mc:Choice Requires="wps">
            <w:drawing>
              <wp:anchor distT="0" distB="0" distL="114300" distR="114300" simplePos="0" relativeHeight="251657216" behindDoc="0" locked="0" layoutInCell="1" allowOverlap="1" wp14:anchorId="499909EB" wp14:editId="0F1E5D7B">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4F8" w:rsidRPr="00C532F1" w:rsidRDefault="001D44F8" w:rsidP="001D44F8">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08</w:t>
                            </w:r>
                            <w:r w:rsidRPr="00C532F1">
                              <w:rPr>
                                <w:rFonts w:ascii="PT Astra Serif" w:hAnsi="PT Astra Serif"/>
                                <w:b/>
                                <w:sz w:val="32"/>
                                <w:szCs w:val="32"/>
                              </w:rPr>
                              <w:t>.</w:t>
                            </w:r>
                            <w:r>
                              <w:rPr>
                                <w:rFonts w:ascii="PT Astra Serif" w:hAnsi="PT Astra Serif"/>
                                <w:b/>
                                <w:sz w:val="32"/>
                                <w:szCs w:val="32"/>
                              </w:rPr>
                              <w:t>04</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4</w:t>
                            </w:r>
                            <w:r w:rsidRPr="00C532F1">
                              <w:rPr>
                                <w:rFonts w:ascii="PT Astra Serif" w:hAnsi="PT Astra Serif"/>
                                <w:b/>
                                <w:sz w:val="32"/>
                                <w:szCs w:val="32"/>
                              </w:rPr>
                              <w:t xml:space="preserve"> – </w:t>
                            </w:r>
                            <w:r>
                              <w:rPr>
                                <w:rFonts w:ascii="PT Astra Serif" w:hAnsi="PT Astra Serif"/>
                                <w:b/>
                                <w:sz w:val="32"/>
                                <w:szCs w:val="32"/>
                              </w:rPr>
                              <w:t>451</w:t>
                            </w:r>
                          </w:p>
                          <w:p w:rsidR="001D44F8" w:rsidRDefault="001D44F8" w:rsidP="001D44F8">
                            <w:pPr>
                              <w:rPr>
                                <w:rFonts w:ascii="Arial" w:hAnsi="Arial"/>
                                <w:lang w:val="en-US"/>
                              </w:rPr>
                            </w:pPr>
                          </w:p>
                          <w:p w:rsidR="001D44F8" w:rsidRDefault="001D44F8" w:rsidP="001D44F8">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1D44F8" w:rsidRPr="00C532F1" w:rsidRDefault="001D44F8" w:rsidP="001D44F8">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08</w:t>
                      </w:r>
                      <w:r w:rsidRPr="00C532F1">
                        <w:rPr>
                          <w:rFonts w:ascii="PT Astra Serif" w:hAnsi="PT Astra Serif"/>
                          <w:b/>
                          <w:sz w:val="32"/>
                          <w:szCs w:val="32"/>
                        </w:rPr>
                        <w:t>.</w:t>
                      </w:r>
                      <w:r>
                        <w:rPr>
                          <w:rFonts w:ascii="PT Astra Serif" w:hAnsi="PT Astra Serif"/>
                          <w:b/>
                          <w:sz w:val="32"/>
                          <w:szCs w:val="32"/>
                        </w:rPr>
                        <w:t>04</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4</w:t>
                      </w:r>
                      <w:r w:rsidRPr="00C532F1">
                        <w:rPr>
                          <w:rFonts w:ascii="PT Astra Serif" w:hAnsi="PT Astra Serif"/>
                          <w:b/>
                          <w:sz w:val="32"/>
                          <w:szCs w:val="32"/>
                        </w:rPr>
                        <w:t xml:space="preserve"> – </w:t>
                      </w:r>
                      <w:r>
                        <w:rPr>
                          <w:rFonts w:ascii="PT Astra Serif" w:hAnsi="PT Astra Serif"/>
                          <w:b/>
                          <w:sz w:val="32"/>
                          <w:szCs w:val="32"/>
                        </w:rPr>
                        <w:t>45</w:t>
                      </w:r>
                      <w:r>
                        <w:rPr>
                          <w:rFonts w:ascii="PT Astra Serif" w:hAnsi="PT Astra Serif"/>
                          <w:b/>
                          <w:sz w:val="32"/>
                          <w:szCs w:val="32"/>
                        </w:rPr>
                        <w:t>1</w:t>
                      </w:r>
                    </w:p>
                    <w:p w:rsidR="001D44F8" w:rsidRDefault="001D44F8" w:rsidP="001D44F8">
                      <w:pPr>
                        <w:rPr>
                          <w:rFonts w:ascii="Arial" w:hAnsi="Arial"/>
                          <w:lang w:val="en-US"/>
                        </w:rPr>
                      </w:pPr>
                    </w:p>
                    <w:p w:rsidR="001D44F8" w:rsidRDefault="001D44F8" w:rsidP="001D44F8">
                      <w:pPr>
                        <w:rPr>
                          <w:rFonts w:ascii="Arial" w:hAnsi="Arial"/>
                          <w:lang w:val="en-US"/>
                        </w:rPr>
                      </w:pPr>
                    </w:p>
                  </w:txbxContent>
                </v:textbox>
              </v:shape>
            </w:pict>
          </mc:Fallback>
        </mc:AlternateContent>
      </w:r>
      <w:r w:rsidRPr="00481BAF">
        <w:rPr>
          <w:rFonts w:ascii="Arial" w:hAnsi="Arial"/>
          <w:lang w:eastAsia="zh-CN"/>
        </w:rPr>
        <w:tab/>
      </w:r>
    </w:p>
    <w:p w:rsidR="001D44F8" w:rsidRPr="00481BAF" w:rsidRDefault="001D44F8" w:rsidP="001D44F8">
      <w:pPr>
        <w:widowControl w:val="0"/>
        <w:autoSpaceDE w:val="0"/>
        <w:autoSpaceDN w:val="0"/>
        <w:adjustRightInd w:val="0"/>
        <w:ind w:firstLine="142"/>
        <w:rPr>
          <w:rFonts w:ascii="Arial" w:hAnsi="Arial"/>
        </w:rPr>
      </w:pPr>
    </w:p>
    <w:p w:rsidR="001D44F8" w:rsidRPr="00481BAF" w:rsidRDefault="001D44F8" w:rsidP="001D44F8">
      <w:pPr>
        <w:widowControl w:val="0"/>
        <w:autoSpaceDE w:val="0"/>
        <w:autoSpaceDN w:val="0"/>
        <w:adjustRightInd w:val="0"/>
        <w:ind w:firstLine="142"/>
        <w:rPr>
          <w:rFonts w:ascii="Arial" w:hAnsi="Arial"/>
          <w:sz w:val="36"/>
          <w:szCs w:val="36"/>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821983">
      <w:pPr>
        <w:pStyle w:val="ConsPlusTitle"/>
        <w:spacing w:line="384" w:lineRule="auto"/>
        <w:ind w:right="-144" w:firstLine="709"/>
        <w:jc w:val="both"/>
        <w:rPr>
          <w:rFonts w:ascii="PT Astra Serif" w:hAnsi="PT Astra Serif" w:cs="Times New Roman"/>
          <w:b w:val="0"/>
          <w:bCs w:val="0"/>
          <w:sz w:val="28"/>
          <w:szCs w:val="28"/>
        </w:rPr>
      </w:pPr>
      <w:proofErr w:type="gramStart"/>
      <w:r w:rsidRPr="002A313B">
        <w:rPr>
          <w:rFonts w:ascii="PT Astra Serif" w:hAnsi="PT Astra Serif" w:cs="Times New Roman"/>
          <w:b w:val="0"/>
          <w:sz w:val="28"/>
          <w:szCs w:val="28"/>
        </w:rPr>
        <w:t>В соответствии с Федеральным законом от 06.10.2003 № 131-ФЗ</w:t>
      </w:r>
      <w:r>
        <w:rPr>
          <w:rFonts w:ascii="PT Astra Serif" w:hAnsi="PT Astra Serif" w:cs="Times New Roman"/>
          <w:b w:val="0"/>
          <w:sz w:val="28"/>
          <w:szCs w:val="28"/>
        </w:rPr>
        <w:t xml:space="preserve"> </w:t>
      </w:r>
      <w:r>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6C7C03" w:rsidRPr="006C7C03">
        <w:rPr>
          <w:rFonts w:ascii="PT Astra Serif" w:hAnsi="PT Astra Serif" w:cs="Times New Roman"/>
          <w:b w:val="0"/>
          <w:sz w:val="28"/>
          <w:szCs w:val="28"/>
        </w:rPr>
        <w:t xml:space="preserve">решением Собрания представителей </w:t>
      </w:r>
      <w:proofErr w:type="spellStart"/>
      <w:r w:rsidR="006C7C03" w:rsidRPr="006C7C03">
        <w:rPr>
          <w:rFonts w:ascii="PT Astra Serif" w:hAnsi="PT Astra Serif" w:cs="Times New Roman"/>
          <w:b w:val="0"/>
          <w:sz w:val="28"/>
          <w:szCs w:val="28"/>
        </w:rPr>
        <w:t>Щекинского</w:t>
      </w:r>
      <w:proofErr w:type="spellEnd"/>
      <w:r w:rsidR="006C7C03" w:rsidRPr="006C7C03">
        <w:rPr>
          <w:rFonts w:ascii="PT Astra Serif" w:hAnsi="PT Astra Serif" w:cs="Times New Roman"/>
          <w:b w:val="0"/>
          <w:sz w:val="28"/>
          <w:szCs w:val="28"/>
        </w:rPr>
        <w:t xml:space="preserve"> района от </w:t>
      </w:r>
      <w:r w:rsidR="006C7C03">
        <w:rPr>
          <w:rFonts w:ascii="PT Astra Serif" w:hAnsi="PT Astra Serif" w:cs="Times New Roman"/>
          <w:b w:val="0"/>
          <w:sz w:val="28"/>
          <w:szCs w:val="28"/>
        </w:rPr>
        <w:t>25</w:t>
      </w:r>
      <w:r w:rsidR="006C7C03" w:rsidRPr="006C7C03">
        <w:rPr>
          <w:rFonts w:ascii="PT Astra Serif" w:hAnsi="PT Astra Serif" w:cs="Times New Roman"/>
          <w:b w:val="0"/>
          <w:sz w:val="28"/>
          <w:szCs w:val="28"/>
        </w:rPr>
        <w:t>.</w:t>
      </w:r>
      <w:r w:rsidR="006C7C03">
        <w:rPr>
          <w:rFonts w:ascii="PT Astra Serif" w:hAnsi="PT Astra Serif" w:cs="Times New Roman"/>
          <w:b w:val="0"/>
          <w:sz w:val="28"/>
          <w:szCs w:val="28"/>
        </w:rPr>
        <w:t>0</w:t>
      </w:r>
      <w:r w:rsidR="006C7C03" w:rsidRPr="006C7C03">
        <w:rPr>
          <w:rFonts w:ascii="PT Astra Serif" w:hAnsi="PT Astra Serif" w:cs="Times New Roman"/>
          <w:b w:val="0"/>
          <w:sz w:val="28"/>
          <w:szCs w:val="28"/>
        </w:rPr>
        <w:t>2.202</w:t>
      </w:r>
      <w:r w:rsidR="006C7C03">
        <w:rPr>
          <w:rFonts w:ascii="PT Astra Serif" w:hAnsi="PT Astra Serif" w:cs="Times New Roman"/>
          <w:b w:val="0"/>
          <w:sz w:val="28"/>
          <w:szCs w:val="28"/>
        </w:rPr>
        <w:t>1</w:t>
      </w:r>
      <w:r w:rsidR="006C7C03" w:rsidRPr="006C7C03">
        <w:rPr>
          <w:rFonts w:ascii="PT Astra Serif" w:hAnsi="PT Astra Serif" w:cs="Times New Roman"/>
          <w:b w:val="0"/>
          <w:sz w:val="28"/>
          <w:szCs w:val="28"/>
        </w:rPr>
        <w:t xml:space="preserve"> № 5</w:t>
      </w:r>
      <w:r w:rsidR="006C7C03">
        <w:rPr>
          <w:rFonts w:ascii="PT Astra Serif" w:hAnsi="PT Astra Serif" w:cs="Times New Roman"/>
          <w:b w:val="0"/>
          <w:sz w:val="28"/>
          <w:szCs w:val="28"/>
        </w:rPr>
        <w:t>5</w:t>
      </w:r>
      <w:r w:rsidR="006C7C03" w:rsidRPr="006C7C03">
        <w:rPr>
          <w:rFonts w:ascii="PT Astra Serif" w:hAnsi="PT Astra Serif" w:cs="Times New Roman"/>
          <w:b w:val="0"/>
          <w:sz w:val="28"/>
          <w:szCs w:val="28"/>
        </w:rPr>
        <w:t>/3</w:t>
      </w:r>
      <w:r w:rsidR="006C7C03">
        <w:rPr>
          <w:rFonts w:ascii="PT Astra Serif" w:hAnsi="PT Astra Serif" w:cs="Times New Roman"/>
          <w:b w:val="0"/>
          <w:sz w:val="28"/>
          <w:szCs w:val="28"/>
        </w:rPr>
        <w:t>3</w:t>
      </w:r>
      <w:r w:rsidR="006C7C03" w:rsidRPr="006C7C03">
        <w:rPr>
          <w:rFonts w:ascii="PT Astra Serif" w:hAnsi="PT Astra Serif" w:cs="Times New Roman"/>
          <w:b w:val="0"/>
          <w:sz w:val="28"/>
          <w:szCs w:val="28"/>
        </w:rPr>
        <w:t>0</w:t>
      </w:r>
      <w:r w:rsidR="006C7C03">
        <w:rPr>
          <w:rFonts w:ascii="PT Astra Serif" w:hAnsi="PT Astra Serif" w:cs="Times New Roman"/>
          <w:b w:val="0"/>
          <w:sz w:val="28"/>
          <w:szCs w:val="28"/>
        </w:rPr>
        <w:t xml:space="preserve"> «О внесении изменений в </w:t>
      </w:r>
      <w:r w:rsidR="006C7C03" w:rsidRPr="006C7C03">
        <w:rPr>
          <w:rFonts w:ascii="PT Astra Serif" w:hAnsi="PT Astra Serif" w:cs="Times New Roman"/>
          <w:b w:val="0"/>
          <w:sz w:val="28"/>
          <w:szCs w:val="28"/>
        </w:rPr>
        <w:t xml:space="preserve">решение Собрания представителей </w:t>
      </w:r>
      <w:proofErr w:type="spellStart"/>
      <w:r w:rsidR="006C7C03" w:rsidRPr="006C7C03">
        <w:rPr>
          <w:rFonts w:ascii="PT Astra Serif" w:hAnsi="PT Astra Serif" w:cs="Times New Roman"/>
          <w:b w:val="0"/>
          <w:sz w:val="28"/>
          <w:szCs w:val="28"/>
        </w:rPr>
        <w:t>Щекинского</w:t>
      </w:r>
      <w:proofErr w:type="spellEnd"/>
      <w:r w:rsidR="006C7C03" w:rsidRPr="006C7C03">
        <w:rPr>
          <w:rFonts w:ascii="PT Astra Serif" w:hAnsi="PT Astra Serif" w:cs="Times New Roman"/>
          <w:b w:val="0"/>
          <w:sz w:val="28"/>
          <w:szCs w:val="28"/>
        </w:rPr>
        <w:t xml:space="preserve"> района от 17.12.2020 № 52/309 «О бюджете муниципального образования </w:t>
      </w:r>
      <w:proofErr w:type="spellStart"/>
      <w:r w:rsidR="006C7C03" w:rsidRPr="006C7C03">
        <w:rPr>
          <w:rFonts w:ascii="PT Astra Serif" w:hAnsi="PT Astra Serif" w:cs="Times New Roman"/>
          <w:b w:val="0"/>
          <w:sz w:val="28"/>
          <w:szCs w:val="28"/>
        </w:rPr>
        <w:t>Щекинский</w:t>
      </w:r>
      <w:proofErr w:type="spellEnd"/>
      <w:r w:rsidR="006C7C03" w:rsidRPr="006C7C03">
        <w:rPr>
          <w:rFonts w:ascii="PT Astra Serif" w:hAnsi="PT Astra Serif" w:cs="Times New Roman"/>
          <w:b w:val="0"/>
          <w:sz w:val="28"/>
          <w:szCs w:val="28"/>
        </w:rPr>
        <w:t xml:space="preserve"> район  на 2021 год и на плановый период 2022 и 2023 годов», постановлением администрации </w:t>
      </w:r>
      <w:proofErr w:type="spellStart"/>
      <w:r w:rsidR="006C7C03" w:rsidRPr="006C7C03">
        <w:rPr>
          <w:rFonts w:ascii="PT Astra Serif" w:hAnsi="PT Astra Serif" w:cs="Times New Roman"/>
          <w:b w:val="0"/>
          <w:sz w:val="28"/>
          <w:szCs w:val="28"/>
        </w:rPr>
        <w:t>Щекинского</w:t>
      </w:r>
      <w:proofErr w:type="spellEnd"/>
      <w:r w:rsidR="006C7C03" w:rsidRPr="006C7C03">
        <w:rPr>
          <w:rFonts w:ascii="PT Astra Serif" w:hAnsi="PT Astra Serif" w:cs="Times New Roman"/>
          <w:b w:val="0"/>
          <w:sz w:val="28"/>
          <w:szCs w:val="28"/>
        </w:rPr>
        <w:t xml:space="preserve"> района</w:t>
      </w:r>
      <w:proofErr w:type="gramEnd"/>
      <w:r w:rsidR="006C7C03" w:rsidRPr="006C7C03">
        <w:rPr>
          <w:rFonts w:ascii="PT Astra Serif" w:hAnsi="PT Astra Serif" w:cs="Times New Roman"/>
          <w:b w:val="0"/>
          <w:sz w:val="28"/>
          <w:szCs w:val="28"/>
        </w:rPr>
        <w:t xml:space="preserve"> от 20.07.2015 № 7-1117 «О Порядке разработки, реализации и оценки эффективности муниципальных программ муниципального образования </w:t>
      </w:r>
      <w:proofErr w:type="spellStart"/>
      <w:r w:rsidR="006C7C03" w:rsidRPr="006C7C03">
        <w:rPr>
          <w:rFonts w:ascii="PT Astra Serif" w:hAnsi="PT Astra Serif" w:cs="Times New Roman"/>
          <w:b w:val="0"/>
          <w:sz w:val="28"/>
          <w:szCs w:val="28"/>
        </w:rPr>
        <w:t>Щекинский</w:t>
      </w:r>
      <w:proofErr w:type="spellEnd"/>
      <w:r w:rsidR="006C7C03" w:rsidRPr="006C7C03">
        <w:rPr>
          <w:rFonts w:ascii="PT Astra Serif" w:hAnsi="PT Astra Serif" w:cs="Times New Roman"/>
          <w:b w:val="0"/>
          <w:sz w:val="28"/>
          <w:szCs w:val="28"/>
        </w:rPr>
        <w:t xml:space="preserve"> район», на основании Устава муниципального образования </w:t>
      </w:r>
      <w:proofErr w:type="spellStart"/>
      <w:r w:rsidR="006C7C03" w:rsidRPr="006C7C03">
        <w:rPr>
          <w:rFonts w:ascii="PT Astra Serif" w:hAnsi="PT Astra Serif" w:cs="Times New Roman"/>
          <w:b w:val="0"/>
          <w:sz w:val="28"/>
          <w:szCs w:val="28"/>
        </w:rPr>
        <w:t>Щекинский</w:t>
      </w:r>
      <w:proofErr w:type="spellEnd"/>
      <w:r w:rsidR="006C7C03" w:rsidRPr="006C7C03">
        <w:rPr>
          <w:rFonts w:ascii="PT Astra Serif" w:hAnsi="PT Astra Serif" w:cs="Times New Roman"/>
          <w:b w:val="0"/>
          <w:sz w:val="28"/>
          <w:szCs w:val="28"/>
        </w:rPr>
        <w:t xml:space="preserve"> район администрация муниципального образования </w:t>
      </w:r>
      <w:proofErr w:type="spellStart"/>
      <w:r w:rsidR="006C7C03" w:rsidRPr="006C7C03">
        <w:rPr>
          <w:rFonts w:ascii="PT Astra Serif" w:hAnsi="PT Astra Serif" w:cs="Times New Roman"/>
          <w:b w:val="0"/>
          <w:sz w:val="28"/>
          <w:szCs w:val="28"/>
        </w:rPr>
        <w:t>Щекинский</w:t>
      </w:r>
      <w:proofErr w:type="spellEnd"/>
      <w:r w:rsidR="006C7C03" w:rsidRPr="006C7C03">
        <w:rPr>
          <w:rFonts w:ascii="PT Astra Serif" w:hAnsi="PT Astra Serif" w:cs="Times New Roman"/>
          <w:b w:val="0"/>
          <w:sz w:val="28"/>
          <w:szCs w:val="28"/>
        </w:rPr>
        <w:t xml:space="preserve"> район ПОСТАНОВЛЯЕТ</w:t>
      </w:r>
      <w:r>
        <w:rPr>
          <w:rFonts w:ascii="PT Astra Serif" w:hAnsi="PT Astra Serif" w:cs="Times New Roman"/>
          <w:b w:val="0"/>
          <w:sz w:val="28"/>
          <w:szCs w:val="28"/>
        </w:rPr>
        <w:t>:</w:t>
      </w:r>
    </w:p>
    <w:p w:rsidR="00540425" w:rsidRDefault="00BB15A4" w:rsidP="00E857B0">
      <w:pPr>
        <w:shd w:val="clear" w:color="auto" w:fill="FFFFFF"/>
        <w:spacing w:line="348" w:lineRule="auto"/>
        <w:ind w:right="-144" w:firstLine="709"/>
        <w:jc w:val="both"/>
        <w:rPr>
          <w:rFonts w:ascii="PT Astra Serif" w:hAnsi="PT Astra Serif"/>
          <w:color w:val="000000" w:themeColor="text1"/>
          <w:sz w:val="28"/>
          <w:szCs w:val="28"/>
        </w:rPr>
      </w:pPr>
      <w:r>
        <w:rPr>
          <w:rFonts w:ascii="Arial" w:hAnsi="Arial" w:cs="Arial"/>
          <w:b/>
          <w:bC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2.75pt;margin-top:791.2pt;width:54.1pt;height:35.7pt;z-index:-251658240;visibility:visible;mso-wrap-edited:f;mso-position-horizontal-relative:page;mso-position-vertical-relative:page">
            <v:imagedata r:id="rId10" o:title=""/>
            <w10:wrap anchorx="page" anchory="page"/>
          </v:shape>
          <o:OLEObject Type="Embed" ProgID="Word.Picture.8" ShapeID="_x0000_s1026" DrawAspect="Content" ObjectID="_1679722889" r:id="rId11"/>
        </w:pict>
      </w:r>
      <w:r w:rsidR="00540425">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sidR="00540425">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 xml:space="preserve">Развитие культуры в </w:t>
      </w:r>
      <w:r w:rsidR="00FC5591" w:rsidRPr="00FC5591">
        <w:rPr>
          <w:rFonts w:ascii="PT Astra Serif" w:hAnsi="PT Astra Serif"/>
          <w:color w:val="000000" w:themeColor="text1"/>
          <w:sz w:val="28"/>
          <w:szCs w:val="28"/>
        </w:rPr>
        <w:lastRenderedPageBreak/>
        <w:t>муниципальном образовании Щекинский район</w:t>
      </w:r>
      <w:r w:rsidR="00540425">
        <w:rPr>
          <w:rFonts w:ascii="PT Astra Serif" w:hAnsi="PT Astra Serif"/>
          <w:color w:val="000000" w:themeColor="text1"/>
          <w:sz w:val="28"/>
          <w:szCs w:val="28"/>
        </w:rPr>
        <w:t>», изложив приложение в новой редакции (приложение).</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9C4F5F">
        <w:rPr>
          <w:rFonts w:ascii="PT Astra Serif" w:hAnsi="PT Astra Serif"/>
          <w:color w:val="000000" w:themeColor="text1"/>
          <w:sz w:val="28"/>
          <w:szCs w:val="28"/>
        </w:rPr>
        <w:t>пл. Ленина, д. 1,</w:t>
      </w:r>
      <w:r w:rsidR="009C4F5F" w:rsidRPr="009C4F5F">
        <w:rPr>
          <w:rFonts w:ascii="PT Astra Serif" w:hAnsi="PT Astra Serif"/>
          <w:color w:val="000000" w:themeColor="text1"/>
          <w:sz w:val="28"/>
          <w:szCs w:val="28"/>
        </w:rPr>
        <w:t xml:space="preserve"> </w:t>
      </w:r>
      <w:r w:rsidR="009C4F5F">
        <w:rPr>
          <w:rFonts w:ascii="PT Astra Serif" w:hAnsi="PT Astra Serif"/>
          <w:color w:val="000000" w:themeColor="text1"/>
          <w:sz w:val="28"/>
          <w:szCs w:val="28"/>
        </w:rPr>
        <w:t xml:space="preserve">г. Щекино, </w:t>
      </w:r>
      <w:r>
        <w:rPr>
          <w:rFonts w:ascii="PT Astra Serif" w:hAnsi="PT Astra Serif"/>
          <w:color w:val="000000" w:themeColor="text1"/>
          <w:sz w:val="28"/>
          <w:szCs w:val="28"/>
        </w:rPr>
        <w:t>Тульская область.</w:t>
      </w:r>
    </w:p>
    <w:p w:rsidR="00540425" w:rsidRDefault="00540425" w:rsidP="00E857B0">
      <w:pPr>
        <w:spacing w:line="360" w:lineRule="auto"/>
        <w:ind w:right="-144"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8674F" w:rsidRDefault="0058674F"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58674F" w:rsidTr="0009692E">
        <w:tc>
          <w:tcPr>
            <w:tcW w:w="5524" w:type="dxa"/>
            <w:vAlign w:val="center"/>
            <w:hideMark/>
          </w:tcPr>
          <w:p w:rsidR="00FC460C" w:rsidRPr="00FC460C" w:rsidRDefault="00FC460C" w:rsidP="00FC460C">
            <w:pPr>
              <w:pStyle w:val="HTML"/>
              <w:jc w:val="center"/>
              <w:rPr>
                <w:rFonts w:ascii="PT Astra Serif" w:hAnsi="PT Astra Serif"/>
                <w:b/>
                <w:spacing w:val="-1"/>
                <w:sz w:val="28"/>
                <w:szCs w:val="28"/>
              </w:rPr>
            </w:pPr>
            <w:r w:rsidRPr="00FC460C">
              <w:rPr>
                <w:rFonts w:ascii="PT Astra Serif" w:hAnsi="PT Astra Serif"/>
                <w:b/>
                <w:spacing w:val="-1"/>
                <w:sz w:val="28"/>
                <w:szCs w:val="28"/>
              </w:rPr>
              <w:t xml:space="preserve">Глава администрации </w:t>
            </w:r>
          </w:p>
          <w:p w:rsidR="0058674F" w:rsidRDefault="00FC460C" w:rsidP="00FC460C">
            <w:pPr>
              <w:pStyle w:val="HTML"/>
              <w:jc w:val="center"/>
              <w:rPr>
                <w:rFonts w:ascii="PT Astra Serif" w:hAnsi="PT Astra Serif"/>
                <w:b/>
                <w:spacing w:val="-1"/>
                <w:sz w:val="28"/>
                <w:szCs w:val="28"/>
                <w:highlight w:val="yellow"/>
              </w:rPr>
            </w:pPr>
            <w:r w:rsidRPr="00FC460C">
              <w:rPr>
                <w:rFonts w:ascii="PT Astra Serif" w:hAnsi="PT Astra Serif"/>
                <w:b/>
                <w:spacing w:val="-1"/>
                <w:sz w:val="28"/>
                <w:szCs w:val="28"/>
              </w:rPr>
              <w:t xml:space="preserve">муниципального образования </w:t>
            </w:r>
            <w:proofErr w:type="spellStart"/>
            <w:r w:rsidRPr="00FC460C">
              <w:rPr>
                <w:rFonts w:ascii="PT Astra Serif" w:hAnsi="PT Astra Serif"/>
                <w:b/>
                <w:spacing w:val="-1"/>
                <w:sz w:val="28"/>
                <w:szCs w:val="28"/>
              </w:rPr>
              <w:t>Щекинский</w:t>
            </w:r>
            <w:proofErr w:type="spellEnd"/>
            <w:r w:rsidRPr="00FC460C">
              <w:rPr>
                <w:rFonts w:ascii="PT Astra Serif" w:hAnsi="PT Astra Serif"/>
                <w:b/>
                <w:spacing w:val="-1"/>
                <w:sz w:val="28"/>
                <w:szCs w:val="28"/>
              </w:rPr>
              <w:t xml:space="preserve"> район</w:t>
            </w:r>
          </w:p>
        </w:tc>
        <w:tc>
          <w:tcPr>
            <w:tcW w:w="3821" w:type="dxa"/>
            <w:vAlign w:val="bottom"/>
            <w:hideMark/>
          </w:tcPr>
          <w:p w:rsidR="0058674F" w:rsidRDefault="00FC460C" w:rsidP="0009692E">
            <w:pPr>
              <w:pStyle w:val="HTML"/>
              <w:jc w:val="right"/>
              <w:rPr>
                <w:rFonts w:ascii="PT Astra Serif" w:hAnsi="PT Astra Serif"/>
                <w:b/>
                <w:spacing w:val="-1"/>
                <w:sz w:val="24"/>
                <w:szCs w:val="24"/>
              </w:rPr>
            </w:pPr>
            <w:r w:rsidRPr="00FC460C">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FC460C" w:rsidRPr="001139FC" w:rsidRDefault="00FC460C" w:rsidP="00540425">
      <w:pPr>
        <w:pStyle w:val="HTML"/>
        <w:spacing w:line="360" w:lineRule="auto"/>
        <w:ind w:left="6662"/>
        <w:jc w:val="right"/>
        <w:rPr>
          <w:rFonts w:ascii="PT Astra Serif" w:hAnsi="PT Astra Serif"/>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C5186A" w:rsidRDefault="00C5186A"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6C7C03" w:rsidRDefault="006C7C03" w:rsidP="00540425">
      <w:pPr>
        <w:pStyle w:val="HTML"/>
        <w:spacing w:line="360" w:lineRule="auto"/>
        <w:ind w:left="6662"/>
        <w:jc w:val="right"/>
        <w:rPr>
          <w:rFonts w:ascii="PT Astra Serif" w:hAnsi="PT Astra Serif"/>
          <w:color w:val="000000" w:themeColor="text1"/>
          <w:sz w:val="28"/>
          <w:szCs w:val="28"/>
        </w:rPr>
      </w:pPr>
    </w:p>
    <w:p w:rsidR="00540425" w:rsidRPr="001D44F8" w:rsidRDefault="00540425" w:rsidP="00540425">
      <w:pPr>
        <w:pStyle w:val="HTML"/>
        <w:spacing w:line="360" w:lineRule="auto"/>
        <w:ind w:left="6662"/>
        <w:jc w:val="right"/>
        <w:rPr>
          <w:rFonts w:ascii="PT Astra Serif" w:hAnsi="PT Astra Serif"/>
          <w:color w:val="FFFFFF" w:themeColor="background1"/>
          <w:sz w:val="28"/>
          <w:szCs w:val="28"/>
        </w:rPr>
      </w:pPr>
      <w:r w:rsidRPr="001D44F8">
        <w:rPr>
          <w:rFonts w:ascii="PT Astra Serif" w:hAnsi="PT Astra Serif"/>
          <w:color w:val="FFFFFF" w:themeColor="background1"/>
          <w:sz w:val="28"/>
          <w:szCs w:val="28"/>
        </w:rPr>
        <w:t>Согласовано:</w:t>
      </w:r>
    </w:p>
    <w:p w:rsidR="00540425" w:rsidRPr="001D44F8" w:rsidRDefault="00540425" w:rsidP="00540425">
      <w:pPr>
        <w:pStyle w:val="HTML"/>
        <w:spacing w:line="360" w:lineRule="auto"/>
        <w:ind w:left="6662"/>
        <w:jc w:val="right"/>
        <w:rPr>
          <w:rFonts w:ascii="PT Astra Serif" w:hAnsi="PT Astra Serif"/>
          <w:color w:val="FFFFFF" w:themeColor="background1"/>
          <w:sz w:val="28"/>
          <w:szCs w:val="28"/>
        </w:rPr>
      </w:pPr>
      <w:r w:rsidRPr="001D44F8">
        <w:rPr>
          <w:rFonts w:ascii="PT Astra Serif" w:hAnsi="PT Astra Serif"/>
          <w:color w:val="FFFFFF" w:themeColor="background1"/>
          <w:sz w:val="28"/>
          <w:szCs w:val="28"/>
        </w:rPr>
        <w:t>О.А. Лукинова</w:t>
      </w:r>
    </w:p>
    <w:p w:rsidR="00FC460C" w:rsidRPr="001D44F8" w:rsidRDefault="00FC460C" w:rsidP="00540425">
      <w:pPr>
        <w:pStyle w:val="HTML"/>
        <w:spacing w:line="360" w:lineRule="auto"/>
        <w:ind w:left="6662"/>
        <w:jc w:val="right"/>
        <w:rPr>
          <w:rFonts w:ascii="PT Astra Serif" w:hAnsi="PT Astra Serif"/>
          <w:color w:val="FFFFFF" w:themeColor="background1"/>
          <w:sz w:val="28"/>
          <w:szCs w:val="28"/>
        </w:rPr>
      </w:pPr>
      <w:r w:rsidRPr="001D44F8">
        <w:rPr>
          <w:rFonts w:ascii="PT Astra Serif" w:hAnsi="PT Astra Serif"/>
          <w:color w:val="FFFFFF" w:themeColor="background1"/>
          <w:sz w:val="28"/>
          <w:szCs w:val="28"/>
        </w:rPr>
        <w:t>В.Е. Калинкин</w:t>
      </w:r>
    </w:p>
    <w:p w:rsidR="00AF414F" w:rsidRPr="001D44F8" w:rsidRDefault="00AF414F" w:rsidP="00AF4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color w:val="FFFFFF" w:themeColor="background1"/>
          <w:sz w:val="28"/>
          <w:szCs w:val="28"/>
        </w:rPr>
      </w:pPr>
      <w:r w:rsidRPr="001D44F8">
        <w:rPr>
          <w:rFonts w:ascii="PT Astra Serif" w:eastAsia="Calibri" w:hAnsi="PT Astra Serif"/>
          <w:color w:val="FFFFFF" w:themeColor="background1"/>
          <w:sz w:val="28"/>
          <w:szCs w:val="28"/>
        </w:rPr>
        <w:t>Е.Н. Афанасьева</w:t>
      </w:r>
    </w:p>
    <w:p w:rsidR="00540425" w:rsidRPr="001D44F8" w:rsidRDefault="00E71EC0" w:rsidP="00540425">
      <w:pPr>
        <w:pStyle w:val="HTML"/>
        <w:spacing w:line="360" w:lineRule="auto"/>
        <w:ind w:left="6663"/>
        <w:jc w:val="right"/>
        <w:rPr>
          <w:rFonts w:ascii="PT Astra Serif" w:hAnsi="PT Astra Serif"/>
          <w:color w:val="FFFFFF" w:themeColor="background1"/>
          <w:sz w:val="28"/>
          <w:szCs w:val="28"/>
        </w:rPr>
      </w:pPr>
      <w:r w:rsidRPr="001D44F8">
        <w:rPr>
          <w:rFonts w:ascii="PT Astra Serif" w:hAnsi="PT Astra Serif"/>
          <w:color w:val="FFFFFF" w:themeColor="background1"/>
          <w:sz w:val="28"/>
          <w:szCs w:val="28"/>
        </w:rPr>
        <w:t>В.В. Глущенко</w:t>
      </w:r>
    </w:p>
    <w:p w:rsidR="00540425" w:rsidRPr="001D44F8" w:rsidRDefault="003E5AC5" w:rsidP="00540425">
      <w:pPr>
        <w:pStyle w:val="HTML"/>
        <w:spacing w:line="360" w:lineRule="auto"/>
        <w:ind w:left="6662"/>
        <w:jc w:val="right"/>
        <w:rPr>
          <w:rFonts w:ascii="PT Astra Serif" w:hAnsi="PT Astra Serif"/>
          <w:color w:val="FFFFFF" w:themeColor="background1"/>
          <w:sz w:val="28"/>
          <w:szCs w:val="28"/>
        </w:rPr>
      </w:pPr>
      <w:r w:rsidRPr="001D44F8">
        <w:rPr>
          <w:rFonts w:ascii="PT Astra Serif" w:hAnsi="PT Astra Serif"/>
          <w:color w:val="FFFFFF" w:themeColor="background1"/>
          <w:sz w:val="28"/>
          <w:szCs w:val="28"/>
        </w:rPr>
        <w:t>Л</w:t>
      </w:r>
      <w:r w:rsidR="00540425" w:rsidRPr="001D44F8">
        <w:rPr>
          <w:rFonts w:ascii="PT Astra Serif" w:hAnsi="PT Astra Serif"/>
          <w:color w:val="FFFFFF" w:themeColor="background1"/>
          <w:sz w:val="28"/>
          <w:szCs w:val="28"/>
        </w:rPr>
        <w:t>.</w:t>
      </w:r>
      <w:r w:rsidRPr="001D44F8">
        <w:rPr>
          <w:rFonts w:ascii="PT Astra Serif" w:hAnsi="PT Astra Serif"/>
          <w:color w:val="FFFFFF" w:themeColor="background1"/>
          <w:sz w:val="28"/>
          <w:szCs w:val="28"/>
        </w:rPr>
        <w:t>Н</w:t>
      </w:r>
      <w:r w:rsidR="00540425" w:rsidRPr="001D44F8">
        <w:rPr>
          <w:rFonts w:ascii="PT Astra Serif" w:hAnsi="PT Astra Serif"/>
          <w:color w:val="FFFFFF" w:themeColor="background1"/>
          <w:sz w:val="28"/>
          <w:szCs w:val="28"/>
        </w:rPr>
        <w:t xml:space="preserve">. </w:t>
      </w:r>
      <w:proofErr w:type="spellStart"/>
      <w:r w:rsidRPr="001D44F8">
        <w:rPr>
          <w:rFonts w:ascii="PT Astra Serif" w:hAnsi="PT Astra Serif"/>
          <w:color w:val="FFFFFF" w:themeColor="background1"/>
          <w:sz w:val="28"/>
          <w:szCs w:val="28"/>
        </w:rPr>
        <w:t>Сенюшин</w:t>
      </w:r>
      <w:r w:rsidR="00540425" w:rsidRPr="001D44F8">
        <w:rPr>
          <w:rFonts w:ascii="PT Astra Serif" w:hAnsi="PT Astra Serif"/>
          <w:color w:val="FFFFFF" w:themeColor="background1"/>
          <w:sz w:val="28"/>
          <w:szCs w:val="28"/>
        </w:rPr>
        <w:t>а</w:t>
      </w:r>
      <w:proofErr w:type="spellEnd"/>
    </w:p>
    <w:p w:rsidR="00540425" w:rsidRPr="001D44F8" w:rsidRDefault="00540425" w:rsidP="00540425">
      <w:pPr>
        <w:pStyle w:val="HTML"/>
        <w:spacing w:line="360" w:lineRule="auto"/>
        <w:ind w:left="6663"/>
        <w:jc w:val="right"/>
        <w:rPr>
          <w:rFonts w:ascii="PT Astra Serif" w:hAnsi="PT Astra Serif"/>
          <w:color w:val="FFFFFF" w:themeColor="background1"/>
          <w:sz w:val="28"/>
          <w:szCs w:val="28"/>
        </w:rPr>
      </w:pPr>
      <w:r w:rsidRPr="001D44F8">
        <w:rPr>
          <w:rFonts w:ascii="PT Astra Serif" w:hAnsi="PT Astra Serif"/>
          <w:color w:val="FFFFFF" w:themeColor="background1"/>
          <w:sz w:val="28"/>
          <w:szCs w:val="28"/>
        </w:rPr>
        <w:t>Т.В. Широкова</w:t>
      </w:r>
    </w:p>
    <w:p w:rsidR="00540425" w:rsidRPr="001D44F8" w:rsidRDefault="00540425" w:rsidP="00540425">
      <w:pPr>
        <w:pStyle w:val="HTML"/>
        <w:spacing w:line="360" w:lineRule="auto"/>
        <w:ind w:left="6662"/>
        <w:jc w:val="right"/>
        <w:rPr>
          <w:rFonts w:ascii="PT Astra Serif" w:hAnsi="PT Astra Serif"/>
          <w:color w:val="FFFFFF" w:themeColor="background1"/>
          <w:sz w:val="28"/>
          <w:szCs w:val="28"/>
        </w:rPr>
      </w:pPr>
      <w:r w:rsidRPr="001D44F8">
        <w:rPr>
          <w:rFonts w:ascii="PT Astra Serif" w:hAnsi="PT Astra Serif"/>
          <w:color w:val="FFFFFF" w:themeColor="background1"/>
          <w:sz w:val="28"/>
          <w:szCs w:val="28"/>
        </w:rPr>
        <w:t xml:space="preserve">Т.Н. </w:t>
      </w:r>
      <w:proofErr w:type="spellStart"/>
      <w:r w:rsidRPr="001D44F8">
        <w:rPr>
          <w:rFonts w:ascii="PT Astra Serif" w:hAnsi="PT Astra Serif"/>
          <w:color w:val="FFFFFF" w:themeColor="background1"/>
          <w:sz w:val="28"/>
          <w:szCs w:val="28"/>
        </w:rPr>
        <w:t>Еремеева</w:t>
      </w:r>
      <w:proofErr w:type="spellEnd"/>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sidRPr="0058674F">
        <w:rPr>
          <w:rFonts w:ascii="PT Astra Serif" w:hAnsi="PT Astra Serif"/>
          <w:sz w:val="24"/>
          <w:szCs w:val="24"/>
        </w:rPr>
        <w:t xml:space="preserve">Исп.: </w:t>
      </w:r>
      <w:proofErr w:type="spellStart"/>
      <w:r w:rsidRPr="0058674F">
        <w:rPr>
          <w:rFonts w:ascii="PT Astra Serif" w:hAnsi="PT Astra Serif"/>
          <w:sz w:val="24"/>
          <w:szCs w:val="24"/>
        </w:rPr>
        <w:t>Куршев</w:t>
      </w:r>
      <w:proofErr w:type="spellEnd"/>
      <w:r w:rsidRPr="0058674F">
        <w:rPr>
          <w:rFonts w:ascii="PT Astra Serif" w:hAnsi="PT Astra Serif"/>
          <w:sz w:val="24"/>
          <w:szCs w:val="24"/>
        </w:rPr>
        <w:t xml:space="preserve">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rsidSect="00567CB3">
          <w:headerReference w:type="default" r:id="rId12"/>
          <w:pgSz w:w="11906" w:h="16838"/>
          <w:pgMar w:top="1134" w:right="851" w:bottom="1134" w:left="1701" w:header="709" w:footer="709" w:gutter="0"/>
          <w:cols w:space="720"/>
          <w:titlePg/>
          <w:docGrid w:linePitch="326"/>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lastRenderedPageBreak/>
              <w:t>Приложение</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к постановлению администрации</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муниципального образования</w:t>
            </w:r>
          </w:p>
          <w:p w:rsidR="00540425" w:rsidRPr="00BA4E99" w:rsidRDefault="00540425" w:rsidP="00446169">
            <w:pPr>
              <w:ind w:right="-1"/>
              <w:jc w:val="center"/>
              <w:rPr>
                <w:rFonts w:ascii="PT Astra Serif" w:eastAsia="Calibri" w:hAnsi="PT Astra Serif"/>
              </w:rPr>
            </w:pPr>
            <w:r w:rsidRPr="00BA4E99">
              <w:rPr>
                <w:rFonts w:ascii="PT Astra Serif" w:eastAsia="Calibri" w:hAnsi="PT Astra Serif"/>
              </w:rPr>
              <w:t>Щекинский район</w:t>
            </w:r>
          </w:p>
          <w:p w:rsidR="00540425" w:rsidRPr="00515250" w:rsidRDefault="001D44F8" w:rsidP="00FC5591">
            <w:pPr>
              <w:ind w:right="-1"/>
              <w:jc w:val="center"/>
              <w:rPr>
                <w:rFonts w:ascii="PT Astra Serif" w:eastAsia="Calibri" w:hAnsi="PT Astra Serif"/>
              </w:rPr>
            </w:pPr>
            <w:r>
              <w:rPr>
                <w:rFonts w:ascii="PT Astra Serif" w:eastAsia="Calibri" w:hAnsi="PT Astra Serif"/>
              </w:rPr>
              <w:t>от 08.04.2021  № 4 – 451</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A5749F">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w:t>
            </w:r>
            <w:r w:rsidR="00944A8B">
              <w:rPr>
                <w:rFonts w:ascii="PT Astra Serif" w:hAnsi="PT Astra Serif"/>
                <w:lang w:eastAsia="en-US"/>
              </w:rPr>
              <w:t>нческая</w:t>
            </w:r>
            <w:proofErr w:type="spellEnd"/>
            <w:r w:rsidR="00944A8B">
              <w:rPr>
                <w:rFonts w:ascii="PT Astra Serif" w:hAnsi="PT Astra Serif"/>
                <w:lang w:eastAsia="en-US"/>
              </w:rPr>
              <w:t xml:space="preserve">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1.</w:t>
            </w:r>
            <w:r w:rsidR="0058674F">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58674F">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1241FD" w:rsidRPr="00515250" w:rsidRDefault="001241FD">
            <w:pPr>
              <w:autoSpaceDE w:val="0"/>
              <w:autoSpaceDN w:val="0"/>
              <w:adjustRightInd w:val="0"/>
              <w:spacing w:line="276" w:lineRule="auto"/>
              <w:jc w:val="both"/>
              <w:rPr>
                <w:rFonts w:ascii="PT Astra Serif" w:hAnsi="PT Astra Serif"/>
                <w:spacing w:val="-20"/>
                <w:lang w:eastAsia="en-US"/>
              </w:rPr>
            </w:pPr>
          </w:p>
          <w:p w:rsidR="0071782B" w:rsidRPr="00C01D20" w:rsidRDefault="0071782B" w:rsidP="001241FD">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lastRenderedPageBreak/>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840271" w:rsidRPr="00840271">
              <w:rPr>
                <w:rFonts w:ascii="PT Astra Serif" w:hAnsi="PT Astra Serif"/>
                <w:b/>
                <w:u w:val="single"/>
                <w:lang w:eastAsia="en-US"/>
              </w:rPr>
              <w:t>626 195,2</w:t>
            </w:r>
            <w:r w:rsidR="0071782B" w:rsidRPr="003B6C15">
              <w:rPr>
                <w:rFonts w:ascii="PT Astra Serif" w:hAnsi="PT Astra Serif"/>
                <w:b/>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84 </w:t>
            </w:r>
            <w:r w:rsidR="00D0418B" w:rsidRPr="00D0418B">
              <w:rPr>
                <w:rFonts w:ascii="PT Astra Serif" w:hAnsi="PT Astra Serif"/>
                <w:lang w:eastAsia="en-US"/>
              </w:rPr>
              <w:t>513,9</w:t>
            </w:r>
            <w:r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840271" w:rsidRPr="00840271">
              <w:rPr>
                <w:rFonts w:ascii="PT Astra Serif" w:hAnsi="PT Astra Serif"/>
                <w:lang w:eastAsia="en-US"/>
              </w:rPr>
              <w:t>105 485,1</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840271" w:rsidRPr="00840271">
              <w:rPr>
                <w:rFonts w:ascii="PT Astra Serif" w:hAnsi="PT Astra Serif"/>
                <w:lang w:eastAsia="en-US"/>
              </w:rPr>
              <w:t>86 431,0</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2023 год – </w:t>
            </w:r>
            <w:r w:rsidR="00840271" w:rsidRPr="00840271">
              <w:rPr>
                <w:rFonts w:ascii="PT Astra Serif" w:hAnsi="PT Astra Serif"/>
                <w:lang w:eastAsia="en-US"/>
              </w:rPr>
              <w:t>106 906,6</w:t>
            </w:r>
            <w:r w:rsidRPr="00515250">
              <w:rPr>
                <w:rFonts w:ascii="PT Astra Serif" w:hAnsi="PT Astra Serif"/>
                <w:lang w:eastAsia="en-US"/>
              </w:rPr>
              <w:t xml:space="preserve">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D403AF" w:rsidRPr="00D403AF">
              <w:rPr>
                <w:rFonts w:ascii="PT Astra Serif" w:hAnsi="PT Astra Serif"/>
                <w:b/>
                <w:u w:val="single"/>
                <w:lang w:eastAsia="en-US"/>
              </w:rPr>
              <w:t>12</w:t>
            </w:r>
            <w:r w:rsidR="00D403AF">
              <w:rPr>
                <w:rFonts w:ascii="PT Astra Serif" w:hAnsi="PT Astra Serif"/>
                <w:b/>
                <w:u w:val="single"/>
                <w:lang w:eastAsia="en-US"/>
              </w:rPr>
              <w:t> </w:t>
            </w:r>
            <w:r w:rsidR="00D403AF" w:rsidRPr="00D403AF">
              <w:rPr>
                <w:rFonts w:ascii="PT Astra Serif" w:hAnsi="PT Astra Serif"/>
                <w:b/>
                <w:u w:val="single"/>
                <w:lang w:eastAsia="en-US"/>
              </w:rPr>
              <w:t>984,7</w:t>
            </w:r>
            <w:r w:rsidRPr="000006B7">
              <w:rPr>
                <w:rFonts w:ascii="PT Astra Serif" w:hAnsi="PT Astra Serif"/>
                <w:b/>
                <w:lang w:eastAsia="en-US"/>
              </w:rPr>
              <w:t xml:space="preserve"> 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w:t>
            </w:r>
            <w:r w:rsidR="00D8304B">
              <w:rPr>
                <w:rFonts w:ascii="PT Astra Serif" w:hAnsi="PT Astra Serif"/>
                <w:lang w:eastAsia="en-US"/>
              </w:rPr>
              <w:t>3</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C27AD4" w:rsidRPr="00C27AD4">
              <w:rPr>
                <w:rFonts w:ascii="PT Astra Serif" w:hAnsi="PT Astra Serif"/>
                <w:lang w:eastAsia="en-US"/>
              </w:rPr>
              <w:t xml:space="preserve">0,0 </w:t>
            </w:r>
            <w:r w:rsidRPr="000006B7">
              <w:rPr>
                <w:rFonts w:ascii="PT Astra Serif" w:hAnsi="PT Astra Serif"/>
                <w:lang w:eastAsia="en-US"/>
              </w:rPr>
              <w:t>тыс. 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D403AF" w:rsidRPr="00D403AF">
              <w:rPr>
                <w:rFonts w:ascii="PT Astra Serif" w:hAnsi="PT Astra Serif"/>
                <w:lang w:eastAsia="en-US"/>
              </w:rPr>
              <w:t>12</w:t>
            </w:r>
            <w:r w:rsidR="00D403AF">
              <w:rPr>
                <w:rFonts w:ascii="PT Astra Serif" w:hAnsi="PT Astra Serif"/>
                <w:lang w:eastAsia="en-US"/>
              </w:rPr>
              <w:t> </w:t>
            </w:r>
            <w:r w:rsidR="00D403AF" w:rsidRPr="00D403AF">
              <w:rPr>
                <w:rFonts w:ascii="PT Astra Serif" w:hAnsi="PT Astra Serif"/>
                <w:lang w:eastAsia="en-US"/>
              </w:rPr>
              <w:t>793,4</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0006B7">
              <w:rPr>
                <w:rFonts w:ascii="PT Astra Serif" w:hAnsi="PT Astra Serif"/>
                <w:b/>
                <w:u w:val="single"/>
                <w:lang w:eastAsia="en-US"/>
              </w:rPr>
              <w:t xml:space="preserve">Всего – </w:t>
            </w:r>
            <w:r w:rsidR="00D403AF" w:rsidRPr="00D403AF">
              <w:rPr>
                <w:rFonts w:ascii="PT Astra Serif" w:hAnsi="PT Astra Serif"/>
                <w:b/>
                <w:u w:val="single"/>
                <w:lang w:eastAsia="en-US"/>
              </w:rPr>
              <w:t>97</w:t>
            </w:r>
            <w:r w:rsidR="00D403AF">
              <w:rPr>
                <w:rFonts w:ascii="PT Astra Serif" w:hAnsi="PT Astra Serif"/>
                <w:b/>
                <w:u w:val="single"/>
                <w:lang w:eastAsia="en-US"/>
              </w:rPr>
              <w:t> </w:t>
            </w:r>
            <w:r w:rsidR="00D403AF" w:rsidRPr="00D403AF">
              <w:rPr>
                <w:rFonts w:ascii="PT Astra Serif" w:hAnsi="PT Astra Serif"/>
                <w:b/>
                <w:u w:val="single"/>
                <w:lang w:eastAsia="en-US"/>
              </w:rPr>
              <w:t>192,1</w:t>
            </w:r>
            <w:r w:rsidR="00840271">
              <w:rPr>
                <w:rFonts w:ascii="PT Astra Serif" w:hAnsi="PT Astra Serif"/>
                <w:b/>
                <w:lang w:eastAsia="en-US"/>
              </w:rPr>
              <w:t xml:space="preserve"> </w:t>
            </w:r>
            <w:r w:rsidRPr="00840271">
              <w:rPr>
                <w:rFonts w:ascii="PT Astra Serif" w:hAnsi="PT Astra Serif"/>
                <w:b/>
                <w:lang w:eastAsia="en-US"/>
              </w:rPr>
              <w:t>тыс</w:t>
            </w:r>
            <w:r w:rsidRPr="000006B7">
              <w:rPr>
                <w:rFonts w:ascii="PT Astra Serif" w:hAnsi="PT Astra Serif"/>
                <w:b/>
                <w:lang w:eastAsia="en-US"/>
              </w:rPr>
              <w:t>.</w:t>
            </w:r>
            <w:r w:rsidR="00261B1A" w:rsidRPr="000006B7">
              <w:rPr>
                <w:rFonts w:ascii="PT Astra Serif" w:hAnsi="PT Astra Serif"/>
                <w:b/>
                <w:lang w:eastAsia="en-US"/>
              </w:rPr>
              <w:t xml:space="preserve"> </w:t>
            </w:r>
            <w:r w:rsidRPr="000006B7">
              <w:rPr>
                <w:rFonts w:ascii="PT Astra Serif" w:hAnsi="PT Astra Serif"/>
                <w:b/>
                <w:lang w:eastAsia="en-US"/>
              </w:rPr>
              <w:t>руб</w:t>
            </w:r>
            <w:r w:rsidRPr="00845CD2">
              <w:rPr>
                <w:rFonts w:ascii="PT Astra Serif" w:hAnsi="PT Astra Serif"/>
                <w:b/>
                <w:lang w:eastAsia="en-US"/>
              </w:rPr>
              <w:t xml:space="preserve">.,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D8304B">
              <w:rPr>
                <w:rFonts w:ascii="PT Astra Serif" w:hAnsi="PT Astra Serif"/>
                <w:lang w:eastAsia="en-US"/>
              </w:rPr>
              <w:t xml:space="preserve"> 14</w:t>
            </w:r>
            <w:r w:rsidR="00261B1A" w:rsidRPr="00845CD2">
              <w:rPr>
                <w:rFonts w:ascii="PT Astra Serif" w:hAnsi="PT Astra Serif"/>
                <w:lang w:eastAsia="en-US"/>
              </w:rPr>
              <w:t> </w:t>
            </w:r>
            <w:r w:rsidR="00D8304B">
              <w:rPr>
                <w:rFonts w:ascii="PT Astra Serif" w:hAnsi="PT Astra Serif"/>
                <w:lang w:eastAsia="en-US"/>
              </w:rPr>
              <w:t>475</w:t>
            </w:r>
            <w:r w:rsidRPr="00845CD2">
              <w:rPr>
                <w:rFonts w:ascii="PT Astra Serif" w:hAnsi="PT Astra Serif"/>
                <w:lang w:eastAsia="en-US"/>
              </w:rPr>
              <w:t>,</w:t>
            </w:r>
            <w:r w:rsidR="0024496A">
              <w:rPr>
                <w:rFonts w:ascii="PT Astra Serif" w:hAnsi="PT Astra Serif"/>
                <w:lang w:eastAsia="en-US"/>
              </w:rPr>
              <w:t>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0006B7">
              <w:rPr>
                <w:rFonts w:ascii="PT Astra Serif" w:hAnsi="PT Astra Serif"/>
                <w:lang w:eastAsia="en-US"/>
              </w:rPr>
              <w:t xml:space="preserve">2020 год – </w:t>
            </w:r>
            <w:r w:rsidR="00433DAE" w:rsidRPr="00433DAE">
              <w:rPr>
                <w:rFonts w:ascii="PT Astra Serif" w:hAnsi="PT Astra Serif"/>
                <w:lang w:eastAsia="en-US"/>
              </w:rPr>
              <w:t xml:space="preserve">11 </w:t>
            </w:r>
            <w:r w:rsidR="00D0418B" w:rsidRPr="00D0418B">
              <w:rPr>
                <w:rFonts w:ascii="PT Astra Serif" w:hAnsi="PT Astra Serif"/>
                <w:lang w:eastAsia="en-US"/>
              </w:rPr>
              <w:t>534,4</w:t>
            </w:r>
            <w:r w:rsidRPr="000006B7">
              <w:rPr>
                <w:rFonts w:ascii="PT Astra Serif" w:hAnsi="PT Astra Serif"/>
                <w:lang w:eastAsia="en-US"/>
              </w:rPr>
              <w:t xml:space="preserve"> тыс.</w:t>
            </w:r>
            <w:r w:rsidR="00261B1A" w:rsidRPr="000006B7">
              <w:rPr>
                <w:rFonts w:ascii="PT Astra Serif" w:hAnsi="PT Astra Serif"/>
                <w:lang w:eastAsia="en-US"/>
              </w:rPr>
              <w:t xml:space="preserve"> </w:t>
            </w:r>
            <w:r w:rsidRPr="000006B7">
              <w:rPr>
                <w:rFonts w:ascii="PT Astra Serif" w:hAnsi="PT Astra Serif"/>
                <w:lang w:eastAsia="en-US"/>
              </w:rPr>
              <w:t>руб.</w:t>
            </w:r>
          </w:p>
          <w:p w:rsidR="0071782B" w:rsidRPr="00B11449"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2021 год – </w:t>
            </w:r>
            <w:r w:rsidR="00D403AF" w:rsidRPr="00D403AF">
              <w:rPr>
                <w:rFonts w:ascii="PT Astra Serif" w:hAnsi="PT Astra Serif"/>
                <w:lang w:eastAsia="en-US"/>
              </w:rPr>
              <w:t>16 322,3</w:t>
            </w:r>
            <w:r w:rsidR="002B5B6D" w:rsidRPr="00B11449">
              <w:rPr>
                <w:rFonts w:ascii="PT Astra Serif" w:hAnsi="PT Astra Serif"/>
                <w:lang w:eastAsia="en-US"/>
              </w:rPr>
              <w:t xml:space="preserve"> </w:t>
            </w:r>
            <w:r w:rsidRPr="00B11449">
              <w:rPr>
                <w:rFonts w:ascii="PT Astra Serif" w:hAnsi="PT Astra Serif"/>
                <w:lang w:eastAsia="en-US"/>
              </w:rPr>
              <w:t>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B11449"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2022 год – </w:t>
            </w:r>
            <w:r w:rsidR="00840271" w:rsidRPr="00840271">
              <w:rPr>
                <w:rFonts w:ascii="PT Astra Serif" w:hAnsi="PT Astra Serif"/>
                <w:lang w:eastAsia="en-US"/>
              </w:rPr>
              <w:t>10 447,7</w:t>
            </w:r>
            <w:r w:rsidRPr="00B11449">
              <w:rPr>
                <w:rFonts w:ascii="PT Astra Serif" w:hAnsi="PT Astra Serif"/>
                <w:lang w:eastAsia="en-US"/>
              </w:rPr>
              <w:t xml:space="preserve"> 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11449">
              <w:rPr>
                <w:rFonts w:ascii="PT Astra Serif" w:hAnsi="PT Astra Serif"/>
                <w:lang w:eastAsia="en-US"/>
              </w:rPr>
              <w:t xml:space="preserve">2023 год – </w:t>
            </w:r>
            <w:r w:rsidR="00840271" w:rsidRPr="00840271">
              <w:rPr>
                <w:rFonts w:ascii="PT Astra Serif" w:hAnsi="PT Astra Serif"/>
                <w:lang w:eastAsia="en-US"/>
              </w:rPr>
              <w:t>27 472,8</w:t>
            </w:r>
            <w:r w:rsidRPr="00B11449">
              <w:rPr>
                <w:rFonts w:ascii="PT Astra Serif" w:hAnsi="PT Astra Serif"/>
                <w:lang w:eastAsia="en-US"/>
              </w:rPr>
              <w:t xml:space="preserve"> тыс.</w:t>
            </w:r>
            <w:r w:rsidR="00261B1A" w:rsidRPr="00B11449">
              <w:rPr>
                <w:rFonts w:ascii="PT Astra Serif" w:hAnsi="PT Astra Serif"/>
                <w:lang w:eastAsia="en-US"/>
              </w:rPr>
              <w:t xml:space="preserve"> </w:t>
            </w:r>
            <w:r w:rsidRPr="00B11449">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C86108">
              <w:rPr>
                <w:rFonts w:ascii="PT Astra Serif" w:hAnsi="PT Astra Serif"/>
                <w:b/>
                <w:u w:val="single"/>
                <w:lang w:eastAsia="en-US"/>
              </w:rPr>
              <w:t xml:space="preserve">Всего – </w:t>
            </w:r>
            <w:r w:rsidR="00840271" w:rsidRPr="00840271">
              <w:rPr>
                <w:rFonts w:ascii="PT Astra Serif" w:hAnsi="PT Astra Serif"/>
                <w:b/>
                <w:u w:val="single"/>
                <w:lang w:eastAsia="en-US"/>
              </w:rPr>
              <w:t>516</w:t>
            </w:r>
            <w:r w:rsidR="00840271">
              <w:rPr>
                <w:rFonts w:ascii="PT Astra Serif" w:hAnsi="PT Astra Serif"/>
                <w:b/>
                <w:u w:val="single"/>
                <w:lang w:eastAsia="en-US"/>
              </w:rPr>
              <w:t> </w:t>
            </w:r>
            <w:r w:rsidR="00840271" w:rsidRPr="00840271">
              <w:rPr>
                <w:rFonts w:ascii="PT Astra Serif" w:hAnsi="PT Astra Serif"/>
                <w:b/>
                <w:u w:val="single"/>
                <w:lang w:eastAsia="en-US"/>
              </w:rPr>
              <w:t>018,4</w:t>
            </w:r>
            <w:r w:rsidR="0071782B" w:rsidRPr="00C86108">
              <w:rPr>
                <w:rFonts w:ascii="PT Astra Serif" w:hAnsi="PT Astra Serif"/>
                <w:b/>
                <w:lang w:eastAsia="en-US"/>
              </w:rPr>
              <w:t xml:space="preserve"> тыс.</w:t>
            </w:r>
            <w:r w:rsidR="00E97AB4" w:rsidRPr="00C86108">
              <w:rPr>
                <w:rFonts w:ascii="PT Astra Serif" w:hAnsi="PT Astra Serif"/>
                <w:b/>
                <w:lang w:eastAsia="en-US"/>
              </w:rPr>
              <w:t xml:space="preserve"> </w:t>
            </w:r>
            <w:r w:rsidR="0071782B" w:rsidRPr="00C86108">
              <w:rPr>
                <w:rFonts w:ascii="PT Astra Serif" w:hAnsi="PT Astra Serif"/>
                <w:b/>
                <w:lang w:eastAsia="en-US"/>
              </w:rPr>
              <w:t>руб</w:t>
            </w:r>
            <w:r w:rsidR="0071782B" w:rsidRPr="007874B0">
              <w:rPr>
                <w:rFonts w:ascii="PT Astra Serif" w:hAnsi="PT Astra Serif"/>
                <w:b/>
                <w:lang w:eastAsia="en-US"/>
              </w:rPr>
              <w:t>.</w:t>
            </w:r>
            <w:r w:rsidR="00944A8B" w:rsidRPr="007874B0">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8D6F9C">
              <w:rPr>
                <w:rFonts w:ascii="PT Astra Serif" w:hAnsi="PT Astra Serif"/>
                <w:lang w:eastAsia="en-US"/>
              </w:rPr>
              <w:t>67</w:t>
            </w:r>
            <w:r w:rsidR="00E97AB4" w:rsidRPr="00FD0E61">
              <w:rPr>
                <w:rFonts w:ascii="PT Astra Serif" w:hAnsi="PT Astra Serif"/>
                <w:lang w:eastAsia="en-US"/>
              </w:rPr>
              <w:t> </w:t>
            </w:r>
            <w:r w:rsidR="008D6F9C">
              <w:rPr>
                <w:rFonts w:ascii="PT Astra Serif" w:hAnsi="PT Astra Serif"/>
                <w:lang w:eastAsia="en-US"/>
              </w:rPr>
              <w:t>73</w:t>
            </w:r>
            <w:r w:rsidR="00C86108">
              <w:rPr>
                <w:rFonts w:ascii="PT Astra Serif" w:hAnsi="PT Astra Serif"/>
                <w:lang w:eastAsia="en-US"/>
              </w:rPr>
              <w:t>2</w:t>
            </w:r>
            <w:r w:rsidR="00772960" w:rsidRPr="00FD0E61">
              <w:rPr>
                <w:rFonts w:ascii="PT Astra Serif" w:hAnsi="PT Astra Serif"/>
                <w:lang w:eastAsia="en-US"/>
              </w:rPr>
              <w:t>,</w:t>
            </w:r>
            <w:r w:rsidR="00C86108">
              <w:rPr>
                <w:rFonts w:ascii="PT Astra Serif" w:hAnsi="PT Astra Serif"/>
                <w:lang w:eastAsia="en-US"/>
              </w:rPr>
              <w:t>0</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C118AF">
              <w:rPr>
                <w:rFonts w:ascii="PT Astra Serif" w:hAnsi="PT Astra Serif"/>
                <w:lang w:eastAsia="en-US"/>
              </w:rPr>
              <w:t xml:space="preserve">2020 год – </w:t>
            </w:r>
            <w:r w:rsidR="00433DAE" w:rsidRPr="00433DAE">
              <w:rPr>
                <w:rFonts w:ascii="PT Astra Serif" w:hAnsi="PT Astra Serif"/>
                <w:lang w:eastAsia="en-US"/>
              </w:rPr>
              <w:t xml:space="preserve">72 </w:t>
            </w:r>
            <w:r w:rsidR="00D0418B" w:rsidRPr="00D0418B">
              <w:rPr>
                <w:rFonts w:ascii="PT Astra Serif" w:hAnsi="PT Astra Serif"/>
                <w:lang w:eastAsia="en-US"/>
              </w:rPr>
              <w:t>979,5</w:t>
            </w:r>
            <w:r w:rsidRPr="00C118AF">
              <w:rPr>
                <w:rFonts w:ascii="PT Astra Serif" w:hAnsi="PT Astra Serif"/>
                <w:lang w:eastAsia="en-US"/>
              </w:rPr>
              <w:t xml:space="preserve"> тыс.</w:t>
            </w:r>
            <w:r w:rsidR="00E97AB4" w:rsidRPr="00C118AF">
              <w:rPr>
                <w:rFonts w:ascii="PT Astra Serif" w:hAnsi="PT Astra Serif"/>
                <w:lang w:eastAsia="en-US"/>
              </w:rPr>
              <w:t xml:space="preserve"> </w:t>
            </w:r>
            <w:r w:rsidRPr="00C118AF">
              <w:rPr>
                <w:rFonts w:ascii="PT Astra Serif" w:hAnsi="PT Astra Serif"/>
                <w:lang w:eastAsia="en-US"/>
              </w:rPr>
              <w:t>руб.</w:t>
            </w:r>
          </w:p>
          <w:p w:rsidR="0071782B" w:rsidRPr="00926421"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2021 год – </w:t>
            </w:r>
            <w:r w:rsidR="00840271" w:rsidRPr="00840271">
              <w:rPr>
                <w:rFonts w:ascii="PT Astra Serif" w:hAnsi="PT Astra Serif"/>
                <w:lang w:eastAsia="en-US"/>
              </w:rPr>
              <w:t>76</w:t>
            </w:r>
            <w:r w:rsidR="00840271">
              <w:rPr>
                <w:rFonts w:ascii="PT Astra Serif" w:hAnsi="PT Astra Serif"/>
                <w:lang w:eastAsia="en-US"/>
              </w:rPr>
              <w:t> </w:t>
            </w:r>
            <w:r w:rsidR="00840271" w:rsidRPr="00840271">
              <w:rPr>
                <w:rFonts w:ascii="PT Astra Serif" w:hAnsi="PT Astra Serif"/>
                <w:lang w:eastAsia="en-US"/>
              </w:rPr>
              <w:t>369,4</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926421"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2022 год – </w:t>
            </w:r>
            <w:r w:rsidR="001C3E90" w:rsidRPr="001C3E90">
              <w:rPr>
                <w:rFonts w:ascii="PT Astra Serif" w:hAnsi="PT Astra Serif"/>
                <w:lang w:eastAsia="en-US"/>
              </w:rPr>
              <w:t>75</w:t>
            </w:r>
            <w:r w:rsidR="001C3E90">
              <w:rPr>
                <w:rFonts w:ascii="PT Astra Serif" w:hAnsi="PT Astra Serif"/>
                <w:lang w:eastAsia="en-US"/>
              </w:rPr>
              <w:t> </w:t>
            </w:r>
            <w:r w:rsidR="001C3E90" w:rsidRPr="001C3E90">
              <w:rPr>
                <w:rFonts w:ascii="PT Astra Serif" w:hAnsi="PT Astra Serif"/>
                <w:lang w:eastAsia="en-US"/>
              </w:rPr>
              <w:t>983,3</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26421">
              <w:rPr>
                <w:rFonts w:ascii="PT Astra Serif" w:hAnsi="PT Astra Serif"/>
                <w:lang w:eastAsia="en-US"/>
              </w:rPr>
              <w:t xml:space="preserve">2023 год – </w:t>
            </w:r>
            <w:r w:rsidR="00840271" w:rsidRPr="00840271">
              <w:rPr>
                <w:rFonts w:ascii="PT Astra Serif" w:hAnsi="PT Astra Serif"/>
                <w:lang w:eastAsia="en-US"/>
              </w:rPr>
              <w:t>79</w:t>
            </w:r>
            <w:r w:rsidR="00840271">
              <w:rPr>
                <w:rFonts w:ascii="PT Astra Serif" w:hAnsi="PT Astra Serif"/>
                <w:lang w:eastAsia="en-US"/>
              </w:rPr>
              <w:t> </w:t>
            </w:r>
            <w:r w:rsidR="00840271" w:rsidRPr="00840271">
              <w:rPr>
                <w:rFonts w:ascii="PT Astra Serif" w:hAnsi="PT Astra Serif"/>
                <w:lang w:eastAsia="en-US"/>
              </w:rPr>
              <w:t>433,8</w:t>
            </w:r>
            <w:r w:rsidRPr="00926421">
              <w:rPr>
                <w:rFonts w:ascii="PT Astra Serif" w:hAnsi="PT Astra Serif"/>
                <w:lang w:eastAsia="en-US"/>
              </w:rPr>
              <w:t xml:space="preserve"> тыс.</w:t>
            </w:r>
            <w:r w:rsidR="00E97AB4" w:rsidRPr="00926421">
              <w:rPr>
                <w:rFonts w:ascii="PT Astra Serif" w:hAnsi="PT Astra Serif"/>
                <w:lang w:eastAsia="en-US"/>
              </w:rPr>
              <w:t xml:space="preserve"> </w:t>
            </w:r>
            <w:r w:rsidRPr="0092642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BB636B" w:rsidRPr="00BB636B">
              <w:rPr>
                <w:rFonts w:ascii="PT Astra Serif" w:hAnsi="PT Astra Serif"/>
                <w:b/>
                <w:u w:val="single"/>
                <w:lang w:eastAsia="en-US"/>
              </w:rPr>
              <w:t>96 707,8</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433DAE" w:rsidRPr="00433DAE">
              <w:rPr>
                <w:rFonts w:ascii="PT Astra Serif" w:hAnsi="PT Astra Serif"/>
                <w:lang w:eastAsia="en-US"/>
              </w:rPr>
              <w:t xml:space="preserve">12 </w:t>
            </w:r>
            <w:r w:rsidR="00D0418B" w:rsidRPr="00D0418B">
              <w:rPr>
                <w:rFonts w:ascii="PT Astra Serif" w:hAnsi="PT Astra Serif"/>
                <w:lang w:eastAsia="en-US"/>
              </w:rPr>
              <w:t>838,1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BB636B" w:rsidRPr="00BB636B">
              <w:rPr>
                <w:rFonts w:ascii="PT Astra Serif" w:hAnsi="PT Astra Serif"/>
                <w:lang w:eastAsia="en-US"/>
              </w:rPr>
              <w:t>13 287,1</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13 060,</w:t>
            </w:r>
            <w:r w:rsidR="00876B45">
              <w:rPr>
                <w:rFonts w:ascii="PT Astra Serif" w:hAnsi="PT Astra Serif"/>
                <w:lang w:eastAsia="en-US"/>
              </w:rPr>
              <w:t>5</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w:t>
            </w:r>
            <w:r w:rsidRPr="00876B45">
              <w:rPr>
                <w:rFonts w:ascii="PT Astra Serif" w:hAnsi="PT Astra Serif"/>
                <w:lang w:eastAsia="en-US"/>
              </w:rPr>
              <w:t xml:space="preserve">год – </w:t>
            </w:r>
            <w:r w:rsidR="002B0351" w:rsidRPr="00876B45">
              <w:rPr>
                <w:rFonts w:ascii="PT Astra Serif" w:hAnsi="PT Astra Serif"/>
                <w:lang w:eastAsia="en-US"/>
              </w:rPr>
              <w:t>13 714,</w:t>
            </w:r>
            <w:r w:rsidR="003F3870">
              <w:rPr>
                <w:rFonts w:ascii="PT Astra Serif" w:hAnsi="PT Astra Serif"/>
                <w:lang w:eastAsia="en-US"/>
              </w:rPr>
              <w:t>5</w:t>
            </w:r>
            <w:r w:rsidRPr="00876B45">
              <w:rPr>
                <w:rFonts w:ascii="PT Astra Serif" w:hAnsi="PT Astra Serif"/>
                <w:lang w:eastAsia="en-US"/>
              </w:rPr>
              <w:t xml:space="preserve"> тыс.</w:t>
            </w:r>
            <w:r w:rsidR="00E97AB4" w:rsidRPr="00876B45">
              <w:rPr>
                <w:rFonts w:ascii="PT Astra Serif" w:hAnsi="PT Astra Serif"/>
                <w:lang w:eastAsia="en-US"/>
              </w:rPr>
              <w:t xml:space="preserve"> </w:t>
            </w:r>
            <w:r w:rsidRPr="00876B45">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 xml:space="preserve">Всего – </w:t>
            </w:r>
            <w:r w:rsidR="00BB636B" w:rsidRPr="00BB636B">
              <w:rPr>
                <w:rFonts w:ascii="PT Astra Serif" w:hAnsi="PT Astra Serif"/>
                <w:b/>
                <w:u w:val="single"/>
                <w:lang w:eastAsia="en-US"/>
              </w:rPr>
              <w:t>216,3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w:t>
            </w:r>
            <w:r w:rsidR="001909AC">
              <w:rPr>
                <w:rFonts w:ascii="PT Astra Serif" w:hAnsi="PT Astra Serif"/>
                <w:lang w:eastAsia="en-US"/>
              </w:rPr>
              <w:t>3</w:t>
            </w:r>
            <w:r w:rsidRPr="00845CD2">
              <w:rPr>
                <w:rFonts w:ascii="PT Astra Serif" w:hAnsi="PT Astra Serif"/>
                <w:lang w:eastAsia="en-US"/>
              </w:rPr>
              <w:t xml:space="preserve">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BB636B">
              <w:rPr>
                <w:rFonts w:ascii="PT Astra Serif" w:hAnsi="PT Astra Serif"/>
                <w:lang w:eastAsia="en-US"/>
              </w:rPr>
              <w:t>75</w:t>
            </w:r>
            <w:r w:rsidRPr="003F2D06">
              <w:rPr>
                <w:rFonts w:ascii="PT Astra Serif" w:hAnsi="PT Astra Serif"/>
                <w:lang w:eastAsia="en-US"/>
              </w:rPr>
              <w:t>,0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BB636B" w:rsidRPr="00BB636B">
              <w:rPr>
                <w:rFonts w:ascii="PT Astra Serif" w:hAnsi="PT Astra Serif"/>
                <w:b/>
                <w:u w:val="single"/>
                <w:lang w:eastAsia="en-US"/>
              </w:rPr>
              <w:t>13 800,9</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3B74B3" w:rsidRPr="00E857B0">
              <w:rPr>
                <w:rFonts w:ascii="PT Astra Serif" w:hAnsi="PT Astra Serif"/>
                <w:lang w:eastAsia="en-US"/>
              </w:rPr>
              <w:t>792</w:t>
            </w:r>
            <w:r w:rsidRPr="00CC7CB6">
              <w:rPr>
                <w:rFonts w:ascii="PT Astra Serif" w:hAnsi="PT Astra Serif"/>
                <w:lang w:eastAsia="en-US"/>
              </w:rPr>
              <w:t>,</w:t>
            </w:r>
            <w:r w:rsidR="003B74B3" w:rsidRPr="00E857B0">
              <w:rPr>
                <w:rFonts w:ascii="PT Astra Serif" w:hAnsi="PT Astra Serif"/>
                <w:lang w:eastAsia="en-US"/>
              </w:rPr>
              <w:t>1</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2020 год – </w:t>
            </w:r>
            <w:r w:rsidR="002B5B6D" w:rsidRPr="002B5B6D">
              <w:rPr>
                <w:rFonts w:ascii="PT Astra Serif" w:hAnsi="PT Astra Serif"/>
                <w:lang w:eastAsia="en-US"/>
              </w:rPr>
              <w:t>1 962,9</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DA3E14" w:rsidRDefault="0071782B">
            <w:pPr>
              <w:widowControl w:val="0"/>
              <w:autoSpaceDE w:val="0"/>
              <w:autoSpaceDN w:val="0"/>
              <w:adjustRightInd w:val="0"/>
              <w:spacing w:line="276" w:lineRule="auto"/>
              <w:rPr>
                <w:rFonts w:ascii="PT Astra Serif" w:hAnsi="PT Astra Serif"/>
                <w:lang w:eastAsia="en-US"/>
              </w:rPr>
            </w:pPr>
            <w:r w:rsidRPr="00DA3E14">
              <w:rPr>
                <w:rFonts w:ascii="PT Astra Serif" w:hAnsi="PT Astra Serif"/>
                <w:lang w:eastAsia="en-US"/>
              </w:rPr>
              <w:t xml:space="preserve">2021 год – </w:t>
            </w:r>
            <w:r w:rsidR="00BB636B" w:rsidRPr="00BB636B">
              <w:rPr>
                <w:rFonts w:ascii="PT Astra Serif" w:hAnsi="PT Astra Serif"/>
                <w:lang w:eastAsia="en-US"/>
              </w:rPr>
              <w:t>1</w:t>
            </w:r>
            <w:r w:rsidR="00BB636B">
              <w:rPr>
                <w:rFonts w:ascii="PT Astra Serif" w:hAnsi="PT Astra Serif"/>
                <w:lang w:eastAsia="en-US"/>
              </w:rPr>
              <w:t> </w:t>
            </w:r>
            <w:r w:rsidR="00BB636B" w:rsidRPr="00BB636B">
              <w:rPr>
                <w:rFonts w:ascii="PT Astra Serif" w:hAnsi="PT Astra Serif"/>
                <w:lang w:eastAsia="en-US"/>
              </w:rPr>
              <w:t>821,7</w:t>
            </w:r>
            <w:r w:rsidRPr="00DA3E14">
              <w:rPr>
                <w:rFonts w:ascii="PT Astra Serif" w:hAnsi="PT Astra Serif"/>
                <w:lang w:eastAsia="en-US"/>
              </w:rPr>
              <w:t xml:space="preserve"> тыс.</w:t>
            </w:r>
            <w:r w:rsidR="00E97AB4" w:rsidRPr="00DA3E14">
              <w:rPr>
                <w:rFonts w:ascii="PT Astra Serif" w:hAnsi="PT Astra Serif"/>
                <w:lang w:eastAsia="en-US"/>
              </w:rPr>
              <w:t xml:space="preserve"> </w:t>
            </w:r>
            <w:r w:rsidRPr="00DA3E14">
              <w:rPr>
                <w:rFonts w:ascii="PT Astra Serif" w:hAnsi="PT Astra Serif"/>
                <w:lang w:eastAsia="en-US"/>
              </w:rPr>
              <w:t>руб.</w:t>
            </w:r>
          </w:p>
          <w:p w:rsidR="0071782B" w:rsidRPr="00DA3E14" w:rsidRDefault="0071782B">
            <w:pPr>
              <w:widowControl w:val="0"/>
              <w:autoSpaceDE w:val="0"/>
              <w:autoSpaceDN w:val="0"/>
              <w:adjustRightInd w:val="0"/>
              <w:spacing w:line="276" w:lineRule="auto"/>
              <w:rPr>
                <w:rFonts w:ascii="PT Astra Serif" w:hAnsi="PT Astra Serif"/>
                <w:lang w:eastAsia="en-US"/>
              </w:rPr>
            </w:pPr>
            <w:r w:rsidRPr="00277271">
              <w:rPr>
                <w:rFonts w:ascii="PT Astra Serif" w:hAnsi="PT Astra Serif"/>
                <w:lang w:eastAsia="en-US"/>
              </w:rPr>
              <w:t xml:space="preserve">2022 год – </w:t>
            </w:r>
            <w:r w:rsidR="009C3648" w:rsidRPr="00277271">
              <w:rPr>
                <w:rFonts w:ascii="PT Astra Serif" w:hAnsi="PT Astra Serif"/>
                <w:lang w:eastAsia="en-US"/>
              </w:rPr>
              <w:t>1 47</w:t>
            </w:r>
            <w:r w:rsidR="00277271" w:rsidRPr="00277271">
              <w:rPr>
                <w:rFonts w:ascii="PT Astra Serif" w:hAnsi="PT Astra Serif"/>
                <w:lang w:eastAsia="en-US"/>
              </w:rPr>
              <w:t>8</w:t>
            </w:r>
            <w:r w:rsidR="009C3648" w:rsidRPr="00277271">
              <w:rPr>
                <w:rFonts w:ascii="PT Astra Serif" w:hAnsi="PT Astra Serif"/>
                <w:lang w:eastAsia="en-US"/>
              </w:rPr>
              <w:t>,</w:t>
            </w:r>
            <w:r w:rsidR="00277271" w:rsidRPr="00277271">
              <w:rPr>
                <w:rFonts w:ascii="PT Astra Serif" w:hAnsi="PT Astra Serif"/>
                <w:lang w:eastAsia="en-US"/>
              </w:rPr>
              <w:t>0</w:t>
            </w:r>
            <w:r w:rsidRPr="00277271">
              <w:rPr>
                <w:rFonts w:ascii="PT Astra Serif" w:hAnsi="PT Astra Serif"/>
                <w:lang w:eastAsia="en-US"/>
              </w:rPr>
              <w:t xml:space="preserve"> тыс.</w:t>
            </w:r>
            <w:r w:rsidR="00E97AB4" w:rsidRPr="00277271">
              <w:rPr>
                <w:rFonts w:ascii="PT Astra Serif" w:hAnsi="PT Astra Serif"/>
                <w:lang w:eastAsia="en-US"/>
              </w:rPr>
              <w:t xml:space="preserve"> </w:t>
            </w:r>
            <w:r w:rsidRPr="0027727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DA3E14">
              <w:rPr>
                <w:rFonts w:ascii="PT Astra Serif" w:hAnsi="PT Astra Serif"/>
                <w:lang w:eastAsia="en-US"/>
              </w:rPr>
              <w:t xml:space="preserve">2023 год – </w:t>
            </w:r>
            <w:r w:rsidR="009C3648" w:rsidRPr="009C3648">
              <w:rPr>
                <w:rFonts w:ascii="PT Astra Serif" w:hAnsi="PT Astra Serif"/>
                <w:lang w:eastAsia="en-US"/>
              </w:rPr>
              <w:t>1</w:t>
            </w:r>
            <w:r w:rsidR="009C3648">
              <w:rPr>
                <w:rFonts w:ascii="PT Astra Serif" w:hAnsi="PT Astra Serif"/>
                <w:lang w:eastAsia="en-US"/>
              </w:rPr>
              <w:t> </w:t>
            </w:r>
            <w:r w:rsidR="009C3648" w:rsidRPr="009C3648">
              <w:rPr>
                <w:rFonts w:ascii="PT Astra Serif" w:hAnsi="PT Astra Serif"/>
                <w:lang w:eastAsia="en-US"/>
              </w:rPr>
              <w:t>554,</w:t>
            </w:r>
            <w:r w:rsidR="00277271">
              <w:rPr>
                <w:rFonts w:ascii="PT Astra Serif" w:hAnsi="PT Astra Serif"/>
                <w:lang w:eastAsia="en-US"/>
              </w:rPr>
              <w:t>4</w:t>
            </w:r>
            <w:r w:rsidRPr="00DA3E14">
              <w:rPr>
                <w:rFonts w:ascii="PT Astra Serif" w:hAnsi="PT Astra Serif"/>
                <w:lang w:eastAsia="en-US"/>
              </w:rPr>
              <w:t xml:space="preserve"> тыс.</w:t>
            </w:r>
            <w:r w:rsidR="00E97AB4" w:rsidRPr="00DA3E14">
              <w:rPr>
                <w:rFonts w:ascii="PT Astra Serif" w:hAnsi="PT Astra Serif"/>
                <w:lang w:eastAsia="en-US"/>
              </w:rPr>
              <w:t xml:space="preserve"> </w:t>
            </w:r>
            <w:r w:rsidRPr="00DA3E1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BB636B" w:rsidRPr="00BB636B">
              <w:rPr>
                <w:rFonts w:ascii="PT Astra Serif" w:hAnsi="PT Astra Serif"/>
                <w:b/>
                <w:u w:val="single"/>
                <w:lang w:eastAsia="en-US"/>
              </w:rPr>
              <w:t>82</w:t>
            </w:r>
            <w:r w:rsidR="00BB636B">
              <w:rPr>
                <w:rFonts w:ascii="PT Astra Serif" w:hAnsi="PT Astra Serif"/>
                <w:b/>
                <w:u w:val="single"/>
                <w:lang w:eastAsia="en-US"/>
              </w:rPr>
              <w:t> </w:t>
            </w:r>
            <w:r w:rsidR="00BB636B" w:rsidRPr="00BB636B">
              <w:rPr>
                <w:rFonts w:ascii="PT Astra Serif" w:hAnsi="PT Astra Serif"/>
                <w:b/>
                <w:u w:val="single"/>
                <w:lang w:eastAsia="en-US"/>
              </w:rPr>
              <w:t>690,6</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5B68FE">
              <w:rPr>
                <w:rFonts w:ascii="PT Astra Serif" w:hAnsi="PT Astra Serif"/>
                <w:lang w:eastAsia="en-US"/>
              </w:rPr>
              <w:t>9</w:t>
            </w:r>
            <w:r w:rsidR="00E97AB4">
              <w:rPr>
                <w:rFonts w:ascii="PT Astra Serif" w:hAnsi="PT Astra Serif"/>
                <w:lang w:eastAsia="en-US"/>
              </w:rPr>
              <w:t> </w:t>
            </w:r>
            <w:r w:rsidR="005B68FE">
              <w:rPr>
                <w:rFonts w:ascii="PT Astra Serif" w:hAnsi="PT Astra Serif"/>
                <w:lang w:eastAsia="en-US"/>
              </w:rPr>
              <w:t>8</w:t>
            </w:r>
            <w:r w:rsidR="0092494D">
              <w:rPr>
                <w:rFonts w:ascii="PT Astra Serif" w:hAnsi="PT Astra Serif"/>
                <w:lang w:eastAsia="en-US"/>
              </w:rPr>
              <w:t>60</w:t>
            </w:r>
            <w:r w:rsidR="00772960">
              <w:rPr>
                <w:rFonts w:ascii="PT Astra Serif" w:hAnsi="PT Astra Serif"/>
                <w:lang w:eastAsia="en-US"/>
              </w:rPr>
              <w:t>,</w:t>
            </w:r>
            <w:r w:rsidR="0092494D">
              <w:rPr>
                <w:rFonts w:ascii="PT Astra Serif" w:hAnsi="PT Astra Serif"/>
                <w:lang w:eastAsia="en-US"/>
              </w:rPr>
              <w:t>8</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433DAE" w:rsidRPr="00433DAE">
              <w:rPr>
                <w:rFonts w:ascii="PT Astra Serif" w:hAnsi="PT Astra Serif"/>
                <w:lang w:eastAsia="en-US"/>
              </w:rPr>
              <w:t xml:space="preserve">10 </w:t>
            </w:r>
            <w:r w:rsidR="00D0418B" w:rsidRPr="00D0418B">
              <w:rPr>
                <w:rFonts w:ascii="PT Astra Serif" w:hAnsi="PT Astra Serif"/>
                <w:lang w:eastAsia="en-US"/>
              </w:rPr>
              <w:t>875,2</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F63AF4"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2021 год – </w:t>
            </w:r>
            <w:r w:rsidR="00BB636B" w:rsidRPr="00BB636B">
              <w:rPr>
                <w:rFonts w:ascii="PT Astra Serif" w:hAnsi="PT Astra Serif"/>
                <w:lang w:eastAsia="en-US"/>
              </w:rPr>
              <w:t>11 390,4</w:t>
            </w:r>
            <w:r w:rsidR="009C3648">
              <w:rPr>
                <w:rFonts w:ascii="PT Astra Serif" w:hAnsi="PT Astra Serif"/>
                <w:lang w:eastAsia="en-US"/>
              </w:rPr>
              <w:t xml:space="preserve"> </w:t>
            </w:r>
            <w:r w:rsidRPr="00F63AF4">
              <w:rPr>
                <w:rFonts w:ascii="PT Astra Serif" w:hAnsi="PT Astra Serif"/>
                <w:lang w:eastAsia="en-US"/>
              </w:rPr>
              <w:t>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F63AF4"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2022 год – </w:t>
            </w:r>
            <w:r w:rsidR="009C3648" w:rsidRPr="009C3648">
              <w:rPr>
                <w:rFonts w:ascii="PT Astra Serif" w:hAnsi="PT Astra Serif"/>
                <w:lang w:eastAsia="en-US"/>
              </w:rPr>
              <w:t>11 582,5</w:t>
            </w:r>
            <w:r w:rsidRPr="00F63AF4">
              <w:rPr>
                <w:rFonts w:ascii="PT Astra Serif" w:hAnsi="PT Astra Serif"/>
                <w:lang w:eastAsia="en-US"/>
              </w:rPr>
              <w:t xml:space="preserve"> 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63AF4">
              <w:rPr>
                <w:rFonts w:ascii="PT Astra Serif" w:hAnsi="PT Astra Serif"/>
                <w:lang w:eastAsia="en-US"/>
              </w:rPr>
              <w:t xml:space="preserve">2023 год – </w:t>
            </w:r>
            <w:r w:rsidR="009C3648" w:rsidRPr="009C3648">
              <w:rPr>
                <w:rFonts w:ascii="PT Astra Serif" w:hAnsi="PT Astra Serif"/>
                <w:lang w:eastAsia="en-US"/>
              </w:rPr>
              <w:t>12 160,1</w:t>
            </w:r>
            <w:r w:rsidRPr="00F63AF4">
              <w:rPr>
                <w:rFonts w:ascii="PT Astra Serif" w:hAnsi="PT Astra Serif"/>
                <w:lang w:eastAsia="en-US"/>
              </w:rPr>
              <w:t xml:space="preserve"> тыс.</w:t>
            </w:r>
            <w:r w:rsidR="00E97AB4" w:rsidRPr="00F63AF4">
              <w:rPr>
                <w:rFonts w:ascii="PT Astra Serif" w:hAnsi="PT Astra Serif"/>
                <w:lang w:eastAsia="en-US"/>
              </w:rPr>
              <w:t xml:space="preserve"> </w:t>
            </w:r>
            <w:r w:rsidRPr="00F63AF4">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C118AF">
              <w:rPr>
                <w:rFonts w:ascii="PT Astra Serif" w:hAnsi="PT Astra Serif"/>
                <w:b/>
                <w:lang w:eastAsia="en-US"/>
              </w:rPr>
              <w:t>«Сохранение и развитие системы художественного и</w:t>
            </w:r>
            <w:r w:rsidRPr="00515250">
              <w:rPr>
                <w:rFonts w:ascii="PT Astra Serif" w:hAnsi="PT Astra Serif"/>
                <w:b/>
                <w:lang w:eastAsia="en-US"/>
              </w:rPr>
              <w:t xml:space="preserve">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BB636B" w:rsidRPr="00BB636B">
              <w:rPr>
                <w:rFonts w:ascii="PT Astra Serif" w:hAnsi="PT Astra Serif"/>
                <w:b/>
                <w:u w:val="single"/>
                <w:lang w:eastAsia="en-US"/>
              </w:rPr>
              <w:t>419 022,6</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433DAE">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D0418B" w:rsidRPr="00D0418B">
              <w:rPr>
                <w:rFonts w:ascii="PT Astra Serif" w:hAnsi="PT Astra Serif"/>
                <w:lang w:eastAsia="en-US"/>
              </w:rPr>
              <w:t>55 708,0</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BB636B" w:rsidRPr="00BB636B">
              <w:rPr>
                <w:rFonts w:ascii="PT Astra Serif" w:hAnsi="PT Astra Serif"/>
                <w:lang w:eastAsia="en-US"/>
              </w:rPr>
              <w:t>67 533,8</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56 453,9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BB636B" w:rsidRPr="00BB636B">
              <w:rPr>
                <w:rFonts w:ascii="PT Astra Serif" w:hAnsi="PT Astra Serif"/>
                <w:lang w:eastAsia="en-US"/>
              </w:rPr>
              <w:t>75 652,8</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D403AF" w:rsidRPr="003F2D06" w:rsidRDefault="00D403AF" w:rsidP="00D8659A">
            <w:pPr>
              <w:widowControl w:val="0"/>
              <w:autoSpaceDE w:val="0"/>
              <w:autoSpaceDN w:val="0"/>
              <w:adjustRightInd w:val="0"/>
              <w:spacing w:line="264" w:lineRule="auto"/>
              <w:rPr>
                <w:rFonts w:ascii="PT Astra Serif" w:hAnsi="PT Astra Serif"/>
                <w:lang w:eastAsia="en-US"/>
              </w:rPr>
            </w:pPr>
            <w:r w:rsidRPr="003F2D06">
              <w:rPr>
                <w:rFonts w:ascii="PT Astra Serif" w:hAnsi="PT Astra Serif"/>
                <w:lang w:eastAsia="en-US"/>
              </w:rPr>
              <w:lastRenderedPageBreak/>
              <w:t>средства федерального бюджета:</w:t>
            </w:r>
          </w:p>
          <w:p w:rsidR="00D403AF" w:rsidRPr="00845CD2" w:rsidRDefault="00D403AF" w:rsidP="00D8659A">
            <w:pPr>
              <w:widowControl w:val="0"/>
              <w:autoSpaceDE w:val="0"/>
              <w:autoSpaceDN w:val="0"/>
              <w:adjustRightInd w:val="0"/>
              <w:spacing w:line="264" w:lineRule="auto"/>
              <w:rPr>
                <w:rFonts w:ascii="PT Astra Serif" w:hAnsi="PT Astra Serif"/>
                <w:b/>
                <w:lang w:eastAsia="en-US"/>
              </w:rPr>
            </w:pPr>
            <w:r w:rsidRPr="00845CD2">
              <w:rPr>
                <w:rFonts w:ascii="PT Astra Serif" w:hAnsi="PT Astra Serif"/>
                <w:b/>
                <w:u w:val="single"/>
                <w:lang w:eastAsia="en-US"/>
              </w:rPr>
              <w:t xml:space="preserve">Всего – </w:t>
            </w:r>
            <w:r w:rsidRPr="00D403AF">
              <w:rPr>
                <w:rFonts w:ascii="PT Astra Serif" w:hAnsi="PT Astra Serif"/>
                <w:b/>
                <w:u w:val="single"/>
                <w:lang w:eastAsia="en-US"/>
              </w:rPr>
              <w:t>7</w:t>
            </w:r>
            <w:r>
              <w:rPr>
                <w:rFonts w:ascii="PT Astra Serif" w:hAnsi="PT Astra Serif"/>
                <w:b/>
                <w:u w:val="single"/>
                <w:lang w:eastAsia="en-US"/>
              </w:rPr>
              <w:t> </w:t>
            </w:r>
            <w:r w:rsidRPr="00D403AF">
              <w:rPr>
                <w:rFonts w:ascii="PT Astra Serif" w:hAnsi="PT Astra Serif"/>
                <w:b/>
                <w:u w:val="single"/>
                <w:lang w:eastAsia="en-US"/>
              </w:rPr>
              <w:t>718,4</w:t>
            </w:r>
            <w:r w:rsidRPr="00845CD2">
              <w:rPr>
                <w:rFonts w:ascii="PT Astra Serif" w:hAnsi="PT Astra Serif"/>
                <w:b/>
                <w:lang w:eastAsia="en-US"/>
              </w:rPr>
              <w:t xml:space="preserve"> тыс. руб.,</w:t>
            </w:r>
          </w:p>
          <w:p w:rsidR="00D403AF" w:rsidRPr="00845CD2" w:rsidRDefault="00D403AF" w:rsidP="00D8659A">
            <w:pPr>
              <w:widowControl w:val="0"/>
              <w:autoSpaceDE w:val="0"/>
              <w:autoSpaceDN w:val="0"/>
              <w:adjustRightInd w:val="0"/>
              <w:spacing w:line="264" w:lineRule="auto"/>
              <w:rPr>
                <w:rFonts w:ascii="PT Astra Serif" w:hAnsi="PT Astra Serif"/>
                <w:lang w:eastAsia="en-US"/>
              </w:rPr>
            </w:pPr>
            <w:r w:rsidRPr="00845CD2">
              <w:rPr>
                <w:rFonts w:ascii="PT Astra Serif" w:hAnsi="PT Astra Serif"/>
                <w:lang w:eastAsia="en-US"/>
              </w:rPr>
              <w:t>в том числе по годам:</w:t>
            </w:r>
          </w:p>
          <w:p w:rsidR="00D403AF" w:rsidRPr="003F2D06" w:rsidRDefault="00D403AF" w:rsidP="00D8659A">
            <w:pPr>
              <w:widowControl w:val="0"/>
              <w:autoSpaceDE w:val="0"/>
              <w:autoSpaceDN w:val="0"/>
              <w:adjustRightInd w:val="0"/>
              <w:spacing w:line="264" w:lineRule="auto"/>
              <w:rPr>
                <w:rFonts w:ascii="PT Astra Serif" w:hAnsi="PT Astra Serif"/>
                <w:lang w:eastAsia="en-US"/>
              </w:rPr>
            </w:pPr>
            <w:r w:rsidRPr="003F2D06">
              <w:rPr>
                <w:rFonts w:ascii="PT Astra Serif" w:hAnsi="PT Astra Serif"/>
                <w:lang w:eastAsia="en-US"/>
              </w:rPr>
              <w:t xml:space="preserve">2021 год – </w:t>
            </w:r>
            <w:r w:rsidRPr="00D403AF">
              <w:rPr>
                <w:rFonts w:ascii="PT Astra Serif" w:hAnsi="PT Astra Serif"/>
                <w:lang w:eastAsia="en-US"/>
              </w:rPr>
              <w:t>7</w:t>
            </w:r>
            <w:r>
              <w:rPr>
                <w:rFonts w:ascii="PT Astra Serif" w:hAnsi="PT Astra Serif"/>
                <w:lang w:eastAsia="en-US"/>
              </w:rPr>
              <w:t> </w:t>
            </w:r>
            <w:r w:rsidRPr="00D403AF">
              <w:rPr>
                <w:rFonts w:ascii="PT Astra Serif" w:hAnsi="PT Astra Serif"/>
                <w:lang w:eastAsia="en-US"/>
              </w:rPr>
              <w:t>718,4</w:t>
            </w:r>
            <w:r w:rsidRPr="003F2D06">
              <w:rPr>
                <w:rFonts w:ascii="PT Astra Serif" w:hAnsi="PT Astra Serif"/>
                <w:lang w:eastAsia="en-US"/>
              </w:rPr>
              <w:t xml:space="preserve"> тыс.</w:t>
            </w:r>
            <w:r>
              <w:rPr>
                <w:rFonts w:ascii="PT Astra Serif" w:hAnsi="PT Astra Serif"/>
                <w:lang w:eastAsia="en-US"/>
              </w:rPr>
              <w:t xml:space="preserve"> </w:t>
            </w:r>
            <w:r w:rsidRPr="003F2D06">
              <w:rPr>
                <w:rFonts w:ascii="PT Astra Serif" w:hAnsi="PT Astra Serif"/>
                <w:lang w:eastAsia="en-US"/>
              </w:rPr>
              <w:t>руб.</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средства бюджета Тульской области:</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b/>
                <w:u w:val="single"/>
                <w:lang w:eastAsia="en-US"/>
              </w:rPr>
              <w:t xml:space="preserve">Всего – </w:t>
            </w:r>
            <w:r w:rsidR="00D8659A" w:rsidRPr="00D8659A">
              <w:rPr>
                <w:rFonts w:ascii="PT Astra Serif" w:hAnsi="PT Astra Serif"/>
                <w:b/>
                <w:u w:val="single"/>
                <w:lang w:eastAsia="en-US"/>
              </w:rPr>
              <w:t>38</w:t>
            </w:r>
            <w:r w:rsidR="00D8659A">
              <w:rPr>
                <w:rFonts w:ascii="PT Astra Serif" w:hAnsi="PT Astra Serif"/>
                <w:b/>
                <w:u w:val="single"/>
                <w:lang w:eastAsia="en-US"/>
              </w:rPr>
              <w:t> </w:t>
            </w:r>
            <w:r w:rsidR="00D8659A" w:rsidRPr="00D8659A">
              <w:rPr>
                <w:rFonts w:ascii="PT Astra Serif" w:hAnsi="PT Astra Serif"/>
                <w:b/>
                <w:u w:val="single"/>
                <w:lang w:eastAsia="en-US"/>
              </w:rPr>
              <w:t>658,4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7</w:t>
            </w:r>
            <w:r w:rsidR="00DE5CC8" w:rsidRPr="00FD0E61">
              <w:rPr>
                <w:rFonts w:ascii="PT Astra Serif" w:hAnsi="PT Astra Serif"/>
                <w:lang w:eastAsia="en-US"/>
              </w:rPr>
              <w:t> </w:t>
            </w:r>
            <w:r w:rsidR="00FD0E61" w:rsidRPr="00FD0E61">
              <w:rPr>
                <w:rFonts w:ascii="PT Astra Serif" w:hAnsi="PT Astra Serif"/>
                <w:lang w:eastAsia="en-US"/>
              </w:rPr>
              <w:t>2</w:t>
            </w:r>
            <w:r w:rsidR="004F5341">
              <w:rPr>
                <w:rFonts w:ascii="PT Astra Serif" w:hAnsi="PT Astra Serif"/>
                <w:lang w:eastAsia="en-US"/>
              </w:rPr>
              <w:t>27</w:t>
            </w:r>
            <w:r w:rsidRPr="00FD0E61">
              <w:rPr>
                <w:rFonts w:ascii="PT Astra Serif" w:hAnsi="PT Astra Serif"/>
                <w:lang w:eastAsia="en-US"/>
              </w:rPr>
              <w:t>,</w:t>
            </w:r>
            <w:r w:rsidR="004F5341">
              <w:rPr>
                <w:rFonts w:ascii="PT Astra Serif" w:hAnsi="PT Astra Serif"/>
                <w:lang w:eastAsia="en-US"/>
              </w:rPr>
              <w:t>1</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2020 год – </w:t>
            </w:r>
            <w:r w:rsidR="00D0418B" w:rsidRPr="00D0418B">
              <w:rPr>
                <w:rFonts w:ascii="PT Astra Serif" w:hAnsi="PT Astra Serif"/>
                <w:lang w:eastAsia="en-US"/>
              </w:rPr>
              <w:t>1 951,5</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D8659A" w:rsidRPr="00D8659A">
              <w:rPr>
                <w:rFonts w:ascii="PT Astra Serif" w:hAnsi="PT Astra Serif"/>
                <w:lang w:eastAsia="en-US"/>
              </w:rPr>
              <w:t>5</w:t>
            </w:r>
            <w:r w:rsidR="00D8659A">
              <w:rPr>
                <w:rFonts w:ascii="PT Astra Serif" w:hAnsi="PT Astra Serif"/>
                <w:lang w:eastAsia="en-US"/>
              </w:rPr>
              <w:t> </w:t>
            </w:r>
            <w:r w:rsidR="00D8659A" w:rsidRPr="00D8659A">
              <w:rPr>
                <w:rFonts w:ascii="PT Astra Serif" w:hAnsi="PT Astra Serif"/>
                <w:lang w:eastAsia="en-US"/>
              </w:rPr>
              <w:t>081,7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2B0351" w:rsidRPr="002B0351">
              <w:rPr>
                <w:rFonts w:ascii="PT Astra Serif" w:hAnsi="PT Astra Serif"/>
                <w:lang w:eastAsia="en-US"/>
              </w:rPr>
              <w:t>2 236,4</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7D6D6E" w:rsidRPr="007D6D6E">
              <w:rPr>
                <w:rFonts w:ascii="PT Astra Serif" w:hAnsi="PT Astra Serif"/>
                <w:lang w:eastAsia="en-US"/>
              </w:rPr>
              <w:t>18 250,1</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rsidP="00D8659A">
            <w:pPr>
              <w:widowControl w:val="0"/>
              <w:autoSpaceDE w:val="0"/>
              <w:autoSpaceDN w:val="0"/>
              <w:adjustRightInd w:val="0"/>
              <w:spacing w:line="264" w:lineRule="auto"/>
              <w:rPr>
                <w:rFonts w:ascii="PT Astra Serif" w:hAnsi="PT Astra Serif"/>
                <w:b/>
                <w:lang w:eastAsia="en-US"/>
              </w:rPr>
            </w:pPr>
            <w:r w:rsidRPr="00FD0E61">
              <w:rPr>
                <w:rFonts w:ascii="PT Astra Serif" w:hAnsi="PT Astra Serif"/>
                <w:b/>
                <w:u w:val="single"/>
                <w:lang w:eastAsia="en-US"/>
              </w:rPr>
              <w:t xml:space="preserve">Всего – </w:t>
            </w:r>
            <w:r w:rsidR="00BB636B" w:rsidRPr="00BB636B">
              <w:rPr>
                <w:rFonts w:ascii="PT Astra Serif" w:hAnsi="PT Astra Serif"/>
                <w:b/>
                <w:u w:val="single"/>
                <w:lang w:eastAsia="en-US"/>
              </w:rPr>
              <w:t>372 645,8</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FD0E61">
              <w:rPr>
                <w:rFonts w:ascii="PT Astra Serif" w:hAnsi="PT Astra Serif"/>
                <w:lang w:eastAsia="en-US"/>
              </w:rPr>
              <w:t xml:space="preserve">2019 год – </w:t>
            </w:r>
            <w:r w:rsidR="004F5341">
              <w:rPr>
                <w:rFonts w:ascii="PT Astra Serif" w:hAnsi="PT Astra Serif"/>
                <w:lang w:eastAsia="en-US"/>
              </w:rPr>
              <w:t>49</w:t>
            </w:r>
            <w:r w:rsidR="00DE5CC8" w:rsidRPr="00FD0E61">
              <w:rPr>
                <w:rFonts w:ascii="PT Astra Serif" w:hAnsi="PT Astra Serif"/>
                <w:lang w:eastAsia="en-US"/>
              </w:rPr>
              <w:t> </w:t>
            </w:r>
            <w:r w:rsidR="004F5341">
              <w:rPr>
                <w:rFonts w:ascii="PT Astra Serif" w:hAnsi="PT Astra Serif"/>
                <w:lang w:eastAsia="en-US"/>
              </w:rPr>
              <w:t>323</w:t>
            </w:r>
            <w:r w:rsidR="00772960" w:rsidRPr="00FD0E61">
              <w:rPr>
                <w:rFonts w:ascii="PT Astra Serif" w:hAnsi="PT Astra Serif"/>
                <w:lang w:eastAsia="en-US"/>
              </w:rPr>
              <w:t>,</w:t>
            </w:r>
            <w:r w:rsidR="004F5341">
              <w:rPr>
                <w:rFonts w:ascii="PT Astra Serif" w:hAnsi="PT Astra Serif"/>
                <w:lang w:eastAsia="en-US"/>
              </w:rPr>
              <w:t>8</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DF6743">
              <w:rPr>
                <w:rFonts w:ascii="PT Astra Serif" w:hAnsi="PT Astra Serif"/>
                <w:lang w:eastAsia="en-US"/>
              </w:rPr>
              <w:t xml:space="preserve">2020 год – </w:t>
            </w:r>
            <w:r w:rsidR="00337405" w:rsidRPr="00337405">
              <w:rPr>
                <w:rFonts w:ascii="PT Astra Serif" w:hAnsi="PT Astra Serif"/>
                <w:lang w:eastAsia="en-US"/>
              </w:rPr>
              <w:t xml:space="preserve">53 </w:t>
            </w:r>
            <w:r w:rsidR="00D0418B" w:rsidRPr="00D0418B">
              <w:rPr>
                <w:rFonts w:ascii="PT Astra Serif" w:hAnsi="PT Astra Serif"/>
                <w:lang w:eastAsia="en-US"/>
              </w:rPr>
              <w:t>756,5</w:t>
            </w:r>
            <w:r w:rsidRPr="00DF6743">
              <w:rPr>
                <w:rFonts w:ascii="PT Astra Serif" w:hAnsi="PT Astra Serif"/>
                <w:lang w:eastAsia="en-US"/>
              </w:rPr>
              <w:t xml:space="preserve"> тыс.</w:t>
            </w:r>
            <w:r w:rsidR="00DE5CC8" w:rsidRPr="00DF6743">
              <w:rPr>
                <w:rFonts w:ascii="PT Astra Serif" w:hAnsi="PT Astra Serif"/>
                <w:lang w:eastAsia="en-US"/>
              </w:rPr>
              <w:t xml:space="preserve"> </w:t>
            </w:r>
            <w:r w:rsidRPr="00DF6743">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BB636B" w:rsidRPr="00BB636B">
              <w:rPr>
                <w:rFonts w:ascii="PT Astra Serif" w:hAnsi="PT Astra Serif"/>
                <w:lang w:eastAsia="en-US"/>
              </w:rPr>
              <w:t>54 733,7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900C99" w:rsidRPr="00900C99">
              <w:rPr>
                <w:rFonts w:ascii="PT Astra Serif" w:hAnsi="PT Astra Serif"/>
                <w:lang w:eastAsia="en-US"/>
              </w:rPr>
              <w:t>54 217,5</w:t>
            </w:r>
            <w:r w:rsidR="005D4139">
              <w:rPr>
                <w:rFonts w:ascii="PT Astra Serif" w:hAnsi="PT Astra Serif"/>
                <w:lang w:eastAsia="en-US"/>
              </w:rPr>
              <w:t xml:space="preserve"> </w:t>
            </w:r>
            <w:r w:rsidRPr="00515250">
              <w:rPr>
                <w:rFonts w:ascii="PT Astra Serif" w:hAnsi="PT Astra Serif"/>
                <w:lang w:eastAsia="en-US"/>
              </w:rPr>
              <w:t>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BB636B" w:rsidRPr="00BB636B">
              <w:rPr>
                <w:rFonts w:ascii="PT Astra Serif" w:hAnsi="PT Astra Serif"/>
                <w:lang w:eastAsia="en-US"/>
              </w:rPr>
              <w:t>57 402,7</w:t>
            </w:r>
            <w:r w:rsidRPr="00515250">
              <w:rPr>
                <w:rFonts w:ascii="PT Astra Serif" w:hAnsi="PT Astra Serif"/>
                <w:lang w:eastAsia="en-US"/>
              </w:rPr>
              <w:t xml:space="preserve">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p>
          <w:p w:rsidR="0071782B" w:rsidRPr="00715D39" w:rsidRDefault="0071782B" w:rsidP="00D8659A">
            <w:pPr>
              <w:widowControl w:val="0"/>
              <w:autoSpaceDE w:val="0"/>
              <w:autoSpaceDN w:val="0"/>
              <w:adjustRightInd w:val="0"/>
              <w:spacing w:line="264" w:lineRule="auto"/>
              <w:rPr>
                <w:rFonts w:ascii="PT Astra Serif" w:hAnsi="PT Astra Serif"/>
                <w:b/>
                <w:lang w:eastAsia="en-US"/>
              </w:rPr>
            </w:pPr>
            <w:r w:rsidRPr="00715D39">
              <w:rPr>
                <w:rFonts w:ascii="PT Astra Serif" w:hAnsi="PT Astra Serif"/>
                <w:b/>
                <w:lang w:eastAsia="en-US"/>
              </w:rPr>
              <w:t>Основное мероприятие</w:t>
            </w:r>
          </w:p>
          <w:p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715D39">
              <w:rPr>
                <w:rFonts w:ascii="PT Astra Serif" w:hAnsi="PT Astra Serif"/>
                <w:b/>
                <w:lang w:eastAsia="en-US"/>
              </w:rPr>
              <w:t>«Обеспечение реализации муниципальной программы»</w:t>
            </w:r>
          </w:p>
          <w:p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51 908,9</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2020 год – </w:t>
            </w:r>
            <w:r w:rsidR="00D0418B" w:rsidRPr="00D0418B">
              <w:rPr>
                <w:rFonts w:ascii="PT Astra Serif" w:hAnsi="PT Astra Serif"/>
                <w:lang w:eastAsia="en-US"/>
              </w:rPr>
              <w:t>6 948,0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2021 год – </w:t>
            </w:r>
            <w:r w:rsidR="00715D39" w:rsidRPr="00715D39">
              <w:rPr>
                <w:rFonts w:ascii="PT Astra Serif" w:hAnsi="PT Astra Serif"/>
                <w:lang w:eastAsia="en-US"/>
              </w:rPr>
              <w:t>8 885,3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2022 год – </w:t>
            </w:r>
            <w:r w:rsidR="00715D39" w:rsidRPr="00715D39">
              <w:rPr>
                <w:rFonts w:ascii="PT Astra Serif" w:hAnsi="PT Astra Serif"/>
                <w:lang w:eastAsia="en-US"/>
              </w:rPr>
              <w:t>8 823,3</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2023 год – </w:t>
            </w:r>
            <w:r w:rsidR="00715D39" w:rsidRPr="00715D39">
              <w:rPr>
                <w:rFonts w:ascii="PT Astra Serif" w:hAnsi="PT Astra Serif"/>
                <w:lang w:eastAsia="en-US"/>
              </w:rPr>
              <w:t>8 917,0</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rsidP="00D8659A">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51 908,9</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D8659A">
            <w:pPr>
              <w:widowControl w:val="0"/>
              <w:autoSpaceDE w:val="0"/>
              <w:autoSpaceDN w:val="0"/>
              <w:adjustRightInd w:val="0"/>
              <w:spacing w:line="264" w:lineRule="auto"/>
              <w:rPr>
                <w:rFonts w:ascii="PT Astra Serif" w:hAnsi="PT Astra Serif"/>
                <w:lang w:eastAsia="en-US"/>
              </w:rPr>
            </w:pPr>
            <w:r w:rsidRPr="007112FB">
              <w:rPr>
                <w:rFonts w:ascii="PT Astra Serif" w:hAnsi="PT Astra Serif"/>
                <w:lang w:eastAsia="en-US"/>
              </w:rPr>
              <w:t xml:space="preserve">2020 год – </w:t>
            </w:r>
            <w:r w:rsidR="00D0418B" w:rsidRPr="00D0418B">
              <w:rPr>
                <w:rFonts w:ascii="PT Astra Serif" w:hAnsi="PT Astra Serif"/>
                <w:lang w:eastAsia="en-US"/>
              </w:rPr>
              <w:t>6 948,0</w:t>
            </w:r>
            <w:r w:rsidRPr="007112FB">
              <w:rPr>
                <w:rFonts w:ascii="PT Astra Serif" w:hAnsi="PT Astra Serif"/>
                <w:lang w:eastAsia="en-US"/>
              </w:rPr>
              <w:t xml:space="preserve"> тыс. руб.</w:t>
            </w:r>
          </w:p>
          <w:p w:rsidR="00715D39" w:rsidRPr="00715D39"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2021 год – 8 885,3 тыс. руб.</w:t>
            </w:r>
          </w:p>
          <w:p w:rsidR="00715D39" w:rsidRPr="00715D39"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2022 год – 8 823,3 тыс. руб.</w:t>
            </w:r>
          </w:p>
          <w:p w:rsidR="0071782B" w:rsidRPr="00515250" w:rsidRDefault="00715D39" w:rsidP="00D8659A">
            <w:pPr>
              <w:widowControl w:val="0"/>
              <w:autoSpaceDE w:val="0"/>
              <w:autoSpaceDN w:val="0"/>
              <w:adjustRightInd w:val="0"/>
              <w:spacing w:line="264" w:lineRule="auto"/>
              <w:rPr>
                <w:rFonts w:ascii="PT Astra Serif" w:hAnsi="PT Astra Serif"/>
                <w:lang w:eastAsia="en-US"/>
              </w:rPr>
            </w:pPr>
            <w:r w:rsidRPr="00715D39">
              <w:rPr>
                <w:rFonts w:ascii="PT Astra Serif" w:hAnsi="PT Astra Serif"/>
                <w:lang w:eastAsia="en-US"/>
              </w:rPr>
              <w:t>2023 год – 8 917,0 тыс. 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8659A">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F440BB" w:rsidRDefault="0071782B" w:rsidP="005A187E">
            <w:pPr>
              <w:autoSpaceDE w:val="0"/>
              <w:autoSpaceDN w:val="0"/>
              <w:adjustRightInd w:val="0"/>
              <w:rPr>
                <w:rFonts w:ascii="PT Astra Serif" w:hAnsi="PT Astra Serif"/>
                <w:b/>
                <w:lang w:eastAsia="en-US"/>
              </w:rPr>
            </w:pPr>
            <w:r w:rsidRPr="00F440BB">
              <w:rPr>
                <w:rFonts w:ascii="PT Astra Serif" w:hAnsi="PT Astra Serif"/>
                <w:b/>
                <w:lang w:eastAsia="en-US"/>
              </w:rPr>
              <w:lastRenderedPageBreak/>
              <w:t>Основное мероприятие «Организация и проведение культурно</w:t>
            </w:r>
            <w:r w:rsidR="006957E9" w:rsidRPr="00F440BB">
              <w:rPr>
                <w:rFonts w:ascii="PT Astra Serif" w:hAnsi="PT Astra Serif"/>
                <w:b/>
                <w:lang w:eastAsia="en-US"/>
              </w:rPr>
              <w:t>-</w:t>
            </w:r>
            <w:r w:rsidRPr="00F440BB">
              <w:rPr>
                <w:rFonts w:ascii="PT Astra Serif" w:hAnsi="PT Astra Serif"/>
                <w:b/>
                <w:lang w:eastAsia="en-US"/>
              </w:rPr>
              <w:t>досуговых и просветительских мероприятий»</w:t>
            </w:r>
          </w:p>
          <w:p w:rsidR="0071782B" w:rsidRPr="006C04DE" w:rsidRDefault="0071782B" w:rsidP="005A187E">
            <w:pPr>
              <w:widowControl w:val="0"/>
              <w:autoSpaceDE w:val="0"/>
              <w:autoSpaceDN w:val="0"/>
              <w:adjustRightInd w:val="0"/>
              <w:rPr>
                <w:rFonts w:ascii="PT Astra Serif" w:hAnsi="PT Astra Serif"/>
                <w:b/>
                <w:lang w:eastAsia="en-US"/>
              </w:rPr>
            </w:pPr>
            <w:r w:rsidRPr="00F440BB">
              <w:rPr>
                <w:rFonts w:ascii="PT Astra Serif" w:hAnsi="PT Astra Serif"/>
                <w:b/>
                <w:u w:val="single"/>
                <w:lang w:eastAsia="en-US"/>
              </w:rPr>
              <w:t xml:space="preserve">Всего </w:t>
            </w:r>
            <w:r w:rsidR="003C33F3" w:rsidRPr="00F440BB">
              <w:rPr>
                <w:rFonts w:ascii="PT Astra Serif" w:hAnsi="PT Astra Serif"/>
                <w:b/>
                <w:u w:val="single"/>
                <w:lang w:eastAsia="en-US"/>
              </w:rPr>
              <w:t xml:space="preserve">– </w:t>
            </w:r>
            <w:r w:rsidR="00950A36" w:rsidRPr="00F440BB">
              <w:rPr>
                <w:rFonts w:ascii="PT Astra Serif" w:hAnsi="PT Astra Serif"/>
                <w:b/>
                <w:u w:val="single"/>
                <w:lang w:eastAsia="en-US"/>
              </w:rPr>
              <w:t>6 9</w:t>
            </w:r>
            <w:r w:rsidR="00AC06B6">
              <w:rPr>
                <w:rFonts w:ascii="PT Astra Serif" w:hAnsi="PT Astra Serif"/>
                <w:b/>
                <w:u w:val="single"/>
                <w:lang w:eastAsia="en-US"/>
              </w:rPr>
              <w:t>73</w:t>
            </w:r>
            <w:r w:rsidR="00950A36" w:rsidRPr="00F440BB">
              <w:rPr>
                <w:rFonts w:ascii="PT Astra Serif" w:hAnsi="PT Astra Serif"/>
                <w:b/>
                <w:u w:val="single"/>
                <w:lang w:eastAsia="en-US"/>
              </w:rPr>
              <w:t>,</w:t>
            </w:r>
            <w:r w:rsidR="00AC06B6">
              <w:rPr>
                <w:rFonts w:ascii="PT Astra Serif" w:hAnsi="PT Astra Serif"/>
                <w:b/>
                <w:u w:val="single"/>
                <w:lang w:eastAsia="en-US"/>
              </w:rPr>
              <w:t>0</w:t>
            </w:r>
            <w:r w:rsidRPr="00F440BB">
              <w:rPr>
                <w:rFonts w:ascii="PT Astra Serif" w:hAnsi="PT Astra Serif"/>
                <w:b/>
                <w:lang w:eastAsia="en-US"/>
              </w:rPr>
              <w:t xml:space="preserve"> тыс.</w:t>
            </w:r>
            <w:r w:rsidR="006957E9" w:rsidRPr="00F440BB">
              <w:rPr>
                <w:rFonts w:ascii="PT Astra Serif" w:hAnsi="PT Astra Serif"/>
                <w:b/>
                <w:lang w:eastAsia="en-US"/>
              </w:rPr>
              <w:t xml:space="preserve"> </w:t>
            </w:r>
            <w:r w:rsidRPr="00F440BB">
              <w:rPr>
                <w:rFonts w:ascii="PT Astra Serif" w:hAnsi="PT Astra Serif"/>
                <w:b/>
                <w:lang w:eastAsia="en-US"/>
              </w:rPr>
              <w:t>руб.</w:t>
            </w:r>
            <w:r w:rsidR="00944A8B" w:rsidRPr="00F440BB">
              <w:rPr>
                <w:rFonts w:ascii="PT Astra Serif" w:hAnsi="PT Astra Serif"/>
                <w:b/>
                <w:lang w:eastAsia="en-US"/>
              </w:rPr>
              <w:t>,</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в том числе по годам:</w:t>
            </w:r>
          </w:p>
          <w:p w:rsidR="0071782B" w:rsidRPr="006C04DE" w:rsidRDefault="003C33F3"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2019 год – 2</w:t>
            </w:r>
            <w:r w:rsidR="006957E9" w:rsidRPr="006C04DE">
              <w:rPr>
                <w:rFonts w:ascii="PT Astra Serif" w:hAnsi="PT Astra Serif"/>
                <w:lang w:eastAsia="en-US"/>
              </w:rPr>
              <w:t> </w:t>
            </w:r>
            <w:r w:rsidR="0048755A" w:rsidRPr="006C04DE">
              <w:rPr>
                <w:rFonts w:ascii="PT Astra Serif" w:hAnsi="PT Astra Serif"/>
                <w:lang w:eastAsia="en-US"/>
              </w:rPr>
              <w:t>15</w:t>
            </w:r>
            <w:r w:rsidR="00344BD1" w:rsidRPr="006C04DE">
              <w:rPr>
                <w:rFonts w:ascii="PT Astra Serif" w:hAnsi="PT Astra Serif"/>
                <w:lang w:eastAsia="en-US"/>
              </w:rPr>
              <w:t>1</w:t>
            </w:r>
            <w:r w:rsidR="0071782B" w:rsidRPr="006C04DE">
              <w:rPr>
                <w:rFonts w:ascii="PT Astra Serif" w:hAnsi="PT Astra Serif"/>
                <w:lang w:eastAsia="en-US"/>
              </w:rPr>
              <w:t>,</w:t>
            </w:r>
            <w:r w:rsidR="00344BD1" w:rsidRPr="006C04DE">
              <w:rPr>
                <w:rFonts w:ascii="PT Astra Serif" w:hAnsi="PT Astra Serif"/>
                <w:lang w:eastAsia="en-US"/>
              </w:rPr>
              <w:t>2</w:t>
            </w:r>
            <w:r w:rsidR="0071782B"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0071782B"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2021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 xml:space="preserve">2022 год – </w:t>
            </w:r>
            <w:r w:rsidR="007112FB" w:rsidRPr="006C04DE">
              <w:rPr>
                <w:rFonts w:ascii="PT Astra Serif" w:hAnsi="PT Astra Serif"/>
                <w:lang w:eastAsia="en-US"/>
              </w:rPr>
              <w:t>1 000,0</w:t>
            </w:r>
            <w:r w:rsidRPr="006C04DE">
              <w:rPr>
                <w:rFonts w:ascii="PT Astra Serif" w:hAnsi="PT Astra Serif"/>
                <w:lang w:eastAsia="en-US"/>
              </w:rPr>
              <w:t xml:space="preserve">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2023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2024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2025 год – 594,0 тыс.</w:t>
            </w:r>
            <w:r w:rsidR="006957E9" w:rsidRPr="006C04DE">
              <w:rPr>
                <w:rFonts w:ascii="PT Astra Serif" w:hAnsi="PT Astra Serif"/>
                <w:lang w:eastAsia="en-US"/>
              </w:rPr>
              <w:t xml:space="preserve"> </w:t>
            </w:r>
            <w:r w:rsidRPr="006C04DE">
              <w:rPr>
                <w:rFonts w:ascii="PT Astra Serif" w:hAnsi="PT Astra Serif"/>
                <w:lang w:eastAsia="en-US"/>
              </w:rPr>
              <w:t>руб.</w:t>
            </w:r>
          </w:p>
          <w:p w:rsidR="0071782B" w:rsidRPr="006C04DE" w:rsidRDefault="0071782B" w:rsidP="005A187E">
            <w:pPr>
              <w:widowControl w:val="0"/>
              <w:autoSpaceDE w:val="0"/>
              <w:autoSpaceDN w:val="0"/>
              <w:adjustRightInd w:val="0"/>
              <w:rPr>
                <w:rFonts w:ascii="PT Astra Serif" w:hAnsi="PT Astra Serif"/>
                <w:lang w:eastAsia="en-US"/>
              </w:rPr>
            </w:pPr>
            <w:r w:rsidRPr="006C04DE">
              <w:rPr>
                <w:rFonts w:ascii="PT Astra Serif" w:hAnsi="PT Astra Serif"/>
                <w:lang w:eastAsia="en-US"/>
              </w:rPr>
              <w:t>из них:</w:t>
            </w:r>
          </w:p>
          <w:p w:rsidR="0071782B" w:rsidRPr="00515250" w:rsidRDefault="0071782B"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5A187E">
            <w:pPr>
              <w:widowControl w:val="0"/>
              <w:autoSpaceDE w:val="0"/>
              <w:autoSpaceDN w:val="0"/>
              <w:adjustRightInd w:val="0"/>
              <w:rPr>
                <w:rFonts w:ascii="PT Astra Serif" w:hAnsi="PT Astra Serif"/>
                <w:b/>
                <w:lang w:eastAsia="en-US"/>
              </w:rPr>
            </w:pPr>
            <w:r w:rsidRPr="00944A8B">
              <w:rPr>
                <w:rFonts w:ascii="PT Astra Serif" w:hAnsi="PT Astra Serif"/>
                <w:b/>
                <w:u w:val="single"/>
                <w:lang w:eastAsia="en-US"/>
              </w:rPr>
              <w:t xml:space="preserve">Всего – </w:t>
            </w:r>
            <w:r w:rsidR="00950A36" w:rsidRPr="00950A36">
              <w:rPr>
                <w:rFonts w:ascii="PT Astra Serif" w:hAnsi="PT Astra Serif"/>
                <w:b/>
                <w:u w:val="single"/>
                <w:lang w:eastAsia="en-US"/>
              </w:rPr>
              <w:t xml:space="preserve">6 </w:t>
            </w:r>
            <w:r w:rsidR="00AC06B6" w:rsidRPr="00AC06B6">
              <w:rPr>
                <w:rFonts w:ascii="PT Astra Serif" w:hAnsi="PT Astra Serif"/>
                <w:b/>
                <w:u w:val="single"/>
                <w:lang w:eastAsia="en-US"/>
              </w:rPr>
              <w:t xml:space="preserve">973,0 </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 xml:space="preserve">2020 год – </w:t>
            </w:r>
            <w:r w:rsidR="00950A36" w:rsidRPr="00950A36">
              <w:rPr>
                <w:rFonts w:ascii="PT Astra Serif" w:hAnsi="PT Astra Serif"/>
                <w:lang w:eastAsia="en-US"/>
              </w:rPr>
              <w:t>1 0</w:t>
            </w:r>
            <w:r w:rsidR="00AC06B6">
              <w:rPr>
                <w:rFonts w:ascii="PT Astra Serif" w:hAnsi="PT Astra Serif"/>
                <w:lang w:eastAsia="en-US"/>
              </w:rPr>
              <w:t>39</w:t>
            </w:r>
            <w:r w:rsidR="00950A36" w:rsidRPr="00950A36">
              <w:rPr>
                <w:rFonts w:ascii="PT Astra Serif" w:hAnsi="PT Astra Serif"/>
                <w:lang w:eastAsia="en-US"/>
              </w:rPr>
              <w:t>,</w:t>
            </w:r>
            <w:r w:rsidR="00AC06B6">
              <w:rPr>
                <w:rFonts w:ascii="PT Astra Serif" w:hAnsi="PT Astra Serif"/>
                <w:lang w:eastAsia="en-US"/>
              </w:rPr>
              <w:t>8</w:t>
            </w:r>
            <w:r w:rsidRPr="007112FB">
              <w:rPr>
                <w:rFonts w:ascii="PT Astra Serif" w:hAnsi="PT Astra Serif"/>
                <w:lang w:eastAsia="en-US"/>
              </w:rPr>
              <w:t xml:space="preserve"> тыс. руб.</w:t>
            </w:r>
          </w:p>
          <w:p w:rsidR="007112FB" w:rsidRPr="007112FB"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2021 год – 1 000,0 тыс. руб.</w:t>
            </w:r>
          </w:p>
          <w:p w:rsidR="006957E9" w:rsidRPr="00515250" w:rsidRDefault="007112FB" w:rsidP="005A187E">
            <w:pPr>
              <w:widowControl w:val="0"/>
              <w:autoSpaceDE w:val="0"/>
              <w:autoSpaceDN w:val="0"/>
              <w:adjustRightInd w:val="0"/>
              <w:rPr>
                <w:rFonts w:ascii="PT Astra Serif" w:hAnsi="PT Astra Serif"/>
                <w:lang w:eastAsia="en-US"/>
              </w:rPr>
            </w:pPr>
            <w:r w:rsidRPr="007112FB">
              <w:rPr>
                <w:rFonts w:ascii="PT Astra Serif" w:hAnsi="PT Astra Serif"/>
                <w:lang w:eastAsia="en-US"/>
              </w:rPr>
              <w:t>2022 год – 1 000,0 тыс. 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rsidP="005A187E">
            <w:pPr>
              <w:widowControl w:val="0"/>
              <w:autoSpaceDE w:val="0"/>
              <w:autoSpaceDN w:val="0"/>
              <w:adjustRightInd w:val="0"/>
              <w:rPr>
                <w:rFonts w:ascii="PT Astra Serif" w:hAnsi="PT Astra Serif"/>
                <w:b/>
                <w:lang w:eastAsia="en-US"/>
              </w:rPr>
            </w:pPr>
          </w:p>
          <w:p w:rsidR="0071782B" w:rsidRPr="00515250" w:rsidRDefault="0071782B" w:rsidP="005A187E">
            <w:pPr>
              <w:widowControl w:val="0"/>
              <w:autoSpaceDE w:val="0"/>
              <w:autoSpaceDN w:val="0"/>
              <w:adjustRightInd w:val="0"/>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DC69F2" w:rsidRPr="00DC69F2">
              <w:rPr>
                <w:rFonts w:ascii="PT Astra Serif" w:hAnsi="PT Astra Serif"/>
                <w:b/>
                <w:u w:val="single"/>
                <w:lang w:eastAsia="en-US"/>
              </w:rPr>
              <w:t>49 782,8</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w:t>
            </w:r>
            <w:r w:rsidR="00540728">
              <w:rPr>
                <w:rFonts w:ascii="PT Astra Serif" w:hAnsi="PT Astra Serif"/>
                <w:lang w:eastAsia="en-US"/>
              </w:rPr>
              <w:t>0</w:t>
            </w:r>
            <w:r w:rsidR="00F755D3">
              <w:rPr>
                <w:rFonts w:ascii="PT Astra Serif" w:hAnsi="PT Astra Serif"/>
                <w:lang w:eastAsia="en-US"/>
              </w:rPr>
              <w:t>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2020 год – </w:t>
            </w:r>
            <w:r w:rsidR="00F440BB" w:rsidRPr="00F440BB">
              <w:rPr>
                <w:rFonts w:ascii="PT Astra Serif" w:hAnsi="PT Astra Serif"/>
                <w:lang w:eastAsia="en-US"/>
              </w:rPr>
              <w:t>7 620,0</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2021 год – </w:t>
            </w:r>
            <w:r w:rsidR="00DC69F2" w:rsidRPr="00DC69F2">
              <w:rPr>
                <w:rFonts w:ascii="PT Astra Serif" w:hAnsi="PT Astra Serif"/>
                <w:lang w:eastAsia="en-US"/>
              </w:rPr>
              <w:t>14 418,9</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2022 год – </w:t>
            </w:r>
            <w:r w:rsidR="00DC69F2" w:rsidRPr="00DC69F2">
              <w:rPr>
                <w:rFonts w:ascii="PT Astra Serif" w:hAnsi="PT Astra Serif"/>
                <w:lang w:eastAsia="en-US"/>
              </w:rPr>
              <w:t>6 733,3</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 xml:space="preserve">2023 год – </w:t>
            </w:r>
            <w:r w:rsidR="00DC69F2" w:rsidRPr="00DC69F2">
              <w:rPr>
                <w:rFonts w:ascii="PT Astra Serif" w:hAnsi="PT Astra Serif"/>
                <w:lang w:eastAsia="en-US"/>
              </w:rPr>
              <w:t>7 668,2</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из них:</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5A187E">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862138">
              <w:rPr>
                <w:rFonts w:ascii="PT Astra Serif" w:hAnsi="PT Astra Serif"/>
                <w:b/>
                <w:u w:val="single"/>
                <w:lang w:eastAsia="en-US"/>
              </w:rPr>
              <w:t>5</w:t>
            </w:r>
            <w:r w:rsidR="007E491A">
              <w:rPr>
                <w:rFonts w:ascii="PT Astra Serif" w:hAnsi="PT Astra Serif"/>
                <w:b/>
                <w:u w:val="single"/>
                <w:lang w:eastAsia="en-US"/>
              </w:rPr>
              <w:t> </w:t>
            </w:r>
            <w:r w:rsidR="00862138">
              <w:rPr>
                <w:rFonts w:ascii="PT Astra Serif" w:hAnsi="PT Astra Serif"/>
                <w:b/>
                <w:u w:val="single"/>
                <w:lang w:eastAsia="en-US"/>
              </w:rPr>
              <w:t>0</w:t>
            </w:r>
            <w:r w:rsidRPr="001E165A">
              <w:rPr>
                <w:rFonts w:ascii="PT Astra Serif" w:hAnsi="PT Astra Serif"/>
                <w:b/>
                <w:u w:val="single"/>
                <w:lang w:eastAsia="en-US"/>
              </w:rPr>
              <w:t>50,0</w:t>
            </w:r>
            <w:r w:rsidRPr="001E165A">
              <w:rPr>
                <w:rFonts w:ascii="PT Astra Serif" w:hAnsi="PT Astra Serif"/>
                <w:b/>
                <w:lang w:eastAsia="en-US"/>
              </w:rPr>
              <w:t xml:space="preserve"> тыс. руб.,</w:t>
            </w:r>
          </w:p>
          <w:p w:rsidR="00560959" w:rsidRPr="001E165A"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560959" w:rsidRDefault="00560959"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2019 год – 50,0 тыс. руб.</w:t>
            </w:r>
          </w:p>
          <w:p w:rsidR="00862138" w:rsidRPr="001E165A" w:rsidRDefault="00862138" w:rsidP="005A187E">
            <w:pPr>
              <w:widowControl w:val="0"/>
              <w:autoSpaceDE w:val="0"/>
              <w:autoSpaceDN w:val="0"/>
              <w:adjustRightInd w:val="0"/>
              <w:rPr>
                <w:rFonts w:ascii="PT Astra Serif" w:hAnsi="PT Astra Serif"/>
                <w:lang w:eastAsia="en-US"/>
              </w:rPr>
            </w:pPr>
            <w:r w:rsidRPr="00862138">
              <w:rPr>
                <w:rFonts w:ascii="PT Astra Serif" w:hAnsi="PT Astra Serif"/>
                <w:lang w:eastAsia="en-US"/>
              </w:rPr>
              <w:t xml:space="preserve">2021 год – </w:t>
            </w:r>
            <w:r>
              <w:rPr>
                <w:rFonts w:ascii="PT Astra Serif" w:hAnsi="PT Astra Serif"/>
                <w:lang w:eastAsia="en-US"/>
              </w:rPr>
              <w:t>5 000</w:t>
            </w:r>
            <w:r w:rsidRPr="00862138">
              <w:rPr>
                <w:rFonts w:ascii="PT Astra Serif" w:hAnsi="PT Astra Serif"/>
                <w:lang w:eastAsia="en-US"/>
              </w:rPr>
              <w:t>,</w:t>
            </w:r>
            <w:r>
              <w:rPr>
                <w:rFonts w:ascii="PT Astra Serif" w:hAnsi="PT Astra Serif"/>
                <w:lang w:eastAsia="en-US"/>
              </w:rPr>
              <w:t>0</w:t>
            </w:r>
            <w:r w:rsidRPr="00862138">
              <w:rPr>
                <w:rFonts w:ascii="PT Astra Serif" w:hAnsi="PT Astra Serif"/>
                <w:lang w:eastAsia="en-US"/>
              </w:rPr>
              <w:t xml:space="preserve"> тыс. руб.</w:t>
            </w:r>
          </w:p>
          <w:p w:rsidR="0071782B" w:rsidRPr="00515250" w:rsidRDefault="0071782B" w:rsidP="005A187E">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Pr="00EC54CD" w:rsidRDefault="006957E9" w:rsidP="005A187E">
            <w:pPr>
              <w:widowControl w:val="0"/>
              <w:autoSpaceDE w:val="0"/>
              <w:autoSpaceDN w:val="0"/>
              <w:adjustRightInd w:val="0"/>
              <w:rPr>
                <w:rFonts w:ascii="PT Astra Serif" w:hAnsi="PT Astra Serif"/>
                <w:b/>
                <w:lang w:eastAsia="en-US"/>
              </w:rPr>
            </w:pPr>
            <w:r w:rsidRPr="00EC54CD">
              <w:rPr>
                <w:rFonts w:ascii="PT Astra Serif" w:hAnsi="PT Astra Serif"/>
                <w:b/>
                <w:u w:val="single"/>
                <w:lang w:eastAsia="en-US"/>
              </w:rPr>
              <w:t xml:space="preserve">Всего – </w:t>
            </w:r>
            <w:r w:rsidR="00DC69F2" w:rsidRPr="00DC69F2">
              <w:rPr>
                <w:rFonts w:ascii="PT Astra Serif" w:hAnsi="PT Astra Serif"/>
                <w:b/>
                <w:u w:val="single"/>
                <w:lang w:eastAsia="en-US"/>
              </w:rPr>
              <w:t>4</w:t>
            </w:r>
            <w:r w:rsidR="00862138">
              <w:rPr>
                <w:rFonts w:ascii="PT Astra Serif" w:hAnsi="PT Astra Serif"/>
                <w:b/>
                <w:u w:val="single"/>
                <w:lang w:eastAsia="en-US"/>
              </w:rPr>
              <w:t>4</w:t>
            </w:r>
            <w:r w:rsidR="00DC69F2">
              <w:rPr>
                <w:rFonts w:ascii="PT Astra Serif" w:hAnsi="PT Astra Serif"/>
                <w:b/>
                <w:u w:val="single"/>
                <w:lang w:eastAsia="en-US"/>
              </w:rPr>
              <w:t> </w:t>
            </w:r>
            <w:r w:rsidR="00DC69F2" w:rsidRPr="00DC69F2">
              <w:rPr>
                <w:rFonts w:ascii="PT Astra Serif" w:hAnsi="PT Astra Serif"/>
                <w:b/>
                <w:u w:val="single"/>
                <w:lang w:eastAsia="en-US"/>
              </w:rPr>
              <w:t>732,8</w:t>
            </w:r>
            <w:r w:rsidRPr="00EC54CD">
              <w:rPr>
                <w:rFonts w:ascii="PT Astra Serif" w:hAnsi="PT Astra Serif"/>
                <w:b/>
                <w:lang w:eastAsia="en-US"/>
              </w:rPr>
              <w:t xml:space="preserve"> тыс. руб.,</w:t>
            </w:r>
          </w:p>
          <w:p w:rsidR="00D94DC2" w:rsidRPr="00EC54CD" w:rsidRDefault="00D94DC2" w:rsidP="005A187E">
            <w:pPr>
              <w:widowControl w:val="0"/>
              <w:autoSpaceDE w:val="0"/>
              <w:autoSpaceDN w:val="0"/>
              <w:adjustRightInd w:val="0"/>
              <w:rPr>
                <w:rFonts w:ascii="PT Astra Serif" w:hAnsi="PT Astra Serif"/>
                <w:b/>
                <w:lang w:eastAsia="en-US"/>
              </w:rPr>
            </w:pPr>
            <w:r w:rsidRPr="00EC54CD">
              <w:rPr>
                <w:rFonts w:ascii="PT Astra Serif" w:hAnsi="PT Astra Serif"/>
                <w:lang w:eastAsia="en-US"/>
              </w:rPr>
              <w:t>в том числе по годам:</w:t>
            </w:r>
          </w:p>
          <w:p w:rsidR="006957E9" w:rsidRPr="00EC54CD" w:rsidRDefault="006957E9"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2019 год – 4 4</w:t>
            </w:r>
            <w:r w:rsidR="00EC54CD" w:rsidRPr="00EC54CD">
              <w:rPr>
                <w:rFonts w:ascii="PT Astra Serif" w:hAnsi="PT Astra Serif"/>
                <w:lang w:eastAsia="en-US"/>
              </w:rPr>
              <w:t>5</w:t>
            </w:r>
            <w:r w:rsidR="00002547" w:rsidRPr="00EC54CD">
              <w:rPr>
                <w:rFonts w:ascii="PT Astra Serif" w:hAnsi="PT Astra Serif"/>
                <w:lang w:eastAsia="en-US"/>
              </w:rPr>
              <w:t>6</w:t>
            </w:r>
            <w:r w:rsidRPr="00EC54CD">
              <w:rPr>
                <w:rFonts w:ascii="PT Astra Serif" w:hAnsi="PT Astra Serif"/>
                <w:lang w:eastAsia="en-US"/>
              </w:rPr>
              <w:t>,</w:t>
            </w:r>
            <w:r w:rsidR="00002547" w:rsidRPr="00EC54CD">
              <w:rPr>
                <w:rFonts w:ascii="PT Astra Serif" w:hAnsi="PT Astra Serif"/>
                <w:lang w:eastAsia="en-US"/>
              </w:rPr>
              <w:t>6</w:t>
            </w:r>
            <w:r w:rsidRPr="00EC54CD">
              <w:rPr>
                <w:rFonts w:ascii="PT Astra Serif" w:hAnsi="PT Astra Serif"/>
                <w:lang w:eastAsia="en-US"/>
              </w:rPr>
              <w:t xml:space="preserve"> тыс. руб.</w:t>
            </w:r>
          </w:p>
          <w:p w:rsidR="003B09EF" w:rsidRPr="00EC54CD" w:rsidRDefault="003B09EF" w:rsidP="005A187E">
            <w:pPr>
              <w:widowControl w:val="0"/>
              <w:autoSpaceDE w:val="0"/>
              <w:autoSpaceDN w:val="0"/>
              <w:adjustRightInd w:val="0"/>
              <w:rPr>
                <w:rFonts w:ascii="PT Astra Serif" w:hAnsi="PT Astra Serif"/>
                <w:lang w:eastAsia="en-US"/>
              </w:rPr>
            </w:pPr>
            <w:r w:rsidRPr="00EC54CD">
              <w:rPr>
                <w:rFonts w:ascii="PT Astra Serif" w:hAnsi="PT Astra Serif"/>
                <w:lang w:eastAsia="en-US"/>
              </w:rPr>
              <w:t xml:space="preserve">2020 год – </w:t>
            </w:r>
            <w:r w:rsidR="00F440BB" w:rsidRPr="00F440BB">
              <w:rPr>
                <w:rFonts w:ascii="PT Astra Serif" w:hAnsi="PT Astra Serif"/>
                <w:lang w:eastAsia="en-US"/>
              </w:rPr>
              <w:t>7 620,0</w:t>
            </w:r>
            <w:r w:rsidRPr="00EC54CD">
              <w:rPr>
                <w:rFonts w:ascii="PT Astra Serif" w:hAnsi="PT Astra Serif"/>
                <w:lang w:eastAsia="en-US"/>
              </w:rPr>
              <w:t xml:space="preserve"> тыс. руб.</w:t>
            </w:r>
          </w:p>
          <w:p w:rsidR="00715D39" w:rsidRPr="00715D39" w:rsidRDefault="00715D39" w:rsidP="00715D39">
            <w:pPr>
              <w:widowControl w:val="0"/>
              <w:autoSpaceDE w:val="0"/>
              <w:autoSpaceDN w:val="0"/>
              <w:adjustRightInd w:val="0"/>
              <w:rPr>
                <w:rFonts w:ascii="PT Astra Serif" w:hAnsi="PT Astra Serif"/>
                <w:lang w:eastAsia="en-US"/>
              </w:rPr>
            </w:pPr>
            <w:r w:rsidRPr="00715D39">
              <w:rPr>
                <w:rFonts w:ascii="PT Astra Serif" w:hAnsi="PT Astra Serif"/>
                <w:lang w:eastAsia="en-US"/>
              </w:rPr>
              <w:t xml:space="preserve">2021 год – </w:t>
            </w:r>
            <w:r w:rsidR="00862138">
              <w:rPr>
                <w:rFonts w:ascii="PT Astra Serif" w:hAnsi="PT Astra Serif"/>
                <w:lang w:eastAsia="en-US"/>
              </w:rPr>
              <w:t>9</w:t>
            </w:r>
            <w:r w:rsidR="00DC69F2" w:rsidRPr="00DC69F2">
              <w:rPr>
                <w:rFonts w:ascii="PT Astra Serif" w:hAnsi="PT Astra Serif"/>
                <w:lang w:eastAsia="en-US"/>
              </w:rPr>
              <w:t xml:space="preserve"> 418,9</w:t>
            </w:r>
            <w:r w:rsidRPr="00715D39">
              <w:rPr>
                <w:rFonts w:ascii="PT Astra Serif" w:hAnsi="PT Astra Serif"/>
                <w:lang w:eastAsia="en-US"/>
              </w:rPr>
              <w:t xml:space="preserve"> тыс. руб.</w:t>
            </w:r>
          </w:p>
          <w:p w:rsidR="00DC69F2" w:rsidRPr="00DC69F2" w:rsidRDefault="00DC69F2" w:rsidP="00DC69F2">
            <w:pPr>
              <w:widowControl w:val="0"/>
              <w:autoSpaceDE w:val="0"/>
              <w:autoSpaceDN w:val="0"/>
              <w:adjustRightInd w:val="0"/>
              <w:rPr>
                <w:rFonts w:ascii="PT Astra Serif" w:hAnsi="PT Astra Serif"/>
                <w:lang w:eastAsia="en-US"/>
              </w:rPr>
            </w:pPr>
            <w:r w:rsidRPr="00DC69F2">
              <w:rPr>
                <w:rFonts w:ascii="PT Astra Serif" w:hAnsi="PT Astra Serif"/>
                <w:lang w:eastAsia="en-US"/>
              </w:rPr>
              <w:t>2022 год – 6 733,3 тыс. руб.</w:t>
            </w:r>
          </w:p>
          <w:p w:rsidR="006957E9" w:rsidRPr="00515250" w:rsidRDefault="00DC69F2" w:rsidP="00DC69F2">
            <w:pPr>
              <w:widowControl w:val="0"/>
              <w:autoSpaceDE w:val="0"/>
              <w:autoSpaceDN w:val="0"/>
              <w:adjustRightInd w:val="0"/>
              <w:rPr>
                <w:rFonts w:ascii="PT Astra Serif" w:hAnsi="PT Astra Serif"/>
                <w:lang w:eastAsia="en-US"/>
              </w:rPr>
            </w:pPr>
            <w:r w:rsidRPr="00DC69F2">
              <w:rPr>
                <w:rFonts w:ascii="PT Astra Serif" w:hAnsi="PT Astra Serif"/>
                <w:lang w:eastAsia="en-US"/>
              </w:rPr>
              <w:t>2023 год – 7 668,2 тыс. руб</w:t>
            </w:r>
            <w:r w:rsidR="00715D39" w:rsidRPr="00715D39">
              <w:rPr>
                <w:rFonts w:ascii="PT Astra Serif" w:hAnsi="PT Astra Serif"/>
                <w:lang w:eastAsia="en-US"/>
              </w:rPr>
              <w:t>.</w:t>
            </w:r>
          </w:p>
          <w:p w:rsidR="006957E9"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5A187E">
            <w:pPr>
              <w:widowControl w:val="0"/>
              <w:autoSpaceDE w:val="0"/>
              <w:autoSpaceDN w:val="0"/>
              <w:adjustRightInd w:val="0"/>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284B2A" w:rsidRDefault="00284B2A">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lastRenderedPageBreak/>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1 800,0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715D39" w:rsidRPr="00715D39">
              <w:rPr>
                <w:rFonts w:ascii="PT Astra Serif" w:hAnsi="PT Astra Serif"/>
                <w:lang w:eastAsia="en-US"/>
              </w:rPr>
              <w:t>360,0</w:t>
            </w:r>
            <w:r w:rsidRPr="00515250">
              <w:rPr>
                <w:rFonts w:ascii="PT Astra Serif" w:hAnsi="PT Astra Serif"/>
                <w:lang w:eastAsia="en-US"/>
              </w:rPr>
              <w:t xml:space="preserve">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715D39" w:rsidRPr="00715D39">
              <w:rPr>
                <w:rFonts w:ascii="PT Astra Serif" w:hAnsi="PT Astra Serif"/>
                <w:lang w:eastAsia="en-US"/>
              </w:rPr>
              <w:t>360,0</w:t>
            </w:r>
            <w:r w:rsidRPr="00515250">
              <w:rPr>
                <w:rFonts w:ascii="PT Astra Serif" w:hAnsi="PT Astra Serif"/>
                <w:lang w:eastAsia="en-US"/>
              </w:rPr>
              <w:t xml:space="preserve">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15D39" w:rsidRPr="00715D39">
              <w:rPr>
                <w:rFonts w:ascii="PT Astra Serif" w:hAnsi="PT Astra Serif"/>
                <w:b/>
                <w:bCs/>
                <w:u w:val="single"/>
                <w:lang w:eastAsia="en-US"/>
              </w:rPr>
              <w:t>1 800,0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715D39" w:rsidRPr="00715D39"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2022 год – 360,0 тыс. руб.</w:t>
            </w:r>
          </w:p>
          <w:p w:rsidR="00592DCC" w:rsidRPr="00515250" w:rsidRDefault="00715D39" w:rsidP="00715D39">
            <w:pPr>
              <w:widowControl w:val="0"/>
              <w:autoSpaceDE w:val="0"/>
              <w:autoSpaceDN w:val="0"/>
              <w:adjustRightInd w:val="0"/>
              <w:spacing w:line="276" w:lineRule="auto"/>
              <w:rPr>
                <w:rFonts w:ascii="PT Astra Serif" w:hAnsi="PT Astra Serif"/>
                <w:lang w:eastAsia="en-US"/>
              </w:rPr>
            </w:pPr>
            <w:r w:rsidRPr="00715D39">
              <w:rPr>
                <w:rFonts w:ascii="PT Astra Serif" w:hAnsi="PT Astra Serif"/>
                <w:lang w:eastAsia="en-US"/>
              </w:rPr>
              <w:t>2023 год – 360,0 тыс. 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6C04DE">
        <w:trPr>
          <w:trHeight w:val="278"/>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1.</w:t>
            </w:r>
            <w:r w:rsidR="00D0418B">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rsidP="006C04DE">
            <w:pPr>
              <w:spacing w:line="264" w:lineRule="auto"/>
              <w:jc w:val="both"/>
              <w:rPr>
                <w:rFonts w:ascii="PT Astra Serif" w:hAnsi="PT Astra Serif"/>
                <w:lang w:eastAsia="en-US"/>
              </w:rPr>
            </w:pPr>
            <w:r w:rsidRPr="00515250">
              <w:rPr>
                <w:rFonts w:ascii="PT Astra Serif" w:hAnsi="PT Astra Serif"/>
                <w:lang w:eastAsia="en-US"/>
              </w:rPr>
              <w:t>2.</w:t>
            </w:r>
            <w:r w:rsidR="00D0418B">
              <w:rPr>
                <w:rFonts w:ascii="PT Astra Serif" w:hAnsi="PT Astra Serif"/>
                <w:lang w:eastAsia="en-US"/>
              </w:rPr>
              <w:t> </w:t>
            </w:r>
            <w:r w:rsidRPr="00515250">
              <w:rPr>
                <w:rFonts w:ascii="PT Astra Serif" w:hAnsi="PT Astra Serif"/>
                <w:lang w:eastAsia="en-US"/>
              </w:rPr>
              <w:t>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rsidP="006C04DE">
            <w:pPr>
              <w:pStyle w:val="ConsPlusCell"/>
              <w:spacing w:line="264" w:lineRule="auto"/>
              <w:jc w:val="both"/>
              <w:rPr>
                <w:rFonts w:ascii="PT Astra Serif" w:hAnsi="PT Astra Serif" w:cs="Times New Roman"/>
                <w:sz w:val="24"/>
                <w:szCs w:val="24"/>
                <w:lang w:eastAsia="en-US"/>
              </w:rPr>
            </w:pPr>
            <w:r w:rsidRPr="006C04DE">
              <w:rPr>
                <w:rFonts w:ascii="PT Astra Serif" w:hAnsi="PT Astra Serif"/>
                <w:sz w:val="24"/>
                <w:szCs w:val="24"/>
                <w:lang w:eastAsia="en-US"/>
              </w:rPr>
              <w:t>3.</w:t>
            </w:r>
            <w:r w:rsidR="00D0418B">
              <w:rPr>
                <w:rFonts w:ascii="PT Astra Serif" w:hAnsi="PT Astra Serif"/>
                <w:lang w:eastAsia="en-US"/>
              </w:rPr>
              <w:t>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D0418B" w:rsidP="006C04DE">
            <w:pPr>
              <w:pStyle w:val="ConsPlusCell"/>
              <w:spacing w:line="264" w:lineRule="auto"/>
              <w:jc w:val="both"/>
              <w:rPr>
                <w:rFonts w:ascii="PT Astra Serif" w:hAnsi="PT Astra Serif" w:cs="Times New Roman"/>
                <w:sz w:val="24"/>
                <w:szCs w:val="24"/>
                <w:lang w:eastAsia="en-US"/>
              </w:rPr>
            </w:pPr>
            <w:r>
              <w:rPr>
                <w:rFonts w:ascii="PT Astra Serif" w:hAnsi="PT Astra Serif" w:cs="Times New Roman"/>
                <w:sz w:val="24"/>
                <w:szCs w:val="24"/>
                <w:lang w:eastAsia="en-US"/>
              </w:rPr>
              <w:t>4. </w:t>
            </w:r>
            <w:r w:rsidR="0071782B" w:rsidRPr="00515250">
              <w:rPr>
                <w:rFonts w:ascii="PT Astra Serif" w:hAnsi="PT Astra Serif" w:cs="Times New Roman"/>
                <w:sz w:val="24"/>
                <w:szCs w:val="24"/>
                <w:lang w:eastAsia="en-US"/>
              </w:rPr>
              <w:t xml:space="preserve">Увеличение доли детей в возрасте от 5 до 18 </w:t>
            </w:r>
            <w:proofErr w:type="gramStart"/>
            <w:r w:rsidR="0071782B" w:rsidRPr="00515250">
              <w:rPr>
                <w:rFonts w:ascii="PT Astra Serif" w:hAnsi="PT Astra Serif" w:cs="Times New Roman"/>
                <w:sz w:val="24"/>
                <w:szCs w:val="24"/>
                <w:lang w:eastAsia="en-US"/>
              </w:rPr>
              <w:t>лет</w:t>
            </w:r>
            <w:proofErr w:type="gramEnd"/>
            <w:r w:rsidR="0071782B" w:rsidRPr="00515250">
              <w:rPr>
                <w:rFonts w:ascii="PT Astra Serif" w:hAnsi="PT Astra Serif" w:cs="Times New Roman"/>
                <w:sz w:val="24"/>
                <w:szCs w:val="24"/>
                <w:lang w:eastAsia="en-US"/>
              </w:rPr>
              <w:t xml:space="preserve">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5.</w:t>
            </w:r>
            <w:r w:rsidR="00D0418B">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rsidP="006C04DE">
            <w:pPr>
              <w:widowControl w:val="0"/>
              <w:suppressAutoHyphens/>
              <w:autoSpaceDE w:val="0"/>
              <w:autoSpaceDN w:val="0"/>
              <w:adjustRightInd w:val="0"/>
              <w:spacing w:line="264" w:lineRule="auto"/>
              <w:jc w:val="both"/>
              <w:rPr>
                <w:rFonts w:ascii="PT Astra Serif" w:hAnsi="PT Astra Serif"/>
                <w:lang w:eastAsia="en-US"/>
              </w:rPr>
            </w:pPr>
            <w:r w:rsidRPr="00515250">
              <w:rPr>
                <w:rFonts w:ascii="PT Astra Serif" w:hAnsi="PT Astra Serif"/>
                <w:lang w:eastAsia="en-US"/>
              </w:rPr>
              <w:t>6.</w:t>
            </w:r>
            <w:r w:rsidR="00D0418B">
              <w:rPr>
                <w:rFonts w:ascii="PT Astra Serif" w:hAnsi="PT Astra Serif"/>
                <w:lang w:eastAsia="en-US"/>
              </w:rPr>
              <w:t> </w:t>
            </w:r>
            <w:r w:rsidRPr="00515250">
              <w:rPr>
                <w:rFonts w:ascii="PT Astra Serif" w:hAnsi="PT Astra Serif"/>
                <w:lang w:eastAsia="en-US"/>
              </w:rPr>
              <w:t xml:space="preserve">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D0418B" w:rsidP="006C04DE">
            <w:pPr>
              <w:widowControl w:val="0"/>
              <w:suppressAutoHyphens/>
              <w:autoSpaceDE w:val="0"/>
              <w:autoSpaceDN w:val="0"/>
              <w:adjustRightInd w:val="0"/>
              <w:spacing w:line="264" w:lineRule="auto"/>
              <w:jc w:val="both"/>
              <w:rPr>
                <w:rFonts w:ascii="PT Astra Serif" w:hAnsi="PT Astra Serif"/>
                <w:spacing w:val="1"/>
                <w:highlight w:val="red"/>
                <w:lang w:eastAsia="en-US"/>
              </w:rPr>
            </w:pPr>
            <w:r>
              <w:rPr>
                <w:rFonts w:ascii="PT Astra Serif" w:hAnsi="PT Astra Serif"/>
                <w:spacing w:val="1"/>
                <w:lang w:eastAsia="en-US"/>
              </w:rPr>
              <w:t>7. </w:t>
            </w:r>
            <w:r w:rsidR="0071782B" w:rsidRPr="002A5A9A">
              <w:rPr>
                <w:rFonts w:ascii="PT Astra Serif" w:hAnsi="PT Astra Serif"/>
                <w:spacing w:val="1"/>
                <w:lang w:eastAsia="en-US"/>
              </w:rPr>
              <w:t>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284B2A" w:rsidRDefault="00284B2A"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p>
    <w:p w:rsidR="0071782B" w:rsidRPr="00515250" w:rsidRDefault="0071782B" w:rsidP="0093594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43"/>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программы.</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ight="-143"/>
        <w:rPr>
          <w:rFonts w:ascii="PT Astra Serif" w:hAnsi="PT Astra Serif"/>
          <w:b/>
          <w:sz w:val="28"/>
          <w:szCs w:val="28"/>
        </w:rPr>
      </w:pP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xml:space="preserve">,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w:t>
      </w:r>
      <w:r w:rsidRPr="00515250">
        <w:rPr>
          <w:rFonts w:ascii="PT Astra Serif" w:hAnsi="PT Astra Serif"/>
          <w:sz w:val="28"/>
          <w:szCs w:val="28"/>
        </w:rPr>
        <w:lastRenderedPageBreak/>
        <w:t>ценностей, в конечном счете определяя лицо того общества, в котором предстоит жить человечеству.</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43"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100752" w:rsidRDefault="00100752"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sz w:val="28"/>
          <w:szCs w:val="28"/>
        </w:rPr>
      </w:pP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3F0FD8">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3F0FD8">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EA577C" w:rsidRPr="00515250" w:rsidRDefault="00EA577C"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rFonts w:ascii="PT Astra Serif" w:hAnsi="PT Astra Serif"/>
          <w:b/>
          <w:sz w:val="28"/>
          <w:szCs w:val="28"/>
        </w:rPr>
      </w:pPr>
    </w:p>
    <w:p w:rsidR="0071782B" w:rsidRPr="00515250" w:rsidRDefault="0071782B" w:rsidP="003F0FD8">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rFonts w:ascii="PT Astra Serif" w:hAnsi="PT Astra Serif"/>
          <w:b/>
        </w:rPr>
      </w:pP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3F0FD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right="-1"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eastAsia="Calibri" w:hAnsi="PT Astra Serif"/>
          <w:sz w:val="28"/>
          <w:szCs w:val="28"/>
          <w:lang w:eastAsia="en-US"/>
        </w:rPr>
      </w:pPr>
      <w:r>
        <w:rPr>
          <w:rFonts w:ascii="PT Astra Serif" w:hAnsi="PT Astra Serif"/>
          <w:sz w:val="28"/>
          <w:szCs w:val="28"/>
        </w:rPr>
        <w:lastRenderedPageBreak/>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4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3F0FD8">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right="-1"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3F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ight="-1" w:hanging="284"/>
        <w:rPr>
          <w:rFonts w:ascii="PT Astra Serif" w:hAnsi="PT Astra Serif"/>
        </w:rPr>
        <w:sectPr w:rsidR="0071782B" w:rsidRPr="00515250" w:rsidSect="005307A7">
          <w:headerReference w:type="even" r:id="rId13"/>
          <w:headerReference w:type="default" r:id="rId14"/>
          <w:footerReference w:type="even" r:id="rId15"/>
          <w:footerReference w:type="default" r:id="rId16"/>
          <w:headerReference w:type="first" r:id="rId17"/>
          <w:footerReference w:type="first" r:id="rId18"/>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404A88">
            <w:pPr>
              <w:autoSpaceDE w:val="0"/>
              <w:autoSpaceDN w:val="0"/>
              <w:adjustRightInd w:val="0"/>
              <w:ind w:right="-108"/>
              <w:rPr>
                <w:rFonts w:ascii="PT Astra Serif" w:hAnsi="PT Astra Serif"/>
                <w:lang w:eastAsia="en-US"/>
              </w:rPr>
            </w:pPr>
            <w:r w:rsidRPr="00515250">
              <w:rPr>
                <w:rFonts w:ascii="PT Astra Serif" w:hAnsi="PT Astra Serif"/>
                <w:lang w:eastAsia="en-US"/>
              </w:rPr>
              <w:t xml:space="preserve">Задача 3. Подключение муниципальных общедоступных </w:t>
            </w:r>
            <w:r w:rsidRPr="00515250">
              <w:rPr>
                <w:rFonts w:ascii="PT Astra Serif" w:hAnsi="PT Astra Serif"/>
                <w:lang w:eastAsia="en-US"/>
              </w:rPr>
              <w:lastRenderedPageBreak/>
              <w:t>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4F5338" w:rsidRDefault="004F5338" w:rsidP="00062790">
            <w:pPr>
              <w:jc w:val="center"/>
              <w:rPr>
                <w:rFonts w:ascii="PT Astra Serif" w:hAnsi="PT Astra Serif"/>
                <w:lang w:eastAsia="en-US"/>
              </w:rPr>
            </w:pPr>
          </w:p>
          <w:p w:rsidR="0009790C" w:rsidRDefault="0009790C" w:rsidP="00062790">
            <w:pPr>
              <w:jc w:val="center"/>
              <w:rPr>
                <w:rFonts w:ascii="PT Astra Serif" w:hAnsi="PT Astra Serif"/>
                <w:lang w:eastAsia="en-US"/>
              </w:rPr>
            </w:pPr>
            <w:r>
              <w:rPr>
                <w:rFonts w:ascii="PT Astra Serif" w:hAnsi="PT Astra Serif"/>
                <w:lang w:eastAsia="en-US"/>
              </w:rPr>
              <w:t>110</w:t>
            </w:r>
          </w:p>
          <w:p w:rsidR="00626A15" w:rsidRPr="00515250" w:rsidRDefault="00626A15" w:rsidP="00062790">
            <w:pPr>
              <w:jc w:val="center"/>
              <w:rPr>
                <w:rFonts w:ascii="PT Astra Serif" w:hAnsi="PT Astra Serif"/>
                <w:lang w:eastAsia="en-US"/>
              </w:rPr>
            </w:pPr>
            <w:r>
              <w:t>(116 по отношению к 2010)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lastRenderedPageBreak/>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 xml:space="preserve">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lastRenderedPageBreak/>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 xml:space="preserve">до 15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84B2A">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lastRenderedPageBreak/>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lastRenderedPageBreak/>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110</w:t>
            </w:r>
          </w:p>
          <w:p w:rsidR="00104C13" w:rsidRPr="00632BD7" w:rsidRDefault="00104C13" w:rsidP="006267E0">
            <w:pPr>
              <w:jc w:val="center"/>
            </w:pPr>
            <w:r>
              <w:t>(116 по отношению к 2010)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6267E0">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6267E0">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252"/>
        <w:gridCol w:w="1252"/>
        <w:gridCol w:w="1252"/>
        <w:gridCol w:w="1252"/>
        <w:gridCol w:w="1252"/>
        <w:gridCol w:w="1253"/>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89356B">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5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25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E25A36">
        <w:trPr>
          <w:trHeight w:val="4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9902FA" w:rsidP="009902FA">
            <w:pPr>
              <w:jc w:val="center"/>
              <w:rPr>
                <w:rFonts w:ascii="PT Astra Serif" w:hAnsi="PT Astra Serif"/>
                <w:lang w:eastAsia="en-US"/>
              </w:rPr>
            </w:pPr>
            <w:r w:rsidRPr="009902FA">
              <w:rPr>
                <w:rFonts w:ascii="PT Astra Serif" w:hAnsi="PT Astra Serif"/>
                <w:lang w:eastAsia="en-US"/>
              </w:rPr>
              <w:t>626195,2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96E16" w:rsidP="00196E16">
            <w:pPr>
              <w:jc w:val="center"/>
              <w:rPr>
                <w:rFonts w:ascii="PT Astra Serif" w:hAnsi="PT Astra Serif"/>
                <w:lang w:eastAsia="en-US"/>
              </w:rPr>
            </w:pPr>
            <w:r w:rsidRPr="00196E16">
              <w:rPr>
                <w:rFonts w:ascii="PT Astra Serif" w:hAnsi="PT Astra Serif"/>
                <w:lang w:eastAsia="en-US"/>
              </w:rPr>
              <w:t>84513,9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902FA" w:rsidP="009902FA">
            <w:pPr>
              <w:jc w:val="center"/>
              <w:rPr>
                <w:rFonts w:ascii="PT Astra Serif" w:hAnsi="PT Astra Serif"/>
                <w:lang w:eastAsia="en-US"/>
              </w:rPr>
            </w:pPr>
            <w:r w:rsidRPr="009902FA">
              <w:rPr>
                <w:rFonts w:ascii="PT Astra Serif" w:hAnsi="PT Astra Serif"/>
                <w:lang w:eastAsia="en-US"/>
              </w:rPr>
              <w:t>105485,1</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902FA" w:rsidP="009902FA">
            <w:pPr>
              <w:jc w:val="center"/>
              <w:rPr>
                <w:rFonts w:ascii="PT Astra Serif" w:hAnsi="PT Astra Serif"/>
                <w:lang w:eastAsia="en-US"/>
              </w:rPr>
            </w:pPr>
            <w:r w:rsidRPr="009902FA">
              <w:rPr>
                <w:rFonts w:ascii="PT Astra Serif" w:hAnsi="PT Astra Serif"/>
                <w:lang w:eastAsia="en-US"/>
              </w:rPr>
              <w:t>86431,0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9902FA" w:rsidP="009902FA">
            <w:pPr>
              <w:jc w:val="center"/>
              <w:rPr>
                <w:rFonts w:ascii="PT Astra Serif" w:hAnsi="PT Astra Serif"/>
                <w:lang w:eastAsia="en-US"/>
              </w:rPr>
            </w:pPr>
            <w:r w:rsidRPr="009902FA">
              <w:rPr>
                <w:rFonts w:ascii="PT Astra Serif" w:hAnsi="PT Astra Serif"/>
                <w:lang w:eastAsia="en-US"/>
              </w:rPr>
              <w:t>106906,6</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89356B">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C0405C" w:rsidP="00566FF8">
            <w:pPr>
              <w:spacing w:line="276" w:lineRule="auto"/>
              <w:ind w:left="-79" w:right="-132"/>
              <w:jc w:val="center"/>
              <w:rPr>
                <w:rFonts w:ascii="PT Astra Serif" w:hAnsi="PT Astra Serif"/>
                <w:lang w:eastAsia="en-US"/>
              </w:rPr>
            </w:pPr>
            <w:r w:rsidRPr="00C0405C">
              <w:rPr>
                <w:rFonts w:ascii="PT Astra Serif" w:hAnsi="PT Astra Serif"/>
                <w:lang w:eastAsia="en-US"/>
              </w:rPr>
              <w:t>12984,7</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E46B9E">
            <w:pPr>
              <w:spacing w:line="276" w:lineRule="auto"/>
              <w:ind w:left="-84" w:right="-132"/>
              <w:jc w:val="center"/>
              <w:rPr>
                <w:rFonts w:ascii="PT Astra Serif" w:hAnsi="PT Astra Serif"/>
                <w:lang w:eastAsia="en-US"/>
              </w:rPr>
            </w:pPr>
            <w:r w:rsidRPr="001E5A4B">
              <w:rPr>
                <w:rFonts w:ascii="PT Astra Serif" w:hAnsi="PT Astra Serif"/>
                <w:lang w:eastAsia="en-US"/>
              </w:rPr>
              <w:t>191,</w:t>
            </w:r>
            <w:r w:rsidR="00E46B9E">
              <w:rPr>
                <w:rFonts w:ascii="PT Astra Serif" w:hAnsi="PT Astra Serif"/>
                <w:lang w:eastAsia="en-US"/>
              </w:rPr>
              <w:t>3</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6F36E7" w:rsidP="00566FF8">
            <w:pPr>
              <w:spacing w:line="276" w:lineRule="auto"/>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0405C" w:rsidP="00C175D2">
            <w:pPr>
              <w:spacing w:line="276" w:lineRule="auto"/>
              <w:jc w:val="center"/>
              <w:rPr>
                <w:rFonts w:ascii="PT Astra Serif" w:hAnsi="PT Astra Serif"/>
                <w:lang w:eastAsia="en-US"/>
              </w:rPr>
            </w:pPr>
            <w:r w:rsidRPr="00C0405C">
              <w:rPr>
                <w:rFonts w:ascii="PT Astra Serif" w:hAnsi="PT Astra Serif"/>
                <w:lang w:eastAsia="en-US"/>
              </w:rPr>
              <w:t>12793,4</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89356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610C1" w:rsidRPr="00A13100" w:rsidRDefault="00C0405C" w:rsidP="00FA2B91">
            <w:pPr>
              <w:jc w:val="center"/>
              <w:rPr>
                <w:rFonts w:ascii="PT Astra Serif" w:hAnsi="PT Astra Serif"/>
                <w:highlight w:val="yellow"/>
                <w:lang w:eastAsia="en-US"/>
              </w:rPr>
            </w:pPr>
            <w:r w:rsidRPr="00C0405C">
              <w:rPr>
                <w:rFonts w:ascii="PT Astra Serif" w:hAnsi="PT Astra Serif"/>
                <w:lang w:eastAsia="en-US"/>
              </w:rPr>
              <w:t>97192,1</w:t>
            </w:r>
          </w:p>
        </w:tc>
        <w:tc>
          <w:tcPr>
            <w:tcW w:w="1134" w:type="dxa"/>
            <w:tcBorders>
              <w:top w:val="single" w:sz="4" w:space="0" w:color="auto"/>
              <w:left w:val="single" w:sz="4" w:space="0" w:color="auto"/>
              <w:right w:val="single" w:sz="4" w:space="0" w:color="auto"/>
            </w:tcBorders>
            <w:vAlign w:val="center"/>
          </w:tcPr>
          <w:p w:rsidR="004610C1" w:rsidRPr="00D72D55" w:rsidRDefault="00E46B9E" w:rsidP="00E46B9E">
            <w:pPr>
              <w:jc w:val="center"/>
              <w:rPr>
                <w:rFonts w:ascii="PT Astra Serif" w:hAnsi="PT Astra Serif"/>
                <w:lang w:eastAsia="en-US"/>
              </w:rPr>
            </w:pPr>
            <w:r w:rsidRPr="00D72D55">
              <w:rPr>
                <w:rFonts w:ascii="PT Astra Serif" w:hAnsi="PT Astra Serif"/>
                <w:lang w:eastAsia="en-US"/>
              </w:rPr>
              <w:t>14475</w:t>
            </w:r>
            <w:r w:rsidR="004610C1" w:rsidRPr="00D72D55">
              <w:rPr>
                <w:rFonts w:ascii="PT Astra Serif" w:hAnsi="PT Astra Serif"/>
                <w:lang w:eastAsia="en-US"/>
              </w:rPr>
              <w:t>,</w:t>
            </w:r>
            <w:r w:rsidR="00C175D2" w:rsidRPr="00D72D55">
              <w:rPr>
                <w:rFonts w:ascii="PT Astra Serif" w:hAnsi="PT Astra Serif"/>
                <w:lang w:eastAsia="en-US"/>
              </w:rPr>
              <w:t>7</w:t>
            </w:r>
          </w:p>
        </w:tc>
        <w:tc>
          <w:tcPr>
            <w:tcW w:w="1252" w:type="dxa"/>
            <w:tcBorders>
              <w:top w:val="single" w:sz="4" w:space="0" w:color="auto"/>
              <w:left w:val="single" w:sz="4" w:space="0" w:color="auto"/>
              <w:right w:val="single" w:sz="4" w:space="0" w:color="auto"/>
            </w:tcBorders>
            <w:vAlign w:val="center"/>
          </w:tcPr>
          <w:p w:rsidR="004610C1" w:rsidRPr="00D72D55" w:rsidRDefault="00196E16" w:rsidP="00F440BB">
            <w:pPr>
              <w:jc w:val="center"/>
              <w:rPr>
                <w:rFonts w:ascii="PT Astra Serif" w:hAnsi="PT Astra Serif"/>
                <w:lang w:eastAsia="en-US"/>
              </w:rPr>
            </w:pPr>
            <w:r>
              <w:rPr>
                <w:rFonts w:ascii="PT Astra Serif" w:hAnsi="PT Astra Serif"/>
                <w:lang w:eastAsia="en-US"/>
              </w:rPr>
              <w:t>11</w:t>
            </w:r>
            <w:r w:rsidRPr="00196E16">
              <w:rPr>
                <w:rFonts w:ascii="PT Astra Serif" w:hAnsi="PT Astra Serif"/>
                <w:lang w:eastAsia="en-US"/>
              </w:rPr>
              <w:t>534,4</w:t>
            </w:r>
          </w:p>
        </w:tc>
        <w:tc>
          <w:tcPr>
            <w:tcW w:w="1252" w:type="dxa"/>
            <w:tcBorders>
              <w:top w:val="single" w:sz="4" w:space="0" w:color="auto"/>
              <w:left w:val="single" w:sz="4" w:space="0" w:color="auto"/>
              <w:right w:val="single" w:sz="4" w:space="0" w:color="auto"/>
            </w:tcBorders>
            <w:vAlign w:val="center"/>
          </w:tcPr>
          <w:p w:rsidR="004610C1" w:rsidRPr="00A13100" w:rsidRDefault="00C0405C" w:rsidP="00C0405C">
            <w:pPr>
              <w:jc w:val="center"/>
              <w:rPr>
                <w:rFonts w:ascii="PT Astra Serif" w:hAnsi="PT Astra Serif"/>
                <w:highlight w:val="yellow"/>
                <w:lang w:eastAsia="en-US"/>
              </w:rPr>
            </w:pPr>
            <w:r w:rsidRPr="00C0405C">
              <w:rPr>
                <w:rFonts w:ascii="PT Astra Serif" w:hAnsi="PT Astra Serif"/>
                <w:lang w:eastAsia="en-US"/>
              </w:rPr>
              <w:t>16322,3</w:t>
            </w:r>
          </w:p>
        </w:tc>
        <w:tc>
          <w:tcPr>
            <w:tcW w:w="1252" w:type="dxa"/>
            <w:tcBorders>
              <w:top w:val="single" w:sz="4" w:space="0" w:color="auto"/>
              <w:left w:val="single" w:sz="4" w:space="0" w:color="auto"/>
              <w:right w:val="single" w:sz="4" w:space="0" w:color="auto"/>
            </w:tcBorders>
            <w:vAlign w:val="center"/>
          </w:tcPr>
          <w:p w:rsidR="004610C1" w:rsidRPr="00A13100" w:rsidRDefault="005E4B09" w:rsidP="005E4B09">
            <w:pPr>
              <w:jc w:val="center"/>
              <w:rPr>
                <w:rFonts w:ascii="PT Astra Serif" w:hAnsi="PT Astra Serif"/>
                <w:highlight w:val="yellow"/>
                <w:lang w:eastAsia="en-US"/>
              </w:rPr>
            </w:pPr>
            <w:r w:rsidRPr="005E4B09">
              <w:rPr>
                <w:rFonts w:ascii="PT Astra Serif" w:hAnsi="PT Astra Serif"/>
                <w:lang w:eastAsia="en-US"/>
              </w:rPr>
              <w:t>10447,7</w:t>
            </w:r>
          </w:p>
        </w:tc>
        <w:tc>
          <w:tcPr>
            <w:tcW w:w="1252" w:type="dxa"/>
            <w:tcBorders>
              <w:top w:val="single" w:sz="4" w:space="0" w:color="auto"/>
              <w:left w:val="single" w:sz="4" w:space="0" w:color="auto"/>
              <w:right w:val="single" w:sz="4" w:space="0" w:color="auto"/>
            </w:tcBorders>
            <w:vAlign w:val="center"/>
          </w:tcPr>
          <w:p w:rsidR="004610C1" w:rsidRPr="00A13100" w:rsidRDefault="005E4B09" w:rsidP="005E4B09">
            <w:pPr>
              <w:jc w:val="center"/>
              <w:rPr>
                <w:rFonts w:ascii="PT Astra Serif" w:hAnsi="PT Astra Serif"/>
                <w:highlight w:val="yellow"/>
                <w:lang w:eastAsia="en-US"/>
              </w:rPr>
            </w:pPr>
            <w:r w:rsidRPr="005E4B09">
              <w:rPr>
                <w:rFonts w:ascii="PT Astra Serif" w:hAnsi="PT Astra Serif"/>
                <w:lang w:eastAsia="en-US"/>
              </w:rPr>
              <w:t>27472,8</w:t>
            </w:r>
          </w:p>
        </w:tc>
        <w:tc>
          <w:tcPr>
            <w:tcW w:w="1252"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c>
          <w:tcPr>
            <w:tcW w:w="1253" w:type="dxa"/>
            <w:tcBorders>
              <w:top w:val="single" w:sz="4" w:space="0" w:color="auto"/>
              <w:left w:val="single" w:sz="4" w:space="0" w:color="auto"/>
              <w:right w:val="single" w:sz="4" w:space="0" w:color="auto"/>
            </w:tcBorders>
            <w:vAlign w:val="center"/>
          </w:tcPr>
          <w:p w:rsidR="004610C1" w:rsidRPr="00D72D55" w:rsidRDefault="004610C1" w:rsidP="00F36F59">
            <w:pPr>
              <w:jc w:val="center"/>
              <w:rPr>
                <w:rFonts w:ascii="PT Astra Serif" w:hAnsi="PT Astra Serif"/>
                <w:lang w:eastAsia="en-US"/>
              </w:rPr>
            </w:pPr>
            <w:r w:rsidRPr="00D72D55">
              <w:rPr>
                <w:rFonts w:ascii="PT Astra Serif" w:hAnsi="PT Astra Serif"/>
                <w:lang w:eastAsia="en-US"/>
              </w:rPr>
              <w:t>8469,6</w:t>
            </w:r>
          </w:p>
        </w:tc>
      </w:tr>
      <w:tr w:rsidR="004610C1" w:rsidRPr="00515250" w:rsidTr="0089356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A13100" w:rsidRDefault="005E4B09" w:rsidP="00E25A36">
            <w:pPr>
              <w:jc w:val="center"/>
              <w:rPr>
                <w:rFonts w:ascii="PT Astra Serif" w:hAnsi="PT Astra Serif"/>
                <w:highlight w:val="yellow"/>
                <w:lang w:eastAsia="en-US"/>
              </w:rPr>
            </w:pPr>
            <w:r w:rsidRPr="005E4B09">
              <w:rPr>
                <w:rFonts w:ascii="PT Astra Serif" w:hAnsi="PT Astra Serif"/>
                <w:lang w:eastAsia="en-US"/>
              </w:rPr>
              <w:t>516018,4</w:t>
            </w:r>
          </w:p>
        </w:tc>
        <w:tc>
          <w:tcPr>
            <w:tcW w:w="1134" w:type="dxa"/>
            <w:tcBorders>
              <w:top w:val="single" w:sz="4" w:space="0" w:color="auto"/>
              <w:left w:val="single" w:sz="4" w:space="0" w:color="auto"/>
              <w:right w:val="single" w:sz="4" w:space="0" w:color="auto"/>
            </w:tcBorders>
            <w:vAlign w:val="center"/>
            <w:hideMark/>
          </w:tcPr>
          <w:p w:rsidR="004610C1" w:rsidRPr="001E5A4B" w:rsidRDefault="00E46B9E" w:rsidP="00C86108">
            <w:pPr>
              <w:jc w:val="center"/>
              <w:rPr>
                <w:rFonts w:ascii="PT Astra Serif" w:hAnsi="PT Astra Serif"/>
                <w:lang w:eastAsia="en-US"/>
              </w:rPr>
            </w:pPr>
            <w:r>
              <w:rPr>
                <w:rFonts w:ascii="PT Astra Serif" w:hAnsi="PT Astra Serif"/>
                <w:lang w:eastAsia="en-US"/>
              </w:rPr>
              <w:t>6773</w:t>
            </w:r>
            <w:r w:rsidR="00C86108">
              <w:rPr>
                <w:rFonts w:ascii="PT Astra Serif" w:hAnsi="PT Astra Serif"/>
                <w:lang w:eastAsia="en-US"/>
              </w:rPr>
              <w:t>2</w:t>
            </w:r>
            <w:r w:rsidR="004610C1" w:rsidRPr="001E5A4B">
              <w:rPr>
                <w:rFonts w:ascii="PT Astra Serif" w:hAnsi="PT Astra Serif"/>
                <w:lang w:eastAsia="en-US"/>
              </w:rPr>
              <w:t>,</w:t>
            </w:r>
            <w:r w:rsidR="00C86108">
              <w:rPr>
                <w:rFonts w:ascii="PT Astra Serif" w:hAnsi="PT Astra Serif"/>
                <w:lang w:eastAsia="en-US"/>
              </w:rPr>
              <w:t>0</w:t>
            </w:r>
          </w:p>
        </w:tc>
        <w:tc>
          <w:tcPr>
            <w:tcW w:w="1252" w:type="dxa"/>
            <w:tcBorders>
              <w:top w:val="single" w:sz="4" w:space="0" w:color="auto"/>
              <w:left w:val="single" w:sz="4" w:space="0" w:color="auto"/>
              <w:right w:val="single" w:sz="4" w:space="0" w:color="auto"/>
            </w:tcBorders>
            <w:vAlign w:val="center"/>
            <w:hideMark/>
          </w:tcPr>
          <w:p w:rsidR="004610C1" w:rsidRPr="00515250" w:rsidRDefault="00196E16" w:rsidP="00196E16">
            <w:pPr>
              <w:jc w:val="center"/>
              <w:rPr>
                <w:rFonts w:ascii="PT Astra Serif" w:hAnsi="PT Astra Serif"/>
                <w:lang w:eastAsia="en-US"/>
              </w:rPr>
            </w:pPr>
            <w:r w:rsidRPr="00196E16">
              <w:rPr>
                <w:rFonts w:ascii="PT Astra Serif" w:hAnsi="PT Astra Serif"/>
                <w:lang w:eastAsia="en-US"/>
              </w:rPr>
              <w:t>72979,5</w:t>
            </w:r>
          </w:p>
        </w:tc>
        <w:tc>
          <w:tcPr>
            <w:tcW w:w="1252" w:type="dxa"/>
            <w:tcBorders>
              <w:top w:val="single" w:sz="4" w:space="0" w:color="auto"/>
              <w:left w:val="single" w:sz="4" w:space="0" w:color="auto"/>
              <w:right w:val="single" w:sz="4" w:space="0" w:color="auto"/>
            </w:tcBorders>
            <w:vAlign w:val="center"/>
            <w:hideMark/>
          </w:tcPr>
          <w:p w:rsidR="004610C1" w:rsidRPr="00A13100" w:rsidRDefault="005E4B09" w:rsidP="00FA2B91">
            <w:pPr>
              <w:jc w:val="center"/>
              <w:rPr>
                <w:rFonts w:ascii="PT Astra Serif" w:hAnsi="PT Astra Serif"/>
                <w:highlight w:val="yellow"/>
                <w:lang w:eastAsia="en-US"/>
              </w:rPr>
            </w:pPr>
            <w:r w:rsidRPr="005E4B09">
              <w:rPr>
                <w:rFonts w:ascii="PT Astra Serif" w:hAnsi="PT Astra Serif"/>
                <w:lang w:eastAsia="en-US"/>
              </w:rPr>
              <w:t>76369,4</w:t>
            </w:r>
          </w:p>
        </w:tc>
        <w:tc>
          <w:tcPr>
            <w:tcW w:w="1252" w:type="dxa"/>
            <w:tcBorders>
              <w:top w:val="single" w:sz="4" w:space="0" w:color="auto"/>
              <w:left w:val="single" w:sz="4" w:space="0" w:color="auto"/>
              <w:right w:val="single" w:sz="4" w:space="0" w:color="auto"/>
            </w:tcBorders>
            <w:vAlign w:val="center"/>
            <w:hideMark/>
          </w:tcPr>
          <w:p w:rsidR="004610C1" w:rsidRPr="00A13100" w:rsidRDefault="00DC0461" w:rsidP="00BC6FC6">
            <w:pPr>
              <w:jc w:val="center"/>
              <w:rPr>
                <w:rFonts w:ascii="PT Astra Serif" w:hAnsi="PT Astra Serif"/>
                <w:highlight w:val="yellow"/>
                <w:lang w:eastAsia="en-US"/>
              </w:rPr>
            </w:pPr>
            <w:r w:rsidRPr="00DC0461">
              <w:rPr>
                <w:rFonts w:ascii="PT Astra Serif" w:hAnsi="PT Astra Serif"/>
                <w:lang w:eastAsia="en-US"/>
              </w:rPr>
              <w:t>75983,3</w:t>
            </w:r>
          </w:p>
        </w:tc>
        <w:tc>
          <w:tcPr>
            <w:tcW w:w="1252" w:type="dxa"/>
            <w:tcBorders>
              <w:top w:val="single" w:sz="4" w:space="0" w:color="auto"/>
              <w:left w:val="single" w:sz="4" w:space="0" w:color="auto"/>
              <w:right w:val="single" w:sz="4" w:space="0" w:color="auto"/>
            </w:tcBorders>
            <w:vAlign w:val="center"/>
            <w:hideMark/>
          </w:tcPr>
          <w:p w:rsidR="004610C1" w:rsidRPr="00A13100" w:rsidRDefault="005E4B09" w:rsidP="00FA2B91">
            <w:pPr>
              <w:jc w:val="center"/>
              <w:rPr>
                <w:rFonts w:ascii="PT Astra Serif" w:hAnsi="PT Astra Serif"/>
                <w:highlight w:val="yellow"/>
                <w:lang w:eastAsia="en-US"/>
              </w:rPr>
            </w:pPr>
            <w:r w:rsidRPr="005E4B09">
              <w:rPr>
                <w:rFonts w:ascii="PT Astra Serif" w:hAnsi="PT Astra Serif"/>
                <w:lang w:eastAsia="en-US"/>
              </w:rPr>
              <w:t>79433,8</w:t>
            </w:r>
          </w:p>
        </w:tc>
        <w:tc>
          <w:tcPr>
            <w:tcW w:w="1252"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53"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9F2DCF">
        <w:trPr>
          <w:trHeight w:val="487"/>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922C0">
            <w:pPr>
              <w:spacing w:line="276" w:lineRule="auto"/>
              <w:ind w:right="-137"/>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77BEF">
            <w:pPr>
              <w:spacing w:line="300"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r w:rsidRPr="00515250">
              <w:rPr>
                <w:rFonts w:ascii="PT Astra Serif" w:hAnsi="PT Astra Serif"/>
                <w:lang w:eastAsia="en-US"/>
              </w:rPr>
              <w:lastRenderedPageBreak/>
              <w:t xml:space="preserve">Щекинский район»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377BEF">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5E4B09" w:rsidP="005E4B09">
            <w:pPr>
              <w:jc w:val="center"/>
              <w:rPr>
                <w:rFonts w:ascii="PT Astra Serif" w:hAnsi="PT Astra Serif"/>
                <w:lang w:eastAsia="en-US"/>
              </w:rPr>
            </w:pPr>
            <w:r w:rsidRPr="005E4B09">
              <w:rPr>
                <w:rFonts w:ascii="PT Astra Serif" w:hAnsi="PT Astra Serif"/>
                <w:lang w:eastAsia="en-US"/>
              </w:rPr>
              <w:t>96707,8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96E16" w:rsidP="00196E16">
            <w:pPr>
              <w:jc w:val="center"/>
              <w:rPr>
                <w:rFonts w:ascii="PT Astra Serif" w:hAnsi="PT Astra Serif"/>
                <w:lang w:eastAsia="en-US"/>
              </w:rPr>
            </w:pPr>
            <w:r w:rsidRPr="00196E16">
              <w:rPr>
                <w:rFonts w:ascii="PT Astra Serif" w:hAnsi="PT Astra Serif"/>
                <w:lang w:eastAsia="en-US"/>
              </w:rPr>
              <w:t>12838,1</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4B09" w:rsidP="005E4B09">
            <w:pPr>
              <w:jc w:val="center"/>
              <w:rPr>
                <w:rFonts w:ascii="PT Astra Serif" w:hAnsi="PT Astra Serif"/>
                <w:lang w:eastAsia="en-US"/>
              </w:rPr>
            </w:pPr>
            <w:r w:rsidRPr="005E4B09">
              <w:rPr>
                <w:rFonts w:ascii="PT Astra Serif" w:hAnsi="PT Astra Serif"/>
                <w:lang w:eastAsia="en-US"/>
              </w:rPr>
              <w:t>13287,1</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77BEF" w:rsidP="009F2DCF">
            <w:pPr>
              <w:jc w:val="center"/>
              <w:rPr>
                <w:rFonts w:ascii="PT Astra Serif" w:hAnsi="PT Astra Serif"/>
                <w:lang w:eastAsia="en-US"/>
              </w:rPr>
            </w:pPr>
            <w:r w:rsidRPr="00377BEF">
              <w:rPr>
                <w:rFonts w:ascii="PT Astra Serif" w:hAnsi="PT Astra Serif"/>
                <w:lang w:eastAsia="en-US"/>
              </w:rPr>
              <w:t>13060,</w:t>
            </w:r>
            <w:r w:rsidR="009F2DCF">
              <w:rPr>
                <w:rFonts w:ascii="PT Astra Serif" w:hAnsi="PT Astra Serif"/>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77BEF" w:rsidP="009F2DCF">
            <w:pPr>
              <w:jc w:val="center"/>
              <w:rPr>
                <w:rFonts w:ascii="PT Astra Serif" w:hAnsi="PT Astra Serif"/>
                <w:lang w:eastAsia="en-US"/>
              </w:rPr>
            </w:pPr>
            <w:r w:rsidRPr="00377BEF">
              <w:rPr>
                <w:rFonts w:ascii="PT Astra Serif" w:hAnsi="PT Astra Serif"/>
                <w:lang w:eastAsia="en-US"/>
              </w:rPr>
              <w:t>13714,</w:t>
            </w:r>
            <w:r w:rsidR="009F2DCF">
              <w:rPr>
                <w:rFonts w:ascii="PT Astra Serif" w:hAnsi="PT Astra Serif"/>
                <w:lang w:eastAsia="en-US"/>
              </w:rPr>
              <w:t>5</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89356B">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5E4B09" w:rsidP="00F30833">
            <w:pPr>
              <w:spacing w:line="276" w:lineRule="auto"/>
              <w:ind w:left="-79" w:right="-132"/>
              <w:jc w:val="center"/>
              <w:rPr>
                <w:rFonts w:ascii="PT Astra Serif" w:hAnsi="PT Astra Serif"/>
                <w:lang w:eastAsia="en-US"/>
              </w:rPr>
            </w:pPr>
            <w:r w:rsidRPr="005E4B09">
              <w:rPr>
                <w:rFonts w:ascii="PT Astra Serif" w:hAnsi="PT Astra Serif"/>
                <w:lang w:eastAsia="en-US"/>
              </w:rPr>
              <w:t>216,3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F30833">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w:t>
            </w:r>
            <w:r w:rsidR="00F30833">
              <w:rPr>
                <w:rFonts w:ascii="PT Astra Serif" w:hAnsi="PT Astra Serif"/>
                <w:lang w:eastAsia="en-US"/>
              </w:rPr>
              <w:t>3</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5E4B09" w:rsidP="00C175D2">
            <w:pPr>
              <w:spacing w:line="276" w:lineRule="auto"/>
              <w:jc w:val="center"/>
              <w:rPr>
                <w:rFonts w:ascii="PT Astra Serif" w:hAnsi="PT Astra Serif"/>
                <w:lang w:eastAsia="en-US"/>
              </w:rPr>
            </w:pPr>
            <w:r>
              <w:rPr>
                <w:rFonts w:ascii="PT Astra Serif" w:hAnsi="PT Astra Serif"/>
                <w:lang w:eastAsia="en-US"/>
              </w:rPr>
              <w:t>75,0</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89356B">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F36F59" w:rsidRPr="00377BEF" w:rsidRDefault="005E4B09" w:rsidP="005E4B09">
            <w:pPr>
              <w:jc w:val="center"/>
              <w:rPr>
                <w:rFonts w:ascii="PT Astra Serif" w:hAnsi="PT Astra Serif"/>
                <w:highlight w:val="yellow"/>
                <w:lang w:eastAsia="en-US"/>
              </w:rPr>
            </w:pPr>
            <w:r w:rsidRPr="005E4B09">
              <w:rPr>
                <w:rFonts w:ascii="PT Astra Serif" w:hAnsi="PT Astra Serif"/>
                <w:lang w:eastAsia="en-US"/>
              </w:rPr>
              <w:t>13800,9</w:t>
            </w:r>
          </w:p>
        </w:tc>
        <w:tc>
          <w:tcPr>
            <w:tcW w:w="1134" w:type="dxa"/>
            <w:tcBorders>
              <w:top w:val="single" w:sz="4" w:space="0" w:color="auto"/>
              <w:left w:val="single" w:sz="4" w:space="0" w:color="auto"/>
              <w:right w:val="single" w:sz="4" w:space="0" w:color="auto"/>
            </w:tcBorders>
            <w:vAlign w:val="center"/>
          </w:tcPr>
          <w:p w:rsidR="00F36F59" w:rsidRPr="003B74B3" w:rsidRDefault="00D87A87" w:rsidP="003B74B3">
            <w:pPr>
              <w:jc w:val="center"/>
              <w:rPr>
                <w:rFonts w:ascii="PT Astra Serif" w:hAnsi="PT Astra Serif"/>
                <w:lang w:val="en-US" w:eastAsia="en-US"/>
              </w:rPr>
            </w:pPr>
            <w:r w:rsidRPr="001D61C2">
              <w:rPr>
                <w:rFonts w:ascii="PT Astra Serif" w:hAnsi="PT Astra Serif"/>
                <w:lang w:eastAsia="en-US"/>
              </w:rPr>
              <w:t>2</w:t>
            </w:r>
            <w:r w:rsidR="003B74B3">
              <w:rPr>
                <w:rFonts w:ascii="PT Astra Serif" w:hAnsi="PT Astra Serif"/>
                <w:lang w:val="en-US" w:eastAsia="en-US"/>
              </w:rPr>
              <w:t>792</w:t>
            </w:r>
            <w:r w:rsidR="00F36F59" w:rsidRPr="001D61C2">
              <w:rPr>
                <w:rFonts w:ascii="PT Astra Serif" w:hAnsi="PT Astra Serif"/>
                <w:lang w:eastAsia="en-US"/>
              </w:rPr>
              <w:t>,</w:t>
            </w:r>
            <w:r w:rsidR="003B74B3">
              <w:rPr>
                <w:rFonts w:ascii="PT Astra Serif" w:hAnsi="PT Astra Serif"/>
                <w:lang w:val="en-US" w:eastAsia="en-US"/>
              </w:rPr>
              <w:t>1</w:t>
            </w:r>
          </w:p>
        </w:tc>
        <w:tc>
          <w:tcPr>
            <w:tcW w:w="1252" w:type="dxa"/>
            <w:tcBorders>
              <w:top w:val="single" w:sz="4" w:space="0" w:color="auto"/>
              <w:left w:val="single" w:sz="4" w:space="0" w:color="auto"/>
              <w:right w:val="single" w:sz="4" w:space="0" w:color="auto"/>
            </w:tcBorders>
            <w:vAlign w:val="center"/>
          </w:tcPr>
          <w:p w:rsidR="00F36F59" w:rsidRPr="00515250" w:rsidRDefault="002527F4" w:rsidP="002527F4">
            <w:pPr>
              <w:jc w:val="center"/>
              <w:rPr>
                <w:rFonts w:ascii="PT Astra Serif" w:hAnsi="PT Astra Serif"/>
                <w:lang w:eastAsia="en-US"/>
              </w:rPr>
            </w:pPr>
            <w:r w:rsidRPr="002527F4">
              <w:rPr>
                <w:rFonts w:ascii="PT Astra Serif" w:hAnsi="PT Astra Serif"/>
                <w:lang w:eastAsia="en-US"/>
              </w:rPr>
              <w:t>1962,9</w:t>
            </w:r>
          </w:p>
        </w:tc>
        <w:tc>
          <w:tcPr>
            <w:tcW w:w="1252" w:type="dxa"/>
            <w:tcBorders>
              <w:top w:val="single" w:sz="4" w:space="0" w:color="auto"/>
              <w:left w:val="single" w:sz="4" w:space="0" w:color="auto"/>
              <w:right w:val="single" w:sz="4" w:space="0" w:color="auto"/>
            </w:tcBorders>
            <w:vAlign w:val="center"/>
          </w:tcPr>
          <w:p w:rsidR="00F36F59" w:rsidRPr="00377BEF" w:rsidRDefault="005E4B09" w:rsidP="009F2DCF">
            <w:pPr>
              <w:jc w:val="center"/>
              <w:rPr>
                <w:rFonts w:ascii="PT Astra Serif" w:hAnsi="PT Astra Serif"/>
                <w:highlight w:val="yellow"/>
                <w:lang w:eastAsia="en-US"/>
              </w:rPr>
            </w:pPr>
            <w:r w:rsidRPr="005E4B09">
              <w:rPr>
                <w:rFonts w:ascii="PT Astra Serif" w:hAnsi="PT Astra Serif"/>
                <w:lang w:eastAsia="en-US"/>
              </w:rPr>
              <w:t>1821,7</w:t>
            </w:r>
          </w:p>
        </w:tc>
        <w:tc>
          <w:tcPr>
            <w:tcW w:w="1252" w:type="dxa"/>
            <w:tcBorders>
              <w:top w:val="single" w:sz="4" w:space="0" w:color="auto"/>
              <w:left w:val="single" w:sz="4" w:space="0" w:color="auto"/>
              <w:right w:val="single" w:sz="4" w:space="0" w:color="auto"/>
            </w:tcBorders>
            <w:vAlign w:val="center"/>
          </w:tcPr>
          <w:p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147</w:t>
            </w:r>
            <w:r w:rsidR="009F2DCF">
              <w:rPr>
                <w:rFonts w:ascii="PT Astra Serif" w:hAnsi="PT Astra Serif"/>
                <w:lang w:eastAsia="en-US"/>
              </w:rPr>
              <w:t>8</w:t>
            </w:r>
            <w:r w:rsidRPr="00D236B2">
              <w:rPr>
                <w:rFonts w:ascii="PT Astra Serif" w:hAnsi="PT Astra Serif"/>
                <w:lang w:eastAsia="en-US"/>
              </w:rPr>
              <w:t>,</w:t>
            </w:r>
            <w:r w:rsidR="009F2DCF">
              <w:rPr>
                <w:rFonts w:ascii="PT Astra Serif" w:hAnsi="PT Astra Serif"/>
                <w:lang w:eastAsia="en-US"/>
              </w:rPr>
              <w:t>0</w:t>
            </w:r>
          </w:p>
        </w:tc>
        <w:tc>
          <w:tcPr>
            <w:tcW w:w="1252" w:type="dxa"/>
            <w:tcBorders>
              <w:top w:val="single" w:sz="4" w:space="0" w:color="auto"/>
              <w:left w:val="single" w:sz="4" w:space="0" w:color="auto"/>
              <w:right w:val="single" w:sz="4" w:space="0" w:color="auto"/>
            </w:tcBorders>
            <w:vAlign w:val="center"/>
          </w:tcPr>
          <w:p w:rsidR="00F36F59" w:rsidRPr="00377BEF" w:rsidRDefault="00D236B2" w:rsidP="009F2DCF">
            <w:pPr>
              <w:jc w:val="center"/>
              <w:rPr>
                <w:rFonts w:ascii="PT Astra Serif" w:hAnsi="PT Astra Serif"/>
                <w:highlight w:val="yellow"/>
                <w:lang w:eastAsia="en-US"/>
              </w:rPr>
            </w:pPr>
            <w:r w:rsidRPr="00D236B2">
              <w:rPr>
                <w:rFonts w:ascii="PT Astra Serif" w:hAnsi="PT Astra Serif"/>
                <w:lang w:eastAsia="en-US"/>
              </w:rPr>
              <w:t>1554,</w:t>
            </w:r>
            <w:r w:rsidR="009F2DCF">
              <w:rPr>
                <w:rFonts w:ascii="PT Astra Serif" w:hAnsi="PT Astra Serif"/>
                <w:lang w:eastAsia="en-US"/>
              </w:rPr>
              <w:t>4</w:t>
            </w:r>
          </w:p>
        </w:tc>
        <w:tc>
          <w:tcPr>
            <w:tcW w:w="1252"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53"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89356B">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377BEF" w:rsidRDefault="005E4B09" w:rsidP="009F2DCF">
            <w:pPr>
              <w:jc w:val="center"/>
              <w:rPr>
                <w:rFonts w:ascii="PT Astra Serif" w:hAnsi="PT Astra Serif"/>
                <w:highlight w:val="yellow"/>
                <w:lang w:eastAsia="en-US"/>
              </w:rPr>
            </w:pPr>
            <w:r w:rsidRPr="005E4B09">
              <w:rPr>
                <w:rFonts w:ascii="PT Astra Serif" w:hAnsi="PT Astra Serif"/>
                <w:lang w:eastAsia="en-US"/>
              </w:rPr>
              <w:t>82690,6</w:t>
            </w:r>
          </w:p>
        </w:tc>
        <w:tc>
          <w:tcPr>
            <w:tcW w:w="1134" w:type="dxa"/>
            <w:tcBorders>
              <w:top w:val="single" w:sz="4" w:space="0" w:color="auto"/>
              <w:left w:val="single" w:sz="4" w:space="0" w:color="auto"/>
              <w:right w:val="single" w:sz="4" w:space="0" w:color="auto"/>
            </w:tcBorders>
            <w:vAlign w:val="center"/>
            <w:hideMark/>
          </w:tcPr>
          <w:p w:rsidR="00F36F59" w:rsidRPr="001E5A4B" w:rsidRDefault="004F5A12" w:rsidP="002641E4">
            <w:pPr>
              <w:jc w:val="center"/>
              <w:rPr>
                <w:rFonts w:ascii="PT Astra Serif" w:hAnsi="PT Astra Serif"/>
                <w:lang w:eastAsia="en-US"/>
              </w:rPr>
            </w:pPr>
            <w:r>
              <w:rPr>
                <w:rFonts w:ascii="PT Astra Serif" w:hAnsi="PT Astra Serif"/>
                <w:lang w:eastAsia="en-US"/>
              </w:rPr>
              <w:t>98</w:t>
            </w:r>
            <w:r w:rsidR="002641E4">
              <w:rPr>
                <w:rFonts w:ascii="PT Astra Serif" w:hAnsi="PT Astra Serif"/>
                <w:lang w:eastAsia="en-US"/>
              </w:rPr>
              <w:t>60</w:t>
            </w:r>
            <w:r w:rsidR="00F36F59" w:rsidRPr="001E5A4B">
              <w:rPr>
                <w:rFonts w:ascii="PT Astra Serif" w:hAnsi="PT Astra Serif"/>
                <w:lang w:eastAsia="en-US"/>
              </w:rPr>
              <w:t>,</w:t>
            </w:r>
            <w:r w:rsidR="002641E4">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hideMark/>
          </w:tcPr>
          <w:p w:rsidR="00F36F59" w:rsidRPr="00515250" w:rsidRDefault="00196E16" w:rsidP="00196E16">
            <w:pPr>
              <w:jc w:val="center"/>
              <w:rPr>
                <w:rFonts w:ascii="PT Astra Serif" w:hAnsi="PT Astra Serif"/>
                <w:lang w:eastAsia="en-US"/>
              </w:rPr>
            </w:pPr>
            <w:r w:rsidRPr="00196E16">
              <w:rPr>
                <w:rFonts w:ascii="PT Astra Serif" w:hAnsi="PT Astra Serif"/>
                <w:lang w:eastAsia="en-US"/>
              </w:rPr>
              <w:t>10875,2</w:t>
            </w:r>
          </w:p>
        </w:tc>
        <w:tc>
          <w:tcPr>
            <w:tcW w:w="1252" w:type="dxa"/>
            <w:tcBorders>
              <w:top w:val="single" w:sz="4" w:space="0" w:color="auto"/>
              <w:left w:val="single" w:sz="4" w:space="0" w:color="auto"/>
              <w:right w:val="single" w:sz="4" w:space="0" w:color="auto"/>
            </w:tcBorders>
            <w:vAlign w:val="center"/>
            <w:hideMark/>
          </w:tcPr>
          <w:p w:rsidR="00F36F59" w:rsidRPr="00377BEF" w:rsidRDefault="005E4B09" w:rsidP="005E4B09">
            <w:pPr>
              <w:jc w:val="center"/>
              <w:rPr>
                <w:rFonts w:ascii="PT Astra Serif" w:hAnsi="PT Astra Serif"/>
                <w:highlight w:val="yellow"/>
                <w:lang w:eastAsia="en-US"/>
              </w:rPr>
            </w:pPr>
            <w:r w:rsidRPr="005E4B09">
              <w:rPr>
                <w:rFonts w:ascii="PT Astra Serif" w:hAnsi="PT Astra Serif"/>
                <w:lang w:eastAsia="en-US"/>
              </w:rPr>
              <w:t>11390,4</w:t>
            </w:r>
          </w:p>
        </w:tc>
        <w:tc>
          <w:tcPr>
            <w:tcW w:w="1252" w:type="dxa"/>
            <w:tcBorders>
              <w:top w:val="single" w:sz="4" w:space="0" w:color="auto"/>
              <w:left w:val="single" w:sz="4" w:space="0" w:color="auto"/>
              <w:right w:val="single" w:sz="4" w:space="0" w:color="auto"/>
            </w:tcBorders>
            <w:vAlign w:val="center"/>
            <w:hideMark/>
          </w:tcPr>
          <w:p w:rsidR="00F36F59" w:rsidRPr="00377BEF" w:rsidRDefault="00D236B2" w:rsidP="00D236B2">
            <w:pPr>
              <w:jc w:val="center"/>
              <w:rPr>
                <w:rFonts w:ascii="PT Astra Serif" w:hAnsi="PT Astra Serif"/>
                <w:highlight w:val="yellow"/>
                <w:lang w:eastAsia="en-US"/>
              </w:rPr>
            </w:pPr>
            <w:r w:rsidRPr="00D236B2">
              <w:rPr>
                <w:rFonts w:ascii="PT Astra Serif" w:hAnsi="PT Astra Serif"/>
                <w:lang w:eastAsia="en-US"/>
              </w:rPr>
              <w:t>11582,5</w:t>
            </w:r>
          </w:p>
        </w:tc>
        <w:tc>
          <w:tcPr>
            <w:tcW w:w="1252" w:type="dxa"/>
            <w:tcBorders>
              <w:top w:val="single" w:sz="4" w:space="0" w:color="auto"/>
              <w:left w:val="single" w:sz="4" w:space="0" w:color="auto"/>
              <w:right w:val="single" w:sz="4" w:space="0" w:color="auto"/>
            </w:tcBorders>
            <w:vAlign w:val="center"/>
            <w:hideMark/>
          </w:tcPr>
          <w:p w:rsidR="00F36F59" w:rsidRPr="00377BEF" w:rsidRDefault="00D236B2" w:rsidP="00D236B2">
            <w:pPr>
              <w:jc w:val="center"/>
              <w:rPr>
                <w:rFonts w:ascii="PT Astra Serif" w:hAnsi="PT Astra Serif"/>
                <w:highlight w:val="yellow"/>
                <w:lang w:eastAsia="en-US"/>
              </w:rPr>
            </w:pPr>
            <w:r w:rsidRPr="00D236B2">
              <w:rPr>
                <w:rFonts w:ascii="PT Astra Serif" w:hAnsi="PT Astra Serif"/>
                <w:lang w:eastAsia="en-US"/>
              </w:rPr>
              <w:t>12160,1</w:t>
            </w:r>
          </w:p>
        </w:tc>
        <w:tc>
          <w:tcPr>
            <w:tcW w:w="1252"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53"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C0405C">
        <w:trPr>
          <w:trHeight w:val="45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5E4B09" w:rsidP="005E4B09">
            <w:pPr>
              <w:jc w:val="center"/>
              <w:rPr>
                <w:rFonts w:ascii="PT Astra Serif" w:hAnsi="PT Astra Serif"/>
                <w:lang w:eastAsia="en-US"/>
              </w:rPr>
            </w:pPr>
            <w:r w:rsidRPr="005E4B09">
              <w:rPr>
                <w:rFonts w:ascii="PT Astra Serif" w:hAnsi="PT Astra Serif"/>
                <w:lang w:eastAsia="en-US"/>
              </w:rPr>
              <w:t>419022,6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C100EB" w:rsidP="00CB46B4">
            <w:pPr>
              <w:jc w:val="center"/>
              <w:rPr>
                <w:rFonts w:ascii="PT Astra Serif" w:hAnsi="PT Astra Serif"/>
                <w:lang w:eastAsia="en-US"/>
              </w:rPr>
            </w:pPr>
            <w:r w:rsidRPr="00B27040">
              <w:rPr>
                <w:rFonts w:ascii="PT Astra Serif" w:hAnsi="PT Astra Serif"/>
                <w:lang w:eastAsia="en-US"/>
              </w:rPr>
              <w:t>5</w:t>
            </w:r>
            <w:r w:rsidR="00CB46B4" w:rsidRPr="00B27040">
              <w:rPr>
                <w:rFonts w:ascii="PT Astra Serif" w:hAnsi="PT Astra Serif"/>
                <w:lang w:eastAsia="en-US"/>
              </w:rPr>
              <w:t>6550</w:t>
            </w:r>
            <w:r w:rsidR="00996AF4" w:rsidRPr="00B27040">
              <w:rPr>
                <w:rFonts w:ascii="PT Astra Serif" w:hAnsi="PT Astra Serif"/>
                <w:lang w:eastAsia="en-US"/>
              </w:rPr>
              <w:t>,</w:t>
            </w:r>
            <w:r w:rsidR="00CB46B4" w:rsidRPr="00B27040">
              <w:rPr>
                <w:rFonts w:ascii="PT Astra Serif" w:hAnsi="PT Astra Serif"/>
                <w:lang w:eastAsia="en-US"/>
              </w:rPr>
              <w:t>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196E16" w:rsidP="00196E16">
            <w:pPr>
              <w:jc w:val="center"/>
              <w:rPr>
                <w:rFonts w:ascii="PT Astra Serif" w:hAnsi="PT Astra Serif"/>
                <w:lang w:eastAsia="en-US"/>
              </w:rPr>
            </w:pPr>
            <w:r w:rsidRPr="00196E16">
              <w:rPr>
                <w:rFonts w:ascii="PT Astra Serif" w:hAnsi="PT Astra Serif"/>
                <w:lang w:eastAsia="en-US"/>
              </w:rPr>
              <w:t>55708,0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5E4B09" w:rsidP="005E4B09">
            <w:pPr>
              <w:jc w:val="center"/>
              <w:rPr>
                <w:rFonts w:ascii="PT Astra Serif" w:hAnsi="PT Astra Serif"/>
                <w:lang w:eastAsia="en-US"/>
              </w:rPr>
            </w:pPr>
            <w:r w:rsidRPr="005E4B09">
              <w:rPr>
                <w:rFonts w:ascii="PT Astra Serif" w:hAnsi="PT Astra Serif"/>
                <w:lang w:eastAsia="en-US"/>
              </w:rPr>
              <w:t>67533,8</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377BEF" w:rsidP="00377BEF">
            <w:pPr>
              <w:jc w:val="center"/>
              <w:rPr>
                <w:rFonts w:ascii="PT Astra Serif" w:hAnsi="PT Astra Serif"/>
                <w:lang w:eastAsia="en-US"/>
              </w:rPr>
            </w:pPr>
            <w:r w:rsidRPr="00377BEF">
              <w:rPr>
                <w:rFonts w:ascii="PT Astra Serif" w:hAnsi="PT Astra Serif"/>
                <w:lang w:eastAsia="en-US"/>
              </w:rPr>
              <w:t>56453,9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5E4B09" w:rsidP="005E4B09">
            <w:pPr>
              <w:jc w:val="center"/>
              <w:rPr>
                <w:rFonts w:ascii="PT Astra Serif" w:hAnsi="PT Astra Serif"/>
                <w:lang w:eastAsia="en-US"/>
              </w:rPr>
            </w:pPr>
            <w:r w:rsidRPr="005E4B09">
              <w:rPr>
                <w:rFonts w:ascii="PT Astra Serif" w:hAnsi="PT Astra Serif"/>
                <w:lang w:eastAsia="en-US"/>
              </w:rPr>
              <w:t>75652,8</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B27040" w:rsidRDefault="0071782B" w:rsidP="00F36F59">
            <w:pPr>
              <w:jc w:val="center"/>
              <w:rPr>
                <w:rFonts w:ascii="PT Astra Serif" w:hAnsi="PT Astra Serif"/>
                <w:lang w:eastAsia="en-US"/>
              </w:rPr>
            </w:pPr>
            <w:r w:rsidRPr="00B27040">
              <w:rPr>
                <w:rFonts w:ascii="PT Astra Serif" w:hAnsi="PT Astra Serif"/>
                <w:lang w:eastAsia="en-US"/>
              </w:rPr>
              <w:t>53561,6</w:t>
            </w:r>
          </w:p>
        </w:tc>
      </w:tr>
      <w:tr w:rsidR="00C0405C" w:rsidRPr="00515250" w:rsidTr="00C0405C">
        <w:trPr>
          <w:trHeight w:val="556"/>
        </w:trPr>
        <w:tc>
          <w:tcPr>
            <w:tcW w:w="1418" w:type="dxa"/>
            <w:vMerge/>
            <w:tcBorders>
              <w:top w:val="single" w:sz="4" w:space="0" w:color="auto"/>
              <w:left w:val="single" w:sz="4" w:space="0" w:color="auto"/>
              <w:bottom w:val="single" w:sz="4" w:space="0" w:color="auto"/>
              <w:right w:val="single" w:sz="4" w:space="0" w:color="auto"/>
            </w:tcBorders>
            <w:vAlign w:val="center"/>
          </w:tcPr>
          <w:p w:rsidR="00C0405C" w:rsidRPr="00515250" w:rsidRDefault="00C0405C">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0405C" w:rsidRPr="00515250" w:rsidRDefault="00C0405C">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0405C" w:rsidRPr="00515250" w:rsidRDefault="00C0405C" w:rsidP="00E270D5">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0405C" w:rsidRPr="001E5A4B" w:rsidRDefault="00C0405C" w:rsidP="00E270D5">
            <w:pPr>
              <w:spacing w:line="276" w:lineRule="auto"/>
              <w:ind w:left="-79" w:right="-132"/>
              <w:jc w:val="center"/>
              <w:rPr>
                <w:rFonts w:ascii="PT Astra Serif" w:hAnsi="PT Astra Serif"/>
                <w:lang w:eastAsia="en-US"/>
              </w:rPr>
            </w:pPr>
            <w:r w:rsidRPr="00C0405C">
              <w:rPr>
                <w:rFonts w:ascii="PT Astra Serif" w:hAnsi="PT Astra Serif"/>
                <w:lang w:eastAsia="en-US"/>
              </w:rPr>
              <w:t>7718,4</w:t>
            </w:r>
          </w:p>
        </w:tc>
        <w:tc>
          <w:tcPr>
            <w:tcW w:w="1134" w:type="dxa"/>
            <w:tcBorders>
              <w:top w:val="single" w:sz="4" w:space="0" w:color="auto"/>
              <w:left w:val="single" w:sz="4" w:space="0" w:color="auto"/>
              <w:bottom w:val="single" w:sz="4" w:space="0" w:color="auto"/>
              <w:right w:val="single" w:sz="4" w:space="0" w:color="auto"/>
            </w:tcBorders>
            <w:vAlign w:val="center"/>
          </w:tcPr>
          <w:p w:rsidR="00C0405C" w:rsidRPr="001E5A4B" w:rsidRDefault="00C0405C" w:rsidP="00E270D5">
            <w:pPr>
              <w:spacing w:line="276" w:lineRule="auto"/>
              <w:ind w:left="-84" w:right="-132"/>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E270D5">
            <w:pPr>
              <w:spacing w:line="276" w:lineRule="auto"/>
              <w:jc w:val="center"/>
              <w:rPr>
                <w:rFonts w:ascii="PT Astra Serif" w:hAnsi="PT Astra Serif"/>
                <w:lang w:eastAsia="en-US"/>
              </w:rPr>
            </w:pPr>
            <w:r>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E270D5">
            <w:pPr>
              <w:spacing w:line="276" w:lineRule="auto"/>
              <w:jc w:val="center"/>
              <w:rPr>
                <w:rFonts w:ascii="PT Astra Serif" w:hAnsi="PT Astra Serif"/>
                <w:lang w:eastAsia="en-US"/>
              </w:rPr>
            </w:pPr>
            <w:r w:rsidRPr="00C0405C">
              <w:rPr>
                <w:rFonts w:ascii="PT Astra Serif" w:hAnsi="PT Astra Serif"/>
                <w:lang w:eastAsia="en-US"/>
              </w:rPr>
              <w:t>7718,4</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E270D5">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E270D5">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E270D5">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C0405C" w:rsidRPr="00515250" w:rsidRDefault="00C0405C" w:rsidP="00E270D5">
            <w:pPr>
              <w:spacing w:line="276" w:lineRule="auto"/>
              <w:jc w:val="center"/>
              <w:rPr>
                <w:rFonts w:ascii="PT Astra Serif" w:hAnsi="PT Astra Serif"/>
                <w:lang w:eastAsia="en-US"/>
              </w:rPr>
            </w:pPr>
            <w:r w:rsidRPr="00515250">
              <w:rPr>
                <w:rFonts w:ascii="PT Astra Serif" w:hAnsi="PT Astra Serif"/>
                <w:lang w:eastAsia="en-US"/>
              </w:rPr>
              <w:t>-</w:t>
            </w:r>
          </w:p>
        </w:tc>
      </w:tr>
      <w:tr w:rsidR="004347DB" w:rsidRPr="00515250" w:rsidTr="00C0405C">
        <w:trPr>
          <w:trHeight w:val="9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452B5" w:rsidRDefault="00C0405C" w:rsidP="00FA2B91">
            <w:pPr>
              <w:jc w:val="center"/>
              <w:rPr>
                <w:rFonts w:ascii="PT Astra Serif" w:hAnsi="PT Astra Serif"/>
                <w:lang w:eastAsia="en-US"/>
              </w:rPr>
            </w:pPr>
            <w:r w:rsidRPr="00C0405C">
              <w:rPr>
                <w:rFonts w:ascii="PT Astra Serif" w:hAnsi="PT Astra Serif"/>
                <w:lang w:eastAsia="en-US"/>
              </w:rPr>
              <w:t>38658,4</w:t>
            </w:r>
          </w:p>
        </w:tc>
        <w:tc>
          <w:tcPr>
            <w:tcW w:w="1134" w:type="dxa"/>
            <w:tcBorders>
              <w:top w:val="single" w:sz="4" w:space="0" w:color="auto"/>
              <w:left w:val="single" w:sz="4" w:space="0" w:color="auto"/>
              <w:right w:val="single" w:sz="4" w:space="0" w:color="auto"/>
            </w:tcBorders>
            <w:vAlign w:val="center"/>
          </w:tcPr>
          <w:p w:rsidR="004347DB" w:rsidRPr="001452B5" w:rsidRDefault="004F5A12" w:rsidP="004F5A12">
            <w:pPr>
              <w:jc w:val="center"/>
              <w:rPr>
                <w:rFonts w:ascii="PT Astra Serif" w:hAnsi="PT Astra Serif"/>
                <w:lang w:eastAsia="en-US"/>
              </w:rPr>
            </w:pPr>
            <w:r w:rsidRPr="001452B5">
              <w:rPr>
                <w:rFonts w:ascii="PT Astra Serif" w:hAnsi="PT Astra Serif"/>
                <w:lang w:eastAsia="en-US"/>
              </w:rPr>
              <w:t>7227</w:t>
            </w:r>
            <w:r w:rsidR="004347DB" w:rsidRPr="001452B5">
              <w:rPr>
                <w:rFonts w:ascii="PT Astra Serif" w:hAnsi="PT Astra Serif"/>
                <w:lang w:eastAsia="en-US"/>
              </w:rPr>
              <w:t>,</w:t>
            </w:r>
            <w:r w:rsidRPr="001452B5">
              <w:rPr>
                <w:rFonts w:ascii="PT Astra Serif" w:hAnsi="PT Astra Serif"/>
                <w:lang w:eastAsia="en-US"/>
              </w:rPr>
              <w:t>1</w:t>
            </w:r>
          </w:p>
        </w:tc>
        <w:tc>
          <w:tcPr>
            <w:tcW w:w="1252" w:type="dxa"/>
            <w:tcBorders>
              <w:top w:val="single" w:sz="4" w:space="0" w:color="auto"/>
              <w:left w:val="single" w:sz="4" w:space="0" w:color="auto"/>
              <w:right w:val="single" w:sz="4" w:space="0" w:color="auto"/>
            </w:tcBorders>
            <w:vAlign w:val="center"/>
          </w:tcPr>
          <w:p w:rsidR="004347DB" w:rsidRPr="001452B5" w:rsidRDefault="00196E16" w:rsidP="00196E16">
            <w:pPr>
              <w:jc w:val="center"/>
              <w:rPr>
                <w:rFonts w:ascii="PT Astra Serif" w:hAnsi="PT Astra Serif"/>
                <w:lang w:eastAsia="en-US"/>
              </w:rPr>
            </w:pPr>
            <w:r w:rsidRPr="001452B5">
              <w:rPr>
                <w:rFonts w:ascii="PT Astra Serif" w:hAnsi="PT Astra Serif"/>
                <w:lang w:eastAsia="en-US"/>
              </w:rPr>
              <w:t>1951,5</w:t>
            </w:r>
          </w:p>
        </w:tc>
        <w:tc>
          <w:tcPr>
            <w:tcW w:w="1252" w:type="dxa"/>
            <w:tcBorders>
              <w:top w:val="single" w:sz="4" w:space="0" w:color="auto"/>
              <w:left w:val="single" w:sz="4" w:space="0" w:color="auto"/>
              <w:right w:val="single" w:sz="4" w:space="0" w:color="auto"/>
            </w:tcBorders>
            <w:vAlign w:val="center"/>
          </w:tcPr>
          <w:p w:rsidR="004347DB" w:rsidRPr="001452B5" w:rsidRDefault="00C0405C" w:rsidP="00FA2B91">
            <w:pPr>
              <w:jc w:val="center"/>
              <w:rPr>
                <w:rFonts w:ascii="PT Astra Serif" w:hAnsi="PT Astra Serif"/>
                <w:lang w:eastAsia="en-US"/>
              </w:rPr>
            </w:pPr>
            <w:r w:rsidRPr="00C0405C">
              <w:rPr>
                <w:rFonts w:ascii="PT Astra Serif" w:hAnsi="PT Astra Serif"/>
                <w:lang w:eastAsia="en-US"/>
              </w:rPr>
              <w:t>5081,7</w:t>
            </w:r>
          </w:p>
        </w:tc>
        <w:tc>
          <w:tcPr>
            <w:tcW w:w="1252" w:type="dxa"/>
            <w:tcBorders>
              <w:top w:val="single" w:sz="4" w:space="0" w:color="auto"/>
              <w:left w:val="single" w:sz="4" w:space="0" w:color="auto"/>
              <w:right w:val="single" w:sz="4" w:space="0" w:color="auto"/>
            </w:tcBorders>
            <w:vAlign w:val="center"/>
          </w:tcPr>
          <w:p w:rsidR="004347DB" w:rsidRPr="001452B5" w:rsidRDefault="00377BEF" w:rsidP="00377BEF">
            <w:pPr>
              <w:jc w:val="center"/>
              <w:rPr>
                <w:rFonts w:ascii="PT Astra Serif" w:hAnsi="PT Astra Serif"/>
                <w:lang w:eastAsia="en-US"/>
              </w:rPr>
            </w:pPr>
            <w:r w:rsidRPr="001452B5">
              <w:rPr>
                <w:rFonts w:ascii="PT Astra Serif" w:hAnsi="PT Astra Serif"/>
                <w:lang w:eastAsia="en-US"/>
              </w:rPr>
              <w:t>2236,4</w:t>
            </w:r>
          </w:p>
        </w:tc>
        <w:tc>
          <w:tcPr>
            <w:tcW w:w="1252" w:type="dxa"/>
            <w:tcBorders>
              <w:top w:val="single" w:sz="4" w:space="0" w:color="auto"/>
              <w:left w:val="single" w:sz="4" w:space="0" w:color="auto"/>
              <w:right w:val="single" w:sz="4" w:space="0" w:color="auto"/>
            </w:tcBorders>
            <w:vAlign w:val="center"/>
          </w:tcPr>
          <w:p w:rsidR="004347DB" w:rsidRPr="001452B5" w:rsidRDefault="00FA2B91" w:rsidP="00FA2B91">
            <w:pPr>
              <w:jc w:val="center"/>
              <w:rPr>
                <w:rFonts w:ascii="PT Astra Serif" w:hAnsi="PT Astra Serif"/>
                <w:lang w:eastAsia="en-US"/>
              </w:rPr>
            </w:pPr>
            <w:r w:rsidRPr="00FA2B91">
              <w:rPr>
                <w:rFonts w:ascii="PT Astra Serif" w:hAnsi="PT Astra Serif"/>
                <w:lang w:eastAsia="en-US"/>
              </w:rPr>
              <w:t>18250,1</w:t>
            </w:r>
          </w:p>
        </w:tc>
        <w:tc>
          <w:tcPr>
            <w:tcW w:w="1252"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1955,8</w:t>
            </w:r>
          </w:p>
        </w:tc>
        <w:tc>
          <w:tcPr>
            <w:tcW w:w="1253" w:type="dxa"/>
            <w:tcBorders>
              <w:top w:val="single" w:sz="4" w:space="0" w:color="auto"/>
              <w:left w:val="single" w:sz="4" w:space="0" w:color="auto"/>
              <w:right w:val="single" w:sz="4" w:space="0" w:color="auto"/>
            </w:tcBorders>
            <w:vAlign w:val="center"/>
          </w:tcPr>
          <w:p w:rsidR="004347DB" w:rsidRPr="001452B5" w:rsidRDefault="004347DB" w:rsidP="00F36F59">
            <w:pPr>
              <w:jc w:val="center"/>
              <w:rPr>
                <w:rFonts w:ascii="PT Astra Serif" w:hAnsi="PT Astra Serif"/>
                <w:lang w:eastAsia="en-US"/>
              </w:rPr>
            </w:pPr>
            <w:r w:rsidRPr="001452B5">
              <w:rPr>
                <w:rFonts w:ascii="PT Astra Serif" w:hAnsi="PT Astra Serif"/>
                <w:lang w:eastAsia="en-US"/>
              </w:rPr>
              <w:t>1955,8</w:t>
            </w:r>
          </w:p>
        </w:tc>
      </w:tr>
      <w:tr w:rsidR="004347DB" w:rsidRPr="00515250" w:rsidTr="0089356B">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AB2B8B" w:rsidP="00AB2B8B">
            <w:pPr>
              <w:jc w:val="center"/>
              <w:rPr>
                <w:rFonts w:ascii="PT Astra Serif" w:hAnsi="PT Astra Serif"/>
                <w:lang w:eastAsia="en-US"/>
              </w:rPr>
            </w:pPr>
            <w:r w:rsidRPr="00AB2B8B">
              <w:rPr>
                <w:rFonts w:ascii="PT Astra Serif" w:hAnsi="PT Astra Serif"/>
                <w:lang w:eastAsia="en-US"/>
              </w:rPr>
              <w:t>372645,8</w:t>
            </w:r>
          </w:p>
        </w:tc>
        <w:tc>
          <w:tcPr>
            <w:tcW w:w="1134" w:type="dxa"/>
            <w:tcBorders>
              <w:top w:val="single" w:sz="4" w:space="0" w:color="auto"/>
              <w:left w:val="single" w:sz="4" w:space="0" w:color="auto"/>
              <w:right w:val="single" w:sz="4" w:space="0" w:color="auto"/>
            </w:tcBorders>
            <w:vAlign w:val="center"/>
            <w:hideMark/>
          </w:tcPr>
          <w:p w:rsidR="004347DB" w:rsidRPr="001E5A4B" w:rsidRDefault="004F5A12" w:rsidP="004F5A12">
            <w:pPr>
              <w:jc w:val="center"/>
              <w:rPr>
                <w:rFonts w:ascii="PT Astra Serif" w:hAnsi="PT Astra Serif"/>
                <w:lang w:eastAsia="en-US"/>
              </w:rPr>
            </w:pPr>
            <w:r>
              <w:rPr>
                <w:rFonts w:ascii="PT Astra Serif" w:hAnsi="PT Astra Serif"/>
                <w:lang w:eastAsia="en-US"/>
              </w:rPr>
              <w:t>49323</w:t>
            </w:r>
            <w:r w:rsidR="00AA24AD" w:rsidRPr="001E5A4B">
              <w:rPr>
                <w:rFonts w:ascii="PT Astra Serif" w:hAnsi="PT Astra Serif"/>
                <w:lang w:eastAsia="en-US"/>
              </w:rPr>
              <w:t>,</w:t>
            </w:r>
            <w:r>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hideMark/>
          </w:tcPr>
          <w:p w:rsidR="004347DB" w:rsidRPr="00515250" w:rsidRDefault="00196E16" w:rsidP="00564F07">
            <w:pPr>
              <w:jc w:val="center"/>
              <w:rPr>
                <w:rFonts w:ascii="PT Astra Serif" w:hAnsi="PT Astra Serif"/>
                <w:lang w:eastAsia="en-US"/>
              </w:rPr>
            </w:pPr>
            <w:r>
              <w:rPr>
                <w:rFonts w:ascii="PT Astra Serif" w:hAnsi="PT Astra Serif"/>
                <w:lang w:eastAsia="en-US"/>
              </w:rPr>
              <w:t>53</w:t>
            </w:r>
            <w:r w:rsidRPr="00196E16">
              <w:rPr>
                <w:rFonts w:ascii="PT Astra Serif" w:hAnsi="PT Astra Serif"/>
                <w:lang w:eastAsia="en-US"/>
              </w:rPr>
              <w:t>756,5</w:t>
            </w:r>
          </w:p>
        </w:tc>
        <w:tc>
          <w:tcPr>
            <w:tcW w:w="1252" w:type="dxa"/>
            <w:tcBorders>
              <w:top w:val="single" w:sz="4" w:space="0" w:color="auto"/>
              <w:left w:val="single" w:sz="4" w:space="0" w:color="auto"/>
              <w:right w:val="single" w:sz="4" w:space="0" w:color="auto"/>
            </w:tcBorders>
            <w:vAlign w:val="center"/>
            <w:hideMark/>
          </w:tcPr>
          <w:p w:rsidR="004347DB" w:rsidRPr="00515250" w:rsidRDefault="00AB2B8B" w:rsidP="00AB2B8B">
            <w:pPr>
              <w:jc w:val="center"/>
              <w:rPr>
                <w:rFonts w:ascii="PT Astra Serif" w:hAnsi="PT Astra Serif"/>
                <w:lang w:eastAsia="en-US"/>
              </w:rPr>
            </w:pPr>
            <w:r w:rsidRPr="00AB2B8B">
              <w:rPr>
                <w:rFonts w:ascii="PT Astra Serif" w:hAnsi="PT Astra Serif"/>
                <w:lang w:eastAsia="en-US"/>
              </w:rPr>
              <w:t>54733,7</w:t>
            </w:r>
          </w:p>
        </w:tc>
        <w:tc>
          <w:tcPr>
            <w:tcW w:w="1252" w:type="dxa"/>
            <w:tcBorders>
              <w:top w:val="single" w:sz="4" w:space="0" w:color="auto"/>
              <w:left w:val="single" w:sz="4" w:space="0" w:color="auto"/>
              <w:right w:val="single" w:sz="4" w:space="0" w:color="auto"/>
            </w:tcBorders>
            <w:vAlign w:val="center"/>
            <w:hideMark/>
          </w:tcPr>
          <w:p w:rsidR="004347DB" w:rsidRPr="00515250" w:rsidRDefault="00415B20" w:rsidP="00415B20">
            <w:pPr>
              <w:jc w:val="center"/>
              <w:rPr>
                <w:rFonts w:ascii="PT Astra Serif" w:hAnsi="PT Astra Serif"/>
                <w:lang w:eastAsia="en-US"/>
              </w:rPr>
            </w:pPr>
            <w:r w:rsidRPr="00415B20">
              <w:rPr>
                <w:rFonts w:ascii="PT Astra Serif" w:hAnsi="PT Astra Serif"/>
                <w:lang w:eastAsia="en-US"/>
              </w:rPr>
              <w:t>54217,5</w:t>
            </w:r>
          </w:p>
        </w:tc>
        <w:tc>
          <w:tcPr>
            <w:tcW w:w="1252" w:type="dxa"/>
            <w:tcBorders>
              <w:top w:val="single" w:sz="4" w:space="0" w:color="auto"/>
              <w:left w:val="single" w:sz="4" w:space="0" w:color="auto"/>
              <w:right w:val="single" w:sz="4" w:space="0" w:color="auto"/>
            </w:tcBorders>
            <w:vAlign w:val="center"/>
            <w:hideMark/>
          </w:tcPr>
          <w:p w:rsidR="004347DB" w:rsidRPr="00515250" w:rsidRDefault="00AB2B8B" w:rsidP="00AB2B8B">
            <w:pPr>
              <w:jc w:val="center"/>
              <w:rPr>
                <w:rFonts w:ascii="PT Astra Serif" w:hAnsi="PT Astra Serif"/>
                <w:lang w:eastAsia="en-US"/>
              </w:rPr>
            </w:pPr>
            <w:r w:rsidRPr="00AB2B8B">
              <w:rPr>
                <w:rFonts w:ascii="PT Astra Serif" w:hAnsi="PT Astra Serif"/>
                <w:lang w:eastAsia="en-US"/>
              </w:rPr>
              <w:t>57402,7</w:t>
            </w:r>
          </w:p>
        </w:tc>
        <w:tc>
          <w:tcPr>
            <w:tcW w:w="1252"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53"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89356B">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0A4073" w:rsidRDefault="0071782B">
            <w:pPr>
              <w:spacing w:line="276" w:lineRule="auto"/>
              <w:rPr>
                <w:rFonts w:ascii="PT Astra Serif" w:hAnsi="PT Astra Serif"/>
                <w:lang w:eastAsia="en-US"/>
              </w:rPr>
            </w:pPr>
            <w:r w:rsidRPr="000A4073">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0A4073">
            <w:pPr>
              <w:jc w:val="center"/>
              <w:rPr>
                <w:rFonts w:ascii="PT Astra Serif" w:hAnsi="PT Astra Serif"/>
                <w:lang w:eastAsia="en-US"/>
              </w:rPr>
            </w:pPr>
            <w:r w:rsidRPr="000A4073">
              <w:rPr>
                <w:rFonts w:ascii="PT Astra Serif" w:hAnsi="PT Astra Serif"/>
                <w:lang w:eastAsia="en-US"/>
              </w:rPr>
              <w:t>51908,9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8C0420" w:rsidP="003429DE">
            <w:pPr>
              <w:jc w:val="center"/>
              <w:rPr>
                <w:rFonts w:ascii="PT Astra Serif" w:hAnsi="PT Astra Serif"/>
                <w:lang w:eastAsia="en-US"/>
              </w:rPr>
            </w:pPr>
            <w:r w:rsidRPr="00626FE2">
              <w:rPr>
                <w:rFonts w:ascii="PT Astra Serif" w:hAnsi="PT Astra Serif"/>
                <w:lang w:eastAsia="en-US"/>
              </w:rPr>
              <w:t>60</w:t>
            </w:r>
            <w:r w:rsidR="003429DE" w:rsidRPr="00626FE2">
              <w:rPr>
                <w:rFonts w:ascii="PT Astra Serif" w:hAnsi="PT Astra Serif"/>
                <w:lang w:eastAsia="en-US"/>
              </w:rPr>
              <w:t>36</w:t>
            </w:r>
            <w:r w:rsidR="0071782B" w:rsidRPr="00626FE2">
              <w:rPr>
                <w:rFonts w:ascii="PT Astra Serif" w:hAnsi="PT Astra Serif"/>
                <w:lang w:eastAsia="en-US"/>
              </w:rPr>
              <w:t>,</w:t>
            </w:r>
            <w:r w:rsidR="003429DE" w:rsidRPr="00626FE2">
              <w:rPr>
                <w:rFonts w:ascii="PT Astra Serif" w:hAnsi="PT Astra Serif"/>
                <w:lang w:eastAsia="en-US"/>
              </w:rPr>
              <w:t>1</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920C9D" w:rsidP="00920C9D">
            <w:pPr>
              <w:jc w:val="center"/>
              <w:rPr>
                <w:rFonts w:ascii="PT Astra Serif" w:hAnsi="PT Astra Serif"/>
                <w:lang w:eastAsia="en-US"/>
              </w:rPr>
            </w:pPr>
            <w:r w:rsidRPr="00920C9D">
              <w:rPr>
                <w:rFonts w:ascii="PT Astra Serif" w:hAnsi="PT Astra Serif"/>
                <w:lang w:eastAsia="en-US"/>
              </w:rPr>
              <w:t>6948,0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0A4073">
            <w:pPr>
              <w:jc w:val="center"/>
              <w:rPr>
                <w:rFonts w:ascii="PT Astra Serif" w:hAnsi="PT Astra Serif"/>
                <w:lang w:eastAsia="en-US"/>
              </w:rPr>
            </w:pPr>
            <w:r w:rsidRPr="000A4073">
              <w:rPr>
                <w:rFonts w:ascii="PT Astra Serif" w:hAnsi="PT Astra Serif"/>
                <w:lang w:eastAsia="en-US"/>
              </w:rPr>
              <w:t>8885,3</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F36F59">
            <w:pPr>
              <w:jc w:val="center"/>
              <w:rPr>
                <w:rFonts w:ascii="PT Astra Serif" w:hAnsi="PT Astra Serif"/>
                <w:lang w:eastAsia="en-US"/>
              </w:rPr>
            </w:pPr>
            <w:r>
              <w:rPr>
                <w:rFonts w:ascii="PT Astra Serif" w:hAnsi="PT Astra Serif"/>
                <w:lang w:eastAsia="en-US"/>
              </w:rPr>
              <w:t>8</w:t>
            </w:r>
            <w:r w:rsidRPr="000A4073">
              <w:rPr>
                <w:rFonts w:ascii="PT Astra Serif" w:hAnsi="PT Astra Serif"/>
                <w:lang w:eastAsia="en-US"/>
              </w:rPr>
              <w:t>823,3</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0A4073" w:rsidP="000A4073">
            <w:pPr>
              <w:jc w:val="center"/>
              <w:rPr>
                <w:rFonts w:ascii="PT Astra Serif" w:hAnsi="PT Astra Serif"/>
                <w:lang w:eastAsia="en-US"/>
              </w:rPr>
            </w:pPr>
            <w:r w:rsidRPr="000A4073">
              <w:rPr>
                <w:rFonts w:ascii="PT Astra Serif" w:hAnsi="PT Astra Serif"/>
                <w:lang w:eastAsia="en-US"/>
              </w:rPr>
              <w:t>8917,0</w:t>
            </w:r>
          </w:p>
        </w:tc>
        <w:tc>
          <w:tcPr>
            <w:tcW w:w="1252"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c>
          <w:tcPr>
            <w:tcW w:w="1253" w:type="dxa"/>
            <w:tcBorders>
              <w:top w:val="single" w:sz="4" w:space="0" w:color="auto"/>
              <w:left w:val="single" w:sz="4" w:space="0" w:color="auto"/>
              <w:bottom w:val="single" w:sz="4" w:space="0" w:color="auto"/>
              <w:right w:val="single" w:sz="4" w:space="0" w:color="auto"/>
            </w:tcBorders>
            <w:vAlign w:val="center"/>
            <w:hideMark/>
          </w:tcPr>
          <w:p w:rsidR="0071782B" w:rsidRPr="00626FE2" w:rsidRDefault="0071782B" w:rsidP="00F36F59">
            <w:pPr>
              <w:jc w:val="center"/>
              <w:rPr>
                <w:rFonts w:ascii="PT Astra Serif" w:hAnsi="PT Astra Serif"/>
                <w:lang w:eastAsia="en-US"/>
              </w:rPr>
            </w:pPr>
            <w:r w:rsidRPr="00626FE2">
              <w:rPr>
                <w:rFonts w:ascii="PT Astra Serif" w:hAnsi="PT Astra Serif"/>
                <w:lang w:eastAsia="en-US"/>
              </w:rPr>
              <w:t>6149,6</w:t>
            </w:r>
          </w:p>
        </w:tc>
      </w:tr>
      <w:tr w:rsidR="000A4073" w:rsidRPr="00515250" w:rsidTr="00C0405C">
        <w:trPr>
          <w:trHeight w:val="160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A4073" w:rsidRPr="00515250" w:rsidRDefault="000A4073" w:rsidP="00564F07">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0A4073" w:rsidRPr="00515250" w:rsidRDefault="000A4073" w:rsidP="00564F07">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0A4073">
              <w:rPr>
                <w:rFonts w:ascii="PT Astra Serif" w:hAnsi="PT Astra Serif"/>
                <w:lang w:eastAsia="en-US"/>
              </w:rPr>
              <w:t>51908,9</w:t>
            </w:r>
          </w:p>
        </w:tc>
        <w:tc>
          <w:tcPr>
            <w:tcW w:w="1134"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626FE2">
              <w:rPr>
                <w:rFonts w:ascii="PT Astra Serif" w:hAnsi="PT Astra Serif"/>
                <w:lang w:eastAsia="en-US"/>
              </w:rPr>
              <w:t>6036,1</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920C9D">
              <w:rPr>
                <w:rFonts w:ascii="PT Astra Serif" w:hAnsi="PT Astra Serif"/>
                <w:lang w:eastAsia="en-US"/>
              </w:rPr>
              <w:t>6948,0</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0A4073">
              <w:rPr>
                <w:rFonts w:ascii="PT Astra Serif" w:hAnsi="PT Astra Serif"/>
                <w:lang w:eastAsia="en-US"/>
              </w:rPr>
              <w:t>8885,3</w:t>
            </w:r>
          </w:p>
        </w:tc>
        <w:tc>
          <w:tcPr>
            <w:tcW w:w="1252" w:type="dxa"/>
            <w:tcBorders>
              <w:top w:val="single" w:sz="4" w:space="0" w:color="auto"/>
              <w:left w:val="single" w:sz="4" w:space="0" w:color="auto"/>
              <w:bottom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Pr>
                <w:rFonts w:ascii="PT Astra Serif" w:hAnsi="PT Astra Serif"/>
                <w:lang w:eastAsia="en-US"/>
              </w:rPr>
              <w:t>8</w:t>
            </w:r>
            <w:r w:rsidRPr="000A4073">
              <w:rPr>
                <w:rFonts w:ascii="PT Astra Serif" w:hAnsi="PT Astra Serif"/>
                <w:lang w:eastAsia="en-US"/>
              </w:rPr>
              <w:t>823,3</w:t>
            </w:r>
          </w:p>
        </w:tc>
        <w:tc>
          <w:tcPr>
            <w:tcW w:w="1252" w:type="dxa"/>
            <w:tcBorders>
              <w:top w:val="single" w:sz="4" w:space="0" w:color="auto"/>
              <w:left w:val="single" w:sz="4" w:space="0" w:color="auto"/>
              <w:right w:val="single" w:sz="4" w:space="0" w:color="auto"/>
            </w:tcBorders>
            <w:vAlign w:val="center"/>
          </w:tcPr>
          <w:p w:rsidR="000A4073" w:rsidRPr="00626FE2" w:rsidRDefault="000A4073" w:rsidP="00F03128">
            <w:pPr>
              <w:jc w:val="center"/>
              <w:rPr>
                <w:rFonts w:ascii="PT Astra Serif" w:hAnsi="PT Astra Serif"/>
                <w:lang w:eastAsia="en-US"/>
              </w:rPr>
            </w:pPr>
            <w:r w:rsidRPr="000A4073">
              <w:rPr>
                <w:rFonts w:ascii="PT Astra Serif" w:hAnsi="PT Astra Serif"/>
                <w:lang w:eastAsia="en-US"/>
              </w:rPr>
              <w:t>8917,0</w:t>
            </w:r>
          </w:p>
        </w:tc>
        <w:tc>
          <w:tcPr>
            <w:tcW w:w="1252"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6149,6</w:t>
            </w:r>
          </w:p>
        </w:tc>
        <w:tc>
          <w:tcPr>
            <w:tcW w:w="1253" w:type="dxa"/>
            <w:tcBorders>
              <w:top w:val="single" w:sz="4" w:space="0" w:color="auto"/>
              <w:left w:val="single" w:sz="4" w:space="0" w:color="auto"/>
              <w:right w:val="single" w:sz="4" w:space="0" w:color="auto"/>
            </w:tcBorders>
            <w:vAlign w:val="center"/>
          </w:tcPr>
          <w:p w:rsidR="000A4073" w:rsidRPr="00515250" w:rsidRDefault="000A4073" w:rsidP="00564F07">
            <w:pPr>
              <w:jc w:val="center"/>
              <w:rPr>
                <w:rFonts w:ascii="PT Astra Serif" w:hAnsi="PT Astra Serif"/>
                <w:lang w:eastAsia="en-US"/>
              </w:rPr>
            </w:pPr>
            <w:r w:rsidRPr="00515250">
              <w:rPr>
                <w:rFonts w:ascii="PT Astra Serif" w:hAnsi="PT Astra Serif"/>
                <w:lang w:eastAsia="en-US"/>
              </w:rPr>
              <w:t>6149,6</w:t>
            </w:r>
          </w:p>
        </w:tc>
      </w:tr>
      <w:tr w:rsidR="00626FE2" w:rsidRPr="00515250" w:rsidTr="0089356B">
        <w:trPr>
          <w:trHeight w:val="544"/>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AC06B6">
            <w:pPr>
              <w:jc w:val="center"/>
              <w:rPr>
                <w:rFonts w:ascii="PT Astra Serif" w:hAnsi="PT Astra Serif"/>
                <w:lang w:eastAsia="en-US"/>
              </w:rPr>
            </w:pPr>
            <w:r w:rsidRPr="00B27040">
              <w:rPr>
                <w:rFonts w:ascii="PT Astra Serif" w:hAnsi="PT Astra Serif"/>
                <w:lang w:eastAsia="en-US"/>
              </w:rPr>
              <w:t>69</w:t>
            </w:r>
            <w:r w:rsidR="00AC06B6">
              <w:rPr>
                <w:rFonts w:ascii="PT Astra Serif" w:hAnsi="PT Astra Serif"/>
                <w:lang w:eastAsia="en-US"/>
              </w:rPr>
              <w:t>73</w:t>
            </w:r>
            <w:r w:rsidRPr="00B27040">
              <w:rPr>
                <w:rFonts w:ascii="PT Astra Serif" w:hAnsi="PT Astra Serif"/>
                <w:lang w:eastAsia="en-US"/>
              </w:rPr>
              <w:t>,</w:t>
            </w:r>
            <w:r w:rsidR="00AC06B6">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626FE2" w:rsidP="00626FE2">
            <w:pPr>
              <w:jc w:val="center"/>
              <w:rPr>
                <w:rFonts w:ascii="PT Astra Serif" w:hAnsi="PT Astra Serif"/>
                <w:lang w:eastAsia="en-US"/>
              </w:rPr>
            </w:pPr>
            <w:r w:rsidRPr="001D3CF4">
              <w:rPr>
                <w:rFonts w:ascii="PT Astra Serif" w:hAnsi="PT Astra Serif"/>
                <w:lang w:eastAsia="en-US"/>
              </w:rPr>
              <w:t>2151,2</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1D3CF4" w:rsidRDefault="00B27040" w:rsidP="00AC06B6">
            <w:pPr>
              <w:jc w:val="center"/>
              <w:rPr>
                <w:rFonts w:ascii="PT Astra Serif" w:hAnsi="PT Astra Serif"/>
                <w:lang w:eastAsia="en-US"/>
              </w:rPr>
            </w:pPr>
            <w:r w:rsidRPr="00B27040">
              <w:rPr>
                <w:rFonts w:ascii="PT Astra Serif" w:hAnsi="PT Astra Serif"/>
                <w:lang w:eastAsia="en-US"/>
              </w:rPr>
              <w:t>10</w:t>
            </w:r>
            <w:r w:rsidR="00AC06B6">
              <w:rPr>
                <w:rFonts w:ascii="PT Astra Serif" w:hAnsi="PT Astra Serif"/>
                <w:lang w:eastAsia="en-US"/>
              </w:rPr>
              <w:t>39</w:t>
            </w:r>
            <w:r w:rsidRPr="00B27040">
              <w:rPr>
                <w:rFonts w:ascii="PT Astra Serif" w:hAnsi="PT Astra Serif"/>
                <w:lang w:eastAsia="en-US"/>
              </w:rPr>
              <w:t>,</w:t>
            </w:r>
            <w:r w:rsidR="00AC06B6">
              <w:rPr>
                <w:rFonts w:ascii="PT Astra Serif" w:hAnsi="PT Astra Serif"/>
                <w:lang w:eastAsia="en-US"/>
              </w:rPr>
              <w:t>8</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52"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c>
          <w:tcPr>
            <w:tcW w:w="1253" w:type="dxa"/>
            <w:tcBorders>
              <w:top w:val="single" w:sz="4" w:space="0" w:color="auto"/>
              <w:left w:val="single" w:sz="4" w:space="0" w:color="auto"/>
              <w:bottom w:val="single" w:sz="4" w:space="0" w:color="auto"/>
              <w:right w:val="single" w:sz="4" w:space="0" w:color="auto"/>
            </w:tcBorders>
            <w:vAlign w:val="center"/>
            <w:hideMark/>
          </w:tcPr>
          <w:p w:rsidR="00626FE2" w:rsidRPr="00515250" w:rsidRDefault="00626FE2" w:rsidP="00626FE2">
            <w:pPr>
              <w:jc w:val="center"/>
              <w:rPr>
                <w:rFonts w:ascii="PT Astra Serif" w:hAnsi="PT Astra Serif"/>
                <w:lang w:eastAsia="en-US"/>
              </w:rPr>
            </w:pPr>
            <w:r w:rsidRPr="00515250">
              <w:rPr>
                <w:rFonts w:ascii="PT Astra Serif" w:hAnsi="PT Astra Serif"/>
                <w:lang w:eastAsia="en-US"/>
              </w:rPr>
              <w:t>594,0</w:t>
            </w:r>
          </w:p>
        </w:tc>
      </w:tr>
      <w:tr w:rsidR="00AC06B6" w:rsidRPr="00515250" w:rsidTr="0089356B">
        <w:trPr>
          <w:trHeight w:val="2627"/>
        </w:trPr>
        <w:tc>
          <w:tcPr>
            <w:tcW w:w="1418" w:type="dxa"/>
            <w:vMerge/>
            <w:tcBorders>
              <w:top w:val="single" w:sz="4" w:space="0" w:color="auto"/>
              <w:left w:val="single" w:sz="4" w:space="0" w:color="auto"/>
              <w:bottom w:val="single" w:sz="4" w:space="0" w:color="auto"/>
              <w:right w:val="single" w:sz="4" w:space="0" w:color="auto"/>
            </w:tcBorders>
            <w:vAlign w:val="center"/>
          </w:tcPr>
          <w:p w:rsidR="00AC06B6" w:rsidRPr="00515250" w:rsidRDefault="00AC06B6" w:rsidP="00256956">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AC06B6" w:rsidRPr="00515250" w:rsidRDefault="00AC06B6" w:rsidP="00256956">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B27040">
              <w:rPr>
                <w:rFonts w:ascii="PT Astra Serif" w:hAnsi="PT Astra Serif"/>
                <w:lang w:eastAsia="en-US"/>
              </w:rPr>
              <w:t>69</w:t>
            </w:r>
            <w:r>
              <w:rPr>
                <w:rFonts w:ascii="PT Astra Serif" w:hAnsi="PT Astra Serif"/>
                <w:lang w:eastAsia="en-US"/>
              </w:rPr>
              <w:t>73</w:t>
            </w:r>
            <w:r w:rsidRPr="00B27040">
              <w:rPr>
                <w:rFonts w:ascii="PT Astra Serif" w:hAnsi="PT Astra Serif"/>
                <w:lang w:eastAsia="en-US"/>
              </w:rPr>
              <w:t>,</w:t>
            </w:r>
            <w:r>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1D3CF4">
              <w:rPr>
                <w:rFonts w:ascii="PT Astra Serif" w:hAnsi="PT Astra Serif"/>
                <w:lang w:eastAsia="en-US"/>
              </w:rPr>
              <w:t>2151,2</w:t>
            </w:r>
          </w:p>
        </w:tc>
        <w:tc>
          <w:tcPr>
            <w:tcW w:w="1252" w:type="dxa"/>
            <w:tcBorders>
              <w:top w:val="single" w:sz="4" w:space="0" w:color="auto"/>
              <w:left w:val="single" w:sz="4" w:space="0" w:color="auto"/>
              <w:right w:val="single" w:sz="4" w:space="0" w:color="auto"/>
            </w:tcBorders>
            <w:vAlign w:val="center"/>
          </w:tcPr>
          <w:p w:rsidR="00AC06B6" w:rsidRPr="001D3CF4" w:rsidRDefault="00AC06B6" w:rsidP="0009692E">
            <w:pPr>
              <w:jc w:val="center"/>
              <w:rPr>
                <w:rFonts w:ascii="PT Astra Serif" w:hAnsi="PT Astra Serif"/>
                <w:lang w:eastAsia="en-US"/>
              </w:rPr>
            </w:pPr>
            <w:r w:rsidRPr="00B27040">
              <w:rPr>
                <w:rFonts w:ascii="PT Astra Serif" w:hAnsi="PT Astra Serif"/>
                <w:lang w:eastAsia="en-US"/>
              </w:rPr>
              <w:t>10</w:t>
            </w:r>
            <w:r>
              <w:rPr>
                <w:rFonts w:ascii="PT Astra Serif" w:hAnsi="PT Astra Serif"/>
                <w:lang w:eastAsia="en-US"/>
              </w:rPr>
              <w:t>39</w:t>
            </w:r>
            <w:r w:rsidRPr="00B27040">
              <w:rPr>
                <w:rFonts w:ascii="PT Astra Serif" w:hAnsi="PT Astra Serif"/>
                <w:lang w:eastAsia="en-US"/>
              </w:rPr>
              <w:t>,</w:t>
            </w:r>
            <w:r>
              <w:rPr>
                <w:rFonts w:ascii="PT Astra Serif" w:hAnsi="PT Astra Serif"/>
                <w:lang w:eastAsia="en-US"/>
              </w:rPr>
              <w:t>8</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626FE2">
              <w:rPr>
                <w:rFonts w:ascii="PT Astra Serif" w:hAnsi="PT Astra Serif"/>
                <w:lang w:eastAsia="en-US"/>
              </w:rPr>
              <w:t>1000,0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252"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c>
          <w:tcPr>
            <w:tcW w:w="1253" w:type="dxa"/>
            <w:tcBorders>
              <w:top w:val="single" w:sz="4" w:space="0" w:color="auto"/>
              <w:left w:val="single" w:sz="4" w:space="0" w:color="auto"/>
              <w:right w:val="single" w:sz="4" w:space="0" w:color="auto"/>
            </w:tcBorders>
            <w:vAlign w:val="center"/>
          </w:tcPr>
          <w:p w:rsidR="00AC06B6" w:rsidRPr="00515250" w:rsidRDefault="00AC06B6" w:rsidP="00256956">
            <w:pPr>
              <w:jc w:val="center"/>
              <w:rPr>
                <w:rFonts w:ascii="PT Astra Serif" w:hAnsi="PT Astra Serif"/>
                <w:lang w:eastAsia="en-US"/>
              </w:rPr>
            </w:pPr>
            <w:r w:rsidRPr="00515250">
              <w:rPr>
                <w:rFonts w:ascii="PT Astra Serif" w:hAnsi="PT Astra Serif"/>
                <w:lang w:eastAsia="en-US"/>
              </w:rPr>
              <w:t>594,0</w:t>
            </w:r>
          </w:p>
        </w:tc>
      </w:tr>
      <w:tr w:rsidR="00DC3D49" w:rsidRPr="00515250" w:rsidTr="009F2DCF">
        <w:trPr>
          <w:trHeight w:val="559"/>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lastRenderedPageBreak/>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Pr>
                <w:rFonts w:ascii="PT Astra Serif" w:hAnsi="PT Astra Serif"/>
                <w:lang w:eastAsia="en-US"/>
              </w:rPr>
              <w:t>«</w:t>
            </w:r>
            <w:r w:rsidRPr="00515250">
              <w:rPr>
                <w:rFonts w:ascii="PT Astra Serif" w:hAnsi="PT Astra Serif"/>
                <w:lang w:eastAsia="en-US"/>
              </w:rPr>
              <w:t>Создани</w:t>
            </w:r>
            <w:r>
              <w:rPr>
                <w:rFonts w:ascii="PT Astra Serif" w:hAnsi="PT Astra Serif"/>
                <w:lang w:eastAsia="en-US"/>
              </w:rPr>
              <w:t>е условий для развития культуры»</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AB2B8B" w:rsidP="00AB2B8B">
            <w:pPr>
              <w:jc w:val="center"/>
              <w:rPr>
                <w:rFonts w:ascii="PT Astra Serif" w:hAnsi="PT Astra Serif"/>
                <w:lang w:eastAsia="en-US"/>
              </w:rPr>
            </w:pPr>
            <w:r w:rsidRPr="00AB2B8B">
              <w:rPr>
                <w:rFonts w:ascii="PT Astra Serif" w:hAnsi="PT Astra Serif"/>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0A4073">
            <w:pPr>
              <w:jc w:val="center"/>
              <w:rPr>
                <w:rFonts w:ascii="PT Astra Serif" w:hAnsi="PT Astra Serif"/>
                <w:lang w:eastAsia="en-US"/>
              </w:rPr>
            </w:pPr>
            <w:r w:rsidRPr="001E5A4B">
              <w:rPr>
                <w:rFonts w:ascii="PT Astra Serif" w:hAnsi="PT Astra Serif"/>
                <w:lang w:eastAsia="en-US"/>
              </w:rPr>
              <w:t>4506,6</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564F07" w:rsidP="000A4073">
            <w:pPr>
              <w:jc w:val="center"/>
              <w:rPr>
                <w:rFonts w:ascii="PT Astra Serif" w:hAnsi="PT Astra Serif"/>
                <w:lang w:eastAsia="en-US"/>
              </w:rPr>
            </w:pPr>
            <w:r w:rsidRPr="00564F07">
              <w:rPr>
                <w:rFonts w:ascii="PT Astra Serif" w:hAnsi="PT Astra Serif"/>
                <w:lang w:eastAsia="en-US"/>
              </w:rPr>
              <w:t>7620,0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AB2B8B" w:rsidP="00AB2B8B">
            <w:pPr>
              <w:jc w:val="center"/>
              <w:rPr>
                <w:rFonts w:ascii="PT Astra Serif" w:hAnsi="PT Astra Serif"/>
                <w:lang w:eastAsia="en-US"/>
              </w:rPr>
            </w:pPr>
            <w:r w:rsidRPr="00AB2B8B">
              <w:rPr>
                <w:rFonts w:ascii="PT Astra Serif" w:hAnsi="PT Astra Serif"/>
                <w:lang w:eastAsia="en-US"/>
              </w:rPr>
              <w:t>14418,9</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AB2B8B" w:rsidP="00AB2B8B">
            <w:pPr>
              <w:jc w:val="center"/>
              <w:rPr>
                <w:rFonts w:ascii="PT Astra Serif" w:hAnsi="PT Astra Serif"/>
                <w:lang w:eastAsia="en-US"/>
              </w:rPr>
            </w:pPr>
            <w:r w:rsidRPr="00AB2B8B">
              <w:rPr>
                <w:rFonts w:ascii="PT Astra Serif" w:hAnsi="PT Astra Serif"/>
                <w:lang w:eastAsia="en-US"/>
              </w:rPr>
              <w:t>6733,3</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AB2B8B" w:rsidP="00AB2B8B">
            <w:pPr>
              <w:jc w:val="center"/>
              <w:rPr>
                <w:rFonts w:ascii="PT Astra Serif" w:hAnsi="PT Astra Serif"/>
                <w:lang w:eastAsia="en-US"/>
              </w:rPr>
            </w:pPr>
            <w:r w:rsidRPr="00AB2B8B">
              <w:rPr>
                <w:rFonts w:ascii="PT Astra Serif" w:hAnsi="PT Astra Serif"/>
                <w:lang w:eastAsia="en-US"/>
              </w:rPr>
              <w:t>7668,2</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0A4073">
            <w:pPr>
              <w:jc w:val="center"/>
              <w:rPr>
                <w:rFonts w:ascii="PT Astra Serif" w:hAnsi="PT Astra Serif"/>
                <w:lang w:eastAsia="en-US"/>
              </w:rPr>
            </w:pPr>
            <w:r w:rsidRPr="00515250">
              <w:rPr>
                <w:rFonts w:ascii="PT Astra Serif" w:hAnsi="PT Astra Serif"/>
                <w:lang w:eastAsia="en-US"/>
              </w:rPr>
              <w:t>4417,9</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0A4073">
            <w:pPr>
              <w:jc w:val="center"/>
              <w:rPr>
                <w:rFonts w:ascii="PT Astra Serif" w:hAnsi="PT Astra Serif"/>
                <w:lang w:eastAsia="en-US"/>
              </w:rPr>
            </w:pPr>
            <w:r w:rsidRPr="00515250">
              <w:rPr>
                <w:rFonts w:ascii="PT Astra Serif" w:hAnsi="PT Astra Serif"/>
                <w:lang w:eastAsia="en-US"/>
              </w:rPr>
              <w:t>4417,9</w:t>
            </w:r>
          </w:p>
        </w:tc>
      </w:tr>
      <w:tr w:rsidR="00DC3D49" w:rsidRPr="00515250" w:rsidTr="0089356B">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DC3D49" w:rsidRDefault="00DC3D49" w:rsidP="00DC3D49">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DC3D49" w:rsidRPr="001E5A4B" w:rsidRDefault="00C0405C" w:rsidP="00DC3D49">
            <w:pPr>
              <w:spacing w:line="276" w:lineRule="auto"/>
              <w:ind w:left="-79" w:right="-132"/>
              <w:jc w:val="center"/>
              <w:rPr>
                <w:rFonts w:ascii="PT Astra Serif" w:hAnsi="PT Astra Serif"/>
                <w:lang w:eastAsia="en-US"/>
              </w:rPr>
            </w:pPr>
            <w:r>
              <w:rPr>
                <w:rFonts w:ascii="PT Astra Serif" w:hAnsi="PT Astra Serif"/>
                <w:lang w:eastAsia="en-US"/>
              </w:rPr>
              <w:t>50</w:t>
            </w:r>
            <w:r w:rsidR="00DC3D49"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DC3D49" w:rsidRPr="001E5A4B" w:rsidRDefault="00DC3D49" w:rsidP="00DC3D49">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C0405C" w:rsidP="00DC3D49">
            <w:pPr>
              <w:spacing w:line="276" w:lineRule="auto"/>
              <w:jc w:val="center"/>
              <w:rPr>
                <w:rFonts w:ascii="PT Astra Serif" w:hAnsi="PT Astra Serif"/>
                <w:lang w:eastAsia="en-US"/>
              </w:rPr>
            </w:pPr>
            <w:r>
              <w:rPr>
                <w:rFonts w:ascii="PT Astra Serif" w:hAnsi="PT Astra Serif"/>
                <w:lang w:eastAsia="en-US"/>
              </w:rPr>
              <w:t>5000,0</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2"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jc w:val="center"/>
              <w:rPr>
                <w:rFonts w:ascii="PT Astra Serif" w:hAnsi="PT Astra Serif"/>
                <w:lang w:eastAsia="en-US"/>
              </w:rPr>
            </w:pPr>
            <w:r w:rsidRPr="00515250">
              <w:rPr>
                <w:rFonts w:ascii="PT Astra Serif" w:hAnsi="PT Astra Serif"/>
                <w:lang w:eastAsia="en-US"/>
              </w:rPr>
              <w:t>-</w:t>
            </w:r>
          </w:p>
        </w:tc>
      </w:tr>
      <w:tr w:rsidR="009F2DCF" w:rsidRPr="00515250" w:rsidTr="0089356B">
        <w:trPr>
          <w:trHeight w:val="806"/>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9F2DCF" w:rsidRPr="00515250" w:rsidRDefault="009F2DCF" w:rsidP="001C1B4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9F2DCF" w:rsidRPr="00515250" w:rsidRDefault="009F2DCF" w:rsidP="001C1B4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9F2DCF" w:rsidRPr="001E5A4B" w:rsidRDefault="00AB2B8B" w:rsidP="00C0405C">
            <w:pPr>
              <w:jc w:val="center"/>
              <w:rPr>
                <w:rFonts w:ascii="PT Astra Serif" w:hAnsi="PT Astra Serif"/>
                <w:lang w:eastAsia="en-US"/>
              </w:rPr>
            </w:pPr>
            <w:r w:rsidRPr="00AB2B8B">
              <w:rPr>
                <w:rFonts w:ascii="PT Astra Serif" w:hAnsi="PT Astra Serif"/>
                <w:lang w:eastAsia="en-US"/>
              </w:rPr>
              <w:t>4</w:t>
            </w:r>
            <w:r w:rsidR="00C0405C">
              <w:rPr>
                <w:rFonts w:ascii="PT Astra Serif" w:hAnsi="PT Astra Serif"/>
                <w:lang w:eastAsia="en-US"/>
              </w:rPr>
              <w:t>4</w:t>
            </w:r>
            <w:r w:rsidRPr="00AB2B8B">
              <w:rPr>
                <w:rFonts w:ascii="PT Astra Serif" w:hAnsi="PT Astra Serif"/>
                <w:lang w:eastAsia="en-US"/>
              </w:rPr>
              <w:t>732,8</w:t>
            </w:r>
          </w:p>
        </w:tc>
        <w:tc>
          <w:tcPr>
            <w:tcW w:w="1134" w:type="dxa"/>
            <w:tcBorders>
              <w:top w:val="single" w:sz="4" w:space="0" w:color="auto"/>
              <w:left w:val="single" w:sz="4" w:space="0" w:color="auto"/>
              <w:right w:val="single" w:sz="4" w:space="0" w:color="auto"/>
            </w:tcBorders>
            <w:vAlign w:val="center"/>
          </w:tcPr>
          <w:p w:rsidR="009F2DCF" w:rsidRPr="001E5A4B" w:rsidRDefault="009F2DCF" w:rsidP="001C1B41">
            <w:pPr>
              <w:jc w:val="center"/>
              <w:rPr>
                <w:rFonts w:ascii="PT Astra Serif" w:hAnsi="PT Astra Serif"/>
                <w:lang w:eastAsia="en-US"/>
              </w:rPr>
            </w:pPr>
            <w:r w:rsidRPr="001E5A4B">
              <w:rPr>
                <w:rFonts w:ascii="PT Astra Serif" w:hAnsi="PT Astra Serif"/>
                <w:lang w:eastAsia="en-US"/>
              </w:rPr>
              <w:t>4456,6</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64F07">
              <w:rPr>
                <w:rFonts w:ascii="PT Astra Serif" w:hAnsi="PT Astra Serif"/>
                <w:lang w:eastAsia="en-US"/>
              </w:rPr>
              <w:t>7620,0</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C0405C" w:rsidP="00AB2B8B">
            <w:pPr>
              <w:jc w:val="center"/>
              <w:rPr>
                <w:rFonts w:ascii="PT Astra Serif" w:hAnsi="PT Astra Serif"/>
                <w:lang w:eastAsia="en-US"/>
              </w:rPr>
            </w:pPr>
            <w:r>
              <w:rPr>
                <w:rFonts w:ascii="PT Astra Serif" w:hAnsi="PT Astra Serif"/>
                <w:lang w:eastAsia="en-US"/>
              </w:rPr>
              <w:t>9</w:t>
            </w:r>
            <w:r w:rsidR="00AB2B8B" w:rsidRPr="00AB2B8B">
              <w:rPr>
                <w:rFonts w:ascii="PT Astra Serif" w:hAnsi="PT Astra Serif"/>
                <w:lang w:eastAsia="en-US"/>
              </w:rPr>
              <w:t>418,9</w:t>
            </w:r>
          </w:p>
        </w:tc>
        <w:tc>
          <w:tcPr>
            <w:tcW w:w="1252" w:type="dxa"/>
            <w:tcBorders>
              <w:top w:val="single" w:sz="4" w:space="0" w:color="auto"/>
              <w:left w:val="single" w:sz="4" w:space="0" w:color="auto"/>
              <w:bottom w:val="single" w:sz="4" w:space="0" w:color="auto"/>
              <w:right w:val="single" w:sz="4" w:space="0" w:color="auto"/>
            </w:tcBorders>
            <w:vAlign w:val="center"/>
          </w:tcPr>
          <w:p w:rsidR="009F2DCF" w:rsidRPr="00515250" w:rsidRDefault="00AB2B8B" w:rsidP="00AB2B8B">
            <w:pPr>
              <w:jc w:val="center"/>
              <w:rPr>
                <w:rFonts w:ascii="PT Astra Serif" w:hAnsi="PT Astra Serif"/>
                <w:lang w:eastAsia="en-US"/>
              </w:rPr>
            </w:pPr>
            <w:r w:rsidRPr="00AB2B8B">
              <w:rPr>
                <w:rFonts w:ascii="PT Astra Serif" w:hAnsi="PT Astra Serif"/>
                <w:lang w:eastAsia="en-US"/>
              </w:rPr>
              <w:t>6733,3</w:t>
            </w:r>
          </w:p>
        </w:tc>
        <w:tc>
          <w:tcPr>
            <w:tcW w:w="1252" w:type="dxa"/>
            <w:tcBorders>
              <w:top w:val="single" w:sz="4" w:space="0" w:color="auto"/>
              <w:left w:val="single" w:sz="4" w:space="0" w:color="auto"/>
              <w:right w:val="single" w:sz="4" w:space="0" w:color="auto"/>
            </w:tcBorders>
            <w:vAlign w:val="center"/>
          </w:tcPr>
          <w:p w:rsidR="009F2DCF" w:rsidRPr="00515250" w:rsidRDefault="00AB2B8B" w:rsidP="00AB2B8B">
            <w:pPr>
              <w:jc w:val="center"/>
              <w:rPr>
                <w:rFonts w:ascii="PT Astra Serif" w:hAnsi="PT Astra Serif"/>
                <w:lang w:eastAsia="en-US"/>
              </w:rPr>
            </w:pPr>
            <w:r w:rsidRPr="00AB2B8B">
              <w:rPr>
                <w:rFonts w:ascii="PT Astra Serif" w:hAnsi="PT Astra Serif"/>
                <w:lang w:eastAsia="en-US"/>
              </w:rPr>
              <w:t>7668,2</w:t>
            </w:r>
          </w:p>
        </w:tc>
        <w:tc>
          <w:tcPr>
            <w:tcW w:w="1252"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4417,9</w:t>
            </w:r>
          </w:p>
        </w:tc>
        <w:tc>
          <w:tcPr>
            <w:tcW w:w="1253" w:type="dxa"/>
            <w:tcBorders>
              <w:top w:val="single" w:sz="4" w:space="0" w:color="auto"/>
              <w:left w:val="single" w:sz="4" w:space="0" w:color="auto"/>
              <w:right w:val="single" w:sz="4" w:space="0" w:color="auto"/>
            </w:tcBorders>
            <w:vAlign w:val="center"/>
          </w:tcPr>
          <w:p w:rsidR="009F2DCF" w:rsidRPr="00515250" w:rsidRDefault="009F2DCF" w:rsidP="001C1B41">
            <w:pPr>
              <w:jc w:val="center"/>
              <w:rPr>
                <w:rFonts w:ascii="PT Astra Serif" w:hAnsi="PT Astra Serif"/>
                <w:lang w:eastAsia="en-US"/>
              </w:rPr>
            </w:pPr>
            <w:r w:rsidRPr="00515250">
              <w:rPr>
                <w:rFonts w:ascii="PT Astra Serif" w:hAnsi="PT Astra Serif"/>
                <w:lang w:eastAsia="en-US"/>
              </w:rPr>
              <w:t>4417,9</w:t>
            </w:r>
          </w:p>
        </w:tc>
      </w:tr>
      <w:tr w:rsidR="00DC3D49" w:rsidRPr="00515250" w:rsidTr="0089356B">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DC3D49" w:rsidRPr="00515250" w:rsidRDefault="00DC3D49" w:rsidP="00DC3D49">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DC3D49" w:rsidRPr="00515250" w:rsidRDefault="00DC3D49" w:rsidP="00DC3D49">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DC3D49" w:rsidRPr="00AD24AF" w:rsidRDefault="00DC3D49" w:rsidP="00DC3D49">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1 800,0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89356B" w:rsidP="00DC3D49">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515250" w:rsidRDefault="00DC3D49" w:rsidP="00DC3D49">
            <w:pPr>
              <w:jc w:val="center"/>
              <w:rPr>
                <w:rFonts w:ascii="PT Astra Serif" w:hAnsi="PT Astra Serif"/>
                <w:lang w:eastAsia="en-US"/>
              </w:rPr>
            </w:pPr>
            <w:r w:rsidRPr="00515250">
              <w:rPr>
                <w:rFonts w:ascii="PT Astra Serif" w:hAnsi="PT Astra Serif"/>
                <w:lang w:eastAsia="en-US"/>
              </w:rPr>
              <w:t>-</w:t>
            </w:r>
          </w:p>
        </w:tc>
      </w:tr>
      <w:tr w:rsidR="0089356B" w:rsidRPr="00515250" w:rsidTr="0089356B">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9356B" w:rsidRPr="00515250" w:rsidRDefault="0089356B" w:rsidP="00DC3D4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9356B" w:rsidRPr="00515250" w:rsidRDefault="0089356B" w:rsidP="00DC3D49">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1 800,0</w:t>
            </w:r>
          </w:p>
        </w:tc>
        <w:tc>
          <w:tcPr>
            <w:tcW w:w="1134"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515250">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F03128">
            <w:pPr>
              <w:jc w:val="center"/>
              <w:rPr>
                <w:rFonts w:ascii="PT Astra Serif" w:hAnsi="PT Astra Serif"/>
                <w:lang w:eastAsia="en-US"/>
              </w:rPr>
            </w:pPr>
            <w:r w:rsidRPr="0089356B">
              <w:rPr>
                <w:rFonts w:ascii="PT Astra Serif" w:hAnsi="PT Astra Serif"/>
                <w:lang w:eastAsia="en-US"/>
              </w:rPr>
              <w:t>360,0</w:t>
            </w:r>
          </w:p>
        </w:tc>
        <w:tc>
          <w:tcPr>
            <w:tcW w:w="1252"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w:t>
            </w:r>
          </w:p>
        </w:tc>
        <w:tc>
          <w:tcPr>
            <w:tcW w:w="1253" w:type="dxa"/>
            <w:tcBorders>
              <w:top w:val="single" w:sz="4" w:space="0" w:color="auto"/>
              <w:left w:val="single" w:sz="4" w:space="0" w:color="auto"/>
              <w:right w:val="single" w:sz="4" w:space="0" w:color="auto"/>
            </w:tcBorders>
            <w:vAlign w:val="center"/>
          </w:tcPr>
          <w:p w:rsidR="0089356B" w:rsidRPr="00515250" w:rsidRDefault="0089356B" w:rsidP="00DC3D49">
            <w:pPr>
              <w:jc w:val="center"/>
              <w:rPr>
                <w:rFonts w:ascii="PT Astra Serif" w:hAnsi="PT Astra Serif"/>
                <w:lang w:eastAsia="en-US"/>
              </w:rPr>
            </w:pPr>
            <w:r w:rsidRPr="00515250">
              <w:rPr>
                <w:rFonts w:ascii="PT Astra Serif" w:hAnsi="PT Astra Serif"/>
                <w:lang w:eastAsia="en-US"/>
              </w:rPr>
              <w:t>-</w:t>
            </w:r>
          </w:p>
        </w:tc>
      </w:tr>
      <w:tr w:rsidR="00DC3D49" w:rsidRPr="001D61C2" w:rsidTr="00121FB4">
        <w:trPr>
          <w:trHeight w:val="509"/>
        </w:trPr>
        <w:tc>
          <w:tcPr>
            <w:tcW w:w="5529" w:type="dxa"/>
            <w:gridSpan w:val="3"/>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121FB4">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AB2B8B" w:rsidP="00AB2B8B">
            <w:pPr>
              <w:spacing w:line="276" w:lineRule="auto"/>
              <w:jc w:val="center"/>
              <w:rPr>
                <w:rFonts w:ascii="PT Astra Serif" w:hAnsi="PT Astra Serif"/>
                <w:b/>
                <w:lang w:eastAsia="en-US"/>
              </w:rPr>
            </w:pPr>
            <w:r w:rsidRPr="00AB2B8B">
              <w:rPr>
                <w:rFonts w:ascii="PT Astra Serif" w:hAnsi="PT Astra Serif"/>
                <w:b/>
                <w:lang w:eastAsia="en-US"/>
              </w:rPr>
              <w:t>626195,2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DC3D49" w:rsidRPr="001E5A4B" w:rsidRDefault="00DC3D49" w:rsidP="00DC3D49">
            <w:pPr>
              <w:spacing w:line="276" w:lineRule="auto"/>
              <w:jc w:val="center"/>
              <w:rPr>
                <w:rFonts w:ascii="PT Astra Serif" w:hAnsi="PT Astra Serif"/>
                <w:b/>
                <w:lang w:eastAsia="en-US"/>
              </w:rPr>
            </w:pPr>
            <w:r>
              <w:rPr>
                <w:rFonts w:ascii="PT Astra Serif" w:hAnsi="PT Astra Serif"/>
                <w:b/>
                <w:lang w:eastAsia="en-US"/>
              </w:rPr>
              <w:t>82399</w:t>
            </w:r>
            <w:r w:rsidRPr="001E5A4B">
              <w:rPr>
                <w:rFonts w:ascii="PT Astra Serif" w:hAnsi="PT Astra Serif"/>
                <w:b/>
                <w:lang w:eastAsia="en-US"/>
              </w:rPr>
              <w:t>,</w:t>
            </w:r>
            <w:r>
              <w:rPr>
                <w:rFonts w:ascii="PT Astra Serif" w:hAnsi="PT Astra Serif"/>
                <w:b/>
                <w:lang w:eastAsia="en-US"/>
              </w:rPr>
              <w:t>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196E16" w:rsidP="00196E16">
            <w:pPr>
              <w:spacing w:line="276" w:lineRule="auto"/>
              <w:jc w:val="center"/>
              <w:rPr>
                <w:rFonts w:ascii="PT Astra Serif" w:hAnsi="PT Astra Serif"/>
                <w:b/>
                <w:lang w:eastAsia="en-US"/>
              </w:rPr>
            </w:pPr>
            <w:r w:rsidRPr="00196E16">
              <w:rPr>
                <w:rFonts w:ascii="PT Astra Serif" w:hAnsi="PT Astra Serif"/>
                <w:b/>
                <w:lang w:eastAsia="en-US"/>
              </w:rPr>
              <w:t>84513,9</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AB2B8B" w:rsidP="00AB2B8B">
            <w:pPr>
              <w:spacing w:line="276" w:lineRule="auto"/>
              <w:jc w:val="center"/>
              <w:rPr>
                <w:rFonts w:ascii="PT Astra Serif" w:hAnsi="PT Astra Serif"/>
                <w:b/>
                <w:lang w:eastAsia="en-US"/>
              </w:rPr>
            </w:pPr>
            <w:r w:rsidRPr="00AB2B8B">
              <w:rPr>
                <w:rFonts w:ascii="PT Astra Serif" w:hAnsi="PT Astra Serif"/>
                <w:b/>
                <w:lang w:eastAsia="en-US"/>
              </w:rPr>
              <w:t>105485,1</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AB2B8B" w:rsidP="00AB2B8B">
            <w:pPr>
              <w:spacing w:line="276" w:lineRule="auto"/>
              <w:jc w:val="center"/>
              <w:rPr>
                <w:rFonts w:ascii="PT Astra Serif" w:hAnsi="PT Astra Serif"/>
                <w:b/>
                <w:lang w:eastAsia="en-US"/>
              </w:rPr>
            </w:pPr>
            <w:r w:rsidRPr="00AB2B8B">
              <w:rPr>
                <w:rFonts w:ascii="PT Astra Serif" w:hAnsi="PT Astra Serif"/>
                <w:b/>
                <w:lang w:eastAsia="en-US"/>
              </w:rPr>
              <w:t>86431,0</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AB2B8B" w:rsidP="00AB2B8B">
            <w:pPr>
              <w:spacing w:line="276" w:lineRule="auto"/>
              <w:jc w:val="center"/>
              <w:rPr>
                <w:rFonts w:ascii="PT Astra Serif" w:hAnsi="PT Astra Serif"/>
                <w:b/>
                <w:lang w:eastAsia="en-US"/>
              </w:rPr>
            </w:pPr>
            <w:r w:rsidRPr="00AB2B8B">
              <w:rPr>
                <w:rFonts w:ascii="PT Astra Serif" w:hAnsi="PT Astra Serif"/>
                <w:b/>
                <w:lang w:eastAsia="en-US"/>
              </w:rPr>
              <w:t>106906,6</w:t>
            </w:r>
          </w:p>
        </w:tc>
        <w:tc>
          <w:tcPr>
            <w:tcW w:w="1252"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53" w:type="dxa"/>
            <w:tcBorders>
              <w:top w:val="single" w:sz="4" w:space="0" w:color="auto"/>
              <w:left w:val="single" w:sz="4" w:space="0" w:color="auto"/>
              <w:bottom w:val="single" w:sz="4" w:space="0" w:color="auto"/>
              <w:right w:val="single" w:sz="4" w:space="0" w:color="auto"/>
            </w:tcBorders>
            <w:vAlign w:val="center"/>
            <w:hideMark/>
          </w:tcPr>
          <w:p w:rsidR="00DC3D49" w:rsidRPr="001D61C2" w:rsidRDefault="00DC3D49" w:rsidP="00DC3D49">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9" w:history="1">
        <w:r w:rsidR="0071782B" w:rsidRPr="001813BE">
          <w:rPr>
            <w:rStyle w:val="a5"/>
            <w:rFonts w:ascii="PT Astra Serif" w:eastAsia="Calibri" w:hAnsi="PT Astra Serif"/>
            <w:color w:val="auto"/>
            <w:sz w:val="28"/>
            <w:szCs w:val="28"/>
            <w:u w:val="none"/>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lastRenderedPageBreak/>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98246D">
            <w:pPr>
              <w:widowControl w:val="0"/>
              <w:autoSpaceDE w:val="0"/>
              <w:autoSpaceDN w:val="0"/>
              <w:adjustRightInd w:val="0"/>
              <w:spacing w:before="7" w:line="276" w:lineRule="auto"/>
              <w:ind w:left="11" w:right="-79"/>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о, </w:t>
            </w:r>
            <w:r w:rsidRPr="00515250">
              <w:rPr>
                <w:rFonts w:ascii="PT Astra Serif" w:hAnsi="PT Astra Serif"/>
                <w:lang w:eastAsia="en-US"/>
              </w:rPr>
              <w:lastRenderedPageBreak/>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w:t>
            </w:r>
            <w:r w:rsidRPr="00515250">
              <w:rPr>
                <w:rFonts w:ascii="PT Astra Serif" w:hAnsi="PT Astra Serif" w:cs="Times New Roman"/>
                <w:sz w:val="24"/>
                <w:szCs w:val="24"/>
                <w:lang w:eastAsia="en-US"/>
              </w:rPr>
              <w:lastRenderedPageBreak/>
              <w:t>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Default="0071782B">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Default="002B7419">
            <w:pPr>
              <w:pStyle w:val="ConsPlusNormal"/>
              <w:spacing w:line="276" w:lineRule="auto"/>
              <w:ind w:right="-2"/>
              <w:jc w:val="both"/>
              <w:rPr>
                <w:rFonts w:ascii="PT Astra Serif" w:hAnsi="PT Astra Serif" w:cs="Times New Roman"/>
                <w:sz w:val="24"/>
                <w:szCs w:val="24"/>
                <w:lang w:eastAsia="en-US"/>
              </w:rPr>
            </w:pPr>
          </w:p>
          <w:p w:rsidR="002B7419" w:rsidRPr="00515250" w:rsidRDefault="002B7419">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B7419">
            <w:pPr>
              <w:keepNext/>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B50211"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B50211">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B50211">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sidRPr="00B50211">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Межпоселенческая</w:t>
            </w:r>
            <w:proofErr w:type="spellEnd"/>
            <w:r w:rsidRPr="00515250">
              <w:rPr>
                <w:rFonts w:ascii="PT Astra Serif" w:hAnsi="PT Astra Serif"/>
                <w:lang w:eastAsia="en-US"/>
              </w:rPr>
              <w:t xml:space="preserve">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w:t>
            </w:r>
            <w:r w:rsidR="00ED7B06">
              <w:rPr>
                <w:rFonts w:ascii="PT Astra Serif" w:hAnsi="PT Astra Serif"/>
                <w:lang w:eastAsia="en-US"/>
              </w:rPr>
              <w:t> </w:t>
            </w:r>
            <w:r w:rsidRPr="00515250">
              <w:rPr>
                <w:rFonts w:ascii="PT Astra Serif" w:hAnsi="PT Astra Serif"/>
                <w:lang w:eastAsia="en-US"/>
              </w:rPr>
              <w:t>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00ED7B06">
              <w:rPr>
                <w:rFonts w:ascii="PT Astra Serif" w:hAnsi="PT Astra Serif"/>
                <w:lang w:eastAsia="en-US"/>
              </w:rPr>
              <w:t> </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w:t>
            </w:r>
            <w:r w:rsidR="00ED7B06">
              <w:rPr>
                <w:rFonts w:ascii="PT Astra Serif" w:hAnsi="PT Astra Serif"/>
                <w:lang w:eastAsia="en-US"/>
              </w:rPr>
              <w:t> </w:t>
            </w:r>
            <w:r w:rsidRPr="007A5313">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4.</w:t>
            </w:r>
            <w:r w:rsidR="00ED7B06">
              <w:rPr>
                <w:rFonts w:ascii="PT Astra Serif" w:hAnsi="PT Astra Serif"/>
                <w:lang w:eastAsia="en-US"/>
              </w:rPr>
              <w:t> </w:t>
            </w:r>
            <w:r w:rsidRPr="007A5313">
              <w:rPr>
                <w:rFonts w:ascii="PT Astra Serif" w:hAnsi="PT Astra Serif"/>
                <w:lang w:eastAsia="en-US"/>
              </w:rPr>
              <w:t xml:space="preserve">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00920C9D">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920C9D"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2. </w:t>
            </w:r>
            <w:r w:rsidR="0071782B" w:rsidRPr="00515250">
              <w:rPr>
                <w:rFonts w:ascii="PT Astra Serif" w:hAnsi="PT Astra Serif"/>
                <w:spacing w:val="1"/>
                <w:lang w:eastAsia="en-US"/>
              </w:rPr>
              <w:t>Колич</w:t>
            </w:r>
            <w:r w:rsidR="00725407">
              <w:rPr>
                <w:rFonts w:ascii="PT Astra Serif" w:hAnsi="PT Astra Serif"/>
                <w:spacing w:val="1"/>
                <w:lang w:eastAsia="en-US"/>
              </w:rPr>
              <w:t>ество посещений библиотек в год.</w:t>
            </w:r>
          </w:p>
          <w:p w:rsidR="0071782B" w:rsidRPr="00515250" w:rsidRDefault="00920C9D"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3. </w:t>
            </w:r>
            <w:r w:rsidR="0071782B" w:rsidRPr="00515250">
              <w:rPr>
                <w:rFonts w:ascii="PT Astra Serif" w:hAnsi="PT Astra Serif"/>
                <w:spacing w:val="1"/>
                <w:lang w:eastAsia="en-US"/>
              </w:rPr>
              <w:t>К</w:t>
            </w:r>
            <w:r w:rsidR="00725407">
              <w:rPr>
                <w:rFonts w:ascii="PT Astra Serif" w:hAnsi="PT Astra Serif"/>
                <w:spacing w:val="1"/>
                <w:lang w:eastAsia="en-US"/>
              </w:rPr>
              <w:t>оличество книг, выданных за год.</w:t>
            </w:r>
          </w:p>
          <w:p w:rsidR="0071782B" w:rsidRPr="00515250" w:rsidRDefault="00725407" w:rsidP="00920C9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4.</w:t>
            </w:r>
            <w:r w:rsidR="00920C9D">
              <w:rPr>
                <w:rFonts w:ascii="PT Astra Serif" w:hAnsi="PT Astra Serif"/>
                <w:spacing w:val="1"/>
                <w:lang w:eastAsia="en-US"/>
              </w:rPr>
              <w:t>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1E3A52">
              <w:rPr>
                <w:rFonts w:ascii="PT Astra Serif" w:hAnsi="PT Astra Serif"/>
                <w:b/>
                <w:u w:val="single"/>
                <w:lang w:eastAsia="en-US"/>
              </w:rPr>
              <w:t xml:space="preserve">Всего – </w:t>
            </w:r>
            <w:r w:rsidR="00D2652F" w:rsidRPr="00D2652F">
              <w:rPr>
                <w:rFonts w:ascii="PT Astra Serif" w:hAnsi="PT Astra Serif"/>
                <w:b/>
                <w:u w:val="single"/>
                <w:lang w:eastAsia="en-US"/>
              </w:rPr>
              <w:t>96 707,8</w:t>
            </w:r>
            <w:r w:rsidRPr="001E3A52">
              <w:rPr>
                <w:rFonts w:ascii="PT Astra Serif" w:hAnsi="PT Astra Serif"/>
                <w:b/>
                <w:lang w:eastAsia="en-US"/>
              </w:rPr>
              <w:t xml:space="preserve"> тыс.</w:t>
            </w:r>
            <w:r w:rsidR="00FA0407" w:rsidRPr="001E3A52">
              <w:rPr>
                <w:rFonts w:ascii="PT Astra Serif" w:hAnsi="PT Astra Serif"/>
                <w:b/>
                <w:lang w:eastAsia="en-US"/>
              </w:rPr>
              <w:t xml:space="preserve"> </w:t>
            </w:r>
            <w:r w:rsidRPr="001E3A52">
              <w:rPr>
                <w:rFonts w:ascii="PT Astra Serif" w:hAnsi="PT Astra Serif"/>
                <w:b/>
                <w:lang w:eastAsia="en-US"/>
              </w:rPr>
              <w:t>руб</w:t>
            </w:r>
            <w:r w:rsidRPr="001E3A52">
              <w:rPr>
                <w:rFonts w:ascii="PT Astra Serif" w:hAnsi="PT Astra Serif"/>
                <w:lang w:eastAsia="en-US"/>
              </w:rPr>
              <w:t>.</w:t>
            </w:r>
            <w:r w:rsidR="00BA53FD" w:rsidRPr="001E3A52">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2020 год – </w:t>
            </w:r>
            <w:r w:rsidR="00975476" w:rsidRPr="00975476">
              <w:rPr>
                <w:rFonts w:ascii="PT Astra Serif" w:hAnsi="PT Astra Serif"/>
                <w:lang w:eastAsia="en-US"/>
              </w:rPr>
              <w:t>12 838,1</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2021 год – </w:t>
            </w:r>
            <w:r w:rsidR="00D2652F" w:rsidRPr="00D2652F">
              <w:rPr>
                <w:rFonts w:ascii="PT Astra Serif" w:hAnsi="PT Astra Serif"/>
                <w:lang w:eastAsia="en-US"/>
              </w:rPr>
              <w:t>13 287,1</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2022 год – </w:t>
            </w:r>
            <w:r w:rsidR="00C1277D" w:rsidRPr="00C1277D">
              <w:rPr>
                <w:rFonts w:ascii="PT Astra Serif" w:hAnsi="PT Astra Serif"/>
                <w:lang w:eastAsia="en-US"/>
              </w:rPr>
              <w:t>13 060,</w:t>
            </w:r>
            <w:r w:rsidR="00121FB4">
              <w:rPr>
                <w:rFonts w:ascii="PT Astra Serif" w:hAnsi="PT Astra Serif"/>
                <w:lang w:eastAsia="en-US"/>
              </w:rPr>
              <w:t>5</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2023 год – </w:t>
            </w:r>
            <w:r w:rsidR="00C1277D" w:rsidRPr="00C1277D">
              <w:rPr>
                <w:rFonts w:ascii="PT Astra Serif" w:hAnsi="PT Astra Serif"/>
                <w:lang w:eastAsia="en-US"/>
              </w:rPr>
              <w:t>13 714,</w:t>
            </w:r>
            <w:r w:rsidR="00121FB4">
              <w:rPr>
                <w:rFonts w:ascii="PT Astra Serif" w:hAnsi="PT Astra Serif"/>
                <w:lang w:eastAsia="en-US"/>
              </w:rPr>
              <w:t>5</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 xml:space="preserve">Всего – </w:t>
            </w:r>
            <w:r w:rsidR="00D2652F" w:rsidRPr="00D2652F">
              <w:rPr>
                <w:rFonts w:ascii="PT Astra Serif" w:hAnsi="PT Astra Serif"/>
                <w:b/>
                <w:u w:val="single"/>
                <w:lang w:eastAsia="en-US"/>
              </w:rPr>
              <w:t>216,3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w:t>
            </w:r>
            <w:r w:rsidR="005218B7">
              <w:rPr>
                <w:rFonts w:ascii="PT Astra Serif" w:hAnsi="PT Astra Serif"/>
                <w:lang w:eastAsia="en-US"/>
              </w:rPr>
              <w:t>3</w:t>
            </w:r>
            <w:r w:rsidRPr="00307326">
              <w:rPr>
                <w:rFonts w:ascii="PT Astra Serif" w:hAnsi="PT Astra Serif"/>
                <w:lang w:eastAsia="en-US"/>
              </w:rPr>
              <w:t xml:space="preserve">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 xml:space="preserve">2021 год – </w:t>
            </w:r>
            <w:r w:rsidR="00D2652F">
              <w:rPr>
                <w:rFonts w:ascii="PT Astra Serif" w:hAnsi="PT Astra Serif"/>
                <w:lang w:eastAsia="en-US"/>
              </w:rPr>
              <w:t>75</w:t>
            </w:r>
            <w:r w:rsidRPr="003F2D06">
              <w:rPr>
                <w:rFonts w:ascii="PT Astra Serif" w:hAnsi="PT Astra Serif"/>
                <w:lang w:eastAsia="en-US"/>
              </w:rPr>
              <w:t>,0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lastRenderedPageBreak/>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5322AE">
            <w:pPr>
              <w:widowControl w:val="0"/>
              <w:autoSpaceDE w:val="0"/>
              <w:autoSpaceDN w:val="0"/>
              <w:adjustRightInd w:val="0"/>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5322AE">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4B1AB0" w:rsidRPr="004B1AB0">
              <w:rPr>
                <w:rFonts w:ascii="PT Astra Serif" w:hAnsi="PT Astra Serif"/>
                <w:b/>
                <w:u w:val="single"/>
                <w:lang w:eastAsia="en-US"/>
              </w:rPr>
              <w:t>13 800,9</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3B74B3" w:rsidRPr="00E857B0">
              <w:rPr>
                <w:rFonts w:ascii="PT Astra Serif" w:hAnsi="PT Astra Serif"/>
                <w:lang w:eastAsia="en-US"/>
              </w:rPr>
              <w:t>792</w:t>
            </w:r>
            <w:r w:rsidRPr="003016E2">
              <w:rPr>
                <w:rFonts w:ascii="PT Astra Serif" w:hAnsi="PT Astra Serif"/>
                <w:lang w:eastAsia="en-US"/>
              </w:rPr>
              <w:t>,</w:t>
            </w:r>
            <w:r w:rsidR="003B74B3" w:rsidRPr="00E857B0">
              <w:rPr>
                <w:rFonts w:ascii="PT Astra Serif" w:hAnsi="PT Astra Serif"/>
                <w:lang w:eastAsia="en-US"/>
              </w:rPr>
              <w:t>1</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2020 год – </w:t>
            </w:r>
            <w:r w:rsidR="008F032E" w:rsidRPr="008F032E">
              <w:rPr>
                <w:rFonts w:ascii="PT Astra Serif" w:hAnsi="PT Astra Serif"/>
                <w:lang w:eastAsia="en-US"/>
              </w:rPr>
              <w:t>1 962,9</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2021 год – </w:t>
            </w:r>
            <w:r w:rsidR="004B1AB0" w:rsidRPr="004B1AB0">
              <w:rPr>
                <w:rFonts w:ascii="PT Astra Serif" w:hAnsi="PT Astra Serif"/>
                <w:lang w:eastAsia="en-US"/>
              </w:rPr>
              <w:t>1</w:t>
            </w:r>
            <w:r w:rsidR="004B1AB0">
              <w:rPr>
                <w:rFonts w:ascii="PT Astra Serif" w:hAnsi="PT Astra Serif"/>
                <w:lang w:eastAsia="en-US"/>
              </w:rPr>
              <w:t> </w:t>
            </w:r>
            <w:r w:rsidR="004B1AB0" w:rsidRPr="004B1AB0">
              <w:rPr>
                <w:rFonts w:ascii="PT Astra Serif" w:hAnsi="PT Astra Serif"/>
                <w:lang w:eastAsia="en-US"/>
              </w:rPr>
              <w:t>821,7</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2022 год – </w:t>
            </w:r>
            <w:r w:rsidR="001452B5" w:rsidRPr="001452B5">
              <w:rPr>
                <w:rFonts w:ascii="PT Astra Serif" w:hAnsi="PT Astra Serif"/>
                <w:lang w:eastAsia="en-US"/>
              </w:rPr>
              <w:t>1</w:t>
            </w:r>
            <w:r w:rsidR="001452B5">
              <w:rPr>
                <w:rFonts w:ascii="PT Astra Serif" w:hAnsi="PT Astra Serif"/>
                <w:lang w:eastAsia="en-US"/>
              </w:rPr>
              <w:t> </w:t>
            </w:r>
            <w:r w:rsidR="001452B5" w:rsidRPr="001452B5">
              <w:rPr>
                <w:rFonts w:ascii="PT Astra Serif" w:hAnsi="PT Astra Serif"/>
                <w:lang w:eastAsia="en-US"/>
              </w:rPr>
              <w:t>47</w:t>
            </w:r>
            <w:r w:rsidR="00121FB4">
              <w:rPr>
                <w:rFonts w:ascii="PT Astra Serif" w:hAnsi="PT Astra Serif"/>
                <w:lang w:eastAsia="en-US"/>
              </w:rPr>
              <w:t>8</w:t>
            </w:r>
            <w:r w:rsidR="001452B5" w:rsidRPr="001452B5">
              <w:rPr>
                <w:rFonts w:ascii="PT Astra Serif" w:hAnsi="PT Astra Serif"/>
                <w:lang w:eastAsia="en-US"/>
              </w:rPr>
              <w:t>,</w:t>
            </w:r>
            <w:r w:rsidR="00121FB4">
              <w:rPr>
                <w:rFonts w:ascii="PT Astra Serif" w:hAnsi="PT Astra Serif"/>
                <w:lang w:eastAsia="en-US"/>
              </w:rPr>
              <w:t>0</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2023 год – </w:t>
            </w:r>
            <w:r w:rsidR="001452B5" w:rsidRPr="001452B5">
              <w:rPr>
                <w:rFonts w:ascii="PT Astra Serif" w:hAnsi="PT Astra Serif"/>
                <w:lang w:eastAsia="en-US"/>
              </w:rPr>
              <w:t>1</w:t>
            </w:r>
            <w:r w:rsidR="001452B5">
              <w:rPr>
                <w:rFonts w:ascii="PT Astra Serif" w:hAnsi="PT Astra Serif"/>
                <w:lang w:eastAsia="en-US"/>
              </w:rPr>
              <w:t> </w:t>
            </w:r>
            <w:r w:rsidR="001452B5" w:rsidRPr="001452B5">
              <w:rPr>
                <w:rFonts w:ascii="PT Astra Serif" w:hAnsi="PT Astra Serif"/>
                <w:lang w:eastAsia="en-US"/>
              </w:rPr>
              <w:t>554,</w:t>
            </w:r>
            <w:r w:rsidR="00121FB4">
              <w:rPr>
                <w:rFonts w:ascii="PT Astra Serif" w:hAnsi="PT Astra Serif"/>
                <w:lang w:eastAsia="en-US"/>
              </w:rPr>
              <w:t>4</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5322AE">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4B1AB0" w:rsidRPr="004B1AB0">
              <w:rPr>
                <w:rFonts w:ascii="PT Astra Serif" w:hAnsi="PT Astra Serif"/>
                <w:b/>
                <w:u w:val="single"/>
                <w:lang w:eastAsia="en-US"/>
              </w:rPr>
              <w:t>82</w:t>
            </w:r>
            <w:r w:rsidR="004B1AB0">
              <w:rPr>
                <w:rFonts w:ascii="PT Astra Serif" w:hAnsi="PT Astra Serif"/>
                <w:b/>
                <w:u w:val="single"/>
                <w:lang w:eastAsia="en-US"/>
              </w:rPr>
              <w:t> </w:t>
            </w:r>
            <w:r w:rsidR="004B1AB0" w:rsidRPr="004B1AB0">
              <w:rPr>
                <w:rFonts w:ascii="PT Astra Serif" w:hAnsi="PT Astra Serif"/>
                <w:b/>
                <w:u w:val="single"/>
                <w:lang w:eastAsia="en-US"/>
              </w:rPr>
              <w:t>690,6</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5218B7">
              <w:rPr>
                <w:rFonts w:ascii="PT Astra Serif" w:hAnsi="PT Astra Serif"/>
                <w:lang w:eastAsia="en-US"/>
              </w:rPr>
              <w:t>9</w:t>
            </w:r>
            <w:r w:rsidR="003D75A7" w:rsidRPr="003D75A7">
              <w:rPr>
                <w:rFonts w:ascii="PT Astra Serif" w:hAnsi="PT Astra Serif"/>
                <w:lang w:eastAsia="en-US"/>
              </w:rPr>
              <w:t> </w:t>
            </w:r>
            <w:r w:rsidR="005218B7">
              <w:rPr>
                <w:rFonts w:ascii="PT Astra Serif" w:hAnsi="PT Astra Serif"/>
                <w:lang w:eastAsia="en-US"/>
              </w:rPr>
              <w:t>8</w:t>
            </w:r>
            <w:r w:rsidR="002641E4">
              <w:rPr>
                <w:rFonts w:ascii="PT Astra Serif" w:hAnsi="PT Astra Serif"/>
                <w:lang w:eastAsia="en-US"/>
              </w:rPr>
              <w:t>60</w:t>
            </w:r>
            <w:r w:rsidR="0071782B" w:rsidRPr="003D75A7">
              <w:rPr>
                <w:rFonts w:ascii="PT Astra Serif" w:hAnsi="PT Astra Serif"/>
                <w:lang w:eastAsia="en-US"/>
              </w:rPr>
              <w:t>,</w:t>
            </w:r>
            <w:r w:rsidR="002641E4">
              <w:rPr>
                <w:rFonts w:ascii="PT Astra Serif" w:hAnsi="PT Astra Serif"/>
                <w:lang w:eastAsia="en-US"/>
              </w:rPr>
              <w:t>8</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2020 год – </w:t>
            </w:r>
            <w:r w:rsidR="00975476" w:rsidRPr="00975476">
              <w:rPr>
                <w:rFonts w:ascii="PT Astra Serif" w:hAnsi="PT Astra Serif"/>
                <w:lang w:eastAsia="en-US"/>
              </w:rPr>
              <w:t>10 875,2</w:t>
            </w:r>
            <w:r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2021 год – </w:t>
            </w:r>
            <w:r w:rsidR="004B1AB0" w:rsidRPr="004B1AB0">
              <w:rPr>
                <w:rFonts w:ascii="PT Astra Serif" w:hAnsi="PT Astra Serif"/>
                <w:lang w:eastAsia="en-US"/>
              </w:rPr>
              <w:t>11 390,4</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6609F5"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2022 год – </w:t>
            </w:r>
            <w:r w:rsidR="001452B5" w:rsidRPr="001452B5">
              <w:rPr>
                <w:rFonts w:ascii="PT Astra Serif" w:hAnsi="PT Astra Serif"/>
                <w:lang w:eastAsia="en-US"/>
              </w:rPr>
              <w:t>11 582,5</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6609F5">
              <w:rPr>
                <w:rFonts w:ascii="PT Astra Serif" w:hAnsi="PT Astra Serif"/>
                <w:lang w:eastAsia="en-US"/>
              </w:rPr>
              <w:t xml:space="preserve">2023 год – </w:t>
            </w:r>
            <w:r w:rsidR="001452B5" w:rsidRPr="001452B5">
              <w:rPr>
                <w:rFonts w:ascii="PT Astra Serif" w:hAnsi="PT Astra Serif"/>
                <w:lang w:eastAsia="en-US"/>
              </w:rPr>
              <w:t>12 160,1</w:t>
            </w:r>
            <w:r w:rsidRPr="006609F5">
              <w:rPr>
                <w:rFonts w:ascii="PT Astra Serif" w:hAnsi="PT Astra Serif"/>
                <w:lang w:eastAsia="en-US"/>
              </w:rPr>
              <w:t xml:space="preserve"> тыс.</w:t>
            </w:r>
            <w:r w:rsidR="003D75A7" w:rsidRPr="006609F5">
              <w:rPr>
                <w:rFonts w:ascii="PT Astra Serif" w:hAnsi="PT Astra Serif"/>
                <w:lang w:eastAsia="en-US"/>
              </w:rPr>
              <w:t xml:space="preserve"> </w:t>
            </w:r>
            <w:r w:rsidRPr="006609F5">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5322AE">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5322AE">
            <w:pPr>
              <w:jc w:val="both"/>
              <w:rPr>
                <w:rFonts w:ascii="PT Astra Serif" w:hAnsi="PT Astra Serif"/>
                <w:lang w:eastAsia="en-US"/>
              </w:rPr>
            </w:pPr>
            <w:r w:rsidRPr="00515250">
              <w:rPr>
                <w:rFonts w:ascii="PT Astra Serif" w:hAnsi="PT Astra Serif"/>
                <w:lang w:eastAsia="en-US"/>
              </w:rPr>
              <w:t>1.</w:t>
            </w:r>
            <w:r w:rsidR="00B50211">
              <w:rPr>
                <w:rFonts w:ascii="PT Astra Serif" w:hAnsi="PT Astra Serif"/>
                <w:lang w:eastAsia="en-US"/>
              </w:rPr>
              <w:t> </w:t>
            </w:r>
            <w:r w:rsidRPr="00515250">
              <w:rPr>
                <w:rFonts w:ascii="PT Astra Serif" w:hAnsi="PT Astra Serif"/>
                <w:lang w:eastAsia="en-US"/>
              </w:rPr>
              <w:t>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B50211" w:rsidP="005322AE">
            <w:pPr>
              <w:jc w:val="both"/>
              <w:rPr>
                <w:rFonts w:ascii="PT Astra Serif" w:hAnsi="PT Astra Serif"/>
                <w:lang w:eastAsia="en-US"/>
              </w:rPr>
            </w:pPr>
            <w:r>
              <w:rPr>
                <w:rFonts w:ascii="PT Astra Serif" w:hAnsi="PT Astra Serif"/>
                <w:lang w:eastAsia="en-US"/>
              </w:rPr>
              <w:t>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5322AE">
            <w:pPr>
              <w:jc w:val="both"/>
              <w:rPr>
                <w:rFonts w:ascii="PT Astra Serif" w:hAnsi="PT Astra Serif"/>
                <w:lang w:eastAsia="en-US"/>
              </w:rPr>
            </w:pPr>
            <w:r w:rsidRPr="00515250">
              <w:rPr>
                <w:rFonts w:ascii="PT Astra Serif" w:hAnsi="PT Astra Serif"/>
                <w:lang w:eastAsia="en-US"/>
              </w:rPr>
              <w:t>3.</w:t>
            </w:r>
            <w:r w:rsidR="00B50211">
              <w:rPr>
                <w:rFonts w:ascii="PT Astra Serif" w:hAnsi="PT Astra Serif"/>
                <w:lang w:eastAsia="en-US"/>
              </w:rPr>
              <w:t> </w:t>
            </w:r>
            <w:r w:rsidRPr="00515250">
              <w:rPr>
                <w:rFonts w:ascii="PT Astra Serif" w:hAnsi="PT Astra Serif"/>
                <w:lang w:eastAsia="en-US"/>
              </w:rPr>
              <w:t>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B50211" w:rsidP="005322AE">
            <w:pPr>
              <w:jc w:val="both"/>
              <w:rPr>
                <w:rFonts w:ascii="PT Astra Serif" w:hAnsi="PT Astra Serif"/>
                <w:lang w:eastAsia="en-US"/>
              </w:rPr>
            </w:pPr>
            <w:r>
              <w:rPr>
                <w:rFonts w:ascii="PT Astra Serif" w:hAnsi="PT Astra Serif"/>
                <w:lang w:eastAsia="en-US"/>
              </w:rPr>
              <w:t>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0071782B"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322AE"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8"/>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93594F">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9359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93594F">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144"/>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rsidP="00184795">
            <w:pPr>
              <w:autoSpaceDE w:val="0"/>
              <w:autoSpaceDN w:val="0"/>
              <w:adjustRightInd w:val="0"/>
              <w:spacing w:line="264"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1F6837">
        <w:trPr>
          <w:cantSplit/>
          <w:trHeight w:hRule="exact" w:val="425"/>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7A4F93" w:rsidRDefault="0071782B" w:rsidP="00585EE1">
            <w:pPr>
              <w:jc w:val="both"/>
              <w:rPr>
                <w:rFonts w:ascii="PT Astra Serif" w:hAnsi="PT Astra Serif"/>
                <w:lang w:eastAsia="en-US"/>
              </w:rPr>
            </w:pPr>
            <w:r w:rsidRPr="007A4F93">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C6164D" w:rsidP="00C6164D">
            <w:pPr>
              <w:jc w:val="center"/>
              <w:rPr>
                <w:rFonts w:ascii="PT Astra Serif" w:hAnsi="PT Astra Serif"/>
                <w:lang w:eastAsia="en-US"/>
              </w:rPr>
            </w:pPr>
            <w:r w:rsidRPr="00C6164D">
              <w:rPr>
                <w:rFonts w:ascii="PT Astra Serif" w:hAnsi="PT Astra Serif"/>
                <w:lang w:eastAsia="en-US"/>
              </w:rPr>
              <w:t>96707,8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C6164D" w:rsidP="007E32D0">
            <w:pPr>
              <w:ind w:left="-70" w:right="-69"/>
              <w:jc w:val="center"/>
              <w:rPr>
                <w:rFonts w:ascii="PT Astra Serif" w:hAnsi="PT Astra Serif"/>
                <w:lang w:eastAsia="en-US"/>
              </w:rPr>
            </w:pPr>
            <w:r w:rsidRPr="00C6164D">
              <w:rPr>
                <w:rFonts w:ascii="PT Astra Serif" w:hAnsi="PT Astra Serif"/>
                <w:lang w:eastAsia="en-US"/>
              </w:rPr>
              <w:t>216,3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7E32D0" w:rsidRDefault="00C6164D" w:rsidP="00C6164D">
            <w:pPr>
              <w:jc w:val="center"/>
              <w:rPr>
                <w:rFonts w:ascii="PT Astra Serif" w:hAnsi="PT Astra Serif"/>
                <w:highlight w:val="yellow"/>
                <w:lang w:val="en-US" w:eastAsia="en-US"/>
              </w:rPr>
            </w:pPr>
            <w:r w:rsidRPr="00C6164D">
              <w:rPr>
                <w:rFonts w:ascii="PT Astra Serif" w:hAnsi="PT Astra Serif"/>
                <w:lang w:eastAsia="en-US"/>
              </w:rPr>
              <w:t>13800,9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7E32D0" w:rsidRDefault="00C6164D" w:rsidP="00234761">
            <w:pPr>
              <w:jc w:val="center"/>
              <w:rPr>
                <w:rFonts w:ascii="PT Astra Serif" w:hAnsi="PT Astra Serif"/>
                <w:highlight w:val="yellow"/>
                <w:lang w:eastAsia="en-US"/>
              </w:rPr>
            </w:pPr>
            <w:r w:rsidRPr="00C6164D">
              <w:rPr>
                <w:rFonts w:ascii="PT Astra Serif" w:hAnsi="PT Astra Serif"/>
                <w:lang w:eastAsia="en-US"/>
              </w:rPr>
              <w:t>82690,6</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7E32D0">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C6741B">
            <w:pPr>
              <w:autoSpaceDE w:val="0"/>
              <w:autoSpaceDN w:val="0"/>
              <w:adjustRightInd w:val="0"/>
              <w:ind w:right="-70"/>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560D8E">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w:t>
            </w:r>
            <w:r w:rsidR="00560D8E">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0A1C57" w:rsidRDefault="00413EFD" w:rsidP="003B74B3">
            <w:pPr>
              <w:jc w:val="center"/>
              <w:rPr>
                <w:rFonts w:ascii="PT Astra Serif" w:hAnsi="PT Astra Serif"/>
                <w:lang w:val="en-US" w:eastAsia="en-US"/>
              </w:rPr>
            </w:pPr>
            <w:r w:rsidRPr="000A1C57">
              <w:rPr>
                <w:rFonts w:ascii="PT Astra Serif" w:hAnsi="PT Astra Serif"/>
                <w:lang w:eastAsia="en-US"/>
              </w:rPr>
              <w:t>2</w:t>
            </w:r>
            <w:r w:rsidR="003B74B3" w:rsidRPr="000A1C57">
              <w:rPr>
                <w:rFonts w:ascii="PT Astra Serif" w:hAnsi="PT Astra Serif"/>
                <w:lang w:val="en-US" w:eastAsia="en-US"/>
              </w:rPr>
              <w:t>792</w:t>
            </w:r>
            <w:r w:rsidRPr="000A1C57">
              <w:rPr>
                <w:rFonts w:ascii="PT Astra Serif" w:hAnsi="PT Astra Serif"/>
                <w:lang w:eastAsia="en-US"/>
              </w:rPr>
              <w:t>,</w:t>
            </w:r>
            <w:r w:rsidR="003B74B3" w:rsidRPr="000A1C57">
              <w:rPr>
                <w:rFonts w:ascii="PT Astra Serif" w:hAnsi="PT Astra Serif"/>
                <w:lang w:val="en-US"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1C6A2D" w:rsidP="0092494D">
            <w:pPr>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413EFD" w:rsidRPr="00C50176">
              <w:rPr>
                <w:rFonts w:ascii="PT Astra Serif" w:hAnsi="PT Astra Serif"/>
                <w:lang w:eastAsia="en-US"/>
              </w:rPr>
              <w:t>,</w:t>
            </w:r>
            <w:r w:rsidR="0092494D">
              <w:rPr>
                <w:rFonts w:ascii="PT Astra Serif" w:hAnsi="PT Astra Serif"/>
                <w:lang w:eastAsia="en-US"/>
              </w:rPr>
              <w:t>8</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C6741B">
            <w:pPr>
              <w:rPr>
                <w:rFonts w:ascii="PT Astra Serif" w:hAnsi="PT Astra Serif"/>
                <w:lang w:eastAsia="en-US"/>
              </w:rPr>
            </w:pPr>
          </w:p>
        </w:tc>
      </w:tr>
      <w:tr w:rsidR="008F032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8F032E" w:rsidRPr="00515250" w:rsidRDefault="008F032E" w:rsidP="008F032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hideMark/>
          </w:tcPr>
          <w:p w:rsidR="008F032E" w:rsidRPr="008F032E" w:rsidRDefault="00975476" w:rsidP="00975476">
            <w:pPr>
              <w:jc w:val="center"/>
              <w:rPr>
                <w:rFonts w:ascii="PT Astra Serif" w:hAnsi="PT Astra Serif"/>
              </w:rPr>
            </w:pPr>
            <w:r w:rsidRPr="00975476">
              <w:rPr>
                <w:rFonts w:ascii="PT Astra Serif" w:hAnsi="PT Astra Serif"/>
              </w:rPr>
              <w:t>12838,1</w:t>
            </w:r>
          </w:p>
        </w:tc>
        <w:tc>
          <w:tcPr>
            <w:tcW w:w="1135" w:type="dxa"/>
            <w:tcBorders>
              <w:top w:val="single" w:sz="6" w:space="0" w:color="auto"/>
              <w:left w:val="single" w:sz="4" w:space="0" w:color="auto"/>
              <w:bottom w:val="single" w:sz="6" w:space="0" w:color="auto"/>
              <w:right w:val="single" w:sz="6" w:space="0" w:color="auto"/>
            </w:tcBorders>
            <w:vAlign w:val="center"/>
            <w:hideMark/>
          </w:tcPr>
          <w:p w:rsidR="008F032E" w:rsidRPr="00C50176" w:rsidRDefault="008F032E" w:rsidP="008F032E">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8F032E" w:rsidRPr="006C6454" w:rsidRDefault="000A1C57" w:rsidP="000A1C57">
            <w:pPr>
              <w:jc w:val="center"/>
              <w:rPr>
                <w:rFonts w:ascii="PT Astra Serif" w:hAnsi="PT Astra Serif"/>
                <w:highlight w:val="yellow"/>
                <w:lang w:eastAsia="en-US"/>
              </w:rPr>
            </w:pPr>
            <w:r w:rsidRPr="000A1C57">
              <w:rPr>
                <w:rFonts w:ascii="PT Astra Serif" w:hAnsi="PT Astra Serif"/>
                <w:lang w:eastAsia="en-US"/>
              </w:rPr>
              <w:t>1962,9</w:t>
            </w:r>
          </w:p>
        </w:tc>
        <w:tc>
          <w:tcPr>
            <w:tcW w:w="1559" w:type="dxa"/>
            <w:tcBorders>
              <w:top w:val="single" w:sz="6" w:space="0" w:color="auto"/>
              <w:left w:val="single" w:sz="6" w:space="0" w:color="auto"/>
              <w:bottom w:val="single" w:sz="6" w:space="0" w:color="auto"/>
              <w:right w:val="single" w:sz="6" w:space="0" w:color="auto"/>
            </w:tcBorders>
            <w:vAlign w:val="center"/>
            <w:hideMark/>
          </w:tcPr>
          <w:p w:rsidR="008F032E" w:rsidRPr="00C50176" w:rsidRDefault="00975476" w:rsidP="00975476">
            <w:pPr>
              <w:jc w:val="center"/>
              <w:rPr>
                <w:rFonts w:ascii="PT Astra Serif" w:hAnsi="PT Astra Serif"/>
                <w:lang w:eastAsia="en-US"/>
              </w:rPr>
            </w:pPr>
            <w:r w:rsidRPr="00975476">
              <w:rPr>
                <w:rFonts w:ascii="PT Astra Serif" w:hAnsi="PT Astra Serif"/>
                <w:lang w:eastAsia="en-US"/>
              </w:rPr>
              <w:t>10875,2</w:t>
            </w:r>
          </w:p>
        </w:tc>
        <w:tc>
          <w:tcPr>
            <w:tcW w:w="1701" w:type="dxa"/>
            <w:tcBorders>
              <w:top w:val="single" w:sz="6" w:space="0" w:color="auto"/>
              <w:left w:val="single" w:sz="6" w:space="0" w:color="auto"/>
              <w:bottom w:val="single" w:sz="6" w:space="0" w:color="auto"/>
              <w:right w:val="single" w:sz="6"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8F032E" w:rsidRPr="00515250" w:rsidRDefault="008F032E" w:rsidP="008F032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8F032E" w:rsidRPr="00515250" w:rsidRDefault="008F032E"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52B5" w:rsidRDefault="00C6164D" w:rsidP="00C6164D">
            <w:pPr>
              <w:jc w:val="center"/>
              <w:rPr>
                <w:rFonts w:ascii="PT Astra Serif" w:hAnsi="PT Astra Serif"/>
              </w:rPr>
            </w:pPr>
            <w:r w:rsidRPr="00C6164D">
              <w:rPr>
                <w:rFonts w:ascii="PT Astra Serif" w:hAnsi="PT Astra Serif"/>
              </w:rPr>
              <w:t>13287,1</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C50176" w:rsidRDefault="00C6164D" w:rsidP="007E32D0">
            <w:pPr>
              <w:jc w:val="center"/>
              <w:rPr>
                <w:rFonts w:ascii="PT Astra Serif" w:hAnsi="PT Astra Serif"/>
                <w:lang w:eastAsia="en-US"/>
              </w:rPr>
            </w:pPr>
            <w:r>
              <w:rPr>
                <w:rFonts w:ascii="PT Astra Serif" w:hAnsi="PT Astra Serif"/>
                <w:lang w:eastAsia="en-US"/>
              </w:rPr>
              <w:t>75,0</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C6164D" w:rsidP="00580633">
            <w:pPr>
              <w:jc w:val="center"/>
              <w:rPr>
                <w:rFonts w:ascii="PT Astra Serif" w:hAnsi="PT Astra Serif"/>
              </w:rPr>
            </w:pPr>
            <w:r w:rsidRPr="00C6164D">
              <w:rPr>
                <w:rFonts w:ascii="PT Astra Serif" w:hAnsi="PT Astra Serif"/>
              </w:rPr>
              <w:t>1821,7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C6164D" w:rsidP="00C6164D">
            <w:pPr>
              <w:jc w:val="center"/>
              <w:rPr>
                <w:rFonts w:ascii="PT Astra Serif" w:hAnsi="PT Astra Serif"/>
              </w:rPr>
            </w:pPr>
            <w:r w:rsidRPr="00C6164D">
              <w:rPr>
                <w:rFonts w:ascii="PT Astra Serif" w:hAnsi="PT Astra Serif"/>
              </w:rPr>
              <w:t>11390,4</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8F032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452B5" w:rsidRDefault="001452B5" w:rsidP="00580633">
            <w:pPr>
              <w:jc w:val="center"/>
              <w:rPr>
                <w:rFonts w:ascii="PT Astra Serif" w:hAnsi="PT Astra Serif"/>
              </w:rPr>
            </w:pPr>
            <w:r w:rsidRPr="007E32D0">
              <w:rPr>
                <w:rFonts w:ascii="PT Astra Serif" w:hAnsi="PT Astra Serif"/>
              </w:rPr>
              <w:t>13060,</w:t>
            </w:r>
            <w:r w:rsidR="00580633">
              <w:rPr>
                <w:rFonts w:ascii="PT Astra Serif" w:hAnsi="PT Astra Serif"/>
              </w:rPr>
              <w:t>5</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C50176" w:rsidRDefault="001452B5" w:rsidP="007E32D0">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580633">
            <w:pPr>
              <w:jc w:val="center"/>
              <w:rPr>
                <w:rFonts w:ascii="PT Astra Serif" w:hAnsi="PT Astra Serif"/>
              </w:rPr>
            </w:pPr>
            <w:r w:rsidRPr="001452B5">
              <w:rPr>
                <w:rFonts w:ascii="PT Astra Serif" w:hAnsi="PT Astra Serif"/>
              </w:rPr>
              <w:t>147</w:t>
            </w:r>
            <w:r w:rsidR="00580633">
              <w:rPr>
                <w:rFonts w:ascii="PT Astra Serif" w:hAnsi="PT Astra Serif"/>
              </w:rPr>
              <w:t>8</w:t>
            </w:r>
            <w:r w:rsidRPr="001452B5">
              <w:rPr>
                <w:rFonts w:ascii="PT Astra Serif" w:hAnsi="PT Astra Serif"/>
              </w:rPr>
              <w:t>,</w:t>
            </w:r>
            <w:r w:rsidR="00580633">
              <w:rPr>
                <w:rFonts w:ascii="PT Astra Serif" w:hAnsi="PT Astra Serif"/>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C6164D" w:rsidP="001452B5">
            <w:pPr>
              <w:jc w:val="center"/>
              <w:rPr>
                <w:rFonts w:ascii="PT Astra Serif" w:hAnsi="PT Astra Serif"/>
              </w:rPr>
            </w:pPr>
            <w:r>
              <w:rPr>
                <w:rFonts w:ascii="PT Astra Serif" w:hAnsi="PT Astra Serif"/>
              </w:rPr>
              <w:t>11</w:t>
            </w:r>
            <w:r w:rsidR="001452B5" w:rsidRPr="001452B5">
              <w:rPr>
                <w:rFonts w:ascii="PT Astra Serif" w:hAnsi="PT Astra Serif"/>
              </w:rPr>
              <w:t>582,5</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1452B5"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452B5" w:rsidRPr="00C50176" w:rsidRDefault="001452B5" w:rsidP="00580633">
            <w:pPr>
              <w:jc w:val="center"/>
              <w:rPr>
                <w:rFonts w:ascii="PT Astra Serif" w:hAnsi="PT Astra Serif"/>
                <w:lang w:eastAsia="en-US"/>
              </w:rPr>
            </w:pPr>
            <w:r w:rsidRPr="007E32D0">
              <w:rPr>
                <w:rFonts w:ascii="PT Astra Serif" w:hAnsi="PT Astra Serif"/>
                <w:lang w:eastAsia="en-US"/>
              </w:rPr>
              <w:t>13714,</w:t>
            </w:r>
            <w:r w:rsidR="00580633">
              <w:rPr>
                <w:rFonts w:ascii="PT Astra Serif" w:hAnsi="PT Astra Serif"/>
                <w:lang w:eastAsia="en-US"/>
              </w:rPr>
              <w:t>5</w:t>
            </w:r>
          </w:p>
        </w:tc>
        <w:tc>
          <w:tcPr>
            <w:tcW w:w="1135" w:type="dxa"/>
            <w:tcBorders>
              <w:top w:val="single" w:sz="6" w:space="0" w:color="auto"/>
              <w:left w:val="single" w:sz="6" w:space="0" w:color="auto"/>
              <w:bottom w:val="single" w:sz="6" w:space="0" w:color="auto"/>
              <w:right w:val="single" w:sz="6" w:space="0" w:color="auto"/>
            </w:tcBorders>
            <w:vAlign w:val="center"/>
            <w:hideMark/>
          </w:tcPr>
          <w:p w:rsidR="001452B5" w:rsidRPr="00C50176" w:rsidRDefault="001452B5" w:rsidP="007E32D0">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1554,</w:t>
            </w:r>
            <w:r w:rsidR="00234761">
              <w:rPr>
                <w:rFonts w:ascii="PT Astra Serif" w:hAnsi="PT Astra Seri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C6164D" w:rsidP="001452B5">
            <w:pPr>
              <w:jc w:val="center"/>
              <w:rPr>
                <w:rFonts w:ascii="PT Astra Serif" w:hAnsi="PT Astra Serif"/>
              </w:rPr>
            </w:pPr>
            <w:r>
              <w:rPr>
                <w:rFonts w:ascii="PT Astra Serif" w:hAnsi="PT Astra Serif"/>
              </w:rPr>
              <w:t>12</w:t>
            </w:r>
            <w:r w:rsidR="001452B5" w:rsidRPr="001452B5">
              <w:rPr>
                <w:rFonts w:ascii="PT Astra Serif" w:hAnsi="PT Astra Serif"/>
              </w:rPr>
              <w:t>160,1</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1452B5" w:rsidRPr="00515250" w:rsidRDefault="001452B5" w:rsidP="007E32D0">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C6741B">
            <w:pPr>
              <w:rPr>
                <w:rFonts w:ascii="PT Astra Serif" w:hAnsi="PT Astra Serif"/>
                <w:lang w:eastAsia="en-US"/>
              </w:rPr>
            </w:pPr>
          </w:p>
        </w:tc>
      </w:tr>
      <w:tr w:rsidR="00782E7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C6741B">
            <w:pPr>
              <w:rPr>
                <w:rFonts w:ascii="PT Astra Serif" w:hAnsi="PT Astra Serif"/>
                <w:lang w:eastAsia="en-US"/>
              </w:rPr>
            </w:pPr>
          </w:p>
        </w:tc>
      </w:tr>
      <w:tr w:rsidR="00782E7E" w:rsidRPr="00515250" w:rsidTr="001F6837">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C6741B">
            <w:pPr>
              <w:rPr>
                <w:rFonts w:ascii="PT Astra Serif" w:hAnsi="PT Astra Serif"/>
                <w:lang w:eastAsia="en-US"/>
              </w:rPr>
            </w:pPr>
          </w:p>
        </w:tc>
      </w:tr>
      <w:tr w:rsidR="00782E7E" w:rsidRPr="00515250" w:rsidTr="00234761">
        <w:trPr>
          <w:cantSplit/>
          <w:trHeight w:hRule="exact" w:val="425"/>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AA3670" w:rsidP="00AA3670">
            <w:pPr>
              <w:jc w:val="center"/>
              <w:rPr>
                <w:rFonts w:ascii="PT Astra Serif" w:hAnsi="PT Astra Serif"/>
                <w:lang w:eastAsia="en-US"/>
              </w:rPr>
            </w:pPr>
            <w:r w:rsidRPr="00AA3670">
              <w:rPr>
                <w:rFonts w:ascii="PT Astra Serif" w:hAnsi="PT Astra Serif"/>
                <w:lang w:eastAsia="en-US"/>
              </w:rPr>
              <w:t>86292,4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1452B5" w:rsidP="00234761">
            <w:pPr>
              <w:jc w:val="center"/>
              <w:rPr>
                <w:rFonts w:ascii="PT Astra Serif" w:hAnsi="PT Astra Serif"/>
                <w:lang w:eastAsia="en-US"/>
              </w:rPr>
            </w:pPr>
            <w:r w:rsidRPr="001452B5">
              <w:rPr>
                <w:rFonts w:ascii="PT Astra Serif" w:hAnsi="PT Astra Serif"/>
                <w:lang w:eastAsia="en-US"/>
              </w:rPr>
              <w:t>4449,</w:t>
            </w:r>
            <w:r w:rsidR="00234761">
              <w:rPr>
                <w:rFonts w:ascii="PT Astra Serif" w:hAnsi="PT Astra Serif"/>
                <w:lang w:eastAsia="en-US"/>
              </w:rPr>
              <w:t>5</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AA3670" w:rsidP="00AA3670">
            <w:pPr>
              <w:jc w:val="center"/>
              <w:rPr>
                <w:rFonts w:ascii="PT Astra Serif" w:hAnsi="PT Astra Serif"/>
                <w:lang w:eastAsia="en-US"/>
              </w:rPr>
            </w:pPr>
            <w:r w:rsidRPr="00AA3670">
              <w:rPr>
                <w:rFonts w:ascii="PT Astra Serif" w:hAnsi="PT Astra Serif"/>
                <w:lang w:eastAsia="en-US"/>
              </w:rPr>
              <w:t>81842,9</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C6741B">
            <w:pPr>
              <w:autoSpaceDE w:val="0"/>
              <w:autoSpaceDN w:val="0"/>
              <w:adjustRightInd w:val="0"/>
              <w:ind w:right="-148"/>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585EE1">
            <w:pPr>
              <w:jc w:val="center"/>
              <w:rPr>
                <w:rFonts w:ascii="PT Astra Serif" w:hAnsi="PT Astra Serif"/>
                <w:lang w:eastAsia="en-US"/>
              </w:rPr>
            </w:pPr>
            <w:r>
              <w:rPr>
                <w:rFonts w:ascii="PT Astra Serif" w:hAnsi="PT Astra Serif"/>
                <w:lang w:eastAsia="en-US"/>
              </w:rPr>
              <w:t>609,0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08701C" w:rsidP="0008701C">
            <w:pPr>
              <w:jc w:val="center"/>
              <w:rPr>
                <w:rFonts w:ascii="PT Astra Serif" w:hAnsi="PT Astra Serif"/>
                <w:lang w:eastAsia="en-US"/>
              </w:rPr>
            </w:pPr>
            <w:r>
              <w:rPr>
                <w:rFonts w:ascii="PT Astra Serif" w:hAnsi="PT Astra Serif"/>
                <w:lang w:eastAsia="en-US"/>
              </w:rPr>
              <w:t>9718,4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674E84"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674E84" w:rsidRPr="00515250" w:rsidRDefault="00674E84" w:rsidP="003A4C0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674E84" w:rsidRPr="00515250" w:rsidRDefault="00674E84"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674E84" w:rsidRPr="00A04E17" w:rsidRDefault="00975476" w:rsidP="00975476">
            <w:pPr>
              <w:jc w:val="center"/>
              <w:rPr>
                <w:rFonts w:ascii="PT Astra Serif" w:hAnsi="PT Astra Serif"/>
              </w:rPr>
            </w:pPr>
            <w:r w:rsidRPr="00975476">
              <w:rPr>
                <w:rFonts w:ascii="PT Astra Serif" w:hAnsi="PT Astra Serif"/>
              </w:rPr>
              <w:t>10823,0</w:t>
            </w:r>
          </w:p>
        </w:tc>
        <w:tc>
          <w:tcPr>
            <w:tcW w:w="1135" w:type="dxa"/>
            <w:tcBorders>
              <w:top w:val="single" w:sz="6" w:space="0" w:color="auto"/>
              <w:left w:val="single" w:sz="4" w:space="0" w:color="auto"/>
              <w:bottom w:val="single" w:sz="6" w:space="0" w:color="auto"/>
              <w:right w:val="single" w:sz="6" w:space="0" w:color="auto"/>
            </w:tcBorders>
            <w:vAlign w:val="center"/>
            <w:hideMark/>
          </w:tcPr>
          <w:p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674E84" w:rsidRPr="00C50176" w:rsidRDefault="00674E84" w:rsidP="003A4C0D">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674E84" w:rsidRPr="00A04E17" w:rsidRDefault="00975476" w:rsidP="00975476">
            <w:pPr>
              <w:jc w:val="center"/>
              <w:rPr>
                <w:rFonts w:ascii="PT Astra Serif" w:hAnsi="PT Astra Serif"/>
              </w:rPr>
            </w:pPr>
            <w:r w:rsidRPr="00975476">
              <w:rPr>
                <w:rFonts w:ascii="PT Astra Serif" w:hAnsi="PT Astra Serif"/>
              </w:rPr>
              <w:t>10823,0</w:t>
            </w:r>
          </w:p>
        </w:tc>
        <w:tc>
          <w:tcPr>
            <w:tcW w:w="1701" w:type="dxa"/>
            <w:tcBorders>
              <w:top w:val="single" w:sz="6" w:space="0" w:color="auto"/>
              <w:left w:val="single" w:sz="6" w:space="0" w:color="auto"/>
              <w:bottom w:val="single" w:sz="6" w:space="0" w:color="auto"/>
              <w:right w:val="single" w:sz="6" w:space="0" w:color="auto"/>
            </w:tcBorders>
            <w:vAlign w:val="center"/>
            <w:hideMark/>
          </w:tcPr>
          <w:p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674E84" w:rsidRPr="00515250" w:rsidRDefault="00674E84" w:rsidP="003A4C0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674E84" w:rsidRPr="00515250" w:rsidRDefault="00674E84" w:rsidP="003A4C0D">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1452B5" w:rsidRPr="00A04E17" w:rsidRDefault="007C45C6" w:rsidP="007C45C6">
            <w:pPr>
              <w:jc w:val="center"/>
              <w:rPr>
                <w:rFonts w:ascii="PT Astra Serif" w:hAnsi="PT Astra Serif"/>
              </w:rPr>
            </w:pPr>
            <w:r w:rsidRPr="007C45C6">
              <w:rPr>
                <w:rFonts w:ascii="PT Astra Serif" w:hAnsi="PT Astra Serif"/>
              </w:rPr>
              <w:t>12341,7</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1214,</w:t>
            </w:r>
            <w:r w:rsidR="00234761">
              <w:rPr>
                <w:rFonts w:ascii="PT Astra Serif" w:hAnsi="PT Astra Serif"/>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2B5" w:rsidRPr="001452B5" w:rsidRDefault="00BA42C9" w:rsidP="00BA42C9">
            <w:pPr>
              <w:jc w:val="center"/>
              <w:rPr>
                <w:rFonts w:ascii="PT Astra Serif" w:hAnsi="PT Astra Serif"/>
              </w:rPr>
            </w:pPr>
            <w:r w:rsidRPr="00BA42C9">
              <w:rPr>
                <w:rFonts w:ascii="PT Astra Serif" w:hAnsi="PT Astra Serif"/>
              </w:rPr>
              <w:t>11127,5</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A8023E">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1452B5" w:rsidRPr="00A04E17" w:rsidRDefault="001452B5" w:rsidP="00234761">
            <w:pPr>
              <w:jc w:val="center"/>
              <w:rPr>
                <w:rFonts w:ascii="PT Astra Serif" w:hAnsi="PT Astra Serif"/>
              </w:rPr>
            </w:pPr>
            <w:r w:rsidRPr="00184795">
              <w:rPr>
                <w:rFonts w:ascii="PT Astra Serif" w:hAnsi="PT Astra Serif"/>
              </w:rPr>
              <w:t>12747,</w:t>
            </w:r>
            <w:r w:rsidR="00234761">
              <w:rPr>
                <w:rFonts w:ascii="PT Astra Serif" w:hAnsi="PT Astra Serif"/>
              </w:rPr>
              <w:t>2</w:t>
            </w:r>
          </w:p>
        </w:tc>
        <w:tc>
          <w:tcPr>
            <w:tcW w:w="113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1274,</w:t>
            </w:r>
            <w:r w:rsidR="00234761">
              <w:rPr>
                <w:rFonts w:ascii="PT Astra Serif" w:hAnsi="PT Astra Serif"/>
              </w:rPr>
              <w:t>9</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2B5" w:rsidRPr="001452B5" w:rsidRDefault="001452B5" w:rsidP="00AA3670">
            <w:pPr>
              <w:jc w:val="center"/>
              <w:rPr>
                <w:rFonts w:ascii="PT Astra Serif" w:hAnsi="PT Astra Serif"/>
              </w:rPr>
            </w:pPr>
            <w:r w:rsidRPr="001452B5">
              <w:rPr>
                <w:rFonts w:ascii="PT Astra Serif" w:hAnsi="PT Astra Serif"/>
              </w:rPr>
              <w:t>11472,3</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A8023E">
            <w:pPr>
              <w:rPr>
                <w:rFonts w:ascii="PT Astra Serif" w:hAnsi="PT Astra Serif"/>
                <w:b/>
                <w:lang w:eastAsia="en-US"/>
              </w:rPr>
            </w:pPr>
          </w:p>
        </w:tc>
      </w:tr>
      <w:tr w:rsidR="001452B5"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452B5" w:rsidRPr="00515250" w:rsidRDefault="001452B5"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1452B5" w:rsidRPr="00515250" w:rsidRDefault="001452B5"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234761">
            <w:pPr>
              <w:jc w:val="center"/>
              <w:rPr>
                <w:rFonts w:ascii="PT Astra Serif" w:hAnsi="PT Astra Serif"/>
                <w:lang w:eastAsia="en-US"/>
              </w:rPr>
            </w:pPr>
            <w:r w:rsidRPr="00184795">
              <w:rPr>
                <w:rFonts w:ascii="PT Astra Serif" w:hAnsi="PT Astra Serif"/>
                <w:lang w:eastAsia="en-US"/>
              </w:rPr>
              <w:t>13459,</w:t>
            </w:r>
            <w:r w:rsidR="00234761">
              <w:rPr>
                <w:rFonts w:ascii="PT Astra Serif" w:hAnsi="PT Astra Serif"/>
                <w:lang w:eastAsia="en-US"/>
              </w:rPr>
              <w:t>5</w:t>
            </w:r>
          </w:p>
        </w:tc>
        <w:tc>
          <w:tcPr>
            <w:tcW w:w="1135"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234761">
            <w:pPr>
              <w:jc w:val="center"/>
              <w:rPr>
                <w:rFonts w:ascii="PT Astra Serif" w:hAnsi="PT Astra Serif"/>
              </w:rPr>
            </w:pPr>
            <w:r w:rsidRPr="001452B5">
              <w:rPr>
                <w:rFonts w:ascii="PT Astra Serif" w:hAnsi="PT Astra Serif"/>
              </w:rPr>
              <w:t>1351,</w:t>
            </w:r>
            <w:r w:rsidR="00234761">
              <w:rPr>
                <w:rFonts w:ascii="PT Astra Serif" w:hAnsi="PT Astra Serif"/>
              </w:rPr>
              <w:t>4</w:t>
            </w:r>
          </w:p>
        </w:tc>
        <w:tc>
          <w:tcPr>
            <w:tcW w:w="1559" w:type="dxa"/>
            <w:tcBorders>
              <w:top w:val="single" w:sz="6" w:space="0" w:color="auto"/>
              <w:left w:val="single" w:sz="6" w:space="0" w:color="auto"/>
              <w:bottom w:val="single" w:sz="6" w:space="0" w:color="auto"/>
              <w:right w:val="single" w:sz="6" w:space="0" w:color="auto"/>
            </w:tcBorders>
            <w:vAlign w:val="center"/>
            <w:hideMark/>
          </w:tcPr>
          <w:p w:rsidR="001452B5" w:rsidRPr="001452B5" w:rsidRDefault="001452B5" w:rsidP="00AA3670">
            <w:pPr>
              <w:jc w:val="center"/>
              <w:rPr>
                <w:rFonts w:ascii="PT Astra Serif" w:hAnsi="PT Astra Serif"/>
              </w:rPr>
            </w:pPr>
            <w:r w:rsidRPr="001452B5">
              <w:rPr>
                <w:rFonts w:ascii="PT Astra Serif" w:hAnsi="PT Astra Serif"/>
              </w:rPr>
              <w:t>12108,1</w:t>
            </w:r>
          </w:p>
        </w:tc>
        <w:tc>
          <w:tcPr>
            <w:tcW w:w="1701"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452B5" w:rsidRPr="00515250" w:rsidRDefault="001452B5"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1452B5" w:rsidRPr="00515250" w:rsidRDefault="001452B5" w:rsidP="00585EE1">
            <w:pPr>
              <w:rPr>
                <w:rFonts w:ascii="PT Astra Serif" w:hAnsi="PT Astra Serif"/>
                <w:b/>
                <w:lang w:eastAsia="en-US"/>
              </w:rPr>
            </w:pP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234761">
        <w:trPr>
          <w:cantSplit/>
          <w:trHeight w:hRule="exact" w:val="425"/>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7E32D0">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F381D" w:rsidRDefault="0071782B" w:rsidP="00585EE1">
            <w:pPr>
              <w:jc w:val="center"/>
              <w:rPr>
                <w:rFonts w:ascii="PT Astra Serif" w:hAnsi="PT Astra Serif"/>
                <w:lang w:eastAsia="en-US"/>
              </w:rPr>
            </w:pPr>
            <w:r w:rsidRPr="005F381D">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1F6837" w:rsidRPr="00515250" w:rsidTr="001F6837">
        <w:trPr>
          <w:cantSplit/>
          <w:trHeight w:hRule="exact" w:val="312"/>
        </w:trPr>
        <w:tc>
          <w:tcPr>
            <w:tcW w:w="3829" w:type="dxa"/>
            <w:vMerge w:val="restart"/>
            <w:tcBorders>
              <w:top w:val="single" w:sz="4" w:space="0" w:color="auto"/>
              <w:left w:val="single" w:sz="4" w:space="0" w:color="auto"/>
              <w:right w:val="single" w:sz="4" w:space="0" w:color="auto"/>
            </w:tcBorders>
            <w:hideMark/>
          </w:tcPr>
          <w:p w:rsidR="001F6837" w:rsidRDefault="001F6837" w:rsidP="00A8023E">
            <w:pPr>
              <w:jc w:val="both"/>
              <w:rPr>
                <w:rFonts w:ascii="PT Astra Serif" w:hAnsi="PT Astra Serif"/>
                <w:lang w:eastAsia="en-US"/>
              </w:rPr>
            </w:pPr>
            <w:r w:rsidRPr="00515250">
              <w:rPr>
                <w:rFonts w:ascii="PT Astra Serif" w:hAnsi="PT Astra Serif"/>
                <w:lang w:eastAsia="en-US"/>
              </w:rPr>
              <w:lastRenderedPageBreak/>
              <w:t>2.</w:t>
            </w:r>
            <w:r>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1F6837" w:rsidRPr="00515250" w:rsidRDefault="001F6837" w:rsidP="00A8023E">
            <w:pPr>
              <w:jc w:val="both"/>
              <w:rPr>
                <w:rFonts w:ascii="PT Astra Serif" w:hAnsi="PT Astra Serif"/>
                <w:lang w:eastAsia="en-US"/>
              </w:rPr>
            </w:pPr>
            <w:r w:rsidRPr="00515250">
              <w:rPr>
                <w:rFonts w:ascii="PT Astra Serif" w:hAnsi="PT Astra Serif"/>
                <w:lang w:eastAsia="en-US"/>
              </w:rPr>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vAlign w:val="center"/>
            <w:hideMark/>
          </w:tcPr>
          <w:p w:rsidR="001F6837" w:rsidRPr="00515250" w:rsidRDefault="001F6837" w:rsidP="002F2819">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6E68FB">
            <w:pPr>
              <w:jc w:val="center"/>
              <w:rPr>
                <w:rFonts w:ascii="PT Astra Serif" w:hAnsi="PT Astra Serif"/>
                <w:lang w:eastAsia="en-US"/>
              </w:rPr>
            </w:pPr>
            <w:r w:rsidRPr="002F2819">
              <w:rPr>
                <w:rFonts w:ascii="PT Astra Serif" w:hAnsi="PT Astra Serif"/>
                <w:lang w:eastAsia="en-US"/>
              </w:rPr>
              <w:t>8214,</w:t>
            </w:r>
            <w:r w:rsidR="006E68FB">
              <w:rPr>
                <w:rFonts w:ascii="PT Astra Serif" w:hAnsi="PT Astra Serif"/>
                <w:lang w:eastAsia="en-US"/>
              </w:rPr>
              <w:t>1</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6E68FB">
            <w:pPr>
              <w:jc w:val="center"/>
              <w:rPr>
                <w:rFonts w:ascii="PT Astra Serif" w:hAnsi="PT Astra Serif"/>
                <w:lang w:eastAsia="en-US"/>
              </w:rPr>
            </w:pPr>
            <w:r w:rsidRPr="002F2819">
              <w:rPr>
                <w:rFonts w:ascii="PT Astra Serif" w:hAnsi="PT Astra Serif"/>
                <w:lang w:eastAsia="en-US"/>
              </w:rPr>
              <w:t>8214,</w:t>
            </w:r>
            <w:r w:rsidR="006E68FB">
              <w:rPr>
                <w:rFonts w:ascii="PT Astra Serif" w:hAnsi="PT Astra Serif"/>
                <w:lang w:eastAsia="en-US"/>
              </w:rPr>
              <w:t>1</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1F6837" w:rsidRPr="00515250" w:rsidRDefault="001F6837" w:rsidP="00C6741B">
            <w:pPr>
              <w:autoSpaceDE w:val="0"/>
              <w:autoSpaceDN w:val="0"/>
              <w:adjustRightInd w:val="0"/>
              <w:spacing w:line="228" w:lineRule="auto"/>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1F6837" w:rsidRPr="00515250" w:rsidRDefault="001F6837" w:rsidP="00C6741B">
            <w:pPr>
              <w:autoSpaceDE w:val="0"/>
              <w:autoSpaceDN w:val="0"/>
              <w:adjustRightInd w:val="0"/>
              <w:spacing w:line="228" w:lineRule="auto"/>
              <w:ind w:right="-70"/>
              <w:rPr>
                <w:rFonts w:ascii="PT Astra Serif" w:hAnsi="PT Astra Serif"/>
                <w:b/>
                <w:lang w:eastAsia="en-US"/>
              </w:rPr>
            </w:pPr>
            <w:r w:rsidRPr="00515250">
              <w:rPr>
                <w:rFonts w:ascii="PT Astra Serif" w:hAnsi="PT Astra Serif"/>
                <w:lang w:eastAsia="en-US"/>
              </w:rPr>
              <w:t>политике и спорту администрации муниципального образования Щекинский район</w:t>
            </w: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bottom"/>
            <w:hideMark/>
          </w:tcPr>
          <w:p w:rsidR="001F6837" w:rsidRPr="00A04E17" w:rsidRDefault="001F6837" w:rsidP="00A8023E">
            <w:pPr>
              <w:jc w:val="center"/>
              <w:rPr>
                <w:rFonts w:ascii="PT Astra Serif" w:hAnsi="PT Astra Serif"/>
                <w:lang w:eastAsia="en-US"/>
              </w:rPr>
            </w:pPr>
            <w:r w:rsidRPr="00A04E17">
              <w:rPr>
                <w:rFonts w:ascii="PT Astra Serif" w:hAnsi="PT Astra Serif"/>
                <w:lang w:eastAsia="en-US"/>
              </w:rPr>
              <w:t>1962,9</w:t>
            </w:r>
          </w:p>
        </w:tc>
        <w:tc>
          <w:tcPr>
            <w:tcW w:w="1135" w:type="dxa"/>
            <w:tcBorders>
              <w:top w:val="single" w:sz="6" w:space="0" w:color="auto"/>
              <w:left w:val="single" w:sz="4"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bottom"/>
            <w:hideMark/>
          </w:tcPr>
          <w:p w:rsidR="001F6837" w:rsidRPr="00A04E17" w:rsidRDefault="001F6837" w:rsidP="007D6D6E">
            <w:pPr>
              <w:jc w:val="center"/>
              <w:rPr>
                <w:rFonts w:ascii="PT Astra Serif" w:hAnsi="PT Astra Serif"/>
                <w:lang w:eastAsia="en-US"/>
              </w:rPr>
            </w:pPr>
            <w:r w:rsidRPr="00A04E17">
              <w:rPr>
                <w:rFonts w:ascii="PT Astra Serif" w:hAnsi="PT Astra Serif"/>
                <w:lang w:eastAsia="en-US"/>
              </w:rPr>
              <w:t>1962,9</w:t>
            </w:r>
          </w:p>
        </w:tc>
        <w:tc>
          <w:tcPr>
            <w:tcW w:w="1559"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1F6837">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1</w:t>
            </w:r>
          </w:p>
        </w:tc>
        <w:tc>
          <w:tcPr>
            <w:tcW w:w="1135" w:type="dxa"/>
            <w:tcBorders>
              <w:top w:val="single" w:sz="4" w:space="0" w:color="auto"/>
              <w:left w:val="single" w:sz="4"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7D6D6E">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1</w:t>
            </w:r>
          </w:p>
        </w:tc>
        <w:tc>
          <w:tcPr>
            <w:tcW w:w="1559"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autoSpaceDE w:val="0"/>
              <w:autoSpaceDN w:val="0"/>
              <w:adjustRightInd w:val="0"/>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A8023E">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4" w:space="0" w:color="auto"/>
            </w:tcBorders>
            <w:hideMark/>
          </w:tcPr>
          <w:p w:rsidR="001F6837" w:rsidRPr="00515250" w:rsidRDefault="001F6837" w:rsidP="00A8023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6E68FB">
            <w:pPr>
              <w:jc w:val="center"/>
              <w:rPr>
                <w:rFonts w:ascii="PT Astra Serif" w:hAnsi="PT Astra Serif"/>
                <w:lang w:eastAsia="en-US"/>
              </w:rPr>
            </w:pPr>
            <w:r w:rsidRPr="002F2819">
              <w:rPr>
                <w:rFonts w:ascii="PT Astra Serif" w:hAnsi="PT Astra Serif"/>
                <w:lang w:eastAsia="en-US"/>
              </w:rPr>
              <w:t>203,</w:t>
            </w:r>
            <w:r w:rsidR="006E68FB">
              <w:rPr>
                <w:rFonts w:ascii="PT Astra Serif" w:hAnsi="PT Astra Serif"/>
                <w:lang w:eastAsia="en-US"/>
              </w:rPr>
              <w:t>0</w:t>
            </w:r>
          </w:p>
        </w:tc>
        <w:tc>
          <w:tcPr>
            <w:tcW w:w="1135" w:type="dxa"/>
            <w:tcBorders>
              <w:top w:val="single" w:sz="6" w:space="0" w:color="auto"/>
              <w:left w:val="single" w:sz="4"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1F6837" w:rsidRPr="00A04E17" w:rsidRDefault="001F6837" w:rsidP="006E68FB">
            <w:pPr>
              <w:jc w:val="center"/>
              <w:rPr>
                <w:rFonts w:ascii="PT Astra Serif" w:hAnsi="PT Astra Serif"/>
                <w:lang w:eastAsia="en-US"/>
              </w:rPr>
            </w:pPr>
            <w:r w:rsidRPr="002F2819">
              <w:rPr>
                <w:rFonts w:ascii="PT Astra Serif" w:hAnsi="PT Astra Serif"/>
                <w:lang w:eastAsia="en-US"/>
              </w:rPr>
              <w:t>203,</w:t>
            </w:r>
            <w:r w:rsidR="006E68FB">
              <w:rPr>
                <w:rFonts w:ascii="PT Astra Serif" w:hAnsi="PT Astra Serif"/>
                <w:lang w:eastAsia="en-US"/>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A8023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6" w:space="0" w:color="auto"/>
              <w:right w:val="single" w:sz="6" w:space="0" w:color="auto"/>
            </w:tcBorders>
            <w:vAlign w:val="center"/>
            <w:hideMark/>
          </w:tcPr>
          <w:p w:rsidR="001F6837" w:rsidRPr="00A04E17" w:rsidRDefault="001F6837" w:rsidP="001F6837">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0</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A04E17" w:rsidRDefault="001F6837" w:rsidP="007D6D6E">
            <w:pPr>
              <w:jc w:val="center"/>
              <w:rPr>
                <w:rFonts w:ascii="PT Astra Serif" w:hAnsi="PT Astra Serif"/>
                <w:lang w:eastAsia="en-US"/>
              </w:rPr>
            </w:pPr>
            <w:r w:rsidRPr="002F2819">
              <w:rPr>
                <w:rFonts w:ascii="PT Astra Serif" w:hAnsi="PT Astra Serif"/>
                <w:lang w:eastAsia="en-US"/>
              </w:rPr>
              <w:t>203,</w:t>
            </w:r>
            <w:r>
              <w:rPr>
                <w:rFonts w:ascii="PT Astra Serif" w:hAnsi="PT Astra Serif"/>
                <w:lang w:eastAsia="en-US"/>
              </w:rPr>
              <w:t>0</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1F6837" w:rsidRPr="00515250" w:rsidTr="001F6837">
        <w:trPr>
          <w:cantSplit/>
          <w:trHeight w:hRule="exact" w:val="312"/>
        </w:trPr>
        <w:tc>
          <w:tcPr>
            <w:tcW w:w="3829" w:type="dxa"/>
            <w:vMerge/>
            <w:tcBorders>
              <w:left w:val="single" w:sz="4" w:space="0" w:color="auto"/>
              <w:bottom w:val="single" w:sz="4" w:space="0" w:color="auto"/>
              <w:right w:val="single" w:sz="4" w:space="0" w:color="auto"/>
            </w:tcBorders>
            <w:vAlign w:val="center"/>
            <w:hideMark/>
          </w:tcPr>
          <w:p w:rsidR="001F6837" w:rsidRPr="00515250" w:rsidRDefault="001F6837"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1F6837" w:rsidRPr="00515250" w:rsidRDefault="001F6837"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7D6D6E">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1F6837" w:rsidRPr="00515250" w:rsidRDefault="001F6837"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1F6837" w:rsidRPr="00515250" w:rsidRDefault="001F6837" w:rsidP="00C6741B">
            <w:pPr>
              <w:rPr>
                <w:rFonts w:ascii="PT Astra Serif" w:hAnsi="PT Astra Serif"/>
                <w:b/>
                <w:lang w:eastAsia="en-US"/>
              </w:rPr>
            </w:pPr>
          </w:p>
        </w:tc>
      </w:tr>
      <w:tr w:rsidR="00782E7E" w:rsidRPr="00515250" w:rsidTr="001F6837">
        <w:trPr>
          <w:cantSplit/>
          <w:trHeight w:hRule="exact" w:val="312"/>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2F2819" w:rsidP="00B33976">
            <w:pPr>
              <w:jc w:val="center"/>
              <w:rPr>
                <w:rFonts w:ascii="PT Astra Serif" w:hAnsi="PT Astra Serif"/>
                <w:lang w:eastAsia="en-US"/>
              </w:rPr>
            </w:pPr>
            <w:r w:rsidRPr="002F2819">
              <w:rPr>
                <w:rFonts w:ascii="PT Astra Serif" w:hAnsi="PT Astra Serif"/>
                <w:lang w:eastAsia="en-US"/>
              </w:rPr>
              <w:t>654,1</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2F2819" w:rsidP="00585EE1">
            <w:pPr>
              <w:jc w:val="center"/>
              <w:rPr>
                <w:rFonts w:ascii="PT Astra Serif" w:hAnsi="PT Astra Serif"/>
                <w:lang w:eastAsia="en-US"/>
              </w:rPr>
            </w:pPr>
            <w:r w:rsidRPr="002F2819">
              <w:rPr>
                <w:rFonts w:ascii="PT Astra Serif" w:hAnsi="PT Astra Serif"/>
                <w:lang w:eastAsia="en-US"/>
              </w:rPr>
              <w:t>654,1</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D0541D">
            <w:pPr>
              <w:autoSpaceDE w:val="0"/>
              <w:autoSpaceDN w:val="0"/>
              <w:adjustRightInd w:val="0"/>
              <w:spacing w:line="204" w:lineRule="auto"/>
              <w:ind w:right="-70"/>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A8023E"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D73B9" w:rsidP="00585E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D73B9" w:rsidP="00585EE1">
            <w:pPr>
              <w:jc w:val="center"/>
              <w:rPr>
                <w:rFonts w:ascii="PT Astra Serif" w:hAnsi="PT Astra Serif"/>
                <w:lang w:eastAsia="en-US"/>
              </w:rPr>
            </w:pPr>
            <w:r>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D0541D">
            <w:pPr>
              <w:spacing w:line="204" w:lineRule="auto"/>
              <w:rPr>
                <w:rFonts w:ascii="PT Astra Serif" w:hAnsi="PT Astra Serif"/>
                <w:b/>
                <w:lang w:eastAsia="en-US"/>
              </w:rPr>
            </w:pPr>
          </w:p>
        </w:tc>
      </w:tr>
      <w:tr w:rsidR="00BD73B9" w:rsidRPr="00515250" w:rsidTr="001F6837">
        <w:trPr>
          <w:cantSplit/>
          <w:trHeight w:hRule="exact" w:val="312"/>
        </w:trPr>
        <w:tc>
          <w:tcPr>
            <w:tcW w:w="3829" w:type="dxa"/>
            <w:vMerge w:val="restart"/>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jc w:val="both"/>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F060E1">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BD73B9">
              <w:rPr>
                <w:rFonts w:ascii="PT Astra Serif" w:hAnsi="PT Astra Serif"/>
                <w:lang w:eastAsia="en-US"/>
              </w:rPr>
              <w:t>318,4</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3128">
            <w:pPr>
              <w:jc w:val="center"/>
              <w:rPr>
                <w:rFonts w:ascii="PT Astra Serif" w:hAnsi="PT Astra Serif"/>
                <w:lang w:eastAsia="en-US"/>
              </w:rPr>
            </w:pPr>
            <w:r w:rsidRPr="00BD73B9">
              <w:rPr>
                <w:rFonts w:ascii="PT Astra Serif" w:hAnsi="PT Astra Serif"/>
                <w:lang w:eastAsia="en-US"/>
              </w:rPr>
              <w:t>318,4</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D73B9" w:rsidRPr="00515250" w:rsidRDefault="00BD73B9"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3128">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BD73B9" w:rsidRPr="00A04E17" w:rsidRDefault="00BD73B9" w:rsidP="00F060E1">
            <w:pPr>
              <w:jc w:val="center"/>
              <w:rPr>
                <w:rFonts w:ascii="PT Astra Serif" w:hAnsi="PT Astra Serif"/>
              </w:rPr>
            </w:pPr>
            <w:r w:rsidRPr="00A04E17">
              <w:rPr>
                <w:rFonts w:ascii="PT Astra Serif" w:hAnsi="PT Astra Serif"/>
              </w:rPr>
              <w:t>52,2</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BD73B9" w:rsidRPr="00A04E17" w:rsidRDefault="00BD73B9" w:rsidP="00F03128">
            <w:pPr>
              <w:jc w:val="center"/>
              <w:rPr>
                <w:rFonts w:ascii="PT Astra Serif" w:hAnsi="PT Astra Serif"/>
              </w:rPr>
            </w:pPr>
            <w:r w:rsidRPr="00A04E17">
              <w:rPr>
                <w:rFonts w:ascii="PT Astra Serif" w:hAnsi="PT Astra Serif"/>
              </w:rPr>
              <w:t>52,2</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BD73B9" w:rsidRPr="00515250" w:rsidRDefault="00BD73B9" w:rsidP="00F060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60,2</w:t>
            </w:r>
          </w:p>
        </w:tc>
        <w:tc>
          <w:tcPr>
            <w:tcW w:w="1135" w:type="dxa"/>
            <w:tcBorders>
              <w:top w:val="single" w:sz="4" w:space="0" w:color="auto"/>
              <w:left w:val="single" w:sz="4"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60,2</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BD73B9"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515250" w:rsidRDefault="00BD73B9"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BD73B9" w:rsidRPr="00BD73B9" w:rsidRDefault="00BD73B9" w:rsidP="00F03128">
            <w:pPr>
              <w:jc w:val="center"/>
              <w:rPr>
                <w:rFonts w:ascii="PT Astra Serif" w:hAnsi="PT Astra Serif"/>
              </w:rPr>
            </w:pPr>
            <w:r w:rsidRPr="00BD73B9">
              <w:rPr>
                <w:rFonts w:ascii="PT Astra Serif" w:hAnsi="PT Astra Serif"/>
              </w:rPr>
              <w:t>22,0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515250" w:rsidRDefault="00BD73B9"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73B9" w:rsidRPr="00515250" w:rsidRDefault="00BD73B9" w:rsidP="00D0541D">
            <w:pPr>
              <w:spacing w:line="204" w:lineRule="auto"/>
              <w:rPr>
                <w:rFonts w:ascii="PT Astra Serif" w:hAnsi="PT Astra Serif"/>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spacing w:line="204" w:lineRule="auto"/>
              <w:rPr>
                <w:rFonts w:ascii="PT Astra Serif" w:hAnsi="PT Astra Serif"/>
                <w:lang w:eastAsia="en-US"/>
              </w:rPr>
            </w:pPr>
          </w:p>
        </w:tc>
      </w:tr>
      <w:tr w:rsidR="00782E7E" w:rsidRPr="00515250" w:rsidTr="001F6837">
        <w:trPr>
          <w:cantSplit/>
          <w:trHeight w:hRule="exact" w:val="312"/>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spacing w:line="204" w:lineRule="auto"/>
              <w:rPr>
                <w:rFonts w:ascii="PT Astra Serif" w:hAnsi="PT Astra Serif"/>
                <w:lang w:eastAsia="en-US"/>
              </w:rPr>
            </w:pPr>
          </w:p>
        </w:tc>
      </w:tr>
      <w:tr w:rsidR="004A7B5E" w:rsidRPr="00515250" w:rsidTr="001F6837">
        <w:trPr>
          <w:cantSplit/>
          <w:trHeight w:hRule="exact" w:val="284"/>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4A7B5E" w:rsidRPr="00515250" w:rsidRDefault="004A7B5E" w:rsidP="00BD73B9">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BD73B9" w:rsidP="00BD73B9">
            <w:pPr>
              <w:jc w:val="center"/>
              <w:rPr>
                <w:rFonts w:ascii="PT Astra Serif" w:hAnsi="PT Astra Serif"/>
                <w:lang w:eastAsia="en-US"/>
              </w:rPr>
            </w:pPr>
            <w:r w:rsidRPr="00BD73B9">
              <w:rPr>
                <w:rFonts w:ascii="PT Astra Serif" w:hAnsi="PT Astra Serif"/>
                <w:lang w:eastAsia="en-US"/>
              </w:rPr>
              <w:t>288,1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BD73B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8941ED" w:rsidRDefault="004A7B5E" w:rsidP="00BD73B9">
            <w:pPr>
              <w:jc w:val="center"/>
              <w:rPr>
                <w:rFonts w:ascii="PT Astra Serif" w:hAnsi="PT Astra Serif"/>
                <w:lang w:eastAsia="en-US"/>
              </w:rPr>
            </w:pPr>
            <w:r w:rsidRPr="008941ED">
              <w:rPr>
                <w:rFonts w:ascii="PT Astra Serif" w:hAnsi="PT Astra Serif"/>
                <w:lang w:eastAsia="en-US"/>
              </w:rPr>
              <w:t>38,</w:t>
            </w:r>
            <w:r w:rsidR="00417F49" w:rsidRPr="008941ED">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8941ED" w:rsidRDefault="008941ED" w:rsidP="00BD73B9">
            <w:pPr>
              <w:jc w:val="center"/>
              <w:rPr>
                <w:rFonts w:ascii="PT Astra Serif" w:hAnsi="PT Astra Serif"/>
                <w:lang w:eastAsia="en-US"/>
              </w:rPr>
            </w:pPr>
            <w:r w:rsidRPr="008941ED">
              <w:rPr>
                <w:rFonts w:ascii="PT Astra Serif" w:hAnsi="PT Astra Serif"/>
                <w:lang w:eastAsia="en-US"/>
              </w:rPr>
              <w:t>2</w:t>
            </w:r>
            <w:r w:rsidR="008D3671" w:rsidRPr="008941ED">
              <w:rPr>
                <w:rFonts w:ascii="PT Astra Serif" w:hAnsi="PT Astra Serif"/>
                <w:lang w:eastAsia="en-US"/>
              </w:rPr>
              <w:t>1</w:t>
            </w:r>
            <w:r w:rsidR="00F060E1" w:rsidRPr="008941ED">
              <w:rPr>
                <w:rFonts w:ascii="PT Astra Serif" w:hAnsi="PT Astra Serif"/>
                <w:lang w:eastAsia="en-US"/>
              </w:rPr>
              <w:t>8,1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BD73B9">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BD73B9">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D0541D">
            <w:pPr>
              <w:autoSpaceDE w:val="0"/>
              <w:autoSpaceDN w:val="0"/>
              <w:adjustRightInd w:val="0"/>
              <w:spacing w:line="204" w:lineRule="auto"/>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D0541D">
            <w:pPr>
              <w:autoSpaceDE w:val="0"/>
              <w:autoSpaceDN w:val="0"/>
              <w:adjustRightInd w:val="0"/>
              <w:spacing w:line="204" w:lineRule="auto"/>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1F6837">
        <w:trPr>
          <w:cantSplit/>
          <w:trHeight w:hRule="exact" w:val="284"/>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17F49">
            <w:pPr>
              <w:jc w:val="center"/>
              <w:rPr>
                <w:rFonts w:ascii="PT Astra Serif" w:hAnsi="PT Astra Serif"/>
                <w:lang w:eastAsia="en-US"/>
              </w:rPr>
            </w:pPr>
            <w:r w:rsidRPr="009040A3">
              <w:rPr>
                <w:rFonts w:ascii="PT Astra Serif" w:hAnsi="PT Astra Serif"/>
                <w:lang w:eastAsia="en-US"/>
              </w:rPr>
              <w:t>31,</w:t>
            </w:r>
            <w:r w:rsidR="00417F49">
              <w:rPr>
                <w:rFonts w:ascii="PT Astra Serif" w:hAnsi="PT Astra Serif"/>
                <w:lang w:eastAsia="en-US"/>
              </w:rPr>
              <w:t>8</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8941ED" w:rsidRDefault="004A7B5E" w:rsidP="00417F49">
            <w:pPr>
              <w:jc w:val="center"/>
              <w:rPr>
                <w:rFonts w:ascii="PT Astra Serif" w:hAnsi="PT Astra Serif"/>
                <w:lang w:eastAsia="en-US"/>
              </w:rPr>
            </w:pPr>
            <w:r w:rsidRPr="008941ED">
              <w:rPr>
                <w:rFonts w:ascii="PT Astra Serif" w:hAnsi="PT Astra Serif"/>
                <w:lang w:eastAsia="en-US"/>
              </w:rPr>
              <w:t>38</w:t>
            </w:r>
            <w:r w:rsidR="009953CA" w:rsidRPr="008941ED">
              <w:rPr>
                <w:rFonts w:ascii="PT Astra Serif" w:hAnsi="PT Astra Serif"/>
                <w:lang w:eastAsia="en-US"/>
              </w:rPr>
              <w:t>,</w:t>
            </w:r>
            <w:r w:rsidR="00417F49" w:rsidRPr="008941ED">
              <w:rPr>
                <w:rFonts w:ascii="PT Astra Serif" w:hAnsi="PT Astra Serif"/>
                <w:lang w:eastAsia="en-US"/>
              </w:rPr>
              <w:t>2</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8941ED" w:rsidRDefault="004A7B5E" w:rsidP="001F0D76">
            <w:pPr>
              <w:jc w:val="center"/>
              <w:rPr>
                <w:rFonts w:ascii="PT Astra Serif" w:hAnsi="PT Astra Serif"/>
                <w:lang w:eastAsia="en-US"/>
              </w:rPr>
            </w:pPr>
            <w:r w:rsidRPr="008941ED">
              <w:rPr>
                <w:rFonts w:ascii="PT Astra Serif" w:hAnsi="PT Astra Serif"/>
                <w:lang w:eastAsia="en-US"/>
              </w:rPr>
              <w:t>28</w:t>
            </w:r>
            <w:r w:rsidR="00FF5EDF" w:rsidRPr="008941ED">
              <w:rPr>
                <w:rFonts w:ascii="PT Astra Serif" w:hAnsi="PT Astra Serif"/>
                <w:lang w:eastAsia="en-US"/>
              </w:rPr>
              <w:t>,</w:t>
            </w:r>
            <w:r w:rsidR="001F0D76" w:rsidRPr="008941ED">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D0541D">
            <w:pPr>
              <w:autoSpaceDE w:val="0"/>
              <w:autoSpaceDN w:val="0"/>
              <w:adjustRightInd w:val="0"/>
              <w:spacing w:line="204" w:lineRule="auto"/>
              <w:rPr>
                <w:rFonts w:ascii="PT Astra Serif" w:hAnsi="PT Astra Serif"/>
                <w:lang w:eastAsia="en-US"/>
              </w:rPr>
            </w:pPr>
          </w:p>
        </w:tc>
      </w:tr>
      <w:tr w:rsidR="00F060E1" w:rsidRPr="00515250" w:rsidTr="001F6837">
        <w:trPr>
          <w:cantSplit/>
          <w:trHeight w:hRule="exact" w:val="284"/>
        </w:trPr>
        <w:tc>
          <w:tcPr>
            <w:tcW w:w="3829" w:type="dxa"/>
            <w:vMerge/>
            <w:tcBorders>
              <w:left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F060E1" w:rsidRPr="007D4F39" w:rsidRDefault="00F060E1"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060E1" w:rsidRPr="00A04E17" w:rsidRDefault="008D3671" w:rsidP="00F060E1">
            <w:pPr>
              <w:jc w:val="center"/>
              <w:rPr>
                <w:rFonts w:ascii="PT Astra Serif" w:hAnsi="PT Astra Serif"/>
              </w:rPr>
            </w:pPr>
            <w:r>
              <w:rPr>
                <w:rFonts w:ascii="PT Astra Serif" w:hAnsi="PT Astra Serif"/>
              </w:rPr>
              <w:t>-</w:t>
            </w:r>
          </w:p>
        </w:tc>
        <w:tc>
          <w:tcPr>
            <w:tcW w:w="1135" w:type="dxa"/>
            <w:tcBorders>
              <w:top w:val="single" w:sz="4" w:space="0" w:color="auto"/>
              <w:left w:val="single" w:sz="4"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8941ED" w:rsidRDefault="00F060E1"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F060E1" w:rsidRPr="008941ED" w:rsidRDefault="008D3671" w:rsidP="00F060E1">
            <w:pPr>
              <w:jc w:val="center"/>
              <w:rPr>
                <w:rFonts w:ascii="PT Astra Serif" w:hAnsi="PT Astra Serif"/>
              </w:rPr>
            </w:pPr>
            <w:r w:rsidRPr="008941ED">
              <w:rPr>
                <w:rFonts w:ascii="PT Astra Serif" w:hAnsi="PT Astra Serif"/>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7D4F39" w:rsidRDefault="00F060E1"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060E1" w:rsidRPr="00515250" w:rsidRDefault="00F060E1" w:rsidP="00D0541D">
            <w:pPr>
              <w:autoSpaceDE w:val="0"/>
              <w:autoSpaceDN w:val="0"/>
              <w:adjustRightInd w:val="0"/>
              <w:spacing w:line="204" w:lineRule="auto"/>
              <w:rPr>
                <w:rFonts w:ascii="PT Astra Serif" w:hAnsi="PT Astra Serif"/>
                <w:lang w:eastAsia="en-US"/>
              </w:rPr>
            </w:pPr>
          </w:p>
        </w:tc>
      </w:tr>
      <w:tr w:rsidR="008941ED" w:rsidRPr="00515250" w:rsidTr="001F6837">
        <w:trPr>
          <w:cantSplit/>
          <w:trHeight w:hRule="exact" w:val="284"/>
        </w:trPr>
        <w:tc>
          <w:tcPr>
            <w:tcW w:w="3829" w:type="dxa"/>
            <w:vMerge/>
            <w:tcBorders>
              <w:left w:val="single" w:sz="4" w:space="0" w:color="auto"/>
              <w:right w:val="single" w:sz="4" w:space="0" w:color="auto"/>
            </w:tcBorders>
            <w:vAlign w:val="center"/>
            <w:hideMark/>
          </w:tcPr>
          <w:p w:rsidR="008941ED" w:rsidRPr="00515250" w:rsidRDefault="008941ED"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941ED" w:rsidRPr="007D4F39" w:rsidRDefault="008941ED"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4" w:space="0" w:color="auto"/>
              <w:bottom w:val="single" w:sz="4" w:space="0" w:color="auto"/>
              <w:right w:val="single" w:sz="4" w:space="0" w:color="auto"/>
            </w:tcBorders>
            <w:hideMark/>
          </w:tcPr>
          <w:p w:rsidR="008941ED" w:rsidRPr="00BD73B9" w:rsidRDefault="008941ED" w:rsidP="00F03128">
            <w:pPr>
              <w:jc w:val="center"/>
              <w:rPr>
                <w:rFonts w:ascii="PT Astra Serif" w:hAnsi="PT Astra Serif"/>
              </w:rPr>
            </w:pPr>
            <w:r w:rsidRPr="00BD73B9">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8941ED" w:rsidRPr="009040A3" w:rsidRDefault="008941ED"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8941ED" w:rsidRPr="008941ED" w:rsidRDefault="008941ED"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8941ED" w:rsidRPr="008941ED" w:rsidRDefault="008941ED" w:rsidP="001C3E90">
            <w:pPr>
              <w:jc w:val="center"/>
              <w:rPr>
                <w:rFonts w:ascii="PT Astra Serif" w:hAnsi="PT Astra Serif"/>
              </w:rPr>
            </w:pPr>
            <w:r w:rsidRPr="008941ED">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8941ED" w:rsidRPr="00515250" w:rsidRDefault="008941ED" w:rsidP="00D0541D">
            <w:pPr>
              <w:autoSpaceDE w:val="0"/>
              <w:autoSpaceDN w:val="0"/>
              <w:adjustRightInd w:val="0"/>
              <w:spacing w:line="204" w:lineRule="auto"/>
              <w:rPr>
                <w:rFonts w:ascii="PT Astra Serif" w:hAnsi="PT Astra Serif"/>
                <w:lang w:eastAsia="en-US"/>
              </w:rPr>
            </w:pPr>
          </w:p>
        </w:tc>
      </w:tr>
      <w:tr w:rsidR="008941ED" w:rsidRPr="00515250" w:rsidTr="001F6837">
        <w:trPr>
          <w:cantSplit/>
          <w:trHeight w:hRule="exact" w:val="284"/>
        </w:trPr>
        <w:tc>
          <w:tcPr>
            <w:tcW w:w="3829" w:type="dxa"/>
            <w:vMerge/>
            <w:tcBorders>
              <w:left w:val="single" w:sz="4" w:space="0" w:color="auto"/>
              <w:right w:val="single" w:sz="4" w:space="0" w:color="auto"/>
            </w:tcBorders>
            <w:vAlign w:val="center"/>
            <w:hideMark/>
          </w:tcPr>
          <w:p w:rsidR="008941ED" w:rsidRPr="00515250" w:rsidRDefault="008941ED" w:rsidP="00F060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8941ED" w:rsidRPr="007D4F39" w:rsidRDefault="008941ED" w:rsidP="00F060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4" w:space="0" w:color="auto"/>
              <w:bottom w:val="single" w:sz="4" w:space="0" w:color="auto"/>
              <w:right w:val="single" w:sz="4" w:space="0" w:color="auto"/>
            </w:tcBorders>
            <w:hideMark/>
          </w:tcPr>
          <w:p w:rsidR="008941ED" w:rsidRPr="00BD73B9" w:rsidRDefault="008941ED" w:rsidP="00F03128">
            <w:pPr>
              <w:jc w:val="center"/>
              <w:rPr>
                <w:rFonts w:ascii="PT Astra Serif" w:hAnsi="PT Astra Serif"/>
              </w:rPr>
            </w:pPr>
            <w:r w:rsidRPr="00BD73B9">
              <w:rPr>
                <w:rFonts w:ascii="PT Astra Serif" w:hAnsi="PT Astra Serif"/>
              </w:rPr>
              <w:t>50,0</w:t>
            </w:r>
          </w:p>
        </w:tc>
        <w:tc>
          <w:tcPr>
            <w:tcW w:w="1135" w:type="dxa"/>
            <w:tcBorders>
              <w:top w:val="single" w:sz="4" w:space="0" w:color="auto"/>
              <w:left w:val="single" w:sz="4"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8941ED" w:rsidRPr="008941ED" w:rsidRDefault="008941ED" w:rsidP="00F060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4" w:space="0" w:color="auto"/>
              <w:bottom w:val="single" w:sz="4" w:space="0" w:color="auto"/>
              <w:right w:val="single" w:sz="4" w:space="0" w:color="auto"/>
            </w:tcBorders>
            <w:hideMark/>
          </w:tcPr>
          <w:p w:rsidR="008941ED" w:rsidRPr="008941ED" w:rsidRDefault="008941ED" w:rsidP="001C3E90">
            <w:pPr>
              <w:jc w:val="center"/>
              <w:rPr>
                <w:rFonts w:ascii="PT Astra Serif" w:hAnsi="PT Astra Serif"/>
              </w:rPr>
            </w:pPr>
            <w:r w:rsidRPr="008941ED">
              <w:rPr>
                <w:rFonts w:ascii="PT Astra Serif" w:hAnsi="PT Astra Serif"/>
              </w:rPr>
              <w:t>50,0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8941ED" w:rsidRPr="007D4F39" w:rsidRDefault="008941ED" w:rsidP="00F060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8941ED" w:rsidRPr="00515250" w:rsidRDefault="008941ED" w:rsidP="00D0541D">
            <w:pPr>
              <w:autoSpaceDE w:val="0"/>
              <w:autoSpaceDN w:val="0"/>
              <w:adjustRightInd w:val="0"/>
              <w:spacing w:line="204" w:lineRule="auto"/>
              <w:rPr>
                <w:rFonts w:ascii="PT Astra Serif" w:hAnsi="PT Astra Serif"/>
                <w:lang w:eastAsia="en-US"/>
              </w:rPr>
            </w:pPr>
          </w:p>
        </w:tc>
      </w:tr>
      <w:tr w:rsidR="00BD73B9" w:rsidRPr="00EF0136" w:rsidTr="001F6837">
        <w:trPr>
          <w:cantSplit/>
          <w:trHeight w:hRule="exact" w:val="284"/>
        </w:trPr>
        <w:tc>
          <w:tcPr>
            <w:tcW w:w="3829" w:type="dxa"/>
            <w:vMerge/>
            <w:tcBorders>
              <w:left w:val="single" w:sz="4" w:space="0" w:color="auto"/>
              <w:right w:val="single" w:sz="4" w:space="0" w:color="auto"/>
            </w:tcBorders>
            <w:vAlign w:val="center"/>
            <w:hideMark/>
          </w:tcPr>
          <w:p w:rsidR="00BD73B9" w:rsidRPr="00EF0136" w:rsidRDefault="00BD73B9"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BD73B9" w:rsidRPr="007D4F39" w:rsidRDefault="00BD73B9"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BD73B9" w:rsidRPr="00BD73B9" w:rsidRDefault="00BD73B9" w:rsidP="00F03128">
            <w:pPr>
              <w:jc w:val="center"/>
              <w:rPr>
                <w:rFonts w:ascii="PT Astra Serif" w:hAnsi="PT Astra Serif"/>
              </w:rPr>
            </w:pPr>
            <w:r w:rsidRPr="00BD73B9">
              <w:rPr>
                <w:rFonts w:ascii="PT Astra Serif" w:hAnsi="PT Astra Serif"/>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BD73B9" w:rsidRPr="008941ED" w:rsidRDefault="00BD73B9" w:rsidP="00585EE1">
            <w:pPr>
              <w:jc w:val="center"/>
              <w:rPr>
                <w:rFonts w:ascii="PT Astra Serif" w:hAnsi="PT Astra Serif"/>
                <w:lang w:eastAsia="en-US"/>
              </w:rPr>
            </w:pPr>
            <w:r w:rsidRPr="008941ED">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BD73B9" w:rsidRPr="008941ED" w:rsidRDefault="00BD73B9" w:rsidP="00585EE1">
            <w:pPr>
              <w:jc w:val="center"/>
              <w:rPr>
                <w:rFonts w:ascii="PT Astra Serif" w:hAnsi="PT Astra Serif"/>
                <w:lang w:eastAsia="en-US"/>
              </w:rPr>
            </w:pPr>
            <w:r w:rsidRPr="008941ED">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BD73B9" w:rsidRPr="007D4F39" w:rsidRDefault="00BD73B9"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BD73B9" w:rsidRPr="00EF0136" w:rsidRDefault="00BD73B9" w:rsidP="00D0541D">
            <w:pPr>
              <w:autoSpaceDE w:val="0"/>
              <w:autoSpaceDN w:val="0"/>
              <w:adjustRightInd w:val="0"/>
              <w:spacing w:line="204" w:lineRule="auto"/>
              <w:rPr>
                <w:rFonts w:ascii="PT Astra Serif" w:hAnsi="PT Astra Serif"/>
                <w:sz w:val="22"/>
                <w:lang w:eastAsia="en-US"/>
              </w:rPr>
            </w:pPr>
          </w:p>
        </w:tc>
      </w:tr>
      <w:tr w:rsidR="00FF5EDF" w:rsidRPr="00EF0136" w:rsidTr="001F6837">
        <w:trPr>
          <w:cantSplit/>
          <w:trHeight w:hRule="exact" w:val="284"/>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D0541D">
            <w:pPr>
              <w:autoSpaceDE w:val="0"/>
              <w:autoSpaceDN w:val="0"/>
              <w:adjustRightInd w:val="0"/>
              <w:spacing w:line="204" w:lineRule="auto"/>
              <w:rPr>
                <w:rFonts w:ascii="PT Astra Serif" w:hAnsi="PT Astra Serif"/>
                <w:sz w:val="22"/>
                <w:lang w:eastAsia="en-US"/>
              </w:rPr>
            </w:pPr>
          </w:p>
        </w:tc>
      </w:tr>
      <w:tr w:rsidR="00FF5EDF" w:rsidRPr="00515250" w:rsidTr="001F6837">
        <w:trPr>
          <w:cantSplit/>
          <w:trHeight w:hRule="exact" w:val="284"/>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D0541D">
            <w:pPr>
              <w:spacing w:line="204" w:lineRule="auto"/>
              <w:rPr>
                <w:rFonts w:ascii="PT Astra Serif" w:hAnsi="PT Astra Serif"/>
                <w:lang w:eastAsia="en-US"/>
              </w:rPr>
            </w:pPr>
          </w:p>
        </w:tc>
      </w:tr>
      <w:tr w:rsidR="00782E7E" w:rsidRPr="00515250" w:rsidTr="00A12AE3">
        <w:trPr>
          <w:cantSplit/>
          <w:trHeight w:hRule="exac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lastRenderedPageBreak/>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vAlign w:val="center"/>
            <w:hideMark/>
          </w:tcPr>
          <w:p w:rsidR="0071782B" w:rsidRPr="009040A3" w:rsidRDefault="0071782B" w:rsidP="00A12AE3">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BD73B9" w:rsidP="00A12AE3">
            <w:pPr>
              <w:jc w:val="center"/>
              <w:rPr>
                <w:rFonts w:ascii="PT Astra Serif" w:hAnsi="PT Astra Serif"/>
                <w:lang w:eastAsia="en-US"/>
              </w:rPr>
            </w:pPr>
            <w:r w:rsidRPr="00BD73B9">
              <w:rPr>
                <w:rFonts w:ascii="PT Astra Serif" w:hAnsi="PT Astra Serif"/>
                <w:lang w:eastAsia="en-US"/>
              </w:rPr>
              <w:t>270,3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A12AE3">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A12AE3">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F060E1" w:rsidP="00A12AE3">
            <w:pPr>
              <w:jc w:val="center"/>
              <w:rPr>
                <w:rFonts w:ascii="PT Astra Serif" w:hAnsi="PT Astra Serif"/>
                <w:lang w:eastAsia="en-US"/>
              </w:rPr>
            </w:pPr>
            <w:r w:rsidRPr="00F060E1">
              <w:rPr>
                <w:rFonts w:ascii="PT Astra Serif" w:hAnsi="PT Astra Serif"/>
                <w:lang w:eastAsia="en-US"/>
              </w:rPr>
              <w:t>1</w:t>
            </w:r>
            <w:r w:rsidR="00A12AE3">
              <w:rPr>
                <w:rFonts w:ascii="PT Astra Serif" w:hAnsi="PT Astra Serif"/>
                <w:lang w:eastAsia="en-US"/>
              </w:rPr>
              <w:t>2</w:t>
            </w:r>
            <w:r w:rsidRPr="00F060E1">
              <w:rPr>
                <w:rFonts w:ascii="PT Astra Serif" w:hAnsi="PT Astra Serif"/>
                <w:lang w:eastAsia="en-US"/>
              </w:rPr>
              <w:t>0,3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A12AE3">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A12AE3">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D0541D">
            <w:pPr>
              <w:autoSpaceDE w:val="0"/>
              <w:autoSpaceDN w:val="0"/>
              <w:adjustRightInd w:val="0"/>
              <w:spacing w:line="204" w:lineRule="auto"/>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ind w:left="-159" w:right="-121"/>
              <w:jc w:val="center"/>
              <w:rPr>
                <w:rFonts w:ascii="PT Astra Serif" w:hAnsi="PT Astra Serif"/>
                <w:lang w:eastAsia="en-US"/>
              </w:rPr>
            </w:pPr>
            <w:r w:rsidRPr="009040A3">
              <w:rPr>
                <w:rFonts w:ascii="PT Astra Serif" w:hAnsi="PT Astra Serif"/>
                <w:lang w:eastAsia="en-US"/>
              </w:rPr>
              <w:t>109,</w:t>
            </w:r>
            <w:r w:rsidR="00417F49">
              <w:rPr>
                <w:rFonts w:ascii="PT Astra Serif" w:hAnsi="PT Astra Serif"/>
                <w:lang w:eastAsia="en-US"/>
              </w:rPr>
              <w:t>5</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417F49">
            <w:pPr>
              <w:jc w:val="center"/>
              <w:rPr>
                <w:rFonts w:ascii="PT Astra Serif" w:hAnsi="PT Astra Serif"/>
                <w:lang w:eastAsia="en-US"/>
              </w:rPr>
            </w:pPr>
            <w:r w:rsidRPr="009040A3">
              <w:rPr>
                <w:rFonts w:ascii="PT Astra Serif" w:hAnsi="PT Astra Serif"/>
                <w:lang w:eastAsia="en-US"/>
              </w:rPr>
              <w:t>40,</w:t>
            </w:r>
            <w:r w:rsidR="00417F49">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F060E1"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F060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060E1" w:rsidRPr="009040A3" w:rsidRDefault="00F060E1" w:rsidP="00F060E1">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F060E1" w:rsidRPr="009040A3" w:rsidRDefault="00F060E1" w:rsidP="00F060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F060E1" w:rsidRPr="00515250" w:rsidRDefault="00F060E1" w:rsidP="00F060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060E1" w:rsidRPr="00515250" w:rsidRDefault="00F060E1" w:rsidP="00C6741B">
            <w:pPr>
              <w:rPr>
                <w:rFonts w:ascii="PT Astra Serif" w:hAnsi="PT Astra Serif"/>
                <w:lang w:eastAsia="en-US"/>
              </w:rPr>
            </w:pP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A12AE3"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A12AE3" w:rsidP="001202C7">
            <w:pPr>
              <w:jc w:val="center"/>
              <w:rPr>
                <w:rFonts w:ascii="PT Astra Serif" w:hAnsi="PT Astra Serif"/>
                <w:lang w:eastAsia="en-US"/>
              </w:rPr>
            </w:pPr>
            <w:r>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BD73B9">
        <w:trPr>
          <w:cantSplit/>
          <w:trHeight w:hRule="exact" w:val="284"/>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3E2F49">
        <w:trPr>
          <w:cantSplit/>
          <w:trHeight w:hRule="exac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3E2F49">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3E2F49">
            <w:pPr>
              <w:jc w:val="center"/>
              <w:rPr>
                <w:rFonts w:ascii="PT Astra Serif" w:hAnsi="PT Astra Serif"/>
                <w:lang w:eastAsia="en-US"/>
              </w:rPr>
            </w:pPr>
            <w:r w:rsidRPr="003E2F49">
              <w:rPr>
                <w:rFonts w:ascii="PT Astra Serif" w:hAnsi="PT Astra Serif"/>
                <w:lang w:eastAsia="en-US"/>
              </w:rPr>
              <w:t>120,0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3E2F49">
            <w:pPr>
              <w:jc w:val="center"/>
              <w:rPr>
                <w:rFonts w:ascii="PT Astra Serif" w:hAnsi="PT Astra Serif"/>
                <w:lang w:eastAsia="en-US"/>
              </w:rPr>
            </w:pPr>
            <w:r w:rsidRPr="003E2F49">
              <w:rPr>
                <w:rFonts w:ascii="PT Astra Serif" w:hAnsi="PT Astra Serif"/>
                <w:lang w:eastAsia="en-US"/>
              </w:rPr>
              <w:t>120,0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3E2F49">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584E6E">
            <w:pPr>
              <w:autoSpaceDE w:val="0"/>
              <w:autoSpaceDN w:val="0"/>
              <w:adjustRightInd w:val="0"/>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3E2F49" w:rsidP="001202C7">
            <w:pPr>
              <w:jc w:val="center"/>
              <w:rPr>
                <w:rFonts w:ascii="PT Astra Serif" w:hAnsi="PT Astra Serif"/>
                <w:lang w:eastAsia="en-US"/>
              </w:rPr>
            </w:pPr>
            <w:r w:rsidRPr="003E2F49">
              <w:rPr>
                <w:rFonts w:ascii="PT Astra Serif" w:hAnsi="PT Astra Serif"/>
                <w:lang w:eastAsia="en-US"/>
              </w:rPr>
              <w:t>120,0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3E2F49" w:rsidP="001202C7">
            <w:pPr>
              <w:jc w:val="center"/>
              <w:rPr>
                <w:rFonts w:ascii="PT Astra Serif" w:hAnsi="PT Astra Serif"/>
                <w:lang w:eastAsia="en-US"/>
              </w:rPr>
            </w:pPr>
            <w:r w:rsidRPr="003E2F49">
              <w:rPr>
                <w:rFonts w:ascii="PT Astra Serif" w:hAnsi="PT Astra Serif"/>
                <w:lang w:eastAsia="en-US"/>
              </w:rPr>
              <w:t>120,0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2F2819">
        <w:trPr>
          <w:cantSplit/>
          <w:trHeight w:val="2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C6741B">
            <w:pPr>
              <w:rPr>
                <w:rFonts w:ascii="PT Astra Serif" w:hAnsi="PT Astra Serif"/>
                <w:lang w:eastAsia="en-US"/>
              </w:rPr>
            </w:pPr>
          </w:p>
        </w:tc>
      </w:tr>
      <w:tr w:rsidR="001202C7" w:rsidRPr="00515250" w:rsidTr="00570BFD">
        <w:trPr>
          <w:cantSplit/>
          <w:trHeight w:hRule="exact" w:val="340"/>
        </w:trPr>
        <w:tc>
          <w:tcPr>
            <w:tcW w:w="3829" w:type="dxa"/>
            <w:vMerge w:val="restart"/>
            <w:tcBorders>
              <w:top w:val="nil"/>
              <w:left w:val="single" w:sz="4" w:space="0" w:color="auto"/>
              <w:right w:val="single" w:sz="4" w:space="0" w:color="auto"/>
            </w:tcBorders>
          </w:tcPr>
          <w:p w:rsidR="001202C7" w:rsidRPr="00570BFD" w:rsidRDefault="001202C7" w:rsidP="005F231B">
            <w:pPr>
              <w:jc w:val="both"/>
              <w:rPr>
                <w:rFonts w:ascii="PT Astra Serif" w:hAnsi="PT Astra Serif"/>
                <w:lang w:eastAsia="en-US"/>
              </w:rPr>
            </w:pPr>
            <w:r w:rsidRPr="00570BFD">
              <w:rPr>
                <w:rFonts w:ascii="PT Astra Serif" w:hAnsi="PT Astra Serif"/>
                <w:lang w:eastAsia="en-US"/>
              </w:rPr>
              <w:t>8. </w:t>
            </w:r>
            <w:r w:rsidR="005F231B" w:rsidRPr="00570BFD">
              <w:rPr>
                <w:rFonts w:ascii="PT Astra Serif" w:hAnsi="PT Astra Serif"/>
                <w:lang w:eastAsia="en-US"/>
              </w:rPr>
              <w:t>Реализация проекта «Народный бюджет»</w:t>
            </w:r>
          </w:p>
        </w:tc>
        <w:tc>
          <w:tcPr>
            <w:tcW w:w="1275" w:type="dxa"/>
            <w:tcBorders>
              <w:top w:val="single" w:sz="4" w:space="0" w:color="auto"/>
              <w:left w:val="single" w:sz="4" w:space="0" w:color="auto"/>
              <w:bottom w:val="single" w:sz="4" w:space="0" w:color="auto"/>
              <w:right w:val="single" w:sz="6" w:space="0" w:color="auto"/>
            </w:tcBorders>
            <w:vAlign w:val="center"/>
          </w:tcPr>
          <w:p w:rsidR="001202C7" w:rsidRPr="009040A3" w:rsidRDefault="001202C7" w:rsidP="003E2F49">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26257" w:rsidP="00435936">
            <w:pPr>
              <w:jc w:val="center"/>
              <w:rPr>
                <w:rFonts w:ascii="PT Astra Serif" w:hAnsi="PT Astra Serif"/>
                <w:lang w:eastAsia="en-US"/>
              </w:rPr>
            </w:pPr>
            <w:r w:rsidRPr="00626257">
              <w:rPr>
                <w:rFonts w:ascii="PT Astra Serif" w:hAnsi="PT Astra Serif"/>
                <w:lang w:eastAsia="en-US"/>
              </w:rPr>
              <w:t>450,4</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3E2F49">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tcPr>
          <w:p w:rsidR="001202C7"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379,</w:t>
            </w:r>
            <w:r w:rsidR="00435936">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5F231B" w:rsidRDefault="00570BFD" w:rsidP="00626257">
            <w:pPr>
              <w:jc w:val="center"/>
              <w:rPr>
                <w:rFonts w:ascii="PT Astra Serif" w:hAnsi="PT Astra Serif"/>
                <w:highlight w:val="yellow"/>
                <w:lang w:eastAsia="en-US"/>
              </w:rPr>
            </w:pPr>
            <w:r w:rsidRPr="00570BFD">
              <w:rPr>
                <w:rFonts w:ascii="PT Astra Serif" w:hAnsi="PT Astra Serif"/>
                <w:lang w:eastAsia="en-US"/>
              </w:rPr>
              <w:t>7</w:t>
            </w:r>
            <w:r w:rsidR="00626257">
              <w:rPr>
                <w:rFonts w:ascii="PT Astra Serif" w:hAnsi="PT Astra Serif"/>
                <w:lang w:eastAsia="en-US"/>
              </w:rPr>
              <w:t>0</w:t>
            </w:r>
            <w:r w:rsidRPr="00570BFD">
              <w:rPr>
                <w:rFonts w:ascii="PT Astra Serif" w:hAnsi="PT Astra Serif"/>
                <w:lang w:eastAsia="en-US"/>
              </w:rPr>
              <w:t>,</w:t>
            </w:r>
            <w:r w:rsidR="00435936">
              <w:rPr>
                <w:rFonts w:ascii="PT Astra Serif" w:hAnsi="PT Astra Serif"/>
                <w:lang w:eastAsia="en-US"/>
              </w:rPr>
              <w:t>9</w:t>
            </w:r>
          </w:p>
        </w:tc>
        <w:tc>
          <w:tcPr>
            <w:tcW w:w="1701" w:type="dxa"/>
            <w:tcBorders>
              <w:top w:val="single" w:sz="4" w:space="0" w:color="auto"/>
              <w:left w:val="single" w:sz="6" w:space="0" w:color="auto"/>
              <w:bottom w:val="single" w:sz="4" w:space="0" w:color="auto"/>
              <w:right w:val="single" w:sz="6" w:space="0" w:color="auto"/>
            </w:tcBorders>
            <w:vAlign w:val="center"/>
          </w:tcPr>
          <w:p w:rsidR="001202C7" w:rsidRPr="009040A3" w:rsidRDefault="001202C7" w:rsidP="003E2F49">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tcPr>
          <w:p w:rsidR="001202C7" w:rsidRPr="00515250" w:rsidRDefault="001202C7" w:rsidP="003E2F49">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D0541D">
            <w:pPr>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570BFD" w:rsidRPr="00515250" w:rsidTr="001C3E90">
        <w:trPr>
          <w:cantSplit/>
          <w:trHeight w:val="20"/>
        </w:trPr>
        <w:tc>
          <w:tcPr>
            <w:tcW w:w="3829" w:type="dxa"/>
            <w:vMerge/>
            <w:tcBorders>
              <w:left w:val="single" w:sz="4" w:space="0" w:color="auto"/>
              <w:right w:val="single" w:sz="4" w:space="0" w:color="auto"/>
            </w:tcBorders>
            <w:vAlign w:val="center"/>
          </w:tcPr>
          <w:p w:rsidR="00570BFD" w:rsidRPr="00515250" w:rsidRDefault="00570BFD"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70BFD" w:rsidRPr="00515250" w:rsidRDefault="00570BFD"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570BFD" w:rsidRPr="00361846" w:rsidRDefault="00626257" w:rsidP="00435936">
            <w:pPr>
              <w:jc w:val="center"/>
              <w:rPr>
                <w:rFonts w:ascii="PT Astra Serif" w:hAnsi="PT Astra Serif"/>
                <w:lang w:eastAsia="en-US"/>
              </w:rPr>
            </w:pPr>
            <w:r w:rsidRPr="00626257">
              <w:rPr>
                <w:rFonts w:ascii="PT Astra Serif" w:hAnsi="PT Astra Serif"/>
                <w:lang w:eastAsia="en-US"/>
              </w:rPr>
              <w:t>450,4</w:t>
            </w:r>
          </w:p>
        </w:tc>
        <w:tc>
          <w:tcPr>
            <w:tcW w:w="1135" w:type="dxa"/>
            <w:tcBorders>
              <w:top w:val="single" w:sz="4" w:space="0" w:color="auto"/>
              <w:left w:val="single" w:sz="6" w:space="0" w:color="auto"/>
              <w:bottom w:val="single" w:sz="4" w:space="0" w:color="auto"/>
              <w:right w:val="single" w:sz="6" w:space="0" w:color="auto"/>
            </w:tcBorders>
          </w:tcPr>
          <w:p w:rsidR="00570BFD" w:rsidRPr="00361846" w:rsidRDefault="00570BFD"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tcPr>
          <w:p w:rsidR="00570BFD" w:rsidRPr="005F231B" w:rsidRDefault="00570BFD" w:rsidP="00435936">
            <w:pPr>
              <w:jc w:val="center"/>
              <w:rPr>
                <w:rFonts w:ascii="PT Astra Serif" w:hAnsi="PT Astra Serif"/>
                <w:highlight w:val="yellow"/>
                <w:lang w:eastAsia="en-US"/>
              </w:rPr>
            </w:pPr>
            <w:r w:rsidRPr="00570BFD">
              <w:rPr>
                <w:rFonts w:ascii="PT Astra Serif" w:hAnsi="PT Astra Serif"/>
                <w:lang w:eastAsia="en-US"/>
              </w:rPr>
              <w:t>379,</w:t>
            </w:r>
            <w:r w:rsidR="00435936">
              <w:rPr>
                <w:rFonts w:ascii="PT Astra Serif" w:hAnsi="PT Astra Serif"/>
                <w:lang w:eastAsia="en-US"/>
              </w:rPr>
              <w:t>5</w:t>
            </w:r>
          </w:p>
        </w:tc>
        <w:tc>
          <w:tcPr>
            <w:tcW w:w="1559" w:type="dxa"/>
            <w:tcBorders>
              <w:top w:val="single" w:sz="4" w:space="0" w:color="auto"/>
              <w:left w:val="single" w:sz="6" w:space="0" w:color="auto"/>
              <w:bottom w:val="single" w:sz="4" w:space="0" w:color="auto"/>
              <w:right w:val="single" w:sz="6" w:space="0" w:color="auto"/>
            </w:tcBorders>
            <w:vAlign w:val="center"/>
          </w:tcPr>
          <w:p w:rsidR="00570BFD" w:rsidRPr="005F231B" w:rsidRDefault="00570BFD" w:rsidP="00626257">
            <w:pPr>
              <w:jc w:val="center"/>
              <w:rPr>
                <w:rFonts w:ascii="PT Astra Serif" w:hAnsi="PT Astra Serif"/>
                <w:highlight w:val="yellow"/>
                <w:lang w:eastAsia="en-US"/>
              </w:rPr>
            </w:pPr>
            <w:r w:rsidRPr="00570BFD">
              <w:rPr>
                <w:rFonts w:ascii="PT Astra Serif" w:hAnsi="PT Astra Serif"/>
                <w:lang w:eastAsia="en-US"/>
              </w:rPr>
              <w:t>7</w:t>
            </w:r>
            <w:r w:rsidR="00626257">
              <w:rPr>
                <w:rFonts w:ascii="PT Astra Serif" w:hAnsi="PT Astra Serif"/>
                <w:lang w:eastAsia="en-US"/>
              </w:rPr>
              <w:t>0</w:t>
            </w:r>
            <w:r w:rsidRPr="00570BFD">
              <w:rPr>
                <w:rFonts w:ascii="PT Astra Serif" w:hAnsi="PT Astra Serif"/>
                <w:lang w:eastAsia="en-US"/>
              </w:rPr>
              <w:t>,</w:t>
            </w:r>
            <w:r w:rsidR="00435936">
              <w:rPr>
                <w:rFonts w:ascii="PT Astra Serif" w:hAnsi="PT Astra Serif"/>
                <w:lang w:eastAsia="en-US"/>
              </w:rPr>
              <w:t>9</w:t>
            </w:r>
          </w:p>
        </w:tc>
        <w:tc>
          <w:tcPr>
            <w:tcW w:w="1701" w:type="dxa"/>
            <w:tcBorders>
              <w:top w:val="single" w:sz="4" w:space="0" w:color="auto"/>
              <w:left w:val="single" w:sz="6" w:space="0" w:color="auto"/>
              <w:bottom w:val="single" w:sz="4" w:space="0" w:color="auto"/>
              <w:right w:val="single" w:sz="6" w:space="0" w:color="auto"/>
            </w:tcBorders>
          </w:tcPr>
          <w:p w:rsidR="00570BFD" w:rsidRPr="00515250" w:rsidRDefault="00570BFD"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70BFD" w:rsidRPr="00515250" w:rsidRDefault="00570BFD"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70BFD" w:rsidRPr="00515250" w:rsidRDefault="00570BFD"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2F2819">
        <w:trPr>
          <w:cantSplit/>
          <w:trHeight w:val="2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C6741B">
        <w:trPr>
          <w:cantSplit/>
          <w:trHeight w:hRule="exact" w:val="284"/>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584E6E" w:rsidRPr="00515250" w:rsidTr="00584E6E">
        <w:trPr>
          <w:cantSplit/>
          <w:trHeight w:hRule="exact" w:val="284"/>
        </w:trPr>
        <w:tc>
          <w:tcPr>
            <w:tcW w:w="3829" w:type="dxa"/>
            <w:vMerge w:val="restart"/>
            <w:tcBorders>
              <w:left w:val="single" w:sz="4" w:space="0" w:color="auto"/>
              <w:right w:val="single" w:sz="4" w:space="0" w:color="auto"/>
            </w:tcBorders>
          </w:tcPr>
          <w:p w:rsidR="00584E6E" w:rsidRPr="00A974C9" w:rsidRDefault="00584E6E" w:rsidP="00A974C9">
            <w:pPr>
              <w:jc w:val="both"/>
              <w:rPr>
                <w:rFonts w:ascii="PT Astra Serif" w:hAnsi="PT Astra Serif"/>
                <w:lang w:eastAsia="en-US"/>
              </w:rPr>
            </w:pPr>
            <w:r w:rsidRPr="00A974C9">
              <w:rPr>
                <w:rFonts w:ascii="PT Astra Serif" w:hAnsi="PT Astra Serif"/>
                <w:lang w:eastAsia="en-US"/>
              </w:rPr>
              <w:t>9.</w:t>
            </w:r>
            <w:r w:rsidR="00A974C9" w:rsidRPr="00A974C9">
              <w:rPr>
                <w:rFonts w:ascii="PT Astra Serif" w:hAnsi="PT Astra Serif"/>
                <w:lang w:eastAsia="en-US"/>
              </w:rPr>
              <w:t> Государственная поддержка отрасли культуры (государственная поддержка лучших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vAlign w:val="center"/>
          </w:tcPr>
          <w:p w:rsidR="00584E6E" w:rsidRPr="009040A3" w:rsidRDefault="00584E6E" w:rsidP="00584E6E">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584E6E" w:rsidRPr="009040A3" w:rsidRDefault="00A974C9" w:rsidP="00A974C9">
            <w:pPr>
              <w:jc w:val="center"/>
              <w:rPr>
                <w:rFonts w:ascii="PT Astra Serif" w:hAnsi="PT Astra Serif"/>
                <w:lang w:eastAsia="en-US"/>
              </w:rPr>
            </w:pPr>
            <w:r>
              <w:rPr>
                <w:rFonts w:ascii="PT Astra Serif" w:hAnsi="PT Astra Serif"/>
                <w:lang w:eastAsia="en-US"/>
              </w:rPr>
              <w:t>100</w:t>
            </w:r>
            <w:r w:rsidR="00584E6E" w:rsidRPr="00626257">
              <w:rPr>
                <w:rFonts w:ascii="PT Astra Serif" w:hAnsi="PT Astra Serif"/>
                <w:lang w:eastAsia="en-US"/>
              </w:rPr>
              <w:t>,</w:t>
            </w:r>
            <w:r>
              <w:rPr>
                <w:rFonts w:ascii="PT Astra Serif" w:hAnsi="PT Astra Serif"/>
                <w:lang w:eastAsia="en-US"/>
              </w:rPr>
              <w:t>0</w:t>
            </w:r>
          </w:p>
        </w:tc>
        <w:tc>
          <w:tcPr>
            <w:tcW w:w="1135" w:type="dxa"/>
            <w:tcBorders>
              <w:top w:val="single" w:sz="4" w:space="0" w:color="auto"/>
              <w:left w:val="single" w:sz="6" w:space="0" w:color="auto"/>
              <w:bottom w:val="single" w:sz="4" w:space="0" w:color="auto"/>
              <w:right w:val="single" w:sz="6" w:space="0" w:color="auto"/>
            </w:tcBorders>
            <w:vAlign w:val="center"/>
          </w:tcPr>
          <w:p w:rsidR="00584E6E" w:rsidRPr="009040A3" w:rsidRDefault="00A974C9" w:rsidP="00584E6E">
            <w:pPr>
              <w:jc w:val="center"/>
              <w:rPr>
                <w:rFonts w:ascii="PT Astra Serif" w:hAnsi="PT Astra Serif"/>
                <w:lang w:eastAsia="en-US"/>
              </w:rPr>
            </w:pPr>
            <w:r>
              <w:rPr>
                <w:rFonts w:ascii="PT Astra Serif" w:hAnsi="PT Astra Serif"/>
                <w:lang w:eastAsia="en-US"/>
              </w:rPr>
              <w:t>75,0</w:t>
            </w:r>
          </w:p>
        </w:tc>
        <w:tc>
          <w:tcPr>
            <w:tcW w:w="1417" w:type="dxa"/>
            <w:tcBorders>
              <w:top w:val="single" w:sz="4" w:space="0" w:color="auto"/>
              <w:left w:val="single" w:sz="6" w:space="0" w:color="auto"/>
              <w:bottom w:val="single" w:sz="4" w:space="0" w:color="auto"/>
              <w:right w:val="single" w:sz="6" w:space="0" w:color="auto"/>
            </w:tcBorders>
            <w:vAlign w:val="center"/>
          </w:tcPr>
          <w:p w:rsidR="00584E6E" w:rsidRPr="005F231B" w:rsidRDefault="00A974C9" w:rsidP="00A974C9">
            <w:pPr>
              <w:jc w:val="center"/>
              <w:rPr>
                <w:rFonts w:ascii="PT Astra Serif" w:hAnsi="PT Astra Serif"/>
                <w:highlight w:val="yellow"/>
                <w:lang w:eastAsia="en-US"/>
              </w:rPr>
            </w:pPr>
            <w:r>
              <w:rPr>
                <w:rFonts w:ascii="PT Astra Serif" w:hAnsi="PT Astra Serif"/>
                <w:lang w:eastAsia="en-US"/>
              </w:rPr>
              <w:t>25</w:t>
            </w:r>
            <w:r w:rsidR="00584E6E" w:rsidRPr="00570BFD">
              <w:rPr>
                <w:rFonts w:ascii="PT Astra Serif" w:hAnsi="PT Astra Serif"/>
                <w:lang w:eastAsia="en-US"/>
              </w:rPr>
              <w:t>,</w:t>
            </w:r>
            <w:r>
              <w:rPr>
                <w:rFonts w:ascii="PT Astra Serif" w:hAnsi="PT Astra Serif"/>
                <w:lang w:eastAsia="en-US"/>
              </w:rPr>
              <w:t>0</w:t>
            </w:r>
          </w:p>
        </w:tc>
        <w:tc>
          <w:tcPr>
            <w:tcW w:w="1559" w:type="dxa"/>
            <w:tcBorders>
              <w:top w:val="single" w:sz="4" w:space="0" w:color="auto"/>
              <w:left w:val="single" w:sz="6" w:space="0" w:color="auto"/>
              <w:bottom w:val="single" w:sz="4" w:space="0" w:color="auto"/>
              <w:right w:val="single" w:sz="6" w:space="0" w:color="auto"/>
            </w:tcBorders>
            <w:vAlign w:val="center"/>
          </w:tcPr>
          <w:p w:rsidR="00584E6E" w:rsidRPr="00A974C9" w:rsidRDefault="00A974C9" w:rsidP="00584E6E">
            <w:pPr>
              <w:jc w:val="center"/>
              <w:rPr>
                <w:rFonts w:ascii="PT Astra Serif" w:hAnsi="PT Astra Serif"/>
                <w:lang w:eastAsia="en-US"/>
              </w:rPr>
            </w:pPr>
            <w:r w:rsidRPr="00A974C9">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left w:val="single" w:sz="4" w:space="0" w:color="auto"/>
              <w:right w:val="single" w:sz="4" w:space="0" w:color="auto"/>
            </w:tcBorders>
            <w:vAlign w:val="center"/>
          </w:tcPr>
          <w:p w:rsidR="00584E6E" w:rsidRPr="00515250" w:rsidRDefault="00584E6E" w:rsidP="00584E6E">
            <w:pPr>
              <w:spacing w:line="204" w:lineRule="auto"/>
              <w:ind w:right="-68"/>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9040A3" w:rsidRDefault="00584E6E" w:rsidP="00584E6E">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584E6E" w:rsidRPr="009040A3" w:rsidRDefault="00584E6E" w:rsidP="00584E6E">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584E6E" w:rsidRPr="009040A3" w:rsidRDefault="00584E6E" w:rsidP="00584E6E">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9040A3" w:rsidRDefault="00584E6E" w:rsidP="00584E6E">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9040A3" w:rsidRDefault="00584E6E" w:rsidP="00584E6E">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A974C9" w:rsidRPr="00515250" w:rsidTr="00D403AF">
        <w:trPr>
          <w:cantSplit/>
          <w:trHeight w:hRule="exact" w:val="284"/>
        </w:trPr>
        <w:tc>
          <w:tcPr>
            <w:tcW w:w="3829" w:type="dxa"/>
            <w:vMerge/>
            <w:tcBorders>
              <w:left w:val="single" w:sz="4" w:space="0" w:color="auto"/>
              <w:right w:val="single" w:sz="4" w:space="0" w:color="auto"/>
            </w:tcBorders>
            <w:vAlign w:val="center"/>
          </w:tcPr>
          <w:p w:rsidR="00A974C9" w:rsidRPr="00515250" w:rsidRDefault="00A974C9"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A974C9" w:rsidRPr="00515250" w:rsidRDefault="00A974C9"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tcPr>
          <w:p w:rsidR="00A974C9" w:rsidRPr="009040A3" w:rsidRDefault="00A974C9" w:rsidP="00D403AF">
            <w:pPr>
              <w:jc w:val="center"/>
              <w:rPr>
                <w:rFonts w:ascii="PT Astra Serif" w:hAnsi="PT Astra Serif"/>
                <w:lang w:eastAsia="en-US"/>
              </w:rPr>
            </w:pPr>
            <w:r>
              <w:rPr>
                <w:rFonts w:ascii="PT Astra Serif" w:hAnsi="PT Astra Serif"/>
                <w:lang w:eastAsia="en-US"/>
              </w:rPr>
              <w:t>100</w:t>
            </w:r>
            <w:r w:rsidRPr="00626257">
              <w:rPr>
                <w:rFonts w:ascii="PT Astra Serif" w:hAnsi="PT Astra Serif"/>
                <w:lang w:eastAsia="en-US"/>
              </w:rPr>
              <w:t>,</w:t>
            </w:r>
            <w:r>
              <w:rPr>
                <w:rFonts w:ascii="PT Astra Serif" w:hAnsi="PT Astra Serif"/>
                <w:lang w:eastAsia="en-US"/>
              </w:rPr>
              <w:t>0</w:t>
            </w:r>
          </w:p>
        </w:tc>
        <w:tc>
          <w:tcPr>
            <w:tcW w:w="1135" w:type="dxa"/>
            <w:tcBorders>
              <w:top w:val="single" w:sz="4" w:space="0" w:color="auto"/>
              <w:left w:val="single" w:sz="6" w:space="0" w:color="auto"/>
              <w:bottom w:val="single" w:sz="4" w:space="0" w:color="auto"/>
              <w:right w:val="single" w:sz="6" w:space="0" w:color="auto"/>
            </w:tcBorders>
            <w:vAlign w:val="center"/>
          </w:tcPr>
          <w:p w:rsidR="00A974C9" w:rsidRPr="009040A3" w:rsidRDefault="00A974C9" w:rsidP="00D403AF">
            <w:pPr>
              <w:jc w:val="center"/>
              <w:rPr>
                <w:rFonts w:ascii="PT Astra Serif" w:hAnsi="PT Astra Serif"/>
                <w:lang w:eastAsia="en-US"/>
              </w:rPr>
            </w:pPr>
            <w:r>
              <w:rPr>
                <w:rFonts w:ascii="PT Astra Serif" w:hAnsi="PT Astra Serif"/>
                <w:lang w:eastAsia="en-US"/>
              </w:rPr>
              <w:t>75,0</w:t>
            </w:r>
          </w:p>
        </w:tc>
        <w:tc>
          <w:tcPr>
            <w:tcW w:w="1417" w:type="dxa"/>
            <w:tcBorders>
              <w:top w:val="single" w:sz="4" w:space="0" w:color="auto"/>
              <w:left w:val="single" w:sz="6" w:space="0" w:color="auto"/>
              <w:bottom w:val="single" w:sz="4" w:space="0" w:color="auto"/>
              <w:right w:val="single" w:sz="6" w:space="0" w:color="auto"/>
            </w:tcBorders>
            <w:vAlign w:val="center"/>
          </w:tcPr>
          <w:p w:rsidR="00A974C9" w:rsidRPr="005F231B" w:rsidRDefault="00A974C9" w:rsidP="00D403AF">
            <w:pPr>
              <w:jc w:val="center"/>
              <w:rPr>
                <w:rFonts w:ascii="PT Astra Serif" w:hAnsi="PT Astra Serif"/>
                <w:highlight w:val="yellow"/>
                <w:lang w:eastAsia="en-US"/>
              </w:rPr>
            </w:pPr>
            <w:r>
              <w:rPr>
                <w:rFonts w:ascii="PT Astra Serif" w:hAnsi="PT Astra Serif"/>
                <w:lang w:eastAsia="en-US"/>
              </w:rPr>
              <w:t>25</w:t>
            </w:r>
            <w:r w:rsidRPr="00570BFD">
              <w:rPr>
                <w:rFonts w:ascii="PT Astra Serif" w:hAnsi="PT Astra Serif"/>
                <w:lang w:eastAsia="en-US"/>
              </w:rPr>
              <w:t>,</w:t>
            </w:r>
            <w:r>
              <w:rPr>
                <w:rFonts w:ascii="PT Astra Serif" w:hAnsi="PT Astra Serif"/>
                <w:lang w:eastAsia="en-US"/>
              </w:rPr>
              <w:t>0</w:t>
            </w:r>
          </w:p>
        </w:tc>
        <w:tc>
          <w:tcPr>
            <w:tcW w:w="1559" w:type="dxa"/>
            <w:tcBorders>
              <w:top w:val="single" w:sz="4" w:space="0" w:color="auto"/>
              <w:left w:val="single" w:sz="6" w:space="0" w:color="auto"/>
              <w:bottom w:val="single" w:sz="4" w:space="0" w:color="auto"/>
              <w:right w:val="single" w:sz="6" w:space="0" w:color="auto"/>
            </w:tcBorders>
            <w:vAlign w:val="center"/>
          </w:tcPr>
          <w:p w:rsidR="00A974C9" w:rsidRPr="00A974C9" w:rsidRDefault="00A974C9" w:rsidP="00D403AF">
            <w:pPr>
              <w:jc w:val="center"/>
              <w:rPr>
                <w:rFonts w:ascii="PT Astra Serif" w:hAnsi="PT Astra Serif"/>
                <w:lang w:eastAsia="en-US"/>
              </w:rPr>
            </w:pPr>
            <w:r w:rsidRPr="00A974C9">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A974C9" w:rsidRPr="00515250" w:rsidRDefault="00A974C9"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A974C9" w:rsidRPr="00515250" w:rsidRDefault="00A974C9"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A974C9" w:rsidRPr="00515250" w:rsidRDefault="00A974C9"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584E6E">
        <w:trPr>
          <w:cantSplit/>
          <w:trHeight w:hRule="exact" w:val="284"/>
        </w:trPr>
        <w:tc>
          <w:tcPr>
            <w:tcW w:w="3829"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C6741B">
        <w:trPr>
          <w:cantSplit/>
          <w:trHeight w:hRule="exact" w:val="284"/>
        </w:trPr>
        <w:tc>
          <w:tcPr>
            <w:tcW w:w="3829" w:type="dxa"/>
            <w:vMerge/>
            <w:tcBorders>
              <w:left w:val="single" w:sz="4" w:space="0" w:color="auto"/>
              <w:bottom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584E6E" w:rsidRPr="00515250" w:rsidRDefault="00584E6E" w:rsidP="00584E6E">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584E6E" w:rsidRPr="00361846" w:rsidRDefault="00584E6E" w:rsidP="00584E6E">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584E6E" w:rsidRPr="00515250" w:rsidRDefault="00584E6E" w:rsidP="00584E6E">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584E6E" w:rsidRPr="00515250" w:rsidRDefault="00584E6E" w:rsidP="001202C7">
            <w:pPr>
              <w:rPr>
                <w:rFonts w:ascii="PT Astra Serif" w:hAnsi="PT Astra Serif"/>
                <w:lang w:eastAsia="en-US"/>
              </w:rPr>
            </w:pPr>
          </w:p>
        </w:tc>
      </w:tr>
      <w:tr w:rsidR="00584E6E"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584E6E" w:rsidRPr="009040A3" w:rsidRDefault="00584E6E"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584E6E" w:rsidRPr="009040A3" w:rsidRDefault="00584E6E" w:rsidP="00626257">
            <w:pPr>
              <w:jc w:val="center"/>
              <w:rPr>
                <w:rFonts w:ascii="PT Astra Serif" w:hAnsi="PT Astra Serif"/>
                <w:b/>
                <w:lang w:eastAsia="en-US"/>
              </w:rPr>
            </w:pPr>
            <w:r w:rsidRPr="00626257">
              <w:rPr>
                <w:rFonts w:ascii="PT Astra Serif" w:hAnsi="PT Astra Serif"/>
                <w:b/>
                <w:lang w:eastAsia="en-US"/>
              </w:rPr>
              <w:t>96707,8</w:t>
            </w:r>
          </w:p>
        </w:tc>
        <w:tc>
          <w:tcPr>
            <w:tcW w:w="1135" w:type="dxa"/>
            <w:tcBorders>
              <w:top w:val="single" w:sz="6" w:space="0" w:color="auto"/>
              <w:left w:val="single" w:sz="6" w:space="0" w:color="auto"/>
              <w:bottom w:val="single" w:sz="4" w:space="0" w:color="auto"/>
              <w:right w:val="single" w:sz="6" w:space="0" w:color="auto"/>
            </w:tcBorders>
            <w:vAlign w:val="center"/>
            <w:hideMark/>
          </w:tcPr>
          <w:p w:rsidR="00584E6E" w:rsidRPr="009040A3" w:rsidRDefault="00584E6E" w:rsidP="00417F49">
            <w:pPr>
              <w:ind w:left="-70" w:right="-69"/>
              <w:jc w:val="center"/>
              <w:rPr>
                <w:rFonts w:ascii="PT Astra Serif" w:hAnsi="PT Astra Serif"/>
                <w:b/>
                <w:lang w:eastAsia="en-US"/>
              </w:rPr>
            </w:pPr>
            <w:r w:rsidRPr="00626257">
              <w:rPr>
                <w:rFonts w:ascii="PT Astra Serif" w:hAnsi="PT Astra Serif"/>
                <w:b/>
                <w:lang w:eastAsia="en-US"/>
              </w:rPr>
              <w:t>216,3</w:t>
            </w:r>
          </w:p>
        </w:tc>
        <w:tc>
          <w:tcPr>
            <w:tcW w:w="1417" w:type="dxa"/>
            <w:tcBorders>
              <w:top w:val="single" w:sz="6" w:space="0" w:color="auto"/>
              <w:left w:val="single" w:sz="6" w:space="0" w:color="auto"/>
              <w:bottom w:val="single" w:sz="4" w:space="0" w:color="auto"/>
              <w:right w:val="single" w:sz="6" w:space="0" w:color="auto"/>
            </w:tcBorders>
            <w:vAlign w:val="center"/>
            <w:hideMark/>
          </w:tcPr>
          <w:p w:rsidR="00584E6E" w:rsidRPr="005F231B" w:rsidRDefault="00584E6E" w:rsidP="00626257">
            <w:pPr>
              <w:jc w:val="center"/>
              <w:rPr>
                <w:rFonts w:ascii="PT Astra Serif" w:hAnsi="PT Astra Serif"/>
                <w:b/>
                <w:highlight w:val="yellow"/>
                <w:lang w:eastAsia="en-US"/>
              </w:rPr>
            </w:pPr>
            <w:r w:rsidRPr="00626257">
              <w:rPr>
                <w:rFonts w:ascii="PT Astra Serif" w:hAnsi="PT Astra Serif"/>
                <w:b/>
                <w:lang w:eastAsia="en-US"/>
              </w:rPr>
              <w:t>13800,9</w:t>
            </w:r>
          </w:p>
        </w:tc>
        <w:tc>
          <w:tcPr>
            <w:tcW w:w="1559" w:type="dxa"/>
            <w:tcBorders>
              <w:top w:val="single" w:sz="6" w:space="0" w:color="auto"/>
              <w:left w:val="single" w:sz="6" w:space="0" w:color="auto"/>
              <w:bottom w:val="single" w:sz="4" w:space="0" w:color="auto"/>
              <w:right w:val="single" w:sz="6" w:space="0" w:color="auto"/>
            </w:tcBorders>
            <w:vAlign w:val="center"/>
            <w:hideMark/>
          </w:tcPr>
          <w:p w:rsidR="00584E6E" w:rsidRPr="005F231B" w:rsidRDefault="00584E6E" w:rsidP="00FC0F7F">
            <w:pPr>
              <w:jc w:val="center"/>
              <w:rPr>
                <w:rFonts w:ascii="PT Astra Serif" w:hAnsi="PT Astra Serif"/>
                <w:b/>
                <w:highlight w:val="yellow"/>
                <w:lang w:eastAsia="en-US"/>
              </w:rPr>
            </w:pPr>
            <w:r w:rsidRPr="00626257">
              <w:rPr>
                <w:rFonts w:ascii="PT Astra Serif" w:hAnsi="PT Astra Serif"/>
                <w:b/>
                <w:lang w:eastAsia="en-US"/>
              </w:rPr>
              <w:t>82690,6</w:t>
            </w:r>
          </w:p>
        </w:tc>
        <w:tc>
          <w:tcPr>
            <w:tcW w:w="1701" w:type="dxa"/>
            <w:tcBorders>
              <w:top w:val="single" w:sz="6" w:space="0" w:color="auto"/>
              <w:left w:val="single" w:sz="6" w:space="0" w:color="auto"/>
              <w:bottom w:val="single" w:sz="4" w:space="0" w:color="auto"/>
              <w:right w:val="single" w:sz="6" w:space="0" w:color="auto"/>
            </w:tcBorders>
            <w:vAlign w:val="center"/>
            <w:hideMark/>
          </w:tcPr>
          <w:p w:rsidR="00584E6E" w:rsidRPr="009040A3" w:rsidRDefault="00584E6E"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584E6E" w:rsidRPr="00D61F04" w:rsidRDefault="00584E6E"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584E6E" w:rsidRPr="00D61F04" w:rsidRDefault="00584E6E"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41660">
        <w:rPr>
          <w:rFonts w:ascii="PT Astra Serif" w:hAnsi="PT Astra Serif"/>
          <w:b/>
          <w:sz w:val="28"/>
          <w:szCs w:val="28"/>
        </w:rPr>
        <w:lastRenderedPageBreak/>
        <w:t xml:space="preserve">Раздел 4. Перечень показателей результативности и эффективности </w:t>
      </w:r>
      <w:r w:rsidR="00490DEB" w:rsidRPr="00B41660">
        <w:rPr>
          <w:rFonts w:ascii="PT Astra Serif" w:hAnsi="PT Astra Serif"/>
          <w:b/>
          <w:sz w:val="28"/>
          <w:szCs w:val="28"/>
        </w:rPr>
        <w:t>П</w:t>
      </w:r>
      <w:r w:rsidRPr="00B41660">
        <w:rPr>
          <w:rFonts w:ascii="PT Astra Serif" w:hAnsi="PT Astra Serif"/>
          <w:b/>
          <w:sz w:val="28"/>
          <w:szCs w:val="28"/>
        </w:rPr>
        <w:t>одпрограммы</w:t>
      </w:r>
      <w:r w:rsidR="00490DEB" w:rsidRPr="00B41660">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w:t>
            </w:r>
            <w:r w:rsidRPr="00515250">
              <w:rPr>
                <w:rFonts w:ascii="PT Astra Serif" w:hAnsi="PT Astra Serif"/>
                <w:lang w:eastAsia="en-US"/>
              </w:rPr>
              <w:lastRenderedPageBreak/>
              <w:t>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302C22" w:rsidRPr="00515250" w:rsidTr="009A5423">
        <w:trPr>
          <w:trHeight w:val="1904"/>
        </w:trPr>
        <w:tc>
          <w:tcPr>
            <w:tcW w:w="2098" w:type="dxa"/>
            <w:vMerge/>
            <w:tcBorders>
              <w:left w:val="single" w:sz="4" w:space="0" w:color="auto"/>
              <w:right w:val="single" w:sz="4" w:space="0" w:color="auto"/>
            </w:tcBorders>
            <w:hideMark/>
          </w:tcPr>
          <w:p w:rsidR="00302C22" w:rsidRPr="00515250" w:rsidRDefault="00302C22" w:rsidP="00302C22">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302C22" w:rsidRPr="00AB1257" w:rsidRDefault="00302C22" w:rsidP="00302C22">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302C22" w:rsidRPr="00515250" w:rsidRDefault="00302C22" w:rsidP="00302C22">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302C22" w:rsidRPr="00BD4790" w:rsidRDefault="00B57C39" w:rsidP="00302C22">
            <w:pPr>
              <w:jc w:val="center"/>
            </w:pPr>
            <w:r>
              <w:t>100</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109</w:t>
            </w:r>
          </w:p>
        </w:tc>
        <w:tc>
          <w:tcPr>
            <w:tcW w:w="992" w:type="dxa"/>
            <w:tcBorders>
              <w:top w:val="single" w:sz="4" w:space="0" w:color="auto"/>
              <w:left w:val="single" w:sz="4" w:space="0" w:color="auto"/>
              <w:right w:val="single" w:sz="4" w:space="0" w:color="auto"/>
            </w:tcBorders>
            <w:hideMark/>
          </w:tcPr>
          <w:p w:rsidR="00302C22" w:rsidRDefault="00302C22" w:rsidP="00302C22">
            <w:pPr>
              <w:jc w:val="center"/>
            </w:pPr>
            <w:r w:rsidRPr="00BD4790">
              <w:t>110</w:t>
            </w:r>
          </w:p>
          <w:p w:rsidR="00626A15" w:rsidRPr="00BD4790" w:rsidRDefault="00626A15" w:rsidP="00302C22">
            <w:pPr>
              <w:jc w:val="center"/>
            </w:pPr>
            <w:r w:rsidRPr="00626A15">
              <w:t>(116 по отношению к 2010)</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111</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112</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113</w:t>
            </w:r>
          </w:p>
        </w:tc>
        <w:tc>
          <w:tcPr>
            <w:tcW w:w="992"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114</w:t>
            </w:r>
          </w:p>
        </w:tc>
        <w:tc>
          <w:tcPr>
            <w:tcW w:w="993"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c>
          <w:tcPr>
            <w:tcW w:w="1841" w:type="dxa"/>
            <w:tcBorders>
              <w:top w:val="single" w:sz="4" w:space="0" w:color="auto"/>
              <w:left w:val="single" w:sz="4" w:space="0" w:color="auto"/>
              <w:right w:val="single" w:sz="4" w:space="0" w:color="auto"/>
            </w:tcBorders>
            <w:hideMark/>
          </w:tcPr>
          <w:p w:rsidR="00302C22" w:rsidRPr="00BD4790" w:rsidRDefault="00302C22" w:rsidP="00302C22">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93594F">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72"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766161">
        <w:rPr>
          <w:rFonts w:ascii="PT Astra Serif" w:hAnsi="PT Astra Serif"/>
          <w:b/>
          <w:sz w:val="28"/>
          <w:szCs w:val="28"/>
        </w:rPr>
        <w:t xml:space="preserve">Общая потребность в ресурсах </w:t>
      </w:r>
      <w:r w:rsidR="00F043E4" w:rsidRPr="00766161">
        <w:rPr>
          <w:rFonts w:ascii="PT Astra Serif" w:hAnsi="PT Astra Serif"/>
          <w:b/>
          <w:sz w:val="28"/>
          <w:szCs w:val="28"/>
        </w:rPr>
        <w:t>П</w:t>
      </w:r>
      <w:r w:rsidRPr="00766161">
        <w:rPr>
          <w:rFonts w:ascii="PT Astra Serif" w:hAnsi="PT Astra Serif"/>
          <w:b/>
          <w:sz w:val="28"/>
          <w:szCs w:val="28"/>
        </w:rPr>
        <w:t>одпрограммы</w:t>
      </w:r>
      <w:r w:rsidR="00F043E4" w:rsidRPr="00766161">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BD63B7">
        <w:trPr>
          <w:trHeight w:hRule="exact" w:val="454"/>
        </w:trPr>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D784D">
            <w:pPr>
              <w:spacing w:line="276" w:lineRule="auto"/>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326162" w:rsidP="00326162">
            <w:pPr>
              <w:spacing w:line="276" w:lineRule="auto"/>
              <w:jc w:val="center"/>
              <w:rPr>
                <w:rFonts w:ascii="PT Astra Serif" w:hAnsi="PT Astra Serif"/>
                <w:lang w:eastAsia="en-US"/>
              </w:rPr>
            </w:pPr>
            <w:r w:rsidRPr="00326162">
              <w:rPr>
                <w:rFonts w:ascii="PT Astra Serif" w:hAnsi="PT Astra Serif"/>
                <w:lang w:eastAsia="en-US"/>
              </w:rPr>
              <w:t>96707,8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26162" w:rsidP="00326162">
            <w:pPr>
              <w:spacing w:line="276" w:lineRule="auto"/>
              <w:jc w:val="center"/>
              <w:rPr>
                <w:rFonts w:ascii="PT Astra Serif" w:hAnsi="PT Astra Serif"/>
                <w:lang w:eastAsia="en-US"/>
              </w:rPr>
            </w:pPr>
            <w:r w:rsidRPr="00326162">
              <w:rPr>
                <w:rFonts w:ascii="PT Astra Serif" w:hAnsi="PT Astra Serif"/>
                <w:lang w:eastAsia="en-US"/>
              </w:rPr>
              <w:t>13287,1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D784D" w:rsidP="00BD63B7">
            <w:pPr>
              <w:spacing w:line="276" w:lineRule="auto"/>
              <w:jc w:val="center"/>
              <w:rPr>
                <w:rFonts w:ascii="PT Astra Serif" w:hAnsi="PT Astra Serif"/>
                <w:lang w:eastAsia="en-US"/>
              </w:rPr>
            </w:pPr>
            <w:r w:rsidRPr="00FD784D">
              <w:rPr>
                <w:rFonts w:ascii="PT Astra Serif" w:hAnsi="PT Astra Serif"/>
                <w:lang w:eastAsia="en-US"/>
              </w:rPr>
              <w:t>13060,</w:t>
            </w:r>
            <w:r w:rsidR="00BD63B7">
              <w:rPr>
                <w:rFonts w:ascii="PT Astra Serif" w:hAnsi="PT Astra Serif"/>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FD784D" w:rsidP="00BD63B7">
            <w:pPr>
              <w:spacing w:line="276" w:lineRule="auto"/>
              <w:jc w:val="center"/>
              <w:rPr>
                <w:rFonts w:ascii="PT Astra Serif" w:hAnsi="PT Astra Serif"/>
                <w:lang w:eastAsia="en-US"/>
              </w:rPr>
            </w:pPr>
            <w:r w:rsidRPr="00FD784D">
              <w:rPr>
                <w:rFonts w:ascii="PT Astra Serif" w:hAnsi="PT Astra Serif"/>
                <w:lang w:eastAsia="en-US"/>
              </w:rPr>
              <w:t>13714,</w:t>
            </w:r>
            <w:r w:rsidR="00BD63B7">
              <w:rPr>
                <w:rFonts w:ascii="PT Astra Serif" w:hAnsi="PT Astra Serif"/>
                <w:lang w:eastAsia="en-US"/>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326162" w:rsidP="008B427B">
            <w:pPr>
              <w:spacing w:line="276" w:lineRule="auto"/>
              <w:ind w:left="-79" w:right="-132"/>
              <w:jc w:val="center"/>
              <w:rPr>
                <w:rFonts w:ascii="PT Astra Serif" w:hAnsi="PT Astra Serif"/>
                <w:lang w:eastAsia="en-US"/>
              </w:rPr>
            </w:pPr>
            <w:r w:rsidRPr="00326162">
              <w:rPr>
                <w:rFonts w:ascii="PT Astra Serif" w:hAnsi="PT Astra Serif"/>
                <w:lang w:eastAsia="en-US"/>
              </w:rPr>
              <w:t>216,3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8B427B">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w:t>
            </w:r>
            <w:r w:rsidR="008B427B">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326162" w:rsidP="00EB00E7">
            <w:pPr>
              <w:spacing w:line="276" w:lineRule="auto"/>
              <w:jc w:val="center"/>
              <w:rPr>
                <w:rFonts w:ascii="PT Astra Serif" w:hAnsi="PT Astra Serif"/>
                <w:lang w:eastAsia="en-US"/>
              </w:rPr>
            </w:pPr>
            <w:r>
              <w:rPr>
                <w:rFonts w:ascii="PT Astra Serif" w:hAnsi="PT Astra Serif"/>
                <w:lang w:eastAsia="en-US"/>
              </w:rPr>
              <w:t>75,0</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953488" w:rsidRPr="00FD784D" w:rsidRDefault="00326162" w:rsidP="00326162">
            <w:pPr>
              <w:spacing w:line="276" w:lineRule="auto"/>
              <w:jc w:val="center"/>
              <w:rPr>
                <w:rFonts w:ascii="PT Astra Serif" w:hAnsi="PT Astra Serif"/>
                <w:highlight w:val="yellow"/>
                <w:lang w:eastAsia="en-US"/>
              </w:rPr>
            </w:pPr>
            <w:r w:rsidRPr="00326162">
              <w:rPr>
                <w:rFonts w:ascii="PT Astra Serif" w:hAnsi="PT Astra Serif"/>
                <w:lang w:eastAsia="en-US"/>
              </w:rPr>
              <w:t>13800,9</w:t>
            </w:r>
          </w:p>
        </w:tc>
        <w:tc>
          <w:tcPr>
            <w:tcW w:w="1134" w:type="dxa"/>
            <w:tcBorders>
              <w:top w:val="single" w:sz="4" w:space="0" w:color="auto"/>
              <w:left w:val="single" w:sz="4" w:space="0" w:color="auto"/>
              <w:right w:val="single" w:sz="4" w:space="0" w:color="auto"/>
            </w:tcBorders>
            <w:vAlign w:val="center"/>
          </w:tcPr>
          <w:p w:rsidR="00EB00E7" w:rsidRPr="003B74B3" w:rsidRDefault="008B427B" w:rsidP="003B74B3">
            <w:pPr>
              <w:spacing w:line="276" w:lineRule="auto"/>
              <w:jc w:val="center"/>
              <w:rPr>
                <w:rFonts w:ascii="PT Astra Serif" w:hAnsi="PT Astra Serif"/>
                <w:lang w:val="en-US" w:eastAsia="en-US"/>
              </w:rPr>
            </w:pPr>
            <w:r>
              <w:rPr>
                <w:rFonts w:ascii="PT Astra Serif" w:hAnsi="PT Astra Serif"/>
                <w:lang w:eastAsia="en-US"/>
              </w:rPr>
              <w:t>2</w:t>
            </w:r>
            <w:r w:rsidR="003B74B3">
              <w:rPr>
                <w:rFonts w:ascii="PT Astra Serif" w:hAnsi="PT Astra Serif"/>
                <w:lang w:val="en-US" w:eastAsia="en-US"/>
              </w:rPr>
              <w:t>792</w:t>
            </w:r>
            <w:r w:rsidR="00953488" w:rsidRPr="00361846">
              <w:rPr>
                <w:rFonts w:ascii="PT Astra Serif" w:hAnsi="PT Astra Serif"/>
                <w:lang w:eastAsia="en-US"/>
              </w:rPr>
              <w:t>,</w:t>
            </w:r>
            <w:r w:rsidR="003B74B3">
              <w:rPr>
                <w:rFonts w:ascii="PT Astra Serif" w:hAnsi="PT Astra Serif"/>
                <w:lang w:val="en-US" w:eastAsia="en-US"/>
              </w:rPr>
              <w:t>1</w:t>
            </w:r>
          </w:p>
        </w:tc>
        <w:tc>
          <w:tcPr>
            <w:tcW w:w="1134" w:type="dxa"/>
            <w:tcBorders>
              <w:top w:val="single" w:sz="4" w:space="0" w:color="auto"/>
              <w:left w:val="single" w:sz="4" w:space="0" w:color="auto"/>
              <w:right w:val="single" w:sz="4" w:space="0" w:color="auto"/>
            </w:tcBorders>
            <w:vAlign w:val="center"/>
          </w:tcPr>
          <w:p w:rsidR="00953488" w:rsidRPr="00361846" w:rsidRDefault="00396A91" w:rsidP="00396A91">
            <w:pPr>
              <w:spacing w:line="276" w:lineRule="auto"/>
              <w:jc w:val="center"/>
              <w:rPr>
                <w:rFonts w:ascii="PT Astra Serif" w:hAnsi="PT Astra Serif"/>
                <w:lang w:eastAsia="en-US"/>
              </w:rPr>
            </w:pPr>
            <w:r w:rsidRPr="00396A91">
              <w:rPr>
                <w:rFonts w:ascii="PT Astra Serif" w:hAnsi="PT Astra Serif"/>
                <w:lang w:eastAsia="en-US"/>
              </w:rPr>
              <w:t>1962,9</w:t>
            </w:r>
          </w:p>
        </w:tc>
        <w:tc>
          <w:tcPr>
            <w:tcW w:w="1276" w:type="dxa"/>
            <w:tcBorders>
              <w:top w:val="single" w:sz="4" w:space="0" w:color="auto"/>
              <w:left w:val="single" w:sz="4" w:space="0" w:color="auto"/>
              <w:right w:val="single" w:sz="4" w:space="0" w:color="auto"/>
            </w:tcBorders>
            <w:vAlign w:val="center"/>
          </w:tcPr>
          <w:p w:rsidR="00953488" w:rsidRPr="00FD784D" w:rsidRDefault="00326162" w:rsidP="00BD63B7">
            <w:pPr>
              <w:spacing w:line="276" w:lineRule="auto"/>
              <w:jc w:val="center"/>
              <w:rPr>
                <w:rFonts w:ascii="PT Astra Serif" w:hAnsi="PT Astra Serif"/>
                <w:highlight w:val="yellow"/>
                <w:lang w:eastAsia="en-US"/>
              </w:rPr>
            </w:pPr>
            <w:r w:rsidRPr="00326162">
              <w:rPr>
                <w:rFonts w:ascii="PT Astra Serif" w:hAnsi="PT Astra Serif"/>
                <w:lang w:eastAsia="en-US"/>
              </w:rPr>
              <w:t>1821,7</w:t>
            </w:r>
          </w:p>
        </w:tc>
        <w:tc>
          <w:tcPr>
            <w:tcW w:w="1276" w:type="dxa"/>
            <w:tcBorders>
              <w:top w:val="single" w:sz="4" w:space="0" w:color="auto"/>
              <w:left w:val="single" w:sz="4" w:space="0" w:color="auto"/>
              <w:right w:val="single" w:sz="4" w:space="0" w:color="auto"/>
            </w:tcBorders>
            <w:vAlign w:val="center"/>
          </w:tcPr>
          <w:p w:rsidR="00953488" w:rsidRPr="00FD784D" w:rsidRDefault="009764C1" w:rsidP="00BD63B7">
            <w:pPr>
              <w:spacing w:line="276" w:lineRule="auto"/>
              <w:jc w:val="center"/>
              <w:rPr>
                <w:rFonts w:ascii="PT Astra Serif" w:hAnsi="PT Astra Serif"/>
                <w:highlight w:val="yellow"/>
                <w:lang w:eastAsia="en-US"/>
              </w:rPr>
            </w:pPr>
            <w:r w:rsidRPr="009764C1">
              <w:rPr>
                <w:rFonts w:ascii="PT Astra Serif" w:hAnsi="PT Astra Serif"/>
                <w:lang w:eastAsia="en-US"/>
              </w:rPr>
              <w:t>147</w:t>
            </w:r>
            <w:r w:rsidR="00BD63B7">
              <w:rPr>
                <w:rFonts w:ascii="PT Astra Serif" w:hAnsi="PT Astra Serif"/>
                <w:lang w:eastAsia="en-US"/>
              </w:rPr>
              <w:t>8</w:t>
            </w:r>
            <w:r w:rsidRPr="009764C1">
              <w:rPr>
                <w:rFonts w:ascii="PT Astra Serif" w:hAnsi="PT Astra Serif"/>
                <w:lang w:eastAsia="en-US"/>
              </w:rPr>
              <w:t>,</w:t>
            </w:r>
            <w:r w:rsidR="00BD63B7">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tcPr>
          <w:p w:rsidR="00953488" w:rsidRPr="00FD784D" w:rsidRDefault="009764C1" w:rsidP="00BD63B7">
            <w:pPr>
              <w:spacing w:line="276" w:lineRule="auto"/>
              <w:ind w:left="-109" w:right="-107"/>
              <w:jc w:val="center"/>
              <w:rPr>
                <w:rFonts w:ascii="PT Astra Serif" w:hAnsi="PT Astra Serif"/>
                <w:highlight w:val="yellow"/>
                <w:lang w:eastAsia="en-US"/>
              </w:rPr>
            </w:pPr>
            <w:r w:rsidRPr="009764C1">
              <w:rPr>
                <w:rFonts w:ascii="PT Astra Serif" w:hAnsi="PT Astra Serif"/>
                <w:lang w:eastAsia="en-US"/>
              </w:rPr>
              <w:t>1554,</w:t>
            </w:r>
            <w:r w:rsidR="00BD63B7">
              <w:rPr>
                <w:rFonts w:ascii="PT Astra Serif" w:hAnsi="PT Astra Serif"/>
                <w:lang w:eastAsia="en-US"/>
              </w:rPr>
              <w:t>4</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FD784D" w:rsidRDefault="00326162" w:rsidP="00BD63B7">
            <w:pPr>
              <w:spacing w:line="276" w:lineRule="auto"/>
              <w:jc w:val="center"/>
              <w:rPr>
                <w:rFonts w:ascii="PT Astra Serif" w:hAnsi="PT Astra Serif"/>
                <w:highlight w:val="yellow"/>
                <w:lang w:eastAsia="en-US"/>
              </w:rPr>
            </w:pPr>
            <w:r w:rsidRPr="00326162">
              <w:rPr>
                <w:rFonts w:ascii="PT Astra Serif" w:hAnsi="PT Astra Serif"/>
                <w:lang w:eastAsia="en-US"/>
              </w:rPr>
              <w:t>82690,6</w:t>
            </w:r>
          </w:p>
        </w:tc>
        <w:tc>
          <w:tcPr>
            <w:tcW w:w="1134" w:type="dxa"/>
            <w:tcBorders>
              <w:top w:val="single" w:sz="4" w:space="0" w:color="auto"/>
              <w:left w:val="single" w:sz="4" w:space="0" w:color="auto"/>
              <w:right w:val="single" w:sz="4" w:space="0" w:color="auto"/>
            </w:tcBorders>
            <w:vAlign w:val="center"/>
            <w:hideMark/>
          </w:tcPr>
          <w:p w:rsidR="00953488" w:rsidRPr="00361846" w:rsidRDefault="008B427B" w:rsidP="0092494D">
            <w:pPr>
              <w:spacing w:line="276" w:lineRule="auto"/>
              <w:jc w:val="center"/>
              <w:rPr>
                <w:rFonts w:ascii="PT Astra Serif" w:hAnsi="PT Astra Serif"/>
                <w:lang w:eastAsia="en-US"/>
              </w:rPr>
            </w:pPr>
            <w:r>
              <w:rPr>
                <w:rFonts w:ascii="PT Astra Serif" w:hAnsi="PT Astra Serif"/>
                <w:lang w:eastAsia="en-US"/>
              </w:rPr>
              <w:t>98</w:t>
            </w:r>
            <w:r w:rsidR="0092494D">
              <w:rPr>
                <w:rFonts w:ascii="PT Astra Serif" w:hAnsi="PT Astra Serif"/>
                <w:lang w:eastAsia="en-US"/>
              </w:rPr>
              <w:t>60</w:t>
            </w:r>
            <w:r w:rsidR="00953488" w:rsidRPr="00361846">
              <w:rPr>
                <w:rFonts w:ascii="PT Astra Serif" w:hAnsi="PT Astra Serif"/>
                <w:lang w:eastAsia="en-US"/>
              </w:rPr>
              <w:t>,</w:t>
            </w:r>
            <w:r w:rsidR="0092494D">
              <w:rPr>
                <w:rFonts w:ascii="PT Astra Serif" w:hAnsi="PT Astra Serif"/>
                <w:lang w:eastAsia="en-US"/>
              </w:rPr>
              <w:t>8</w:t>
            </w:r>
          </w:p>
        </w:tc>
        <w:tc>
          <w:tcPr>
            <w:tcW w:w="1134" w:type="dxa"/>
            <w:tcBorders>
              <w:top w:val="single" w:sz="4" w:space="0" w:color="auto"/>
              <w:left w:val="single" w:sz="4" w:space="0" w:color="auto"/>
              <w:right w:val="single" w:sz="4" w:space="0" w:color="auto"/>
            </w:tcBorders>
            <w:vAlign w:val="center"/>
            <w:hideMark/>
          </w:tcPr>
          <w:p w:rsidR="00953488" w:rsidRPr="00361846" w:rsidRDefault="00766161" w:rsidP="00766161">
            <w:pPr>
              <w:spacing w:line="276" w:lineRule="auto"/>
              <w:jc w:val="center"/>
              <w:rPr>
                <w:rFonts w:ascii="PT Astra Serif" w:hAnsi="PT Astra Serif"/>
                <w:lang w:eastAsia="en-US"/>
              </w:rPr>
            </w:pPr>
            <w:r w:rsidRPr="00766161">
              <w:rPr>
                <w:rFonts w:ascii="PT Astra Serif" w:hAnsi="PT Astra Serif"/>
                <w:lang w:eastAsia="en-US"/>
              </w:rPr>
              <w:t>10875,2</w:t>
            </w:r>
          </w:p>
        </w:tc>
        <w:tc>
          <w:tcPr>
            <w:tcW w:w="1276" w:type="dxa"/>
            <w:tcBorders>
              <w:top w:val="single" w:sz="4" w:space="0" w:color="auto"/>
              <w:left w:val="single" w:sz="4" w:space="0" w:color="auto"/>
              <w:right w:val="single" w:sz="4" w:space="0" w:color="auto"/>
            </w:tcBorders>
            <w:vAlign w:val="center"/>
            <w:hideMark/>
          </w:tcPr>
          <w:p w:rsidR="00953488" w:rsidRPr="00FD784D" w:rsidRDefault="00326162" w:rsidP="00326162">
            <w:pPr>
              <w:spacing w:line="276" w:lineRule="auto"/>
              <w:jc w:val="center"/>
              <w:rPr>
                <w:rFonts w:ascii="PT Astra Serif" w:hAnsi="PT Astra Serif"/>
                <w:highlight w:val="yellow"/>
                <w:lang w:eastAsia="en-US"/>
              </w:rPr>
            </w:pPr>
            <w:r w:rsidRPr="00326162">
              <w:rPr>
                <w:rFonts w:ascii="PT Astra Serif" w:hAnsi="PT Astra Serif"/>
                <w:lang w:eastAsia="en-US"/>
              </w:rPr>
              <w:t>11390,4</w:t>
            </w:r>
          </w:p>
        </w:tc>
        <w:tc>
          <w:tcPr>
            <w:tcW w:w="1276" w:type="dxa"/>
            <w:tcBorders>
              <w:top w:val="single" w:sz="4" w:space="0" w:color="auto"/>
              <w:left w:val="single" w:sz="4" w:space="0" w:color="auto"/>
              <w:right w:val="single" w:sz="4" w:space="0" w:color="auto"/>
            </w:tcBorders>
            <w:vAlign w:val="center"/>
            <w:hideMark/>
          </w:tcPr>
          <w:p w:rsidR="00953488" w:rsidRPr="00FD784D" w:rsidRDefault="009764C1" w:rsidP="009764C1">
            <w:pPr>
              <w:spacing w:line="276" w:lineRule="auto"/>
              <w:jc w:val="center"/>
              <w:rPr>
                <w:rFonts w:ascii="PT Astra Serif" w:hAnsi="PT Astra Serif"/>
                <w:highlight w:val="yellow"/>
                <w:lang w:eastAsia="en-US"/>
              </w:rPr>
            </w:pPr>
            <w:r w:rsidRPr="009764C1">
              <w:rPr>
                <w:rFonts w:ascii="PT Astra Serif" w:hAnsi="PT Astra Serif"/>
                <w:lang w:eastAsia="en-US"/>
              </w:rPr>
              <w:t>11582,5</w:t>
            </w:r>
          </w:p>
        </w:tc>
        <w:tc>
          <w:tcPr>
            <w:tcW w:w="1134" w:type="dxa"/>
            <w:tcBorders>
              <w:top w:val="single" w:sz="4" w:space="0" w:color="auto"/>
              <w:left w:val="single" w:sz="4" w:space="0" w:color="auto"/>
              <w:right w:val="single" w:sz="4" w:space="0" w:color="auto"/>
            </w:tcBorders>
            <w:vAlign w:val="center"/>
            <w:hideMark/>
          </w:tcPr>
          <w:p w:rsidR="00953488" w:rsidRPr="00FD784D" w:rsidRDefault="009764C1" w:rsidP="009764C1">
            <w:pPr>
              <w:spacing w:line="276" w:lineRule="auto"/>
              <w:jc w:val="center"/>
              <w:rPr>
                <w:rFonts w:ascii="PT Astra Serif" w:hAnsi="PT Astra Serif"/>
                <w:highlight w:val="yellow"/>
                <w:lang w:eastAsia="en-US"/>
              </w:rPr>
            </w:pPr>
            <w:r w:rsidRPr="009764C1">
              <w:rPr>
                <w:rFonts w:ascii="PT Astra Serif" w:hAnsi="PT Astra Serif"/>
                <w:lang w:eastAsia="en-US"/>
              </w:rPr>
              <w:t>12160,1</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326162" w:rsidRPr="00515250" w:rsidTr="00BD63B7">
        <w:trPr>
          <w:trHeight w:hRule="exact" w:val="454"/>
        </w:trPr>
        <w:tc>
          <w:tcPr>
            <w:tcW w:w="5212" w:type="dxa"/>
            <w:gridSpan w:val="3"/>
            <w:tcBorders>
              <w:top w:val="single" w:sz="4" w:space="0" w:color="auto"/>
              <w:left w:val="single" w:sz="4" w:space="0" w:color="auto"/>
              <w:bottom w:val="single" w:sz="4" w:space="0" w:color="auto"/>
              <w:right w:val="single" w:sz="4" w:space="0" w:color="auto"/>
            </w:tcBorders>
            <w:vAlign w:val="center"/>
            <w:hideMark/>
          </w:tcPr>
          <w:p w:rsidR="00326162" w:rsidRPr="00515250" w:rsidRDefault="00326162" w:rsidP="00FD784D">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Pr="0074059E" w:rsidRDefault="00326162" w:rsidP="00584E6E">
            <w:pPr>
              <w:spacing w:line="276" w:lineRule="auto"/>
              <w:jc w:val="center"/>
              <w:rPr>
                <w:rFonts w:ascii="PT Astra Serif" w:hAnsi="PT Astra Serif"/>
                <w:lang w:eastAsia="en-US"/>
              </w:rPr>
            </w:pPr>
            <w:r w:rsidRPr="00326162">
              <w:rPr>
                <w:rFonts w:ascii="PT Astra Serif" w:hAnsi="PT Astra Serif"/>
                <w:lang w:eastAsia="en-US"/>
              </w:rPr>
              <w:t>96707,8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Pr="0074059E" w:rsidRDefault="00326162" w:rsidP="00584E6E">
            <w:pPr>
              <w:spacing w:line="276" w:lineRule="auto"/>
              <w:jc w:val="center"/>
              <w:rPr>
                <w:rFonts w:ascii="PT Astra Serif" w:hAnsi="PT Astra Serif"/>
                <w:lang w:eastAsia="en-US"/>
              </w:rPr>
            </w:pPr>
            <w:r w:rsidRPr="0074059E">
              <w:rPr>
                <w:rFonts w:ascii="PT Astra Serif" w:hAnsi="PT Astra Serif"/>
                <w:lang w:eastAsia="en-US"/>
              </w:rPr>
              <w:t>12</w:t>
            </w:r>
            <w:r>
              <w:rPr>
                <w:rFonts w:ascii="PT Astra Serif" w:hAnsi="PT Astra Serif"/>
                <w:lang w:eastAsia="en-US"/>
              </w:rPr>
              <w:t>794</w:t>
            </w:r>
            <w:r w:rsidRPr="0074059E">
              <w:rPr>
                <w:rFonts w:ascii="PT Astra Serif" w:hAnsi="PT Astra Serif"/>
                <w:lang w:eastAsia="en-US"/>
              </w:rPr>
              <w:t>,</w:t>
            </w: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Pr="00361846" w:rsidRDefault="00326162" w:rsidP="00584E6E">
            <w:pPr>
              <w:spacing w:line="276" w:lineRule="auto"/>
              <w:jc w:val="center"/>
              <w:rPr>
                <w:rFonts w:ascii="PT Astra Serif" w:hAnsi="PT Astra Serif"/>
                <w:lang w:eastAsia="en-US"/>
              </w:rPr>
            </w:pPr>
            <w:r w:rsidRPr="00766161">
              <w:rPr>
                <w:rFonts w:ascii="PT Astra Serif" w:hAnsi="PT Astra Serif"/>
                <w:lang w:eastAsia="en-US"/>
              </w:rPr>
              <w:t>12838,1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162" w:rsidRPr="00515250" w:rsidRDefault="00326162" w:rsidP="00584E6E">
            <w:pPr>
              <w:spacing w:line="276" w:lineRule="auto"/>
              <w:jc w:val="center"/>
              <w:rPr>
                <w:rFonts w:ascii="PT Astra Serif" w:hAnsi="PT Astra Serif"/>
                <w:lang w:eastAsia="en-US"/>
              </w:rPr>
            </w:pPr>
            <w:r w:rsidRPr="00326162">
              <w:rPr>
                <w:rFonts w:ascii="PT Astra Serif" w:hAnsi="PT Astra Serif"/>
                <w:lang w:eastAsia="en-US"/>
              </w:rPr>
              <w:t>13287,1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26162" w:rsidRPr="00FF0E93" w:rsidRDefault="00326162" w:rsidP="00BD63B7">
            <w:pPr>
              <w:jc w:val="center"/>
            </w:pPr>
            <w:r w:rsidRPr="00FF0E93">
              <w:t>13060,5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326162" w:rsidRDefault="00326162" w:rsidP="00BD63B7">
            <w:pPr>
              <w:jc w:val="center"/>
            </w:pPr>
            <w:r w:rsidRPr="00FF0E93">
              <w:t>13714,5</w:t>
            </w:r>
          </w:p>
        </w:tc>
        <w:tc>
          <w:tcPr>
            <w:tcW w:w="1417" w:type="dxa"/>
            <w:tcBorders>
              <w:top w:val="single" w:sz="4" w:space="0" w:color="auto"/>
              <w:left w:val="single" w:sz="4" w:space="0" w:color="auto"/>
              <w:bottom w:val="single" w:sz="4" w:space="0" w:color="auto"/>
              <w:right w:val="single" w:sz="4" w:space="0" w:color="auto"/>
            </w:tcBorders>
            <w:vAlign w:val="center"/>
            <w:hideMark/>
          </w:tcPr>
          <w:p w:rsidR="00326162" w:rsidRPr="00515250" w:rsidRDefault="00326162" w:rsidP="00BD63B7">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326162" w:rsidRPr="00515250" w:rsidRDefault="00326162" w:rsidP="00BD63B7">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20"/>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8B427B" w:rsidRPr="00515250" w:rsidRDefault="008B427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w:t>
            </w:r>
            <w:r w:rsidRPr="00515250">
              <w:rPr>
                <w:rFonts w:ascii="PT Astra Serif" w:hAnsi="PT Astra Serif" w:cs="Times New Roman"/>
                <w:sz w:val="24"/>
                <w:szCs w:val="24"/>
                <w:lang w:eastAsia="en-US"/>
              </w:rPr>
              <w:lastRenderedPageBreak/>
              <w:t>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rsidP="006A514C">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6A514C">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6A514C">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6A514C">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6A514C">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Всего по подпрограмме 2 муниципальной программы</w:t>
            </w:r>
            <w:r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0E2EED" w:rsidRPr="000E2EED">
              <w:rPr>
                <w:rFonts w:ascii="PT Astra Serif" w:hAnsi="PT Astra Serif"/>
                <w:b/>
                <w:u w:val="single"/>
                <w:lang w:eastAsia="en-US"/>
              </w:rPr>
              <w:t>419 022,6</w:t>
            </w:r>
            <w:r w:rsidR="006A514C" w:rsidRPr="00255642">
              <w:rPr>
                <w:rFonts w:ascii="PT Astra Serif" w:hAnsi="PT Astra Serif"/>
                <w:b/>
                <w:lang w:eastAsia="en-US"/>
              </w:rPr>
              <w:t xml:space="preserve"> </w:t>
            </w:r>
            <w:r w:rsidRPr="00255642">
              <w:rPr>
                <w:rFonts w:ascii="PT Astra Serif" w:hAnsi="PT Astra Serif"/>
                <w:b/>
                <w:lang w:eastAsia="en-US"/>
              </w:rPr>
              <w:t>тыс. руб</w:t>
            </w:r>
            <w:r w:rsidR="00996AF4" w:rsidRPr="00255642">
              <w:rPr>
                <w:rFonts w:ascii="PT Astra Serif" w:hAnsi="PT Astra Serif"/>
                <w:b/>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996AF4" w:rsidRPr="00255642">
              <w:rPr>
                <w:rFonts w:ascii="PT Astra Serif" w:hAnsi="PT Astra Serif"/>
                <w:lang w:eastAsia="en-US"/>
              </w:rPr>
              <w:t>5</w:t>
            </w:r>
            <w:r w:rsidR="00007C2A" w:rsidRPr="00255642">
              <w:rPr>
                <w:rFonts w:ascii="PT Astra Serif" w:hAnsi="PT Astra Serif"/>
                <w:lang w:eastAsia="en-US"/>
              </w:rPr>
              <w:t>6</w:t>
            </w:r>
            <w:r w:rsidR="00FC7F41" w:rsidRPr="00255642">
              <w:rPr>
                <w:rFonts w:ascii="PT Astra Serif" w:hAnsi="PT Astra Serif"/>
                <w:lang w:eastAsia="en-US"/>
              </w:rPr>
              <w:t> </w:t>
            </w:r>
            <w:r w:rsidR="00007C2A" w:rsidRPr="00255642">
              <w:rPr>
                <w:rFonts w:ascii="PT Astra Serif" w:hAnsi="PT Astra Serif"/>
                <w:lang w:eastAsia="en-US"/>
              </w:rPr>
              <w:t>550</w:t>
            </w:r>
            <w:r w:rsidR="00996AF4" w:rsidRPr="00255642">
              <w:rPr>
                <w:rFonts w:ascii="PT Astra Serif" w:hAnsi="PT Astra Serif"/>
                <w:lang w:eastAsia="en-US"/>
              </w:rPr>
              <w:t>,</w:t>
            </w:r>
            <w:r w:rsidR="00007C2A" w:rsidRPr="00255642">
              <w:rPr>
                <w:rFonts w:ascii="PT Astra Serif" w:hAnsi="PT Astra Serif"/>
                <w:lang w:eastAsia="en-US"/>
              </w:rPr>
              <w:t>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rsidP="00D9502C">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lastRenderedPageBreak/>
              <w:t xml:space="preserve">2020 год – </w:t>
            </w:r>
            <w:r w:rsidR="00766161" w:rsidRPr="00766161">
              <w:rPr>
                <w:rFonts w:ascii="PT Astra Serif" w:hAnsi="PT Astra Serif"/>
                <w:lang w:eastAsia="en-US"/>
              </w:rPr>
              <w:t>55 708,0</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0E2EED" w:rsidRPr="000E2EED">
              <w:rPr>
                <w:rFonts w:ascii="PT Astra Serif" w:hAnsi="PT Astra Serif"/>
                <w:lang w:eastAsia="en-US"/>
              </w:rPr>
              <w:t>67 533,8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FD784D" w:rsidRPr="00FD784D">
              <w:rPr>
                <w:rFonts w:ascii="PT Astra Serif" w:hAnsi="PT Astra Serif"/>
                <w:lang w:eastAsia="en-US"/>
              </w:rPr>
              <w:t>56 453,9</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2023 год – </w:t>
            </w:r>
            <w:r w:rsidR="000E2EED" w:rsidRPr="000E2EED">
              <w:rPr>
                <w:rFonts w:ascii="PT Astra Serif" w:hAnsi="PT Astra Serif"/>
                <w:lang w:eastAsia="en-US"/>
              </w:rPr>
              <w:t>75 652,8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53</w:t>
            </w:r>
            <w:r w:rsidR="00FC7F41" w:rsidRPr="00255642">
              <w:rPr>
                <w:rFonts w:ascii="PT Astra Serif" w:hAnsi="PT Astra Serif"/>
                <w:lang w:eastAsia="en-US"/>
              </w:rPr>
              <w:t> </w:t>
            </w:r>
            <w:r w:rsidRPr="00255642">
              <w:rPr>
                <w:rFonts w:ascii="PT Astra Serif" w:hAnsi="PT Astra Serif"/>
                <w:lang w:eastAsia="en-US"/>
              </w:rPr>
              <w:t>561,6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D062A7" w:rsidRPr="001E165A" w:rsidRDefault="00D062A7" w:rsidP="00D062A7">
            <w:pPr>
              <w:widowControl w:val="0"/>
              <w:autoSpaceDE w:val="0"/>
              <w:autoSpaceDN w:val="0"/>
              <w:adjustRightInd w:val="0"/>
              <w:rPr>
                <w:rFonts w:ascii="PT Astra Serif" w:hAnsi="PT Astra Serif"/>
                <w:lang w:eastAsia="en-US"/>
              </w:rPr>
            </w:pPr>
            <w:r w:rsidRPr="001E165A">
              <w:rPr>
                <w:rFonts w:ascii="PT Astra Serif" w:hAnsi="PT Astra Serif"/>
                <w:lang w:eastAsia="en-US"/>
              </w:rPr>
              <w:t>средства федерального бюджета:</w:t>
            </w:r>
          </w:p>
          <w:p w:rsidR="00D062A7" w:rsidRPr="001E165A" w:rsidRDefault="00D062A7" w:rsidP="00D062A7">
            <w:pPr>
              <w:widowControl w:val="0"/>
              <w:autoSpaceDE w:val="0"/>
              <w:autoSpaceDN w:val="0"/>
              <w:adjustRightInd w:val="0"/>
              <w:rPr>
                <w:rFonts w:ascii="PT Astra Serif" w:hAnsi="PT Astra Serif"/>
                <w:b/>
                <w:lang w:eastAsia="en-US"/>
              </w:rPr>
            </w:pPr>
            <w:r w:rsidRPr="001E165A">
              <w:rPr>
                <w:rFonts w:ascii="PT Astra Serif" w:hAnsi="PT Astra Serif"/>
                <w:b/>
                <w:u w:val="single"/>
                <w:lang w:eastAsia="en-US"/>
              </w:rPr>
              <w:t xml:space="preserve">Всего – </w:t>
            </w:r>
            <w:r w:rsidR="00B24ECA" w:rsidRPr="00B24ECA">
              <w:rPr>
                <w:rFonts w:ascii="PT Astra Serif" w:hAnsi="PT Astra Serif"/>
                <w:b/>
                <w:u w:val="single"/>
                <w:lang w:eastAsia="en-US"/>
              </w:rPr>
              <w:t>7</w:t>
            </w:r>
            <w:r w:rsidR="00B24ECA">
              <w:rPr>
                <w:rFonts w:ascii="PT Astra Serif" w:hAnsi="PT Astra Serif"/>
                <w:b/>
                <w:u w:val="single"/>
                <w:lang w:eastAsia="en-US"/>
              </w:rPr>
              <w:t> </w:t>
            </w:r>
            <w:r w:rsidR="00B24ECA" w:rsidRPr="00B24ECA">
              <w:rPr>
                <w:rFonts w:ascii="PT Astra Serif" w:hAnsi="PT Astra Serif"/>
                <w:b/>
                <w:u w:val="single"/>
                <w:lang w:eastAsia="en-US"/>
              </w:rPr>
              <w:t>718,4</w:t>
            </w:r>
            <w:r w:rsidRPr="001E165A">
              <w:rPr>
                <w:rFonts w:ascii="PT Astra Serif" w:hAnsi="PT Astra Serif"/>
                <w:b/>
                <w:lang w:eastAsia="en-US"/>
              </w:rPr>
              <w:t xml:space="preserve"> тыс. руб.,</w:t>
            </w:r>
          </w:p>
          <w:p w:rsidR="00D062A7" w:rsidRPr="001E165A" w:rsidRDefault="00D062A7" w:rsidP="00D062A7">
            <w:pPr>
              <w:widowControl w:val="0"/>
              <w:autoSpaceDE w:val="0"/>
              <w:autoSpaceDN w:val="0"/>
              <w:adjustRightInd w:val="0"/>
              <w:rPr>
                <w:rFonts w:ascii="PT Astra Serif" w:hAnsi="PT Astra Serif"/>
                <w:lang w:eastAsia="en-US"/>
              </w:rPr>
            </w:pPr>
            <w:r w:rsidRPr="001E165A">
              <w:rPr>
                <w:rFonts w:ascii="PT Astra Serif" w:hAnsi="PT Astra Serif"/>
                <w:lang w:eastAsia="en-US"/>
              </w:rPr>
              <w:t>в том числе по годам:</w:t>
            </w:r>
          </w:p>
          <w:p w:rsidR="00D062A7" w:rsidRPr="001E165A" w:rsidRDefault="00D062A7" w:rsidP="00D062A7">
            <w:pPr>
              <w:widowControl w:val="0"/>
              <w:autoSpaceDE w:val="0"/>
              <w:autoSpaceDN w:val="0"/>
              <w:adjustRightInd w:val="0"/>
              <w:rPr>
                <w:rFonts w:ascii="PT Astra Serif" w:hAnsi="PT Astra Serif"/>
                <w:lang w:eastAsia="en-US"/>
              </w:rPr>
            </w:pPr>
            <w:r w:rsidRPr="00862138">
              <w:rPr>
                <w:rFonts w:ascii="PT Astra Serif" w:hAnsi="PT Astra Serif"/>
                <w:lang w:eastAsia="en-US"/>
              </w:rPr>
              <w:t xml:space="preserve">2021 год – </w:t>
            </w:r>
            <w:r w:rsidR="00B24ECA" w:rsidRPr="00B24ECA">
              <w:rPr>
                <w:rFonts w:ascii="PT Astra Serif" w:hAnsi="PT Astra Serif"/>
                <w:lang w:eastAsia="en-US"/>
              </w:rPr>
              <w:t>7</w:t>
            </w:r>
            <w:r w:rsidR="00B24ECA">
              <w:rPr>
                <w:rFonts w:ascii="PT Astra Serif" w:hAnsi="PT Astra Serif"/>
                <w:lang w:eastAsia="en-US"/>
              </w:rPr>
              <w:t> </w:t>
            </w:r>
            <w:r w:rsidR="00B24ECA" w:rsidRPr="00B24ECA">
              <w:rPr>
                <w:rFonts w:ascii="PT Astra Serif" w:hAnsi="PT Astra Serif"/>
                <w:lang w:eastAsia="en-US"/>
              </w:rPr>
              <w:t>718,4</w:t>
            </w:r>
            <w:r w:rsidRPr="00862138">
              <w:rPr>
                <w:rFonts w:ascii="PT Astra Serif" w:hAnsi="PT Astra Serif"/>
                <w:lang w:eastAsia="en-US"/>
              </w:rPr>
              <w:t xml:space="preserve"> тыс. 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средства бюджета Тульской области:</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b/>
                <w:u w:val="single"/>
                <w:lang w:eastAsia="en-US"/>
              </w:rPr>
              <w:t xml:space="preserve">Всего – </w:t>
            </w:r>
            <w:r w:rsidR="00F16D2B" w:rsidRPr="00F16D2B">
              <w:rPr>
                <w:rFonts w:ascii="PT Astra Serif" w:hAnsi="PT Astra Serif"/>
                <w:b/>
                <w:u w:val="single"/>
                <w:lang w:eastAsia="en-US"/>
              </w:rPr>
              <w:t>38</w:t>
            </w:r>
            <w:r w:rsidR="00F16D2B">
              <w:rPr>
                <w:rFonts w:ascii="PT Astra Serif" w:hAnsi="PT Astra Serif"/>
                <w:b/>
                <w:u w:val="single"/>
                <w:lang w:eastAsia="en-US"/>
              </w:rPr>
              <w:t> </w:t>
            </w:r>
            <w:r w:rsidR="00F16D2B" w:rsidRPr="00F16D2B">
              <w:rPr>
                <w:rFonts w:ascii="PT Astra Serif" w:hAnsi="PT Astra Serif"/>
                <w:b/>
                <w:u w:val="single"/>
                <w:lang w:eastAsia="en-US"/>
              </w:rPr>
              <w:t>658,4</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7</w:t>
            </w:r>
            <w:r w:rsidR="00FC7F41" w:rsidRPr="00255642">
              <w:rPr>
                <w:rFonts w:ascii="PT Astra Serif" w:hAnsi="PT Astra Serif"/>
                <w:lang w:eastAsia="en-US"/>
              </w:rPr>
              <w:t> 2</w:t>
            </w:r>
            <w:r w:rsidR="008F096E" w:rsidRPr="00255642">
              <w:rPr>
                <w:rFonts w:ascii="PT Astra Serif" w:hAnsi="PT Astra Serif"/>
                <w:lang w:eastAsia="en-US"/>
              </w:rPr>
              <w:t>27</w:t>
            </w:r>
            <w:r w:rsidRPr="00255642">
              <w:rPr>
                <w:rFonts w:ascii="PT Astra Serif" w:hAnsi="PT Astra Serif"/>
                <w:lang w:eastAsia="en-US"/>
              </w:rPr>
              <w:t>,</w:t>
            </w:r>
            <w:r w:rsidR="008F096E" w:rsidRPr="00255642">
              <w:rPr>
                <w:rFonts w:ascii="PT Astra Serif" w:hAnsi="PT Astra Serif"/>
                <w:lang w:eastAsia="en-US"/>
              </w:rPr>
              <w:t>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766161" w:rsidRPr="00766161">
              <w:rPr>
                <w:rFonts w:ascii="PT Astra Serif" w:hAnsi="PT Astra Serif"/>
                <w:lang w:eastAsia="en-US"/>
              </w:rPr>
              <w:t>1 951,5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F16D2B" w:rsidRPr="00F16D2B">
              <w:rPr>
                <w:rFonts w:ascii="PT Astra Serif" w:hAnsi="PT Astra Serif"/>
                <w:lang w:eastAsia="en-US"/>
              </w:rPr>
              <w:t>5</w:t>
            </w:r>
            <w:r w:rsidR="00F16D2B">
              <w:rPr>
                <w:rFonts w:ascii="PT Astra Serif" w:hAnsi="PT Astra Serif"/>
                <w:lang w:eastAsia="en-US"/>
              </w:rPr>
              <w:t> </w:t>
            </w:r>
            <w:r w:rsidR="00F16D2B" w:rsidRPr="00F16D2B">
              <w:rPr>
                <w:rFonts w:ascii="PT Astra Serif" w:hAnsi="PT Astra Serif"/>
                <w:lang w:eastAsia="en-US"/>
              </w:rPr>
              <w:t>081,7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FD784D" w:rsidRPr="00FD784D">
              <w:rPr>
                <w:rFonts w:ascii="PT Astra Serif" w:hAnsi="PT Astra Serif"/>
                <w:lang w:eastAsia="en-US"/>
              </w:rPr>
              <w:t>2 236,4</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2023 год – </w:t>
            </w:r>
            <w:r w:rsidR="00C002A5" w:rsidRPr="00C002A5">
              <w:rPr>
                <w:rFonts w:ascii="PT Astra Serif" w:hAnsi="PT Astra Serif"/>
                <w:lang w:eastAsia="en-US"/>
              </w:rPr>
              <w:t>18 250,1</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1</w:t>
            </w:r>
            <w:r w:rsidR="00FC7F41" w:rsidRPr="00255642">
              <w:rPr>
                <w:rFonts w:ascii="PT Astra Serif" w:hAnsi="PT Astra Serif"/>
                <w:lang w:eastAsia="en-US"/>
              </w:rPr>
              <w:t> </w:t>
            </w:r>
            <w:r w:rsidRPr="00255642">
              <w:rPr>
                <w:rFonts w:ascii="PT Astra Serif" w:hAnsi="PT Astra Serif"/>
                <w:lang w:eastAsia="en-US"/>
              </w:rPr>
              <w:t>955,8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из них:</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09692E">
              <w:rPr>
                <w:rFonts w:ascii="PT Astra Serif" w:hAnsi="PT Astra Serif"/>
                <w:lang w:eastAsia="en-US"/>
              </w:rPr>
              <w:t>средства бюджета муниципального образования Щекинский</w:t>
            </w:r>
            <w:r w:rsidRPr="00255642">
              <w:rPr>
                <w:rFonts w:ascii="PT Astra Serif" w:hAnsi="PT Astra Serif"/>
                <w:lang w:eastAsia="en-US"/>
              </w:rPr>
              <w:t xml:space="preserve"> район:</w:t>
            </w:r>
          </w:p>
          <w:p w:rsidR="0071782B" w:rsidRPr="00255642" w:rsidRDefault="0071782B">
            <w:pPr>
              <w:widowControl w:val="0"/>
              <w:autoSpaceDE w:val="0"/>
              <w:autoSpaceDN w:val="0"/>
              <w:adjustRightInd w:val="0"/>
              <w:spacing w:line="276" w:lineRule="auto"/>
              <w:rPr>
                <w:rFonts w:ascii="PT Astra Serif" w:hAnsi="PT Astra Serif"/>
                <w:b/>
                <w:lang w:eastAsia="en-US"/>
              </w:rPr>
            </w:pPr>
            <w:r w:rsidRPr="00255642">
              <w:rPr>
                <w:rFonts w:ascii="PT Astra Serif" w:hAnsi="PT Astra Serif"/>
                <w:b/>
                <w:u w:val="single"/>
                <w:lang w:eastAsia="en-US"/>
              </w:rPr>
              <w:t xml:space="preserve">Всего – </w:t>
            </w:r>
            <w:r w:rsidR="000E2EED" w:rsidRPr="000E2EED">
              <w:rPr>
                <w:rFonts w:ascii="PT Astra Serif" w:hAnsi="PT Astra Serif"/>
                <w:b/>
                <w:u w:val="single"/>
                <w:lang w:eastAsia="en-US"/>
              </w:rPr>
              <w:t>372 645,8</w:t>
            </w:r>
            <w:r w:rsidRPr="00255642">
              <w:rPr>
                <w:rFonts w:ascii="PT Astra Serif" w:hAnsi="PT Astra Serif"/>
                <w:b/>
                <w:lang w:eastAsia="en-US"/>
              </w:rPr>
              <w:t xml:space="preserve"> тыс.</w:t>
            </w:r>
            <w:r w:rsidR="00FC7F41" w:rsidRPr="00255642">
              <w:rPr>
                <w:rFonts w:ascii="PT Astra Serif" w:hAnsi="PT Astra Serif"/>
                <w:b/>
                <w:lang w:eastAsia="en-US"/>
              </w:rPr>
              <w:t xml:space="preserve"> </w:t>
            </w:r>
            <w:r w:rsidRPr="00255642">
              <w:rPr>
                <w:rFonts w:ascii="PT Astra Serif" w:hAnsi="PT Astra Serif"/>
                <w:b/>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в том числе по годам:</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2019 год – </w:t>
            </w:r>
            <w:r w:rsidR="008F096E" w:rsidRPr="00255642">
              <w:rPr>
                <w:rFonts w:ascii="PT Astra Serif" w:hAnsi="PT Astra Serif"/>
                <w:lang w:eastAsia="en-US"/>
              </w:rPr>
              <w:t>49</w:t>
            </w:r>
            <w:r w:rsidR="00FC7F41" w:rsidRPr="00255642">
              <w:rPr>
                <w:rFonts w:ascii="PT Astra Serif" w:hAnsi="PT Astra Serif"/>
                <w:lang w:eastAsia="en-US"/>
              </w:rPr>
              <w:t> </w:t>
            </w:r>
            <w:r w:rsidR="008F096E" w:rsidRPr="00255642">
              <w:rPr>
                <w:rFonts w:ascii="PT Astra Serif" w:hAnsi="PT Astra Serif"/>
                <w:lang w:eastAsia="en-US"/>
              </w:rPr>
              <w:t>323</w:t>
            </w:r>
            <w:r w:rsidR="002E417C" w:rsidRPr="00255642">
              <w:rPr>
                <w:rFonts w:ascii="PT Astra Serif" w:hAnsi="PT Astra Serif"/>
                <w:lang w:eastAsia="en-US"/>
              </w:rPr>
              <w:t>,</w:t>
            </w:r>
            <w:r w:rsidR="008F096E" w:rsidRPr="00255642">
              <w:rPr>
                <w:rFonts w:ascii="PT Astra Serif" w:hAnsi="PT Astra Serif"/>
                <w:lang w:eastAsia="en-US"/>
              </w:rPr>
              <w:t>8</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2020 год – </w:t>
            </w:r>
            <w:r w:rsidR="0009692E" w:rsidRPr="0009692E">
              <w:rPr>
                <w:rFonts w:ascii="PT Astra Serif" w:hAnsi="PT Astra Serif"/>
                <w:lang w:eastAsia="en-US"/>
              </w:rPr>
              <w:t>53 756,5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2021 год – </w:t>
            </w:r>
            <w:r w:rsidR="000E2EED" w:rsidRPr="000E2EED">
              <w:rPr>
                <w:rFonts w:ascii="PT Astra Serif" w:hAnsi="PT Astra Serif"/>
                <w:lang w:eastAsia="en-US"/>
              </w:rPr>
              <w:t>54 733,7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2022 год – </w:t>
            </w:r>
            <w:r w:rsidR="00112C7D" w:rsidRPr="00112C7D">
              <w:rPr>
                <w:rFonts w:ascii="PT Astra Serif" w:hAnsi="PT Astra Serif"/>
                <w:lang w:eastAsia="en-US"/>
              </w:rPr>
              <w:t>54 217,5</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 xml:space="preserve">2023 год – </w:t>
            </w:r>
            <w:r w:rsidR="000E2EED" w:rsidRPr="000E2EED">
              <w:rPr>
                <w:rFonts w:ascii="PT Astra Serif" w:hAnsi="PT Astra Serif"/>
                <w:lang w:eastAsia="en-US"/>
              </w:rPr>
              <w:t>57 402,7</w:t>
            </w:r>
            <w:r w:rsidRPr="00255642">
              <w:rPr>
                <w:rFonts w:ascii="PT Astra Serif" w:hAnsi="PT Astra Serif"/>
                <w:lang w:eastAsia="en-US"/>
              </w:rPr>
              <w:t xml:space="preserve">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2024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p w:rsidR="0071782B" w:rsidRPr="00255642" w:rsidRDefault="0071782B">
            <w:pPr>
              <w:widowControl w:val="0"/>
              <w:autoSpaceDE w:val="0"/>
              <w:autoSpaceDN w:val="0"/>
              <w:adjustRightInd w:val="0"/>
              <w:spacing w:line="276" w:lineRule="auto"/>
              <w:rPr>
                <w:rFonts w:ascii="PT Astra Serif" w:hAnsi="PT Astra Serif"/>
                <w:lang w:eastAsia="en-US"/>
              </w:rPr>
            </w:pPr>
            <w:r w:rsidRPr="00255642">
              <w:rPr>
                <w:rFonts w:ascii="PT Astra Serif" w:hAnsi="PT Astra Serif"/>
                <w:lang w:eastAsia="en-US"/>
              </w:rPr>
              <w:t>2025 год – 51</w:t>
            </w:r>
            <w:r w:rsidR="00FC7F41" w:rsidRPr="00255642">
              <w:rPr>
                <w:rFonts w:ascii="PT Astra Serif" w:hAnsi="PT Astra Serif"/>
                <w:lang w:eastAsia="en-US"/>
              </w:rPr>
              <w:t> </w:t>
            </w:r>
            <w:r w:rsidRPr="00255642">
              <w:rPr>
                <w:rFonts w:ascii="PT Astra Serif" w:hAnsi="PT Astra Serif"/>
                <w:lang w:eastAsia="en-US"/>
              </w:rPr>
              <w:t>605,8 тыс.</w:t>
            </w:r>
            <w:r w:rsidR="00FC7F41" w:rsidRPr="00255642">
              <w:rPr>
                <w:rFonts w:ascii="PT Astra Serif" w:hAnsi="PT Astra Serif"/>
                <w:lang w:eastAsia="en-US"/>
              </w:rPr>
              <w:t xml:space="preserve"> </w:t>
            </w:r>
            <w:r w:rsidRPr="00255642">
              <w:rPr>
                <w:rFonts w:ascii="PT Astra Serif" w:hAnsi="PT Astra Serif"/>
                <w:lang w:eastAsia="en-US"/>
              </w:rPr>
              <w:t>руб</w:t>
            </w:r>
            <w:r w:rsidR="00453445" w:rsidRPr="00255642">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w:t>
            </w:r>
            <w:r w:rsidR="00D9502C">
              <w:rPr>
                <w:rFonts w:ascii="PT Astra Serif" w:hAnsi="PT Astra Serif"/>
                <w:lang w:eastAsia="en-US"/>
              </w:rPr>
              <w:t> </w:t>
            </w:r>
            <w:r w:rsidRPr="00515250">
              <w:rPr>
                <w:rFonts w:ascii="PT Astra Serif" w:hAnsi="PT Astra Serif"/>
                <w:lang w:eastAsia="en-US"/>
              </w:rPr>
              <w:t>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w:t>
            </w:r>
            <w:r w:rsidR="00D9502C">
              <w:rPr>
                <w:rFonts w:ascii="PT Astra Serif" w:hAnsi="PT Astra Serif"/>
                <w:lang w:eastAsia="en-US"/>
              </w:rPr>
              <w:t> </w:t>
            </w:r>
            <w:r w:rsidRPr="00515250">
              <w:rPr>
                <w:rFonts w:ascii="PT Astra Serif" w:hAnsi="PT Astra Serif"/>
                <w:lang w:eastAsia="en-US"/>
              </w:rPr>
              <w:t>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E80B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515250">
        <w:rPr>
          <w:rFonts w:ascii="PT Astra Serif" w:hAnsi="PT Astra Serif"/>
          <w:sz w:val="28"/>
          <w:szCs w:val="28"/>
        </w:rPr>
        <w:t>программного</w:t>
      </w:r>
      <w:proofErr w:type="gramEnd"/>
      <w:r w:rsidRPr="00515250">
        <w:rPr>
          <w:rFonts w:ascii="PT Astra Serif" w:hAnsi="PT Astra Serif"/>
          <w:sz w:val="28"/>
          <w:szCs w:val="28"/>
        </w:rPr>
        <w:t xml:space="preserve">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112C7D">
            <w:pPr>
              <w:autoSpaceDE w:val="0"/>
              <w:autoSpaceDN w:val="0"/>
              <w:adjustRightInd w:val="0"/>
              <w:ind w:right="-35"/>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B44236">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0E2EED" w:rsidP="000E2EED">
            <w:pPr>
              <w:spacing w:line="276" w:lineRule="auto"/>
              <w:jc w:val="center"/>
              <w:rPr>
                <w:rFonts w:ascii="PT Astra Serif" w:hAnsi="PT Astra Serif"/>
                <w:lang w:eastAsia="en-US"/>
              </w:rPr>
            </w:pPr>
            <w:r w:rsidRPr="000E2EED">
              <w:rPr>
                <w:rFonts w:ascii="PT Astra Serif" w:hAnsi="PT Astra Serif"/>
                <w:lang w:eastAsia="en-US"/>
              </w:rPr>
              <w:t>419022,6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E2D9F" w:rsidP="00B44236">
            <w:pPr>
              <w:spacing w:line="276" w:lineRule="auto"/>
              <w:jc w:val="center"/>
              <w:rPr>
                <w:rFonts w:ascii="PT Astra Serif" w:hAnsi="PT Astra Serif"/>
                <w:lang w:eastAsia="en-US"/>
              </w:rPr>
            </w:pPr>
            <w:r w:rsidRPr="00AE2D9F">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E2D9F" w:rsidP="00C002A5">
            <w:pPr>
              <w:spacing w:line="276" w:lineRule="auto"/>
              <w:jc w:val="center"/>
              <w:rPr>
                <w:rFonts w:ascii="PT Astra Serif" w:hAnsi="PT Astra Serif"/>
                <w:lang w:eastAsia="en-US"/>
              </w:rPr>
            </w:pPr>
            <w:r w:rsidRPr="00AE2D9F">
              <w:rPr>
                <w:rFonts w:ascii="PT Astra Serif" w:hAnsi="PT Astra Serif"/>
                <w:lang w:eastAsia="en-US"/>
              </w:rPr>
              <w:t>38658,4</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0E2EED" w:rsidP="000E2EED">
            <w:pPr>
              <w:spacing w:line="276" w:lineRule="auto"/>
              <w:jc w:val="center"/>
              <w:rPr>
                <w:rFonts w:ascii="PT Astra Serif" w:hAnsi="PT Astra Serif"/>
                <w:lang w:eastAsia="en-US"/>
              </w:rPr>
            </w:pPr>
            <w:r w:rsidRPr="000E2EED">
              <w:rPr>
                <w:rFonts w:ascii="PT Astra Serif" w:hAnsi="PT Astra Serif"/>
                <w:lang w:eastAsia="en-US"/>
              </w:rPr>
              <w:t>372645,8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A25294" w:rsidP="00B4423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B44236">
            <w:pPr>
              <w:spacing w:line="276" w:lineRule="auto"/>
              <w:jc w:val="center"/>
              <w:rPr>
                <w:rFonts w:ascii="PT Astra Serif" w:hAnsi="PT Astra Serif"/>
                <w:lang w:eastAsia="en-US"/>
              </w:rPr>
            </w:pPr>
            <w:r>
              <w:rPr>
                <w:rFonts w:ascii="PT Astra Serif" w:hAnsi="PT Astra Serif"/>
                <w:lang w:eastAsia="en-US"/>
              </w:rPr>
              <w:t>7227</w:t>
            </w:r>
            <w:r w:rsidR="0071782B" w:rsidRPr="00515250">
              <w:rPr>
                <w:rFonts w:ascii="PT Astra Serif" w:hAnsi="PT Astra Serif"/>
                <w:lang w:eastAsia="en-US"/>
              </w:rPr>
              <w:t>,</w:t>
            </w:r>
            <w:r>
              <w:rPr>
                <w:rFonts w:ascii="PT Astra Serif" w:hAnsi="PT Astra Serif"/>
                <w:lang w:eastAsia="en-US"/>
              </w:rPr>
              <w:t>1</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8F096E" w:rsidP="00B44236">
            <w:pPr>
              <w:spacing w:line="276" w:lineRule="auto"/>
              <w:jc w:val="center"/>
              <w:rPr>
                <w:rFonts w:ascii="PT Astra Serif" w:hAnsi="PT Astra Serif"/>
                <w:lang w:eastAsia="en-US"/>
              </w:rPr>
            </w:pPr>
            <w:r>
              <w:rPr>
                <w:rFonts w:ascii="PT Astra Serif" w:hAnsi="PT Astra Serif"/>
                <w:lang w:eastAsia="en-US"/>
              </w:rPr>
              <w:t>49323</w:t>
            </w:r>
            <w:r w:rsidR="00453445">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3C1481"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C1481" w:rsidRPr="003C1481" w:rsidRDefault="0009692E" w:rsidP="00B44236">
            <w:pPr>
              <w:spacing w:line="276" w:lineRule="auto"/>
              <w:jc w:val="center"/>
              <w:rPr>
                <w:rFonts w:ascii="PT Astra Serif" w:hAnsi="PT Astra Serif"/>
                <w:lang w:eastAsia="en-US"/>
              </w:rPr>
            </w:pPr>
            <w:r w:rsidRPr="0009692E">
              <w:rPr>
                <w:rFonts w:ascii="PT Astra Serif" w:hAnsi="PT Astra Serif"/>
              </w:rPr>
              <w:t>55708,0</w:t>
            </w:r>
          </w:p>
        </w:tc>
        <w:tc>
          <w:tcPr>
            <w:tcW w:w="1220" w:type="dxa"/>
            <w:tcBorders>
              <w:top w:val="single" w:sz="6" w:space="0" w:color="auto"/>
              <w:left w:val="single" w:sz="4" w:space="0" w:color="auto"/>
              <w:bottom w:val="single" w:sz="6" w:space="0" w:color="auto"/>
              <w:right w:val="single" w:sz="4"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3C1481" w:rsidRPr="00515250" w:rsidRDefault="0009692E" w:rsidP="00B44236">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4" w:space="0" w:color="auto"/>
              <w:bottom w:val="single" w:sz="4" w:space="0" w:color="auto"/>
              <w:right w:val="single" w:sz="4" w:space="0" w:color="auto"/>
            </w:tcBorders>
            <w:vAlign w:val="center"/>
            <w:hideMark/>
          </w:tcPr>
          <w:p w:rsidR="003C1481" w:rsidRPr="00515250" w:rsidRDefault="0009692E" w:rsidP="00B44236">
            <w:pPr>
              <w:spacing w:line="276" w:lineRule="auto"/>
              <w:jc w:val="center"/>
              <w:rPr>
                <w:rFonts w:ascii="PT Astra Serif" w:hAnsi="PT Astra Serif"/>
                <w:lang w:eastAsia="en-US"/>
              </w:rPr>
            </w:pPr>
            <w:r w:rsidRPr="0009692E">
              <w:rPr>
                <w:rFonts w:ascii="PT Astra Serif" w:hAnsi="PT Astra Serif"/>
              </w:rPr>
              <w:t>53756,5</w:t>
            </w:r>
          </w:p>
        </w:tc>
        <w:tc>
          <w:tcPr>
            <w:tcW w:w="1060" w:type="dxa"/>
            <w:tcBorders>
              <w:top w:val="single" w:sz="6" w:space="0" w:color="auto"/>
              <w:left w:val="single" w:sz="4" w:space="0" w:color="auto"/>
              <w:bottom w:val="single" w:sz="6" w:space="0" w:color="auto"/>
              <w:right w:val="single" w:sz="6"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3C1481" w:rsidRPr="00515250" w:rsidRDefault="003C1481"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3C1481" w:rsidRPr="00515250" w:rsidRDefault="003C1481"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112C7D" w:rsidRPr="005C3CB0" w:rsidRDefault="000E2EED" w:rsidP="000E2EED">
            <w:pPr>
              <w:jc w:val="center"/>
            </w:pPr>
            <w:r w:rsidRPr="000E2EED">
              <w:t>67533,8</w:t>
            </w:r>
          </w:p>
        </w:tc>
        <w:tc>
          <w:tcPr>
            <w:tcW w:w="1220" w:type="dxa"/>
            <w:tcBorders>
              <w:top w:val="single" w:sz="6" w:space="0" w:color="auto"/>
              <w:left w:val="single" w:sz="4" w:space="0" w:color="auto"/>
              <w:bottom w:val="single" w:sz="6" w:space="0" w:color="auto"/>
              <w:right w:val="single" w:sz="4" w:space="0" w:color="auto"/>
            </w:tcBorders>
            <w:vAlign w:val="center"/>
            <w:hideMark/>
          </w:tcPr>
          <w:p w:rsidR="00112C7D" w:rsidRPr="00515250" w:rsidRDefault="00AE2D9F" w:rsidP="00B44236">
            <w:pPr>
              <w:spacing w:line="276" w:lineRule="auto"/>
              <w:jc w:val="center"/>
              <w:rPr>
                <w:rFonts w:ascii="PT Astra Serif" w:hAnsi="PT Astra Serif"/>
                <w:lang w:eastAsia="en-US"/>
              </w:rPr>
            </w:pPr>
            <w:r w:rsidRPr="00AE2D9F">
              <w:rPr>
                <w:rFonts w:ascii="PT Astra Serif" w:hAnsi="PT Astra Serif"/>
                <w:lang w:eastAsia="en-US"/>
              </w:rPr>
              <w:t>7718,4</w:t>
            </w:r>
          </w:p>
        </w:tc>
        <w:tc>
          <w:tcPr>
            <w:tcW w:w="1081" w:type="dxa"/>
            <w:tcBorders>
              <w:top w:val="single" w:sz="4" w:space="0" w:color="auto"/>
              <w:left w:val="single" w:sz="4" w:space="0" w:color="auto"/>
              <w:bottom w:val="single" w:sz="4" w:space="0" w:color="auto"/>
              <w:right w:val="single" w:sz="4" w:space="0" w:color="auto"/>
            </w:tcBorders>
            <w:vAlign w:val="center"/>
            <w:hideMark/>
          </w:tcPr>
          <w:p w:rsidR="00112C7D" w:rsidRPr="00112C7D" w:rsidRDefault="00AE2D9F" w:rsidP="00C002A5">
            <w:pPr>
              <w:jc w:val="center"/>
              <w:rPr>
                <w:rFonts w:ascii="PT Astra Serif" w:hAnsi="PT Astra Serif"/>
              </w:rPr>
            </w:pPr>
            <w:r w:rsidRPr="00AE2D9F">
              <w:rPr>
                <w:rFonts w:ascii="PT Astra Serif" w:hAnsi="PT Astra Serif"/>
              </w:rPr>
              <w:t>5081,7</w:t>
            </w:r>
          </w:p>
        </w:tc>
        <w:tc>
          <w:tcPr>
            <w:tcW w:w="1441" w:type="dxa"/>
            <w:tcBorders>
              <w:top w:val="single" w:sz="4" w:space="0" w:color="auto"/>
              <w:bottom w:val="single" w:sz="4" w:space="0" w:color="auto"/>
              <w:right w:val="single" w:sz="4" w:space="0" w:color="auto"/>
            </w:tcBorders>
            <w:vAlign w:val="center"/>
            <w:hideMark/>
          </w:tcPr>
          <w:p w:rsidR="00112C7D" w:rsidRPr="00112C7D" w:rsidRDefault="000E2EED" w:rsidP="000E2EED">
            <w:pPr>
              <w:jc w:val="center"/>
              <w:rPr>
                <w:rFonts w:ascii="PT Astra Serif" w:hAnsi="PT Astra Serif"/>
              </w:rPr>
            </w:pPr>
            <w:r w:rsidRPr="000E2EED">
              <w:rPr>
                <w:rFonts w:ascii="PT Astra Serif" w:hAnsi="PT Astra Serif"/>
              </w:rPr>
              <w:t>54733,7</w:t>
            </w:r>
          </w:p>
        </w:tc>
        <w:tc>
          <w:tcPr>
            <w:tcW w:w="1060" w:type="dxa"/>
            <w:tcBorders>
              <w:top w:val="single" w:sz="6" w:space="0" w:color="auto"/>
              <w:left w:val="single" w:sz="4"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4"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112C7D" w:rsidRPr="005C3CB0" w:rsidRDefault="00112C7D" w:rsidP="00B44236">
            <w:pPr>
              <w:jc w:val="center"/>
            </w:pPr>
            <w:r w:rsidRPr="005C3CB0">
              <w:t>56453,9</w:t>
            </w:r>
          </w:p>
        </w:tc>
        <w:tc>
          <w:tcPr>
            <w:tcW w:w="1220" w:type="dxa"/>
            <w:tcBorders>
              <w:top w:val="single" w:sz="6" w:space="0" w:color="auto"/>
              <w:left w:val="single" w:sz="4" w:space="0" w:color="auto"/>
              <w:bottom w:val="single" w:sz="6" w:space="0" w:color="auto"/>
              <w:right w:val="single" w:sz="4"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12C7D" w:rsidRPr="00112C7D" w:rsidRDefault="00112C7D" w:rsidP="00B44236">
            <w:pPr>
              <w:jc w:val="center"/>
              <w:rPr>
                <w:rFonts w:ascii="PT Astra Serif" w:hAnsi="PT Astra Serif"/>
              </w:rPr>
            </w:pPr>
            <w:r w:rsidRPr="00112C7D">
              <w:rPr>
                <w:rFonts w:ascii="PT Astra Serif" w:hAnsi="PT Astra Serif"/>
              </w:rPr>
              <w:t>2236,4</w:t>
            </w:r>
          </w:p>
        </w:tc>
        <w:tc>
          <w:tcPr>
            <w:tcW w:w="1441" w:type="dxa"/>
            <w:tcBorders>
              <w:top w:val="single" w:sz="4" w:space="0" w:color="auto"/>
              <w:bottom w:val="single" w:sz="4" w:space="0" w:color="auto"/>
              <w:right w:val="single" w:sz="4" w:space="0" w:color="auto"/>
            </w:tcBorders>
            <w:vAlign w:val="center"/>
            <w:hideMark/>
          </w:tcPr>
          <w:p w:rsidR="00112C7D" w:rsidRPr="00112C7D" w:rsidRDefault="00112C7D" w:rsidP="00B44236">
            <w:pPr>
              <w:jc w:val="center"/>
              <w:rPr>
                <w:rFonts w:ascii="PT Astra Serif" w:hAnsi="PT Astra Serif"/>
              </w:rPr>
            </w:pPr>
            <w:r w:rsidRPr="00112C7D">
              <w:rPr>
                <w:rFonts w:ascii="PT Astra Serif" w:hAnsi="PT Astra Serif"/>
              </w:rPr>
              <w:t>54217,5</w:t>
            </w:r>
          </w:p>
        </w:tc>
        <w:tc>
          <w:tcPr>
            <w:tcW w:w="1060" w:type="dxa"/>
            <w:tcBorders>
              <w:top w:val="single" w:sz="6" w:space="0" w:color="auto"/>
              <w:left w:val="single" w:sz="4"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3C1481">
            <w:pPr>
              <w:rPr>
                <w:rFonts w:ascii="PT Astra Serif" w:hAnsi="PT Astra Serif"/>
                <w:lang w:eastAsia="en-US"/>
              </w:rPr>
            </w:pPr>
          </w:p>
        </w:tc>
      </w:tr>
      <w:tr w:rsidR="00112C7D"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112C7D" w:rsidRDefault="000E2EED" w:rsidP="000E2EED">
            <w:pPr>
              <w:jc w:val="center"/>
            </w:pPr>
            <w:r w:rsidRPr="000E2EED">
              <w:t>75652,8</w:t>
            </w:r>
          </w:p>
        </w:tc>
        <w:tc>
          <w:tcPr>
            <w:tcW w:w="1220"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6" w:space="0" w:color="auto"/>
              <w:right w:val="single" w:sz="6" w:space="0" w:color="auto"/>
            </w:tcBorders>
            <w:vAlign w:val="center"/>
            <w:hideMark/>
          </w:tcPr>
          <w:p w:rsidR="00112C7D" w:rsidRPr="00112C7D" w:rsidRDefault="00C002A5" w:rsidP="00C002A5">
            <w:pPr>
              <w:jc w:val="center"/>
              <w:rPr>
                <w:rFonts w:ascii="PT Astra Serif" w:hAnsi="PT Astra Serif"/>
              </w:rPr>
            </w:pPr>
            <w:r w:rsidRPr="00C002A5">
              <w:rPr>
                <w:rFonts w:ascii="PT Astra Serif" w:hAnsi="PT Astra Serif"/>
              </w:rPr>
              <w:t>18250,1</w:t>
            </w:r>
          </w:p>
        </w:tc>
        <w:tc>
          <w:tcPr>
            <w:tcW w:w="1441" w:type="dxa"/>
            <w:tcBorders>
              <w:top w:val="single" w:sz="4" w:space="0" w:color="auto"/>
              <w:left w:val="single" w:sz="6" w:space="0" w:color="auto"/>
              <w:bottom w:val="single" w:sz="6" w:space="0" w:color="auto"/>
              <w:right w:val="single" w:sz="6" w:space="0" w:color="auto"/>
            </w:tcBorders>
            <w:vAlign w:val="center"/>
            <w:hideMark/>
          </w:tcPr>
          <w:p w:rsidR="00112C7D" w:rsidRPr="00112C7D" w:rsidRDefault="000E2EED" w:rsidP="000E2EED">
            <w:pPr>
              <w:jc w:val="center"/>
              <w:rPr>
                <w:rFonts w:ascii="PT Astra Serif" w:hAnsi="PT Astra Serif"/>
              </w:rPr>
            </w:pPr>
            <w:r w:rsidRPr="000E2EED">
              <w:rPr>
                <w:rFonts w:ascii="PT Astra Serif" w:hAnsi="PT Astra Serif"/>
              </w:rPr>
              <w:t>57402,7</w:t>
            </w:r>
          </w:p>
        </w:tc>
        <w:tc>
          <w:tcPr>
            <w:tcW w:w="1060"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112C7D" w:rsidRPr="00515250" w:rsidRDefault="00112C7D"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112C7D" w:rsidRPr="00515250" w:rsidRDefault="00112C7D" w:rsidP="00EF21C7">
            <w:pPr>
              <w:rPr>
                <w:rFonts w:ascii="PT Astra Serif" w:hAnsi="PT Astra Serif"/>
                <w:lang w:eastAsia="en-US"/>
              </w:rPr>
            </w:pP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B44236">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B44236">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0E2EED" w:rsidP="000E2EED">
            <w:pPr>
              <w:spacing w:line="276" w:lineRule="auto"/>
              <w:jc w:val="center"/>
              <w:rPr>
                <w:rFonts w:ascii="PT Astra Serif" w:hAnsi="PT Astra Serif"/>
                <w:lang w:eastAsia="en-US"/>
              </w:rPr>
            </w:pPr>
            <w:r w:rsidRPr="000E2EED">
              <w:rPr>
                <w:rFonts w:ascii="PT Astra Serif" w:hAnsi="PT Astra Serif"/>
                <w:lang w:eastAsia="en-US"/>
              </w:rPr>
              <w:t>370900,2</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F03128" w:rsidRDefault="00DD2B82" w:rsidP="00B44236">
            <w:pPr>
              <w:spacing w:line="276" w:lineRule="auto"/>
              <w:jc w:val="center"/>
              <w:rPr>
                <w:rFonts w:ascii="PT Astra Serif" w:hAnsi="PT Astra Serif"/>
                <w:lang w:eastAsia="en-US"/>
              </w:rPr>
            </w:pPr>
            <w:r w:rsidRPr="00F03128">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0E2EED" w:rsidP="000E2EED">
            <w:pPr>
              <w:spacing w:line="276" w:lineRule="auto"/>
              <w:jc w:val="center"/>
              <w:rPr>
                <w:rFonts w:ascii="PT Astra Serif" w:hAnsi="PT Astra Serif"/>
                <w:lang w:eastAsia="en-US"/>
              </w:rPr>
            </w:pPr>
            <w:r w:rsidRPr="000E2EED">
              <w:rPr>
                <w:rFonts w:ascii="PT Astra Serif" w:hAnsi="PT Astra Serif"/>
                <w:lang w:eastAsia="en-US"/>
              </w:rPr>
              <w:t>366786,0</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B44236">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B44236">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B44236">
            <w:pPr>
              <w:spacing w:line="276" w:lineRule="auto"/>
              <w:jc w:val="center"/>
              <w:rPr>
                <w:rFonts w:ascii="PT Astra Serif" w:hAnsi="PT Astra Serif"/>
                <w:lang w:eastAsia="en-US"/>
              </w:rPr>
            </w:pPr>
            <w:r>
              <w:rPr>
                <w:rFonts w:ascii="PT Astra Serif" w:hAnsi="PT Astra Serif"/>
                <w:lang w:eastAsia="en-US"/>
              </w:rPr>
              <w:t>4114,2</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DD2B82" w:rsidP="00B44236">
            <w:pPr>
              <w:spacing w:line="276" w:lineRule="auto"/>
              <w:jc w:val="center"/>
              <w:rPr>
                <w:rFonts w:ascii="PT Astra Serif" w:hAnsi="PT Astra Serif"/>
                <w:lang w:eastAsia="en-US"/>
              </w:rPr>
            </w:pPr>
            <w:r>
              <w:rPr>
                <w:rFonts w:ascii="PT Astra Serif" w:hAnsi="PT Astra Serif"/>
                <w:lang w:eastAsia="en-US"/>
              </w:rPr>
              <w:t>47772</w:t>
            </w:r>
            <w:r w:rsidR="000F24D8" w:rsidRPr="000F24D8">
              <w:rPr>
                <w:rFonts w:ascii="PT Astra Serif" w:hAnsi="PT Astra Serif"/>
                <w:lang w:eastAsia="en-US"/>
              </w:rPr>
              <w:t>,</w:t>
            </w:r>
            <w:r>
              <w:rPr>
                <w:rFonts w:ascii="PT Astra Serif" w:hAnsi="PT Astra Serif"/>
                <w:lang w:eastAsia="en-US"/>
              </w:rPr>
              <w:t>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19470C" w:rsidRPr="00515250" w:rsidTr="00B44236">
        <w:trPr>
          <w:cantSplit/>
          <w:trHeight w:val="340"/>
        </w:trPr>
        <w:tc>
          <w:tcPr>
            <w:tcW w:w="3828" w:type="dxa"/>
            <w:vMerge/>
            <w:tcBorders>
              <w:left w:val="single" w:sz="4" w:space="0" w:color="auto"/>
              <w:right w:val="single" w:sz="4" w:space="0" w:color="auto"/>
            </w:tcBorders>
            <w:vAlign w:val="center"/>
            <w:hideMark/>
          </w:tcPr>
          <w:p w:rsidR="0019470C" w:rsidRPr="00515250" w:rsidRDefault="0019470C" w:rsidP="0019470C">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bottom w:val="single" w:sz="4" w:space="0" w:color="auto"/>
            </w:tcBorders>
            <w:vAlign w:val="center"/>
            <w:hideMark/>
          </w:tcPr>
          <w:p w:rsidR="0019470C" w:rsidRPr="00575935" w:rsidRDefault="00575935" w:rsidP="00B44236">
            <w:pPr>
              <w:spacing w:line="276" w:lineRule="auto"/>
              <w:jc w:val="center"/>
              <w:rPr>
                <w:rFonts w:ascii="PT Astra Serif" w:hAnsi="PT Astra Serif"/>
                <w:highlight w:val="red"/>
                <w:lang w:eastAsia="en-US"/>
              </w:rPr>
            </w:pPr>
            <w:r w:rsidRPr="00575935">
              <w:rPr>
                <w:rFonts w:ascii="PT Astra Serif" w:hAnsi="PT Astra Serif"/>
              </w:rPr>
              <w:t>53060,4</w:t>
            </w:r>
          </w:p>
        </w:tc>
        <w:tc>
          <w:tcPr>
            <w:tcW w:w="122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bottom w:val="single" w:sz="4" w:space="0" w:color="auto"/>
            </w:tcBorders>
            <w:vAlign w:val="center"/>
            <w:hideMark/>
          </w:tcPr>
          <w:p w:rsidR="0019470C" w:rsidRPr="00575935" w:rsidRDefault="00575935" w:rsidP="00B44236">
            <w:pPr>
              <w:spacing w:line="276" w:lineRule="auto"/>
              <w:jc w:val="center"/>
              <w:rPr>
                <w:rFonts w:ascii="PT Astra Serif" w:hAnsi="PT Astra Serif"/>
                <w:highlight w:val="red"/>
                <w:lang w:eastAsia="en-US"/>
              </w:rPr>
            </w:pPr>
            <w:r w:rsidRPr="00575935">
              <w:rPr>
                <w:rFonts w:ascii="PT Astra Serif" w:hAnsi="PT Astra Serif"/>
              </w:rPr>
              <w:t>53060,4</w:t>
            </w:r>
          </w:p>
        </w:tc>
        <w:tc>
          <w:tcPr>
            <w:tcW w:w="1060"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9470C" w:rsidRPr="00515250" w:rsidRDefault="0019470C"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19470C" w:rsidRPr="00515250" w:rsidRDefault="0019470C" w:rsidP="0019470C">
            <w:pPr>
              <w:autoSpaceDE w:val="0"/>
              <w:autoSpaceDN w:val="0"/>
              <w:adjustRightInd w:val="0"/>
              <w:jc w:val="both"/>
              <w:rPr>
                <w:rFonts w:ascii="PT Astra Serif" w:hAnsi="PT Astra Serif"/>
                <w:b/>
                <w:lang w:eastAsia="en-US"/>
              </w:rPr>
            </w:pPr>
          </w:p>
        </w:tc>
      </w:tr>
      <w:tr w:rsidR="00300599" w:rsidRPr="00515250" w:rsidTr="00B44236">
        <w:trPr>
          <w:cantSplit/>
          <w:trHeight w:val="340"/>
        </w:trPr>
        <w:tc>
          <w:tcPr>
            <w:tcW w:w="3828" w:type="dxa"/>
            <w:vMerge/>
            <w:tcBorders>
              <w:left w:val="single" w:sz="4" w:space="0" w:color="auto"/>
              <w:right w:val="single" w:sz="4" w:space="0" w:color="auto"/>
            </w:tcBorders>
            <w:vAlign w:val="center"/>
            <w:hideMark/>
          </w:tcPr>
          <w:p w:rsidR="00300599" w:rsidRPr="00515250" w:rsidRDefault="00300599" w:rsidP="003C1481">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0E2EED" w:rsidP="000E2EED">
            <w:pPr>
              <w:jc w:val="center"/>
              <w:rPr>
                <w:rFonts w:ascii="PT Astra Serif" w:hAnsi="PT Astra Serif"/>
                <w:lang w:eastAsia="en-US"/>
              </w:rPr>
            </w:pPr>
            <w:r w:rsidRPr="000E2EED">
              <w:rPr>
                <w:rFonts w:ascii="PT Astra Serif" w:hAnsi="PT Astra Serif"/>
                <w:lang w:eastAsia="en-US"/>
              </w:rPr>
              <w:t>51846,2</w:t>
            </w:r>
          </w:p>
        </w:tc>
        <w:tc>
          <w:tcPr>
            <w:tcW w:w="1220" w:type="dxa"/>
            <w:tcBorders>
              <w:top w:val="single" w:sz="4" w:space="0" w:color="auto"/>
              <w:left w:val="single" w:sz="4"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0E2EED" w:rsidP="000E2EED">
            <w:pPr>
              <w:jc w:val="center"/>
              <w:rPr>
                <w:rFonts w:ascii="PT Astra Serif" w:hAnsi="PT Astra Serif"/>
                <w:lang w:eastAsia="en-US"/>
              </w:rPr>
            </w:pPr>
            <w:r w:rsidRPr="000E2EED">
              <w:rPr>
                <w:rFonts w:ascii="PT Astra Serif" w:hAnsi="PT Astra Serif"/>
                <w:lang w:eastAsia="en-US"/>
              </w:rPr>
              <w:t>51846,2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00599" w:rsidRPr="00515250" w:rsidRDefault="00300599" w:rsidP="003C1481">
            <w:pPr>
              <w:autoSpaceDE w:val="0"/>
              <w:autoSpaceDN w:val="0"/>
              <w:adjustRightInd w:val="0"/>
              <w:jc w:val="both"/>
              <w:rPr>
                <w:rFonts w:ascii="PT Astra Serif" w:hAnsi="PT Astra Serif"/>
                <w:b/>
                <w:lang w:eastAsia="en-US"/>
              </w:rPr>
            </w:pPr>
          </w:p>
        </w:tc>
      </w:tr>
      <w:tr w:rsidR="00300599" w:rsidRPr="00515250" w:rsidTr="00B44236">
        <w:trPr>
          <w:cantSplit/>
          <w:trHeight w:val="340"/>
        </w:trPr>
        <w:tc>
          <w:tcPr>
            <w:tcW w:w="3828" w:type="dxa"/>
            <w:vMerge/>
            <w:tcBorders>
              <w:left w:val="single" w:sz="4" w:space="0" w:color="auto"/>
              <w:right w:val="single" w:sz="4" w:space="0" w:color="auto"/>
            </w:tcBorders>
            <w:vAlign w:val="center"/>
            <w:hideMark/>
          </w:tcPr>
          <w:p w:rsidR="00300599" w:rsidRPr="00515250" w:rsidRDefault="00300599" w:rsidP="003C1481">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54122,1</w:t>
            </w:r>
          </w:p>
        </w:tc>
        <w:tc>
          <w:tcPr>
            <w:tcW w:w="1220" w:type="dxa"/>
            <w:tcBorders>
              <w:top w:val="single" w:sz="6" w:space="0" w:color="auto"/>
              <w:left w:val="single" w:sz="4"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54122,1</w:t>
            </w:r>
          </w:p>
        </w:tc>
        <w:tc>
          <w:tcPr>
            <w:tcW w:w="1060"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00599" w:rsidRPr="00515250" w:rsidRDefault="00300599" w:rsidP="003C1481">
            <w:pPr>
              <w:autoSpaceDE w:val="0"/>
              <w:autoSpaceDN w:val="0"/>
              <w:adjustRightInd w:val="0"/>
              <w:jc w:val="both"/>
              <w:rPr>
                <w:rFonts w:ascii="PT Astra Serif" w:hAnsi="PT Astra Serif"/>
                <w:b/>
                <w:lang w:eastAsia="en-US"/>
              </w:rPr>
            </w:pPr>
          </w:p>
        </w:tc>
      </w:tr>
      <w:tr w:rsidR="00300599" w:rsidRPr="00515250" w:rsidTr="00B44236">
        <w:trPr>
          <w:cantSplit/>
          <w:trHeight w:hRule="exact" w:val="388"/>
        </w:trPr>
        <w:tc>
          <w:tcPr>
            <w:tcW w:w="3828" w:type="dxa"/>
            <w:vMerge/>
            <w:tcBorders>
              <w:left w:val="single" w:sz="4" w:space="0" w:color="auto"/>
              <w:right w:val="single" w:sz="4" w:space="0" w:color="auto"/>
            </w:tcBorders>
            <w:vAlign w:val="center"/>
            <w:hideMark/>
          </w:tcPr>
          <w:p w:rsidR="00300599" w:rsidRPr="00515250" w:rsidRDefault="00300599"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56982,5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56982,5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300599" w:rsidRPr="00515250" w:rsidRDefault="00300599" w:rsidP="00EF21C7">
            <w:pPr>
              <w:autoSpaceDE w:val="0"/>
              <w:autoSpaceDN w:val="0"/>
              <w:adjustRightInd w:val="0"/>
              <w:jc w:val="both"/>
              <w:rPr>
                <w:rFonts w:ascii="PT Astra Serif" w:hAnsi="PT Astra Serif"/>
                <w:b/>
                <w:lang w:eastAsia="en-US"/>
              </w:rPr>
            </w:pPr>
          </w:p>
        </w:tc>
      </w:tr>
      <w:tr w:rsidR="00EF21C7" w:rsidRPr="00515250" w:rsidTr="00B44236">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B44236">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4547BA" w:rsidRPr="00515250" w:rsidTr="00C002A5">
        <w:trPr>
          <w:cantSplit/>
          <w:trHeight w:hRule="exact" w:val="340"/>
        </w:trPr>
        <w:tc>
          <w:tcPr>
            <w:tcW w:w="3828" w:type="dxa"/>
            <w:vMerge w:val="restart"/>
            <w:tcBorders>
              <w:top w:val="single" w:sz="6" w:space="0" w:color="auto"/>
              <w:left w:val="single" w:sz="6" w:space="0" w:color="auto"/>
              <w:bottom w:val="nil"/>
              <w:right w:val="single" w:sz="6" w:space="0" w:color="auto"/>
            </w:tcBorders>
            <w:hideMark/>
          </w:tcPr>
          <w:p w:rsidR="004547BA" w:rsidRPr="00515250" w:rsidRDefault="004547BA" w:rsidP="004547BA">
            <w:pPr>
              <w:spacing w:line="276" w:lineRule="auto"/>
              <w:rPr>
                <w:rFonts w:ascii="PT Astra Serif" w:hAnsi="PT Astra Serif"/>
                <w:lang w:eastAsia="en-US"/>
              </w:rPr>
            </w:pPr>
            <w:r>
              <w:rPr>
                <w:rFonts w:ascii="PT Astra Serif" w:hAnsi="PT Astra Serif"/>
                <w:lang w:eastAsia="en-US"/>
              </w:rPr>
              <w:lastRenderedPageBreak/>
              <w:t>2. </w:t>
            </w:r>
            <w:r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0E2EED" w:rsidP="00B44236">
            <w:pPr>
              <w:spacing w:line="276" w:lineRule="auto"/>
              <w:jc w:val="center"/>
              <w:rPr>
                <w:rFonts w:ascii="PT Astra Serif" w:hAnsi="PT Astra Serif"/>
                <w:lang w:eastAsia="en-US"/>
              </w:rPr>
            </w:pPr>
            <w:r w:rsidRPr="000E2EED">
              <w:rPr>
                <w:rFonts w:ascii="PT Astra Serif" w:hAnsi="PT Astra Serif"/>
                <w:lang w:eastAsia="en-US"/>
              </w:rPr>
              <w:t>2670,7</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0E2EED" w:rsidP="00B44236">
            <w:pPr>
              <w:spacing w:line="276" w:lineRule="auto"/>
              <w:jc w:val="center"/>
              <w:rPr>
                <w:rFonts w:ascii="PT Astra Serif" w:hAnsi="PT Astra Serif"/>
                <w:lang w:eastAsia="en-US"/>
              </w:rPr>
            </w:pPr>
            <w:r w:rsidRPr="000E2EED">
              <w:rPr>
                <w:rFonts w:ascii="PT Astra Serif" w:hAnsi="PT Astra Serif"/>
                <w:lang w:eastAsia="en-US"/>
              </w:rPr>
              <w:t>2670,7</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154B37" w:rsidRDefault="004547BA" w:rsidP="00B44236">
            <w:pPr>
              <w:spacing w:line="276" w:lineRule="auto"/>
              <w:jc w:val="center"/>
              <w:rPr>
                <w:rFonts w:ascii="PT Astra Serif" w:hAnsi="PT Astra Serif"/>
                <w:lang w:eastAsia="en-US"/>
              </w:rPr>
            </w:pPr>
            <w:r>
              <w:rPr>
                <w:rFonts w:ascii="PT Astra Serif" w:hAnsi="PT Astra Serif"/>
                <w:lang w:eastAsia="en-US"/>
              </w:rPr>
              <w:t>276</w:t>
            </w:r>
            <w:r w:rsidRPr="00154B37">
              <w:rPr>
                <w:rFonts w:ascii="PT Astra Serif" w:hAnsi="PT Astra Serif"/>
                <w:lang w:eastAsia="en-US"/>
              </w:rPr>
              <w:t>,</w:t>
            </w:r>
            <w:r>
              <w:rPr>
                <w:rFonts w:ascii="PT Astra Serif" w:hAnsi="PT Astra Serif"/>
                <w:lang w:eastAsia="en-US"/>
              </w:rPr>
              <w:t>8</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4547BA" w:rsidRPr="00515250" w:rsidTr="00C002A5">
        <w:trPr>
          <w:cantSplit/>
          <w:trHeight w:hRule="exact" w:val="340"/>
        </w:trPr>
        <w:tc>
          <w:tcPr>
            <w:tcW w:w="3828" w:type="dxa"/>
            <w:vMerge/>
            <w:tcBorders>
              <w:top w:val="single" w:sz="6" w:space="0" w:color="auto"/>
              <w:left w:val="single" w:sz="6" w:space="0" w:color="auto"/>
              <w:bottom w:val="nil"/>
              <w:right w:val="single" w:sz="6"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4547BA" w:rsidRPr="00515250" w:rsidRDefault="00E065AA" w:rsidP="00B44236">
            <w:pPr>
              <w:spacing w:line="276" w:lineRule="auto"/>
              <w:jc w:val="center"/>
              <w:rPr>
                <w:rFonts w:ascii="PT Astra Serif" w:hAnsi="PT Astra Serif"/>
                <w:lang w:eastAsia="en-US"/>
              </w:rPr>
            </w:pPr>
            <w:r>
              <w:rPr>
                <w:rFonts w:ascii="PT Astra Serif" w:hAnsi="PT Astra Serif"/>
                <w:lang w:eastAsia="en-US"/>
              </w:rPr>
              <w:t>2</w:t>
            </w:r>
            <w:r w:rsidRPr="00E065AA">
              <w:rPr>
                <w:rFonts w:ascii="PT Astra Serif" w:hAnsi="PT Astra Serif"/>
                <w:lang w:eastAsia="en-US"/>
              </w:rPr>
              <w:t>393,9</w:t>
            </w:r>
          </w:p>
        </w:tc>
        <w:tc>
          <w:tcPr>
            <w:tcW w:w="1220"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4547BA"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2393,9</w:t>
            </w:r>
          </w:p>
        </w:tc>
        <w:tc>
          <w:tcPr>
            <w:tcW w:w="1060"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4547BA" w:rsidRPr="00515250" w:rsidRDefault="004547BA" w:rsidP="004547BA">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300599" w:rsidRPr="00515250" w:rsidTr="00C002A5">
        <w:trPr>
          <w:cantSplit/>
          <w:trHeight w:hRule="exac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300599" w:rsidRPr="00515250" w:rsidRDefault="00300599" w:rsidP="00C35D6B">
            <w:pPr>
              <w:spacing w:line="276" w:lineRule="auto"/>
              <w:rPr>
                <w:rFonts w:ascii="PT Astra Serif" w:hAnsi="PT Astra Serif"/>
                <w:lang w:eastAsia="en-US"/>
              </w:rPr>
            </w:pPr>
            <w:r>
              <w:rPr>
                <w:rFonts w:ascii="PT Astra Serif" w:hAnsi="PT Astra Serif"/>
                <w:lang w:eastAsia="en-US"/>
              </w:rPr>
              <w:t>3. </w:t>
            </w:r>
            <w:r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1812,5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1812,5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C35D6B">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Pr>
                <w:rFonts w:ascii="PT Astra Serif" w:hAnsi="PT Astra Serif"/>
                <w:lang w:eastAsia="en-US"/>
              </w:rPr>
              <w:t>728</w:t>
            </w:r>
            <w:r w:rsidRPr="00515250">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973025">
              <w:rPr>
                <w:rFonts w:ascii="PT Astra Serif" w:hAnsi="PT Astra Serif"/>
              </w:rPr>
              <w:t>666,6</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973025">
              <w:rPr>
                <w:rFonts w:ascii="PT Astra Serif" w:hAnsi="PT Astra Serif"/>
              </w:rPr>
              <w:t>666,6</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E065AA" w:rsidP="00B44236">
            <w:pPr>
              <w:jc w:val="center"/>
              <w:rPr>
                <w:rFonts w:ascii="PT Astra Serif" w:hAnsi="PT Astra Serif"/>
                <w:lang w:eastAsia="en-US"/>
              </w:rPr>
            </w:pPr>
            <w:r w:rsidRPr="00E065AA">
              <w:rPr>
                <w:rFonts w:ascii="PT Astra Serif" w:hAnsi="PT Astra Serif"/>
                <w:lang w:eastAsia="en-US"/>
              </w:rPr>
              <w:t>242,4</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E065AA" w:rsidP="00B44236">
            <w:pPr>
              <w:jc w:val="center"/>
              <w:rPr>
                <w:rFonts w:ascii="PT Astra Serif" w:hAnsi="PT Astra Serif"/>
                <w:lang w:eastAsia="en-US"/>
              </w:rPr>
            </w:pPr>
            <w:r w:rsidRPr="00E065AA">
              <w:rPr>
                <w:rFonts w:ascii="PT Astra Serif" w:hAnsi="PT Astra Serif"/>
                <w:lang w:eastAsia="en-US"/>
              </w:rPr>
              <w:t>242,4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300599" w:rsidRPr="00300599" w:rsidRDefault="00300599" w:rsidP="00B44236">
            <w:pPr>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4547BA">
            <w:pPr>
              <w:rPr>
                <w:rFonts w:ascii="PT Astra Serif" w:hAnsi="PT Astra Serif"/>
                <w:b/>
                <w:lang w:eastAsia="en-US"/>
              </w:rPr>
            </w:pPr>
          </w:p>
        </w:tc>
      </w:tr>
      <w:tr w:rsidR="00300599"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00599" w:rsidRPr="00515250" w:rsidRDefault="00300599">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300599" w:rsidRPr="00515250" w:rsidRDefault="00300599"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6" w:space="0" w:color="auto"/>
              <w:right w:val="single" w:sz="6" w:space="0" w:color="auto"/>
            </w:tcBorders>
            <w:vAlign w:val="center"/>
            <w:hideMark/>
          </w:tcPr>
          <w:p w:rsidR="00300599" w:rsidRPr="00300599" w:rsidRDefault="00300599" w:rsidP="00B44236">
            <w:pPr>
              <w:jc w:val="center"/>
              <w:rPr>
                <w:rFonts w:ascii="PT Astra Serif" w:hAnsi="PT Astra Serif"/>
                <w:lang w:eastAsia="en-US"/>
              </w:rPr>
            </w:pPr>
            <w:r w:rsidRPr="00300599">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300599" w:rsidRPr="00515250" w:rsidRDefault="00300599"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300599" w:rsidRPr="00515250" w:rsidRDefault="00300599" w:rsidP="00EF21C7">
            <w:pPr>
              <w:rPr>
                <w:rFonts w:ascii="PT Astra Serif" w:hAnsi="PT Astra Serif"/>
                <w:b/>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B44236" w:rsidRPr="00515250" w:rsidTr="00C002A5">
        <w:trPr>
          <w:cantSplit/>
          <w:trHeight w:hRule="exact" w:val="340"/>
        </w:trPr>
        <w:tc>
          <w:tcPr>
            <w:tcW w:w="3828" w:type="dxa"/>
            <w:vMerge w:val="restart"/>
            <w:tcBorders>
              <w:top w:val="single" w:sz="4" w:space="0" w:color="auto"/>
              <w:left w:val="single" w:sz="4" w:space="0" w:color="auto"/>
              <w:right w:val="single" w:sz="4" w:space="0" w:color="auto"/>
            </w:tcBorders>
            <w:hideMark/>
          </w:tcPr>
          <w:p w:rsidR="00B44236" w:rsidRPr="00515250" w:rsidRDefault="00B44236" w:rsidP="004547BA">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B44236" w:rsidRPr="00515250" w:rsidRDefault="00B44236" w:rsidP="004547BA">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B44236">
              <w:rPr>
                <w:rFonts w:ascii="PT Astra Serif" w:hAnsi="PT Astra Serif"/>
                <w:lang w:eastAsia="en-US"/>
              </w:rPr>
              <w:t>14877,9</w:t>
            </w:r>
          </w:p>
        </w:tc>
        <w:tc>
          <w:tcPr>
            <w:tcW w:w="1220"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B44236">
              <w:rPr>
                <w:rFonts w:ascii="PT Astra Serif" w:hAnsi="PT Astra Serif"/>
                <w:lang w:eastAsia="en-US"/>
              </w:rPr>
              <w:t>14877,9</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B44236" w:rsidRPr="00515250" w:rsidRDefault="00B44236" w:rsidP="004547BA">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4"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B44236" w:rsidRPr="00847BD9" w:rsidRDefault="00B44236" w:rsidP="00B44236">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09692E">
              <w:rPr>
                <w:rFonts w:ascii="PT Astra Serif" w:hAnsi="PT Astra Serif"/>
              </w:rPr>
              <w:t>1951,5</w:t>
            </w:r>
          </w:p>
        </w:tc>
        <w:tc>
          <w:tcPr>
            <w:tcW w:w="1220" w:type="dxa"/>
            <w:tcBorders>
              <w:top w:val="single" w:sz="6" w:space="0" w:color="auto"/>
              <w:left w:val="single" w:sz="4"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09692E">
              <w:rPr>
                <w:rFonts w:ascii="PT Astra Serif" w:hAnsi="PT Astra Serif"/>
              </w:rPr>
              <w:t>1951,5</w:t>
            </w:r>
          </w:p>
        </w:tc>
        <w:tc>
          <w:tcPr>
            <w:tcW w:w="1441"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2227,0</w:t>
            </w:r>
          </w:p>
        </w:tc>
        <w:tc>
          <w:tcPr>
            <w:tcW w:w="1220" w:type="dxa"/>
            <w:tcBorders>
              <w:top w:val="single" w:sz="6"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2227,0</w:t>
            </w:r>
          </w:p>
        </w:tc>
        <w:tc>
          <w:tcPr>
            <w:tcW w:w="1441" w:type="dxa"/>
            <w:tcBorders>
              <w:top w:val="single" w:sz="6"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bottom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2236,4</w:t>
            </w:r>
          </w:p>
        </w:tc>
        <w:tc>
          <w:tcPr>
            <w:tcW w:w="1220"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bottom w:val="single" w:sz="4"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2236,4</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4547BA">
            <w:pPr>
              <w:autoSpaceDE w:val="0"/>
              <w:autoSpaceDN w:val="0"/>
              <w:adjustRightInd w:val="0"/>
              <w:jc w:val="both"/>
              <w:rPr>
                <w:rFonts w:ascii="PT Astra Serif" w:hAnsi="PT Astra Serif"/>
                <w:b/>
                <w:lang w:eastAsia="en-US"/>
              </w:rPr>
            </w:pPr>
          </w:p>
        </w:tc>
      </w:tr>
      <w:tr w:rsidR="00B44236" w:rsidRPr="00515250" w:rsidTr="00C002A5">
        <w:trPr>
          <w:cantSplit/>
          <w:trHeight w:hRule="exact" w:val="340"/>
        </w:trPr>
        <w:tc>
          <w:tcPr>
            <w:tcW w:w="3828" w:type="dxa"/>
            <w:vMerge/>
            <w:tcBorders>
              <w:left w:val="single" w:sz="4" w:space="0" w:color="auto"/>
              <w:right w:val="single" w:sz="4" w:space="0" w:color="auto"/>
            </w:tcBorders>
            <w:vAlign w:val="center"/>
            <w:hideMark/>
          </w:tcPr>
          <w:p w:rsidR="00B44236" w:rsidRPr="00515250" w:rsidRDefault="00B4423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2246,0</w:t>
            </w:r>
          </w:p>
        </w:tc>
        <w:tc>
          <w:tcPr>
            <w:tcW w:w="122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lang w:eastAsia="en-US"/>
              </w:rPr>
            </w:pPr>
            <w:r w:rsidRPr="00B44236">
              <w:rPr>
                <w:rFonts w:ascii="PT Astra Serif" w:hAnsi="PT Astra Serif"/>
                <w:lang w:eastAsia="en-US"/>
              </w:rPr>
              <w:t>2246,0</w:t>
            </w:r>
          </w:p>
        </w:tc>
        <w:tc>
          <w:tcPr>
            <w:tcW w:w="144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B44236" w:rsidRPr="00515250" w:rsidRDefault="00B44236" w:rsidP="00EF21C7">
            <w:pPr>
              <w:autoSpaceDE w:val="0"/>
              <w:autoSpaceDN w:val="0"/>
              <w:adjustRightInd w:val="0"/>
              <w:jc w:val="both"/>
              <w:rPr>
                <w:rFonts w:ascii="PT Astra Serif" w:hAnsi="PT Astra Serif"/>
                <w:b/>
                <w:lang w:eastAsia="en-US"/>
              </w:rPr>
            </w:pPr>
          </w:p>
        </w:tc>
      </w:tr>
      <w:tr w:rsidR="00936CF6" w:rsidRPr="00515250" w:rsidTr="00C002A5">
        <w:trPr>
          <w:cantSplit/>
          <w:trHeight w:hRule="exac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C002A5">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4547BA" w:rsidRPr="00515250" w:rsidTr="00C002A5">
        <w:trPr>
          <w:cantSplit/>
          <w:trHeight w:hRule="exac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4547BA" w:rsidRPr="00515250" w:rsidRDefault="004547BA" w:rsidP="004547B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Pr="00515250">
              <w:rPr>
                <w:rFonts w:ascii="PT Astra Serif" w:hAnsi="PT Astra Serif"/>
                <w:lang w:eastAsia="en-US"/>
              </w:rPr>
              <w:t>Оплата проезд</w:t>
            </w:r>
            <w:r>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vAlign w:val="center"/>
            <w:hideMark/>
          </w:tcPr>
          <w:p w:rsidR="004547BA" w:rsidRPr="00515250" w:rsidRDefault="004547BA"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261,8</w:t>
            </w:r>
          </w:p>
        </w:tc>
        <w:tc>
          <w:tcPr>
            <w:tcW w:w="122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261,8</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autoSpaceDE w:val="0"/>
              <w:autoSpaceDN w:val="0"/>
              <w:adjustRightInd w:val="0"/>
              <w:jc w:val="both"/>
              <w:rPr>
                <w:rFonts w:ascii="PT Astra Serif" w:hAnsi="PT Astra Serif"/>
                <w:lang w:eastAsia="en-US"/>
              </w:rPr>
            </w:pPr>
            <w:r>
              <w:rPr>
                <w:rFonts w:ascii="PT Astra Serif" w:hAnsi="PT Astra Serif"/>
                <w:lang w:eastAsia="en-US"/>
              </w:rPr>
              <w:t xml:space="preserve">Комитет по культуре, молодежной </w:t>
            </w:r>
            <w:r w:rsidRPr="00515250">
              <w:rPr>
                <w:rFonts w:ascii="PT Astra Serif" w:hAnsi="PT Astra Serif"/>
                <w:lang w:eastAsia="en-US"/>
              </w:rPr>
              <w:t xml:space="preserve">политике и спорту администрации </w:t>
            </w:r>
            <w:r w:rsidRPr="00515250">
              <w:rPr>
                <w:rFonts w:ascii="PT Astra Serif" w:hAnsi="PT Astra Serif"/>
                <w:lang w:eastAsia="en-US"/>
              </w:rPr>
              <w:lastRenderedPageBreak/>
              <w:t>муниципального образования Щекинский район</w:t>
            </w:r>
          </w:p>
        </w:tc>
      </w:tr>
      <w:tr w:rsidR="004547BA"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4547BA"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B44236">
            <w:pPr>
              <w:spacing w:line="276" w:lineRule="auto"/>
              <w:jc w:val="center"/>
              <w:rPr>
                <w:rFonts w:ascii="PT Astra Serif" w:hAnsi="PT Astra Serif"/>
                <w:lang w:eastAsia="en-US"/>
              </w:rPr>
            </w:pPr>
            <w:r w:rsidRPr="0009692E">
              <w:rPr>
                <w:rFonts w:ascii="PT Astra Serif" w:hAnsi="PT Astra Serif"/>
              </w:rPr>
              <w:t>17,0</w:t>
            </w:r>
          </w:p>
        </w:tc>
        <w:tc>
          <w:tcPr>
            <w:tcW w:w="1220" w:type="dxa"/>
            <w:tcBorders>
              <w:top w:val="single" w:sz="4" w:space="0" w:color="auto"/>
              <w:left w:val="single" w:sz="4"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4547BA" w:rsidRPr="00515250" w:rsidRDefault="0009692E" w:rsidP="00B44236">
            <w:pPr>
              <w:spacing w:line="276" w:lineRule="auto"/>
              <w:jc w:val="center"/>
              <w:rPr>
                <w:rFonts w:ascii="PT Astra Serif" w:hAnsi="PT Astra Serif"/>
                <w:lang w:eastAsia="en-US"/>
              </w:rPr>
            </w:pPr>
            <w:r w:rsidRPr="0009692E">
              <w:rPr>
                <w:rFonts w:ascii="PT Astra Serif" w:hAnsi="PT Astra Serif"/>
              </w:rPr>
              <w:t>17,0</w:t>
            </w:r>
          </w:p>
        </w:tc>
        <w:tc>
          <w:tcPr>
            <w:tcW w:w="1060"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4547BA" w:rsidRPr="00515250" w:rsidRDefault="004547BA"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4547BA">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4547BA">
            <w:pPr>
              <w:rPr>
                <w:rFonts w:ascii="PT Astra Serif" w:hAnsi="PT Astra Serif"/>
                <w:lang w:eastAsia="en-US"/>
              </w:rPr>
            </w:pPr>
          </w:p>
        </w:tc>
      </w:tr>
      <w:tr w:rsidR="00B44236"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B44236" w:rsidRPr="00515250" w:rsidRDefault="00B4423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B44236" w:rsidRPr="00515250" w:rsidRDefault="00B4423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22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B44236" w:rsidRPr="00B44236" w:rsidRDefault="00B44236" w:rsidP="00B44236">
            <w:pPr>
              <w:spacing w:line="276" w:lineRule="auto"/>
              <w:jc w:val="center"/>
              <w:rPr>
                <w:rFonts w:ascii="PT Astra Serif" w:hAnsi="PT Astra Serif"/>
              </w:rPr>
            </w:pPr>
            <w:r w:rsidRPr="00B44236">
              <w:rPr>
                <w:rFonts w:ascii="PT Astra Serif" w:hAnsi="PT Astra Serif"/>
              </w:rPr>
              <w:t>35,4</w:t>
            </w:r>
          </w:p>
        </w:tc>
        <w:tc>
          <w:tcPr>
            <w:tcW w:w="1060"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B44236" w:rsidRPr="00515250" w:rsidRDefault="00B44236"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rPr>
            </w:pPr>
            <w:r w:rsidRPr="00515250">
              <w:rPr>
                <w:rFonts w:ascii="PT Astra Serif" w:hAnsi="PT Astra Serif"/>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117,0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117,0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60,0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B44236" w:rsidP="00B44236">
            <w:pPr>
              <w:spacing w:line="276" w:lineRule="auto"/>
              <w:jc w:val="center"/>
              <w:rPr>
                <w:rFonts w:ascii="PT Astra Serif" w:hAnsi="PT Astra Serif"/>
                <w:lang w:eastAsia="en-US"/>
              </w:rPr>
            </w:pPr>
            <w:r w:rsidRPr="00B44236">
              <w:rPr>
                <w:rFonts w:ascii="PT Astra Serif" w:hAnsi="PT Astra Serif"/>
                <w:lang w:eastAsia="en-US"/>
              </w:rPr>
              <w:t>60,0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C002A5">
        <w:trPr>
          <w:cantSplit/>
          <w:trHeight w:hRule="exac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C002A5">
        <w:trPr>
          <w:cantSplit/>
          <w:trHeight w:hRule="exac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w:t>
            </w:r>
            <w:r w:rsidR="00482423">
              <w:rPr>
                <w:rFonts w:ascii="PT Astra Serif" w:hAnsi="PT Astra Serif"/>
                <w:lang w:eastAsia="en-US"/>
              </w:rPr>
              <w:t>62</w:t>
            </w:r>
            <w:r>
              <w:rPr>
                <w:rFonts w:ascii="PT Astra Serif" w:hAnsi="PT Astra Serif"/>
                <w:lang w:eastAsia="en-US"/>
              </w:rPr>
              <w:t>,</w:t>
            </w:r>
            <w:r w:rsidR="00482423">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DD4A50" w:rsidP="00B44236">
            <w:pPr>
              <w:spacing w:line="276" w:lineRule="auto"/>
              <w:jc w:val="center"/>
              <w:rPr>
                <w:rFonts w:ascii="PT Astra Serif" w:hAnsi="PT Astra Serif"/>
                <w:lang w:eastAsia="en-US"/>
              </w:rPr>
            </w:pPr>
            <w:r>
              <w:rPr>
                <w:rFonts w:ascii="PT Astra Serif" w:hAnsi="PT Astra Serif"/>
                <w:lang w:eastAsia="en-US"/>
              </w:rPr>
              <w:t>807,5</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DD4A50" w:rsidP="00DD4A50">
            <w:pPr>
              <w:spacing w:line="276" w:lineRule="auto"/>
              <w:jc w:val="center"/>
              <w:rPr>
                <w:rFonts w:ascii="PT Astra Serif" w:hAnsi="PT Astra Serif"/>
                <w:lang w:eastAsia="en-US"/>
              </w:rPr>
            </w:pPr>
            <w:r>
              <w:rPr>
                <w:rFonts w:ascii="PT Astra Serif" w:hAnsi="PT Astra Serif"/>
                <w:lang w:eastAsia="en-US"/>
              </w:rPr>
              <w:t>442</w:t>
            </w:r>
            <w:r w:rsidR="00936CF6">
              <w:rPr>
                <w:rFonts w:ascii="PT Astra Serif" w:hAnsi="PT Astra Serif"/>
                <w:lang w:eastAsia="en-US"/>
              </w:rPr>
              <w:t>,</w:t>
            </w:r>
            <w:r>
              <w:rPr>
                <w:rFonts w:ascii="PT Astra Serif" w:hAnsi="PT Astra Serif"/>
                <w:lang w:eastAsia="en-US"/>
              </w:rPr>
              <w:t>9</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rsidP="00B44236">
            <w:pPr>
              <w:spacing w:line="276" w:lineRule="auto"/>
              <w:jc w:val="center"/>
              <w:rPr>
                <w:rFonts w:ascii="PT Astra Serif" w:hAnsi="PT Astra Serif"/>
                <w:lang w:eastAsia="en-US"/>
              </w:rPr>
            </w:pPr>
            <w:r w:rsidRPr="00937550">
              <w:rPr>
                <w:rFonts w:ascii="PT Astra Serif" w:hAnsi="PT Astra Serif"/>
                <w:lang w:eastAsia="en-US"/>
              </w:rPr>
              <w:t>12,5</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7550" w:rsidP="00B44236">
            <w:pPr>
              <w:spacing w:line="276" w:lineRule="auto"/>
              <w:jc w:val="center"/>
              <w:rPr>
                <w:rFonts w:ascii="PT Astra Serif" w:hAnsi="PT Astra Serif"/>
                <w:lang w:eastAsia="en-US"/>
              </w:rPr>
            </w:pPr>
            <w:r w:rsidRPr="00937550">
              <w:rPr>
                <w:rFonts w:ascii="PT Astra Serif" w:hAnsi="PT Astra Serif"/>
                <w:lang w:eastAsia="en-US"/>
              </w:rPr>
              <w:t>12,5</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C002A5">
        <w:trPr>
          <w:cantSplit/>
          <w:trHeight w:hRule="exac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rsidP="00B4423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09045C" w:rsidRPr="00515250" w:rsidTr="006C7C03">
        <w:trPr>
          <w:cantSplit/>
          <w:trHeight w:hRule="exact" w:val="340"/>
        </w:trPr>
        <w:tc>
          <w:tcPr>
            <w:tcW w:w="3828" w:type="dxa"/>
            <w:vMerge w:val="restart"/>
            <w:tcBorders>
              <w:left w:val="single" w:sz="6" w:space="0" w:color="auto"/>
              <w:right w:val="single" w:sz="6" w:space="0" w:color="auto"/>
            </w:tcBorders>
          </w:tcPr>
          <w:p w:rsidR="0009045C" w:rsidRPr="00515250" w:rsidRDefault="0009045C" w:rsidP="00C002A5">
            <w:pPr>
              <w:spacing w:line="276" w:lineRule="auto"/>
              <w:rPr>
                <w:rFonts w:ascii="PT Astra Serif" w:hAnsi="PT Astra Serif"/>
                <w:lang w:eastAsia="en-US"/>
              </w:rPr>
            </w:pPr>
            <w:r>
              <w:rPr>
                <w:rFonts w:ascii="PT Astra Serif" w:hAnsi="PT Astra Serif"/>
                <w:lang w:eastAsia="en-US"/>
              </w:rPr>
              <w:t xml:space="preserve">8. </w:t>
            </w:r>
            <w:r w:rsidRPr="00C002A5">
              <w:rPr>
                <w:rFonts w:ascii="PT Astra Serif" w:hAnsi="PT Astra Serif"/>
                <w:lang w:eastAsia="en-US"/>
              </w:rPr>
              <w:t>«Государственная поддержка отрасли культуры (мероприятия по модернизации региональных и муниципальных детских школ искусств по видам искусств)»</w:t>
            </w: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27119,6</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692546" w:rsidP="006C7C03">
            <w:pPr>
              <w:spacing w:line="276" w:lineRule="auto"/>
              <w:jc w:val="center"/>
              <w:rPr>
                <w:rFonts w:ascii="PT Astra Serif" w:hAnsi="PT Astra Serif"/>
                <w:lang w:eastAsia="en-US"/>
              </w:rPr>
            </w:pPr>
            <w:r w:rsidRPr="00692546">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692546" w:rsidP="00E868E1">
            <w:pPr>
              <w:spacing w:line="276" w:lineRule="auto"/>
              <w:jc w:val="center"/>
              <w:rPr>
                <w:rFonts w:ascii="PT Astra Serif" w:hAnsi="PT Astra Serif"/>
                <w:lang w:eastAsia="en-US"/>
              </w:rPr>
            </w:pPr>
            <w:r w:rsidRPr="00692546">
              <w:rPr>
                <w:rFonts w:ascii="PT Astra Serif" w:hAnsi="PT Astra Serif"/>
                <w:lang w:eastAsia="en-US"/>
              </w:rPr>
              <w:t>18858,8</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E065AA" w:rsidP="006C7C03">
            <w:pPr>
              <w:spacing w:line="276" w:lineRule="auto"/>
              <w:jc w:val="center"/>
              <w:rPr>
                <w:rFonts w:ascii="PT Astra Serif" w:hAnsi="PT Astra Serif"/>
                <w:lang w:eastAsia="en-US"/>
              </w:rPr>
            </w:pPr>
            <w:r w:rsidRPr="00E065AA">
              <w:rPr>
                <w:rFonts w:ascii="PT Astra Serif" w:hAnsi="PT Astra Serif"/>
                <w:lang w:eastAsia="en-US"/>
              </w:rPr>
              <w:t>542,4</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left w:val="single" w:sz="6" w:space="0" w:color="auto"/>
              <w:right w:val="single" w:sz="6" w:space="0" w:color="auto"/>
            </w:tcBorders>
            <w:vAlign w:val="center"/>
          </w:tcPr>
          <w:p w:rsidR="0009045C" w:rsidRPr="0009045C" w:rsidRDefault="0009045C" w:rsidP="0009045C">
            <w:pPr>
              <w:rPr>
                <w:rFonts w:ascii="PT Astra Serif" w:hAnsi="PT Astra Serif"/>
                <w:lang w:eastAsia="en-US"/>
              </w:rPr>
            </w:pPr>
            <w:r w:rsidRPr="0009045C">
              <w:rPr>
                <w:rFonts w:ascii="PT Astra Serif" w:hAnsi="PT Astra Serif"/>
                <w:lang w:eastAsia="en-US"/>
              </w:rPr>
              <w:t xml:space="preserve">Комитет по культуре, молодежной политике и спорту </w:t>
            </w:r>
          </w:p>
          <w:p w:rsidR="0009045C" w:rsidRPr="00515250" w:rsidRDefault="0009045C" w:rsidP="0009045C">
            <w:pPr>
              <w:rPr>
                <w:rFonts w:ascii="PT Astra Serif" w:hAnsi="PT Astra Serif"/>
                <w:lang w:eastAsia="en-US"/>
              </w:rPr>
            </w:pPr>
            <w:r w:rsidRPr="0009045C">
              <w:rPr>
                <w:rFonts w:ascii="PT Astra Serif" w:hAnsi="PT Astra Serif"/>
                <w:lang w:eastAsia="en-US"/>
              </w:rPr>
              <w:t xml:space="preserve">администрации муниципального образования </w:t>
            </w:r>
            <w:proofErr w:type="spellStart"/>
            <w:r w:rsidRPr="0009045C">
              <w:rPr>
                <w:rFonts w:ascii="PT Astra Serif" w:hAnsi="PT Astra Serif"/>
                <w:lang w:eastAsia="en-US"/>
              </w:rPr>
              <w:t>Щекинский</w:t>
            </w:r>
            <w:proofErr w:type="spellEnd"/>
            <w:r w:rsidRPr="0009045C">
              <w:rPr>
                <w:rFonts w:ascii="PT Astra Serif" w:hAnsi="PT Astra Serif"/>
                <w:lang w:eastAsia="en-US"/>
              </w:rPr>
              <w:t xml:space="preserve"> район</w:t>
            </w:r>
          </w:p>
        </w:tc>
      </w:tr>
      <w:tr w:rsidR="0009045C" w:rsidRPr="00515250" w:rsidTr="006C7C03">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09045C" w:rsidRPr="00515250" w:rsidTr="006C7C03">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E868E1" w:rsidRPr="00515250" w:rsidTr="006C7C03">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sidRPr="00E868E1">
              <w:rPr>
                <w:rFonts w:ascii="PT Astra Serif" w:hAnsi="PT Astra Serif"/>
                <w:lang w:eastAsia="en-US"/>
              </w:rPr>
              <w:t>10788,9</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692546" w:rsidP="006C7C03">
            <w:pPr>
              <w:spacing w:line="276" w:lineRule="auto"/>
              <w:jc w:val="center"/>
              <w:rPr>
                <w:rFonts w:ascii="PT Astra Serif" w:hAnsi="PT Astra Serif"/>
                <w:lang w:eastAsia="en-US"/>
              </w:rPr>
            </w:pPr>
            <w:r w:rsidRPr="00692546">
              <w:rPr>
                <w:rFonts w:ascii="PT Astra Serif" w:hAnsi="PT Astra Serif"/>
                <w:lang w:eastAsia="en-US"/>
              </w:rPr>
              <w:t>7718,4</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692546" w:rsidP="00E868E1">
            <w:pPr>
              <w:spacing w:line="276" w:lineRule="auto"/>
              <w:jc w:val="center"/>
              <w:rPr>
                <w:rFonts w:ascii="PT Astra Serif" w:hAnsi="PT Astra Serif"/>
                <w:lang w:eastAsia="en-US"/>
              </w:rPr>
            </w:pPr>
            <w:r w:rsidRPr="00692546">
              <w:rPr>
                <w:rFonts w:ascii="PT Astra Serif" w:hAnsi="PT Astra Serif"/>
                <w:lang w:eastAsia="en-US"/>
              </w:rPr>
              <w:t>2854,7</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sidRPr="00E868E1">
              <w:rPr>
                <w:rFonts w:ascii="PT Astra Serif" w:hAnsi="PT Astra Serif"/>
                <w:lang w:eastAsia="en-US"/>
              </w:rPr>
              <w:t>215,8</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E868E1" w:rsidRPr="00515250" w:rsidTr="006C7C03">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E868E1" w:rsidP="006C7C03">
            <w:pPr>
              <w:spacing w:line="276" w:lineRule="auto"/>
              <w:jc w:val="center"/>
              <w:rPr>
                <w:rFonts w:ascii="PT Astra Serif" w:hAnsi="PT Astra Serif"/>
                <w:lang w:eastAsia="en-US"/>
              </w:rPr>
            </w:pPr>
            <w:r>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E868E1" w:rsidRPr="00515250" w:rsidTr="006C7C03">
        <w:trPr>
          <w:cantSplit/>
          <w:trHeight w:hRule="exact" w:val="340"/>
        </w:trPr>
        <w:tc>
          <w:tcPr>
            <w:tcW w:w="3828" w:type="dxa"/>
            <w:vMerge/>
            <w:tcBorders>
              <w:left w:val="single" w:sz="6" w:space="0" w:color="auto"/>
              <w:right w:val="single" w:sz="6" w:space="0" w:color="auto"/>
            </w:tcBorders>
            <w:vAlign w:val="center"/>
          </w:tcPr>
          <w:p w:rsidR="00E868E1" w:rsidRPr="00515250" w:rsidRDefault="00E868E1"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tcPr>
          <w:p w:rsidR="00E868E1" w:rsidRPr="00E868E1" w:rsidRDefault="00E065AA" w:rsidP="00E065AA">
            <w:pPr>
              <w:spacing w:line="276" w:lineRule="auto"/>
              <w:jc w:val="center"/>
              <w:rPr>
                <w:rFonts w:ascii="PT Astra Serif" w:hAnsi="PT Astra Serif"/>
                <w:lang w:eastAsia="en-US"/>
              </w:rPr>
            </w:pPr>
            <w:r w:rsidRPr="00E065AA">
              <w:rPr>
                <w:rFonts w:ascii="PT Astra Serif" w:hAnsi="PT Astra Serif"/>
                <w:lang w:eastAsia="en-US"/>
              </w:rPr>
              <w:t>16330,7</w:t>
            </w:r>
          </w:p>
        </w:tc>
        <w:tc>
          <w:tcPr>
            <w:tcW w:w="122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tcPr>
          <w:p w:rsidR="00E868E1" w:rsidRPr="00E868E1" w:rsidRDefault="00E868E1" w:rsidP="00E868E1">
            <w:pPr>
              <w:spacing w:line="276" w:lineRule="auto"/>
              <w:jc w:val="center"/>
              <w:rPr>
                <w:rFonts w:ascii="PT Astra Serif" w:hAnsi="PT Astra Serif"/>
                <w:lang w:eastAsia="en-US"/>
              </w:rPr>
            </w:pPr>
            <w:r>
              <w:rPr>
                <w:rFonts w:ascii="PT Astra Serif" w:hAnsi="PT Astra Serif"/>
                <w:lang w:eastAsia="en-US"/>
              </w:rPr>
              <w:t>16</w:t>
            </w:r>
            <w:r w:rsidRPr="00E868E1">
              <w:rPr>
                <w:rFonts w:ascii="PT Astra Serif" w:hAnsi="PT Astra Serif"/>
                <w:lang w:eastAsia="en-US"/>
              </w:rPr>
              <w:t>004,1</w:t>
            </w:r>
          </w:p>
        </w:tc>
        <w:tc>
          <w:tcPr>
            <w:tcW w:w="1441" w:type="dxa"/>
            <w:tcBorders>
              <w:top w:val="single" w:sz="6" w:space="0" w:color="auto"/>
              <w:left w:val="single" w:sz="6" w:space="0" w:color="auto"/>
              <w:bottom w:val="single" w:sz="6" w:space="0" w:color="auto"/>
              <w:right w:val="single" w:sz="6" w:space="0" w:color="auto"/>
            </w:tcBorders>
          </w:tcPr>
          <w:p w:rsidR="00E868E1" w:rsidRPr="00E868E1" w:rsidRDefault="00E065AA" w:rsidP="00E868E1">
            <w:pPr>
              <w:spacing w:line="276" w:lineRule="auto"/>
              <w:jc w:val="center"/>
              <w:rPr>
                <w:rFonts w:ascii="PT Astra Serif" w:hAnsi="PT Astra Serif"/>
                <w:lang w:eastAsia="en-US"/>
              </w:rPr>
            </w:pPr>
            <w:r w:rsidRPr="00E065AA">
              <w:rPr>
                <w:rFonts w:ascii="PT Astra Serif" w:hAnsi="PT Astra Serif"/>
                <w:lang w:eastAsia="en-US"/>
              </w:rPr>
              <w:t>326,6</w:t>
            </w:r>
          </w:p>
        </w:tc>
        <w:tc>
          <w:tcPr>
            <w:tcW w:w="1060"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E868E1" w:rsidRPr="00515250" w:rsidRDefault="00E868E1"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E868E1" w:rsidRPr="00515250" w:rsidRDefault="00E868E1" w:rsidP="00EF21C7">
            <w:pPr>
              <w:rPr>
                <w:rFonts w:ascii="PT Astra Serif" w:hAnsi="PT Astra Serif"/>
                <w:lang w:eastAsia="en-US"/>
              </w:rPr>
            </w:pPr>
          </w:p>
        </w:tc>
      </w:tr>
      <w:tr w:rsidR="0009045C" w:rsidRPr="00515250" w:rsidTr="006C7C03">
        <w:trPr>
          <w:cantSplit/>
          <w:trHeight w:hRule="exact" w:val="340"/>
        </w:trPr>
        <w:tc>
          <w:tcPr>
            <w:tcW w:w="3828" w:type="dxa"/>
            <w:vMerge/>
            <w:tcBorders>
              <w:left w:val="single" w:sz="6"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09045C" w:rsidRPr="00515250" w:rsidTr="00C002A5">
        <w:trPr>
          <w:cantSplit/>
          <w:trHeight w:hRule="exact" w:val="340"/>
        </w:trPr>
        <w:tc>
          <w:tcPr>
            <w:tcW w:w="3828" w:type="dxa"/>
            <w:vMerge/>
            <w:tcBorders>
              <w:left w:val="single" w:sz="6" w:space="0" w:color="auto"/>
              <w:bottom w:val="single" w:sz="4" w:space="0" w:color="auto"/>
              <w:right w:val="single" w:sz="6" w:space="0" w:color="auto"/>
            </w:tcBorders>
            <w:vAlign w:val="center"/>
          </w:tcPr>
          <w:p w:rsidR="0009045C" w:rsidRPr="00515250" w:rsidRDefault="0009045C"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tcPr>
          <w:p w:rsidR="0009045C" w:rsidRPr="00515250" w:rsidRDefault="0009045C" w:rsidP="006C7C03">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tcPr>
          <w:p w:rsidR="0009045C" w:rsidRPr="00515250" w:rsidRDefault="0009045C" w:rsidP="00EF21C7">
            <w:pPr>
              <w:rPr>
                <w:rFonts w:ascii="PT Astra Serif" w:hAnsi="PT Astra Serif"/>
                <w:lang w:eastAsia="en-US"/>
              </w:rPr>
            </w:pPr>
          </w:p>
        </w:tc>
      </w:tr>
      <w:tr w:rsidR="004547BA" w:rsidRPr="00515250" w:rsidTr="00B44236">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4547BA" w:rsidRPr="00A14AB2" w:rsidRDefault="004547BA" w:rsidP="00B44236">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E065AA" w:rsidP="00E065AA">
            <w:pPr>
              <w:spacing w:line="276" w:lineRule="auto"/>
              <w:jc w:val="center"/>
              <w:rPr>
                <w:rFonts w:ascii="PT Astra Serif" w:hAnsi="PT Astra Serif"/>
                <w:b/>
                <w:lang w:eastAsia="en-US"/>
              </w:rPr>
            </w:pPr>
            <w:r w:rsidRPr="00E065AA">
              <w:rPr>
                <w:rFonts w:ascii="PT Astra Serif" w:hAnsi="PT Astra Serif"/>
                <w:b/>
                <w:lang w:eastAsia="en-US"/>
              </w:rPr>
              <w:t>419022,6</w:t>
            </w:r>
          </w:p>
        </w:tc>
        <w:tc>
          <w:tcPr>
            <w:tcW w:w="1220"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692546" w:rsidP="00B44236">
            <w:pPr>
              <w:spacing w:line="276" w:lineRule="auto"/>
              <w:jc w:val="center"/>
              <w:rPr>
                <w:rFonts w:ascii="PT Astra Serif" w:hAnsi="PT Astra Serif"/>
                <w:b/>
                <w:lang w:eastAsia="en-US"/>
              </w:rPr>
            </w:pPr>
            <w:r w:rsidRPr="00692546">
              <w:rPr>
                <w:rFonts w:ascii="PT Astra Serif" w:hAnsi="PT Astra Serif"/>
                <w:b/>
                <w:lang w:eastAsia="en-US"/>
              </w:rPr>
              <w:t>7718,4</w:t>
            </w:r>
          </w:p>
        </w:tc>
        <w:tc>
          <w:tcPr>
            <w:tcW w:w="108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692546" w:rsidP="00E868E1">
            <w:pPr>
              <w:spacing w:line="276" w:lineRule="auto"/>
              <w:jc w:val="center"/>
              <w:rPr>
                <w:rFonts w:ascii="PT Astra Serif" w:hAnsi="PT Astra Serif"/>
                <w:b/>
                <w:lang w:eastAsia="en-US"/>
              </w:rPr>
            </w:pPr>
            <w:r w:rsidRPr="00692546">
              <w:rPr>
                <w:rFonts w:ascii="PT Astra Serif" w:hAnsi="PT Astra Serif"/>
                <w:b/>
                <w:lang w:eastAsia="en-US"/>
              </w:rPr>
              <w:t>38658,4</w:t>
            </w:r>
          </w:p>
        </w:tc>
        <w:tc>
          <w:tcPr>
            <w:tcW w:w="1441" w:type="dxa"/>
            <w:tcBorders>
              <w:top w:val="single" w:sz="6" w:space="0" w:color="auto"/>
              <w:left w:val="single" w:sz="6" w:space="0" w:color="auto"/>
              <w:bottom w:val="single" w:sz="6" w:space="0" w:color="auto"/>
              <w:right w:val="single" w:sz="6" w:space="0" w:color="auto"/>
            </w:tcBorders>
            <w:vAlign w:val="center"/>
            <w:hideMark/>
          </w:tcPr>
          <w:p w:rsidR="004547BA" w:rsidRPr="004547BA" w:rsidRDefault="00E065AA" w:rsidP="00E065AA">
            <w:pPr>
              <w:spacing w:line="276" w:lineRule="auto"/>
              <w:jc w:val="center"/>
              <w:rPr>
                <w:rFonts w:ascii="PT Astra Serif" w:hAnsi="PT Astra Serif"/>
                <w:b/>
                <w:lang w:eastAsia="en-US"/>
              </w:rPr>
            </w:pPr>
            <w:r w:rsidRPr="00E065AA">
              <w:rPr>
                <w:rFonts w:ascii="PT Astra Serif" w:hAnsi="PT Astra Serif"/>
                <w:b/>
                <w:lang w:eastAsia="en-US"/>
              </w:rPr>
              <w:t>372645,8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B44236">
            <w:pPr>
              <w:spacing w:line="276" w:lineRule="auto"/>
              <w:jc w:val="center"/>
              <w:rPr>
                <w:rFonts w:ascii="PT Astra Serif" w:hAnsi="PT Astra Serif"/>
                <w:b/>
                <w:lang w:eastAsia="en-US"/>
              </w:rPr>
            </w:pPr>
            <w:r w:rsidRPr="004547BA">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4547BA" w:rsidRPr="004547BA" w:rsidRDefault="004547BA" w:rsidP="00B44236">
            <w:pPr>
              <w:spacing w:line="276" w:lineRule="auto"/>
              <w:jc w:val="center"/>
              <w:rPr>
                <w:rFonts w:ascii="PT Astra Serif" w:hAnsi="PT Astra Serif"/>
                <w:b/>
                <w:lang w:eastAsia="en-US"/>
              </w:rPr>
            </w:pPr>
            <w:r w:rsidRPr="004547BA">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4547BA" w:rsidRPr="00A14AB2" w:rsidRDefault="004547BA" w:rsidP="004547BA">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lastRenderedPageBreak/>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AD7F30">
        <w:rPr>
          <w:rFonts w:ascii="PT Astra Serif" w:hAnsi="PT Astra Serif"/>
          <w:b/>
          <w:sz w:val="28"/>
          <w:szCs w:val="28"/>
        </w:rPr>
        <w:lastRenderedPageBreak/>
        <w:t xml:space="preserve">Общая потребность в ресурсах </w:t>
      </w:r>
      <w:r w:rsidR="00490DEB" w:rsidRPr="00AD7F30">
        <w:rPr>
          <w:rFonts w:ascii="PT Astra Serif" w:hAnsi="PT Astra Serif"/>
          <w:b/>
          <w:sz w:val="28"/>
          <w:szCs w:val="28"/>
        </w:rPr>
        <w:t>П</w:t>
      </w:r>
      <w:r w:rsidRPr="00AD7F30">
        <w:rPr>
          <w:rFonts w:ascii="PT Astra Serif" w:hAnsi="PT Astra Serif"/>
          <w:b/>
          <w:sz w:val="28"/>
          <w:szCs w:val="28"/>
        </w:rPr>
        <w:t>одпрограммы</w:t>
      </w:r>
      <w:r w:rsidR="00490DEB" w:rsidRPr="00AD7F30">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3523F7">
        <w:trPr>
          <w:trHeight w:hRule="exact" w:val="454"/>
        </w:trPr>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419022,6</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67533,8</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56453,9</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75652,8</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23011B" w:rsidRPr="00515250" w:rsidTr="0023011B">
        <w:trPr>
          <w:trHeight w:hRule="exact" w:val="454"/>
        </w:trPr>
        <w:tc>
          <w:tcPr>
            <w:tcW w:w="1163" w:type="dxa"/>
            <w:vMerge/>
            <w:tcBorders>
              <w:top w:val="single" w:sz="4" w:space="0" w:color="auto"/>
              <w:left w:val="single" w:sz="4" w:space="0" w:color="auto"/>
              <w:bottom w:val="single" w:sz="4" w:space="0" w:color="auto"/>
              <w:right w:val="single" w:sz="4" w:space="0" w:color="auto"/>
            </w:tcBorders>
          </w:tcPr>
          <w:p w:rsidR="0023011B" w:rsidRPr="00515250" w:rsidRDefault="0023011B">
            <w:pPr>
              <w:spacing w:line="276" w:lineRule="auto"/>
              <w:jc w:val="both"/>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tcPr>
          <w:p w:rsidR="0023011B" w:rsidRPr="00515250" w:rsidRDefault="0023011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377" w:type="dxa"/>
            <w:tcBorders>
              <w:top w:val="single" w:sz="4" w:space="0" w:color="auto"/>
              <w:left w:val="single" w:sz="4" w:space="0" w:color="auto"/>
              <w:bottom w:val="single" w:sz="4" w:space="0" w:color="auto"/>
              <w:right w:val="single" w:sz="4" w:space="0" w:color="auto"/>
            </w:tcBorders>
            <w:vAlign w:val="center"/>
          </w:tcPr>
          <w:p w:rsidR="0023011B" w:rsidRPr="0074059E" w:rsidRDefault="0023011B" w:rsidP="0023011B">
            <w:pPr>
              <w:spacing w:line="276" w:lineRule="auto"/>
              <w:ind w:left="-79" w:right="-132"/>
              <w:jc w:val="center"/>
              <w:rPr>
                <w:rFonts w:ascii="PT Astra Serif" w:hAnsi="PT Astra Serif"/>
                <w:lang w:eastAsia="en-US"/>
              </w:rPr>
            </w:pPr>
            <w:r w:rsidRPr="0023011B">
              <w:rPr>
                <w:rFonts w:ascii="PT Astra Serif" w:hAnsi="PT Astra Serif"/>
                <w:lang w:eastAsia="en-US"/>
              </w:rPr>
              <w:t>7718,4</w:t>
            </w:r>
          </w:p>
        </w:tc>
        <w:tc>
          <w:tcPr>
            <w:tcW w:w="1266" w:type="dxa"/>
            <w:tcBorders>
              <w:top w:val="single" w:sz="4" w:space="0" w:color="auto"/>
              <w:left w:val="single" w:sz="4" w:space="0" w:color="auto"/>
              <w:bottom w:val="single" w:sz="4" w:space="0" w:color="auto"/>
              <w:right w:val="single" w:sz="4" w:space="0" w:color="auto"/>
            </w:tcBorders>
            <w:vAlign w:val="center"/>
          </w:tcPr>
          <w:p w:rsidR="0023011B" w:rsidRPr="0074059E" w:rsidRDefault="0023011B" w:rsidP="0023011B">
            <w:pPr>
              <w:spacing w:line="276" w:lineRule="auto"/>
              <w:ind w:left="-84" w:right="-132"/>
              <w:jc w:val="center"/>
              <w:rPr>
                <w:rFonts w:ascii="PT Astra Serif" w:hAnsi="PT Astra Serif"/>
                <w:lang w:eastAsia="en-US"/>
              </w:rPr>
            </w:pPr>
            <w:r>
              <w:rPr>
                <w:rFonts w:ascii="PT Astra Serif" w:hAnsi="PT Astra Serif"/>
                <w:lang w:eastAsia="en-US"/>
              </w:rPr>
              <w:t>-</w:t>
            </w:r>
          </w:p>
        </w:tc>
        <w:tc>
          <w:tcPr>
            <w:tcW w:w="1254"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274"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23011B">
              <w:rPr>
                <w:rFonts w:ascii="PT Astra Serif" w:hAnsi="PT Astra Serif"/>
                <w:lang w:eastAsia="en-US"/>
              </w:rPr>
              <w:t>7718,4</w:t>
            </w:r>
          </w:p>
        </w:tc>
        <w:tc>
          <w:tcPr>
            <w:tcW w:w="126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26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18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c>
          <w:tcPr>
            <w:tcW w:w="1160" w:type="dxa"/>
            <w:tcBorders>
              <w:top w:val="single" w:sz="4" w:space="0" w:color="auto"/>
              <w:left w:val="single" w:sz="4" w:space="0" w:color="auto"/>
              <w:bottom w:val="single" w:sz="4" w:space="0" w:color="auto"/>
              <w:right w:val="single" w:sz="4" w:space="0" w:color="auto"/>
            </w:tcBorders>
            <w:vAlign w:val="center"/>
          </w:tcPr>
          <w:p w:rsidR="0023011B" w:rsidRPr="00515250" w:rsidRDefault="0023011B" w:rsidP="0023011B">
            <w:pPr>
              <w:spacing w:line="276" w:lineRule="auto"/>
              <w:jc w:val="center"/>
              <w:rPr>
                <w:rFonts w:ascii="PT Astra Serif" w:hAnsi="PT Astra Serif"/>
                <w:lang w:eastAsia="en-US"/>
              </w:rPr>
            </w:pPr>
            <w:r w:rsidRPr="00515250">
              <w:rPr>
                <w:rFonts w:ascii="PT Astra Serif" w:hAnsi="PT Astra Serif"/>
                <w:lang w:eastAsia="en-US"/>
              </w:rPr>
              <w:t>-</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23011B" w:rsidP="00E868E1">
            <w:pPr>
              <w:spacing w:line="276" w:lineRule="auto"/>
              <w:jc w:val="center"/>
              <w:rPr>
                <w:rFonts w:ascii="PT Astra Serif" w:hAnsi="PT Astra Serif"/>
                <w:lang w:eastAsia="en-US"/>
              </w:rPr>
            </w:pPr>
            <w:r w:rsidRPr="0023011B">
              <w:rPr>
                <w:rFonts w:ascii="PT Astra Serif" w:hAnsi="PT Astra Serif"/>
                <w:lang w:eastAsia="en-US"/>
              </w:rPr>
              <w:t>38658,4</w:t>
            </w:r>
          </w:p>
        </w:tc>
        <w:tc>
          <w:tcPr>
            <w:tcW w:w="1266" w:type="dxa"/>
            <w:tcBorders>
              <w:top w:val="single" w:sz="4" w:space="0" w:color="auto"/>
              <w:left w:val="single" w:sz="4" w:space="0" w:color="auto"/>
              <w:right w:val="single" w:sz="4" w:space="0" w:color="auto"/>
            </w:tcBorders>
            <w:vAlign w:val="center"/>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7227</w:t>
            </w:r>
            <w:r w:rsidR="00490DEB" w:rsidRPr="00515250">
              <w:rPr>
                <w:rFonts w:ascii="PT Astra Serif" w:hAnsi="PT Astra Serif"/>
                <w:lang w:eastAsia="en-US"/>
              </w:rPr>
              <w:t>,</w:t>
            </w:r>
            <w:r>
              <w:rPr>
                <w:rFonts w:ascii="PT Astra Serif" w:hAnsi="PT Astra Serif"/>
                <w:lang w:eastAsia="en-US"/>
              </w:rPr>
              <w:t>1</w:t>
            </w:r>
          </w:p>
        </w:tc>
        <w:tc>
          <w:tcPr>
            <w:tcW w:w="1254" w:type="dxa"/>
            <w:tcBorders>
              <w:top w:val="single" w:sz="4" w:space="0" w:color="auto"/>
              <w:left w:val="single" w:sz="4" w:space="0" w:color="auto"/>
              <w:right w:val="single" w:sz="4" w:space="0" w:color="auto"/>
            </w:tcBorders>
            <w:vAlign w:val="center"/>
          </w:tcPr>
          <w:p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1951,5</w:t>
            </w:r>
          </w:p>
        </w:tc>
        <w:tc>
          <w:tcPr>
            <w:tcW w:w="1274" w:type="dxa"/>
            <w:tcBorders>
              <w:top w:val="single" w:sz="4" w:space="0" w:color="auto"/>
              <w:left w:val="single" w:sz="4" w:space="0" w:color="auto"/>
              <w:right w:val="single" w:sz="4" w:space="0" w:color="auto"/>
            </w:tcBorders>
            <w:vAlign w:val="center"/>
          </w:tcPr>
          <w:p w:rsidR="00490DEB" w:rsidRPr="00515250" w:rsidRDefault="0023011B" w:rsidP="00E868E1">
            <w:pPr>
              <w:spacing w:line="276" w:lineRule="auto"/>
              <w:jc w:val="center"/>
              <w:rPr>
                <w:rFonts w:ascii="PT Astra Serif" w:hAnsi="PT Astra Serif"/>
                <w:lang w:eastAsia="en-US"/>
              </w:rPr>
            </w:pPr>
            <w:r w:rsidRPr="0023011B">
              <w:rPr>
                <w:rFonts w:ascii="PT Astra Serif" w:hAnsi="PT Astra Serif"/>
                <w:lang w:eastAsia="en-US"/>
              </w:rPr>
              <w:t>5081,7</w:t>
            </w:r>
          </w:p>
        </w:tc>
        <w:tc>
          <w:tcPr>
            <w:tcW w:w="1260" w:type="dxa"/>
            <w:tcBorders>
              <w:top w:val="single" w:sz="4" w:space="0" w:color="auto"/>
              <w:left w:val="single" w:sz="4" w:space="0" w:color="auto"/>
              <w:right w:val="single" w:sz="4" w:space="0" w:color="auto"/>
            </w:tcBorders>
            <w:vAlign w:val="center"/>
          </w:tcPr>
          <w:p w:rsidR="00490DE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2236,4</w:t>
            </w:r>
          </w:p>
        </w:tc>
        <w:tc>
          <w:tcPr>
            <w:tcW w:w="1260" w:type="dxa"/>
            <w:tcBorders>
              <w:top w:val="single" w:sz="4" w:space="0" w:color="auto"/>
              <w:left w:val="single" w:sz="4" w:space="0" w:color="auto"/>
              <w:right w:val="single" w:sz="4" w:space="0" w:color="auto"/>
            </w:tcBorders>
            <w:vAlign w:val="center"/>
          </w:tcPr>
          <w:p w:rsidR="00490DEB" w:rsidRPr="00515250" w:rsidRDefault="00AD4B85" w:rsidP="00AD4B85">
            <w:pPr>
              <w:spacing w:line="276" w:lineRule="auto"/>
              <w:jc w:val="center"/>
              <w:rPr>
                <w:rFonts w:ascii="PT Astra Serif" w:hAnsi="PT Astra Serif"/>
                <w:lang w:eastAsia="en-US"/>
              </w:rPr>
            </w:pPr>
            <w:r w:rsidRPr="00AD4B85">
              <w:rPr>
                <w:rFonts w:ascii="PT Astra Serif" w:hAnsi="PT Astra Serif"/>
                <w:lang w:eastAsia="en-US"/>
              </w:rPr>
              <w:t>18250,1</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E065AA" w:rsidP="00E065AA">
            <w:pPr>
              <w:spacing w:line="276" w:lineRule="auto"/>
              <w:jc w:val="center"/>
              <w:rPr>
                <w:rFonts w:ascii="PT Astra Serif" w:hAnsi="PT Astra Serif"/>
                <w:lang w:eastAsia="en-US"/>
              </w:rPr>
            </w:pPr>
            <w:r w:rsidRPr="00E065AA">
              <w:rPr>
                <w:rFonts w:ascii="PT Astra Serif" w:hAnsi="PT Astra Serif"/>
                <w:lang w:eastAsia="en-US"/>
              </w:rPr>
              <w:t>372645,8</w:t>
            </w:r>
          </w:p>
        </w:tc>
        <w:tc>
          <w:tcPr>
            <w:tcW w:w="1266" w:type="dxa"/>
            <w:tcBorders>
              <w:top w:val="single" w:sz="4" w:space="0" w:color="auto"/>
              <w:left w:val="single" w:sz="4" w:space="0" w:color="auto"/>
              <w:right w:val="single" w:sz="4" w:space="0" w:color="auto"/>
            </w:tcBorders>
            <w:vAlign w:val="center"/>
            <w:hideMark/>
          </w:tcPr>
          <w:p w:rsidR="00490DEB" w:rsidRPr="00515250" w:rsidRDefault="00904199" w:rsidP="00904199">
            <w:pPr>
              <w:spacing w:line="276" w:lineRule="auto"/>
              <w:jc w:val="center"/>
              <w:rPr>
                <w:rFonts w:ascii="PT Astra Serif" w:hAnsi="PT Astra Serif"/>
                <w:lang w:eastAsia="en-US"/>
              </w:rPr>
            </w:pPr>
            <w:r>
              <w:rPr>
                <w:rFonts w:ascii="PT Astra Serif" w:hAnsi="PT Astra Serif"/>
                <w:lang w:eastAsia="en-US"/>
              </w:rPr>
              <w:t>49323</w:t>
            </w:r>
            <w:r w:rsidR="00490DEB">
              <w:rPr>
                <w:rFonts w:ascii="PT Astra Serif" w:hAnsi="PT Astra Serif"/>
                <w:lang w:eastAsia="en-US"/>
              </w:rPr>
              <w:t>,</w:t>
            </w:r>
            <w:r>
              <w:rPr>
                <w:rFonts w:ascii="PT Astra Serif" w:hAnsi="PT Astra Serif"/>
                <w:lang w:eastAsia="en-US"/>
              </w:rPr>
              <w:t>8</w:t>
            </w:r>
          </w:p>
        </w:tc>
        <w:tc>
          <w:tcPr>
            <w:tcW w:w="1254" w:type="dxa"/>
            <w:tcBorders>
              <w:top w:val="single" w:sz="4" w:space="0" w:color="auto"/>
              <w:left w:val="single" w:sz="4" w:space="0" w:color="auto"/>
              <w:right w:val="single" w:sz="4" w:space="0" w:color="auto"/>
            </w:tcBorders>
            <w:vAlign w:val="center"/>
            <w:hideMark/>
          </w:tcPr>
          <w:p w:rsidR="00490DEB" w:rsidRPr="00515250" w:rsidRDefault="0009692E" w:rsidP="0009692E">
            <w:pPr>
              <w:spacing w:line="276" w:lineRule="auto"/>
              <w:jc w:val="center"/>
              <w:rPr>
                <w:rFonts w:ascii="PT Astra Serif" w:hAnsi="PT Astra Serif"/>
                <w:lang w:eastAsia="en-US"/>
              </w:rPr>
            </w:pPr>
            <w:r w:rsidRPr="0009692E">
              <w:rPr>
                <w:rFonts w:ascii="PT Astra Serif" w:hAnsi="PT Astra Serif"/>
                <w:lang w:eastAsia="en-US"/>
              </w:rPr>
              <w:t>53756,5</w:t>
            </w:r>
          </w:p>
        </w:tc>
        <w:tc>
          <w:tcPr>
            <w:tcW w:w="1274" w:type="dxa"/>
            <w:tcBorders>
              <w:top w:val="single" w:sz="4" w:space="0" w:color="auto"/>
              <w:left w:val="single" w:sz="4" w:space="0" w:color="auto"/>
              <w:right w:val="single" w:sz="4" w:space="0" w:color="auto"/>
            </w:tcBorders>
            <w:vAlign w:val="center"/>
            <w:hideMark/>
          </w:tcPr>
          <w:p w:rsidR="00490DEB"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54733,7</w:t>
            </w:r>
          </w:p>
        </w:tc>
        <w:tc>
          <w:tcPr>
            <w:tcW w:w="1260" w:type="dxa"/>
            <w:tcBorders>
              <w:top w:val="single" w:sz="4" w:space="0" w:color="auto"/>
              <w:left w:val="single" w:sz="4" w:space="0" w:color="auto"/>
              <w:right w:val="single" w:sz="4" w:space="0" w:color="auto"/>
            </w:tcBorders>
            <w:vAlign w:val="center"/>
            <w:hideMark/>
          </w:tcPr>
          <w:p w:rsidR="00490DEB" w:rsidRPr="00515250" w:rsidRDefault="00AD7F30" w:rsidP="00AD7F30">
            <w:pPr>
              <w:spacing w:line="276" w:lineRule="auto"/>
              <w:jc w:val="center"/>
              <w:rPr>
                <w:rFonts w:ascii="PT Astra Serif" w:hAnsi="PT Astra Serif"/>
                <w:lang w:eastAsia="en-US"/>
              </w:rPr>
            </w:pPr>
            <w:r w:rsidRPr="00AD7F30">
              <w:rPr>
                <w:rFonts w:ascii="PT Astra Serif" w:hAnsi="PT Astra Serif"/>
                <w:lang w:eastAsia="en-US"/>
              </w:rPr>
              <w:t>54217,5</w:t>
            </w:r>
          </w:p>
        </w:tc>
        <w:tc>
          <w:tcPr>
            <w:tcW w:w="1260" w:type="dxa"/>
            <w:tcBorders>
              <w:top w:val="single" w:sz="4" w:space="0" w:color="auto"/>
              <w:left w:val="single" w:sz="4" w:space="0" w:color="auto"/>
              <w:right w:val="single" w:sz="4" w:space="0" w:color="auto"/>
            </w:tcBorders>
            <w:vAlign w:val="center"/>
            <w:hideMark/>
          </w:tcPr>
          <w:p w:rsidR="00490DEB" w:rsidRPr="00515250" w:rsidRDefault="00E065AA" w:rsidP="00E065AA">
            <w:pPr>
              <w:spacing w:line="276" w:lineRule="auto"/>
              <w:jc w:val="center"/>
              <w:rPr>
                <w:rFonts w:ascii="PT Astra Serif" w:hAnsi="PT Astra Serif"/>
                <w:lang w:eastAsia="en-US"/>
              </w:rPr>
            </w:pPr>
            <w:r w:rsidRPr="00E065AA">
              <w:rPr>
                <w:rFonts w:ascii="PT Astra Serif" w:hAnsi="PT Astra Serif"/>
                <w:lang w:eastAsia="en-US"/>
              </w:rPr>
              <w:t>57402,7</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F07A11" w:rsidRPr="00515250" w:rsidTr="003523F7">
        <w:trPr>
          <w:trHeight w:hRule="exact" w:val="454"/>
        </w:trPr>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F07A11" w:rsidRPr="00515250" w:rsidRDefault="00F07A11" w:rsidP="009B75A7">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F07A11" w:rsidRPr="00515250" w:rsidRDefault="00F07A11" w:rsidP="00584E6E">
            <w:pPr>
              <w:spacing w:line="276" w:lineRule="auto"/>
              <w:jc w:val="center"/>
              <w:rPr>
                <w:rFonts w:ascii="PT Astra Serif" w:hAnsi="PT Astra Serif"/>
                <w:lang w:eastAsia="en-US"/>
              </w:rPr>
            </w:pPr>
            <w:r w:rsidRPr="00E065AA">
              <w:rPr>
                <w:rFonts w:ascii="PT Astra Serif" w:hAnsi="PT Astra Serif"/>
                <w:lang w:eastAsia="en-US"/>
              </w:rPr>
              <w:t>419022,6</w:t>
            </w:r>
          </w:p>
        </w:tc>
        <w:tc>
          <w:tcPr>
            <w:tcW w:w="1266" w:type="dxa"/>
            <w:tcBorders>
              <w:top w:val="single" w:sz="4" w:space="0" w:color="auto"/>
              <w:left w:val="single" w:sz="4" w:space="0" w:color="auto"/>
              <w:bottom w:val="single" w:sz="4" w:space="0" w:color="auto"/>
              <w:right w:val="single" w:sz="4" w:space="0" w:color="auto"/>
            </w:tcBorders>
            <w:vAlign w:val="center"/>
            <w:hideMark/>
          </w:tcPr>
          <w:p w:rsidR="00F07A11" w:rsidRPr="00515250" w:rsidRDefault="00F07A11" w:rsidP="00584E6E">
            <w:pPr>
              <w:spacing w:line="276" w:lineRule="auto"/>
              <w:jc w:val="center"/>
              <w:rPr>
                <w:rFonts w:ascii="PT Astra Serif" w:hAnsi="PT Astra Serif"/>
                <w:lang w:eastAsia="en-US"/>
              </w:rPr>
            </w:pPr>
            <w:r>
              <w:rPr>
                <w:rFonts w:ascii="PT Astra Serif" w:hAnsi="PT Astra Serif"/>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F07A11" w:rsidRPr="00515250" w:rsidRDefault="00F07A11" w:rsidP="00584E6E">
            <w:pPr>
              <w:spacing w:line="276" w:lineRule="auto"/>
              <w:jc w:val="center"/>
              <w:rPr>
                <w:rFonts w:ascii="PT Astra Serif" w:hAnsi="PT Astra Serif"/>
                <w:lang w:eastAsia="en-US"/>
              </w:rPr>
            </w:pPr>
            <w:r w:rsidRPr="0009692E">
              <w:rPr>
                <w:rFonts w:ascii="PT Astra Serif" w:hAnsi="PT Astra Serif"/>
                <w:lang w:eastAsia="en-US"/>
              </w:rPr>
              <w:t>55708,0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F07A11" w:rsidRPr="00515250" w:rsidRDefault="00F07A11" w:rsidP="00584E6E">
            <w:pPr>
              <w:spacing w:line="276" w:lineRule="auto"/>
              <w:jc w:val="center"/>
              <w:rPr>
                <w:rFonts w:ascii="PT Astra Serif" w:hAnsi="PT Astra Serif"/>
                <w:lang w:eastAsia="en-US"/>
              </w:rPr>
            </w:pPr>
            <w:r w:rsidRPr="00E065AA">
              <w:rPr>
                <w:rFonts w:ascii="PT Astra Serif" w:hAnsi="PT Astra Serif"/>
                <w:lang w:eastAsia="en-US"/>
              </w:rPr>
              <w:t>67533,8</w:t>
            </w:r>
          </w:p>
        </w:tc>
        <w:tc>
          <w:tcPr>
            <w:tcW w:w="1260" w:type="dxa"/>
            <w:tcBorders>
              <w:top w:val="single" w:sz="4" w:space="0" w:color="auto"/>
              <w:left w:val="single" w:sz="4" w:space="0" w:color="auto"/>
              <w:bottom w:val="single" w:sz="4" w:space="0" w:color="auto"/>
              <w:right w:val="single" w:sz="4" w:space="0" w:color="auto"/>
            </w:tcBorders>
            <w:vAlign w:val="center"/>
            <w:hideMark/>
          </w:tcPr>
          <w:p w:rsidR="00F07A11" w:rsidRPr="00515250" w:rsidRDefault="00F07A11" w:rsidP="00584E6E">
            <w:pPr>
              <w:spacing w:line="276" w:lineRule="auto"/>
              <w:jc w:val="center"/>
              <w:rPr>
                <w:rFonts w:ascii="PT Astra Serif" w:hAnsi="PT Astra Serif"/>
                <w:lang w:eastAsia="en-US"/>
              </w:rPr>
            </w:pPr>
            <w:r w:rsidRPr="00AD7F30">
              <w:rPr>
                <w:rFonts w:ascii="PT Astra Serif" w:hAnsi="PT Astra Serif"/>
                <w:lang w:eastAsia="en-US"/>
              </w:rPr>
              <w:t>56453,9</w:t>
            </w:r>
          </w:p>
        </w:tc>
        <w:tc>
          <w:tcPr>
            <w:tcW w:w="1260" w:type="dxa"/>
            <w:tcBorders>
              <w:top w:val="single" w:sz="4" w:space="0" w:color="auto"/>
              <w:left w:val="single" w:sz="4" w:space="0" w:color="auto"/>
              <w:bottom w:val="single" w:sz="4" w:space="0" w:color="auto"/>
              <w:right w:val="single" w:sz="4" w:space="0" w:color="auto"/>
            </w:tcBorders>
            <w:vAlign w:val="center"/>
            <w:hideMark/>
          </w:tcPr>
          <w:p w:rsidR="00F07A11" w:rsidRPr="00515250" w:rsidRDefault="00F07A11" w:rsidP="00584E6E">
            <w:pPr>
              <w:spacing w:line="276" w:lineRule="auto"/>
              <w:jc w:val="center"/>
              <w:rPr>
                <w:rFonts w:ascii="PT Astra Serif" w:hAnsi="PT Astra Serif"/>
                <w:lang w:eastAsia="en-US"/>
              </w:rPr>
            </w:pPr>
            <w:r w:rsidRPr="00E065AA">
              <w:rPr>
                <w:rFonts w:ascii="PT Astra Serif" w:hAnsi="PT Astra Serif"/>
                <w:lang w:eastAsia="en-US"/>
              </w:rPr>
              <w:t>75652,8</w:t>
            </w:r>
          </w:p>
        </w:tc>
        <w:tc>
          <w:tcPr>
            <w:tcW w:w="1180" w:type="dxa"/>
            <w:tcBorders>
              <w:top w:val="single" w:sz="4" w:space="0" w:color="auto"/>
              <w:left w:val="single" w:sz="4" w:space="0" w:color="auto"/>
              <w:bottom w:val="single" w:sz="4" w:space="0" w:color="auto"/>
              <w:right w:val="single" w:sz="4" w:space="0" w:color="auto"/>
            </w:tcBorders>
            <w:vAlign w:val="center"/>
            <w:hideMark/>
          </w:tcPr>
          <w:p w:rsidR="00F07A11" w:rsidRPr="00515250" w:rsidRDefault="00F07A11" w:rsidP="009B75A7">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F07A11" w:rsidRPr="00515250" w:rsidRDefault="00F07A11" w:rsidP="009B75A7">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 xml:space="preserve">от 5 до 18 </w:t>
            </w:r>
            <w:proofErr w:type="gramStart"/>
            <w:r w:rsidRPr="00515250">
              <w:rPr>
                <w:rFonts w:ascii="PT Astra Serif" w:hAnsi="PT Astra Serif"/>
                <w:lang w:eastAsia="en-US"/>
              </w:rPr>
              <w:t>л</w:t>
            </w:r>
            <w:r w:rsidRPr="00515250">
              <w:rPr>
                <w:rFonts w:ascii="PT Astra Serif" w:hAnsi="PT Astra Serif"/>
                <w:spacing w:val="-1"/>
                <w:lang w:eastAsia="en-US"/>
              </w:rPr>
              <w:t>е</w:t>
            </w:r>
            <w:r w:rsidRPr="00515250">
              <w:rPr>
                <w:rFonts w:ascii="PT Astra Serif" w:hAnsi="PT Astra Serif"/>
                <w:lang w:eastAsia="en-US"/>
              </w:rPr>
              <w:t>т</w:t>
            </w:r>
            <w:proofErr w:type="gramEnd"/>
            <w:r w:rsidRPr="00515250">
              <w:rPr>
                <w:rFonts w:ascii="PT Astra Serif" w:hAnsi="PT Astra Serif"/>
                <w:lang w:eastAsia="en-US"/>
              </w:rPr>
              <w:t xml:space="preserve">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ым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proofErr w:type="spellEnd"/>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w:t>
            </w:r>
            <w:proofErr w:type="spellEnd"/>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lastRenderedPageBreak/>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B3104E" w:rsidRPr="00B3104E">
              <w:rPr>
                <w:rFonts w:ascii="PT Astra Serif" w:hAnsi="PT Astra Serif"/>
                <w:b/>
                <w:bCs/>
                <w:lang w:eastAsia="en-US"/>
              </w:rPr>
              <w:t>51 908,9</w:t>
            </w:r>
            <w:r w:rsidR="00626A15">
              <w:rPr>
                <w:rFonts w:ascii="PT Astra Serif" w:hAnsi="PT Astra Serif"/>
                <w:b/>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7F1F60" w:rsidRDefault="0071782B">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B3104E" w:rsidRPr="00B3104E">
              <w:rPr>
                <w:rFonts w:ascii="PT Astra Serif" w:hAnsi="PT Astra Serif"/>
                <w:b/>
                <w:bCs/>
                <w:u w:val="single"/>
                <w:lang w:eastAsia="en-US"/>
              </w:rPr>
              <w:t>51 908,9</w:t>
            </w:r>
            <w:r w:rsidRPr="007F1F60">
              <w:rPr>
                <w:rFonts w:ascii="PT Astra Serif" w:hAnsi="PT Astra Serif"/>
                <w:bCs/>
                <w:lang w:eastAsia="en-US"/>
              </w:rPr>
              <w:t xml:space="preserve"> </w:t>
            </w:r>
            <w:r w:rsidRPr="007F1F60">
              <w:rPr>
                <w:rFonts w:ascii="PT Astra Serif" w:hAnsi="PT Astra Serif"/>
                <w:b/>
                <w:lang w:eastAsia="en-US"/>
              </w:rPr>
              <w:t>тыс.</w:t>
            </w:r>
            <w:r w:rsidR="007B2804" w:rsidRPr="007F1F60">
              <w:rPr>
                <w:rFonts w:ascii="PT Astra Serif" w:hAnsi="PT Astra Serif"/>
                <w:b/>
                <w:lang w:eastAsia="en-US"/>
              </w:rPr>
              <w:t xml:space="preserve"> </w:t>
            </w:r>
            <w:r w:rsidRPr="007F1F60">
              <w:rPr>
                <w:rFonts w:ascii="PT Astra Serif" w:hAnsi="PT Astra Serif"/>
                <w:b/>
                <w:lang w:eastAsia="en-US"/>
              </w:rPr>
              <w:t>руб.</w:t>
            </w:r>
            <w:r w:rsidR="001B3A58" w:rsidRPr="007F1F6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6E7A2B" w:rsidRPr="006E7A2B">
              <w:rPr>
                <w:rFonts w:ascii="PT Astra Serif" w:hAnsi="PT Astra Serif"/>
                <w:lang w:eastAsia="en-US"/>
              </w:rPr>
              <w:t>6 948,0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00B3104E" w:rsidRPr="00B3104E">
              <w:rPr>
                <w:rFonts w:ascii="PT Astra Serif" w:hAnsi="PT Astra Serif"/>
                <w:lang w:eastAsia="en-US"/>
              </w:rPr>
              <w:t>8 885,3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00B3104E" w:rsidRPr="00B3104E">
              <w:rPr>
                <w:rFonts w:ascii="PT Astra Serif" w:hAnsi="PT Astra Serif"/>
                <w:lang w:eastAsia="en-US"/>
              </w:rPr>
              <w:t>8 823,3</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2023 год – </w:t>
            </w:r>
            <w:r w:rsidR="00B3104E" w:rsidRPr="00B3104E">
              <w:rPr>
                <w:rFonts w:ascii="PT Astra Serif" w:hAnsi="PT Astra Serif"/>
                <w:lang w:eastAsia="en-US"/>
              </w:rPr>
              <w:t>8 917,0</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4C7E3F">
        <w:trPr>
          <w:trHeight w:hRule="exact" w:val="454"/>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51908,9</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6E7A2B" w:rsidP="006E7A2B">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8823,3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3104E" w:rsidP="00B3104E">
            <w:pPr>
              <w:spacing w:line="276" w:lineRule="auto"/>
              <w:jc w:val="center"/>
              <w:rPr>
                <w:rFonts w:ascii="PT Astra Serif" w:hAnsi="PT Astra Serif"/>
                <w:lang w:eastAsia="en-US"/>
              </w:rPr>
            </w:pPr>
            <w:r w:rsidRPr="00B3104E">
              <w:rPr>
                <w:rFonts w:ascii="PT Astra Serif" w:hAnsi="PT Astra Serif"/>
                <w:lang w:eastAsia="en-US"/>
              </w:rPr>
              <w:t>8917,0</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B3104E" w:rsidRPr="00515250" w:rsidTr="00E906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B3104E" w:rsidRPr="00515250" w:rsidRDefault="00B3104E" w:rsidP="005E7045">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B3104E" w:rsidRPr="00515250" w:rsidRDefault="00B3104E" w:rsidP="005E7045">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51908,9</w:t>
            </w:r>
          </w:p>
        </w:tc>
        <w:tc>
          <w:tcPr>
            <w:tcW w:w="1175" w:type="dxa"/>
            <w:tcBorders>
              <w:top w:val="single" w:sz="4" w:space="0" w:color="auto"/>
              <w:left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Pr>
                <w:rFonts w:ascii="PT Astra Serif" w:hAnsi="PT Astra Serif"/>
                <w:lang w:eastAsia="en-US"/>
              </w:rPr>
              <w:t>6036</w:t>
            </w:r>
            <w:r w:rsidRPr="00515250">
              <w:rPr>
                <w:rFonts w:ascii="PT Astra Serif" w:hAnsi="PT Astra Serif"/>
                <w:lang w:eastAsia="en-US"/>
              </w:rPr>
              <w:t>,</w:t>
            </w:r>
            <w:r>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6E7A2B">
              <w:rPr>
                <w:rFonts w:ascii="PT Astra Serif" w:hAnsi="PT Astra Serif"/>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8823,3</w:t>
            </w:r>
          </w:p>
        </w:tc>
        <w:tc>
          <w:tcPr>
            <w:tcW w:w="1260" w:type="dxa"/>
            <w:tcBorders>
              <w:top w:val="single" w:sz="4" w:space="0" w:color="auto"/>
              <w:left w:val="single" w:sz="4" w:space="0" w:color="auto"/>
              <w:right w:val="single" w:sz="4" w:space="0" w:color="auto"/>
            </w:tcBorders>
            <w:vAlign w:val="center"/>
          </w:tcPr>
          <w:p w:rsidR="00B3104E" w:rsidRPr="00515250" w:rsidRDefault="00B3104E" w:rsidP="00A445D5">
            <w:pPr>
              <w:spacing w:line="276" w:lineRule="auto"/>
              <w:jc w:val="center"/>
              <w:rPr>
                <w:rFonts w:ascii="PT Astra Serif" w:hAnsi="PT Astra Serif"/>
                <w:lang w:eastAsia="en-US"/>
              </w:rPr>
            </w:pPr>
            <w:r w:rsidRPr="00B3104E">
              <w:rPr>
                <w:rFonts w:ascii="PT Astra Serif" w:hAnsi="PT Astra Serif"/>
                <w:lang w:eastAsia="en-US"/>
              </w:rPr>
              <w:t>8917,0</w:t>
            </w:r>
          </w:p>
        </w:tc>
        <w:tc>
          <w:tcPr>
            <w:tcW w:w="1180"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B3104E" w:rsidRPr="00515250" w:rsidRDefault="00B3104E" w:rsidP="005E7045">
            <w:pPr>
              <w:spacing w:line="276" w:lineRule="auto"/>
              <w:jc w:val="center"/>
              <w:rPr>
                <w:rFonts w:ascii="PT Astra Serif" w:hAnsi="PT Astra Serif"/>
                <w:lang w:eastAsia="en-US"/>
              </w:rPr>
            </w:pPr>
            <w:r w:rsidRPr="00515250">
              <w:rPr>
                <w:rFonts w:ascii="PT Astra Serif" w:hAnsi="PT Astra Serif"/>
                <w:lang w:eastAsia="en-US"/>
              </w:rPr>
              <w:t>6149,6</w:t>
            </w:r>
          </w:p>
        </w:tc>
      </w:tr>
      <w:tr w:rsidR="00B3104E" w:rsidRPr="009F5077" w:rsidTr="004C7E3F">
        <w:trPr>
          <w:trHeight w:hRule="exact" w:val="454"/>
        </w:trPr>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51908,9</w:t>
            </w:r>
          </w:p>
        </w:tc>
        <w:tc>
          <w:tcPr>
            <w:tcW w:w="1175" w:type="dxa"/>
            <w:tcBorders>
              <w:top w:val="single" w:sz="4" w:space="0" w:color="auto"/>
              <w:left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6948,0</w:t>
            </w:r>
          </w:p>
        </w:tc>
        <w:tc>
          <w:tcPr>
            <w:tcW w:w="1274"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8885,3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8823,3</w:t>
            </w:r>
          </w:p>
        </w:tc>
        <w:tc>
          <w:tcPr>
            <w:tcW w:w="1260" w:type="dxa"/>
            <w:tcBorders>
              <w:top w:val="single" w:sz="4" w:space="0" w:color="auto"/>
              <w:left w:val="single" w:sz="4" w:space="0" w:color="auto"/>
              <w:bottom w:val="single" w:sz="4" w:space="0" w:color="auto"/>
              <w:right w:val="single" w:sz="4" w:space="0" w:color="auto"/>
            </w:tcBorders>
            <w:vAlign w:val="center"/>
            <w:hideMark/>
          </w:tcPr>
          <w:p w:rsidR="00B3104E" w:rsidRPr="00B3104E" w:rsidRDefault="00B3104E" w:rsidP="00A445D5">
            <w:pPr>
              <w:spacing w:line="276" w:lineRule="auto"/>
              <w:jc w:val="center"/>
              <w:rPr>
                <w:rFonts w:ascii="PT Astra Serif" w:hAnsi="PT Astra Serif"/>
                <w:b/>
                <w:lang w:eastAsia="en-US"/>
              </w:rPr>
            </w:pPr>
            <w:r w:rsidRPr="00B3104E">
              <w:rPr>
                <w:rFonts w:ascii="PT Astra Serif" w:hAnsi="PT Astra Serif"/>
                <w:b/>
                <w:lang w:eastAsia="en-US"/>
              </w:rPr>
              <w:t>8917,0</w:t>
            </w:r>
          </w:p>
        </w:tc>
        <w:tc>
          <w:tcPr>
            <w:tcW w:w="1180" w:type="dxa"/>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3104E" w:rsidRPr="009F5077" w:rsidRDefault="00B3104E" w:rsidP="005E7045">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567DAE">
        <w:trPr>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214A54">
              <w:rPr>
                <w:rFonts w:ascii="PT Astra Serif" w:hAnsi="PT Astra Serif"/>
                <w:b/>
                <w:bCs/>
                <w:lang w:eastAsia="en-US"/>
              </w:rPr>
              <w:t>6 9</w:t>
            </w:r>
            <w:r w:rsidR="00FC72F1">
              <w:rPr>
                <w:rFonts w:ascii="PT Astra Serif" w:hAnsi="PT Astra Serif"/>
                <w:b/>
                <w:bCs/>
                <w:lang w:eastAsia="en-US"/>
              </w:rPr>
              <w:t>73</w:t>
            </w:r>
            <w:r w:rsidRPr="00214A54">
              <w:rPr>
                <w:rFonts w:ascii="PT Astra Serif" w:hAnsi="PT Astra Serif"/>
                <w:b/>
                <w:bCs/>
                <w:lang w:eastAsia="en-US"/>
              </w:rPr>
              <w:t>,</w:t>
            </w:r>
            <w:r w:rsidR="00FC72F1">
              <w:rPr>
                <w:rFonts w:ascii="PT Astra Serif" w:hAnsi="PT Astra Serif"/>
                <w:b/>
                <w:bCs/>
                <w:lang w:eastAsia="en-US"/>
              </w:rPr>
              <w:t>0</w:t>
            </w:r>
            <w:r>
              <w:rPr>
                <w:rFonts w:ascii="PT Astra Serif" w:hAnsi="PT Astra Serif"/>
                <w:b/>
                <w:bCs/>
                <w:lang w:eastAsia="en-US"/>
              </w:rPr>
              <w:t xml:space="preserve">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214A54" w:rsidRPr="007F1F60" w:rsidRDefault="00214A54" w:rsidP="00214A54">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Pr="00214A54">
              <w:rPr>
                <w:rFonts w:ascii="PT Astra Serif" w:hAnsi="PT Astra Serif"/>
                <w:b/>
                <w:bCs/>
                <w:u w:val="single"/>
                <w:lang w:eastAsia="en-US"/>
              </w:rPr>
              <w:t>6 9</w:t>
            </w:r>
            <w:r w:rsidR="00FC72F1">
              <w:rPr>
                <w:rFonts w:ascii="PT Astra Serif" w:hAnsi="PT Astra Serif"/>
                <w:b/>
                <w:bCs/>
                <w:u w:val="single"/>
                <w:lang w:eastAsia="en-US"/>
              </w:rPr>
              <w:t>73</w:t>
            </w:r>
            <w:r w:rsidRPr="00214A54">
              <w:rPr>
                <w:rFonts w:ascii="PT Astra Serif" w:hAnsi="PT Astra Serif"/>
                <w:b/>
                <w:bCs/>
                <w:u w:val="single"/>
                <w:lang w:eastAsia="en-US"/>
              </w:rPr>
              <w:t>,</w:t>
            </w:r>
            <w:r w:rsidR="00FC72F1">
              <w:rPr>
                <w:rFonts w:ascii="PT Astra Serif" w:hAnsi="PT Astra Serif"/>
                <w:b/>
                <w:bCs/>
                <w:u w:val="single"/>
                <w:lang w:eastAsia="en-US"/>
              </w:rPr>
              <w:t>0</w:t>
            </w:r>
            <w:r w:rsidRPr="007F1F60">
              <w:rPr>
                <w:rFonts w:ascii="PT Astra Serif" w:hAnsi="PT Astra Serif"/>
                <w:bCs/>
                <w:lang w:eastAsia="en-US"/>
              </w:rPr>
              <w:t xml:space="preserve"> </w:t>
            </w:r>
            <w:r w:rsidRPr="007F1F60">
              <w:rPr>
                <w:rFonts w:ascii="PT Astra Serif" w:hAnsi="PT Astra Serif"/>
                <w:b/>
                <w:lang w:eastAsia="en-US"/>
              </w:rPr>
              <w:t>тыс. руб.,</w:t>
            </w:r>
          </w:p>
          <w:p w:rsidR="00214A54" w:rsidRPr="00515250" w:rsidRDefault="00214A54" w:rsidP="00214A54">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Pr>
                <w:rFonts w:ascii="PT Astra Serif" w:hAnsi="PT Astra Serif"/>
                <w:lang w:eastAsia="en-US"/>
              </w:rPr>
              <w:t> 151</w:t>
            </w:r>
            <w:r w:rsidRPr="00515250">
              <w:rPr>
                <w:rFonts w:ascii="PT Astra Serif" w:hAnsi="PT Astra Serif"/>
                <w:lang w:eastAsia="en-US"/>
              </w:rPr>
              <w:t>,</w:t>
            </w:r>
            <w:r>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2020 год – </w:t>
            </w:r>
            <w:r w:rsidR="00214A54" w:rsidRPr="00214A54">
              <w:rPr>
                <w:rFonts w:ascii="PT Astra Serif" w:hAnsi="PT Astra Serif"/>
                <w:lang w:eastAsia="en-US"/>
              </w:rPr>
              <w:t>1 0</w:t>
            </w:r>
            <w:r w:rsidR="00FC72F1">
              <w:rPr>
                <w:rFonts w:ascii="PT Astra Serif" w:hAnsi="PT Astra Serif"/>
                <w:lang w:eastAsia="en-US"/>
              </w:rPr>
              <w:t>39</w:t>
            </w:r>
            <w:r w:rsidR="00214A54" w:rsidRPr="00214A54">
              <w:rPr>
                <w:rFonts w:ascii="PT Astra Serif" w:hAnsi="PT Astra Serif"/>
                <w:lang w:eastAsia="en-US"/>
              </w:rPr>
              <w:t>,</w:t>
            </w:r>
            <w:r w:rsidR="00FC72F1">
              <w:rPr>
                <w:rFonts w:ascii="PT Astra Serif" w:hAnsi="PT Astra Serif"/>
                <w:lang w:eastAsia="en-US"/>
              </w:rPr>
              <w:t>8</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2021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2022 год – </w:t>
            </w:r>
            <w:r w:rsidRPr="005E7045">
              <w:rPr>
                <w:rFonts w:ascii="PT Astra Serif" w:hAnsi="PT Astra Serif"/>
                <w:lang w:eastAsia="en-US"/>
              </w:rPr>
              <w:t>1 000,0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CF1A05" w:rsidRPr="00515250" w:rsidRDefault="00CF1A05" w:rsidP="00CF1A0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CF1A05" w:rsidP="00125339">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lastRenderedPageBreak/>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1E0302" w:rsidRDefault="001E030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14A54">
        <w:trPr>
          <w:trHeight w:val="551"/>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E4757" w:rsidRDefault="001B3C17" w:rsidP="00FC72F1">
            <w:pPr>
              <w:spacing w:line="276" w:lineRule="auto"/>
              <w:jc w:val="center"/>
              <w:rPr>
                <w:rFonts w:ascii="PT Astra Serif" w:hAnsi="PT Astra Serif"/>
                <w:lang w:eastAsia="en-US"/>
              </w:rPr>
            </w:pPr>
            <w:r w:rsidRPr="001B3C17">
              <w:rPr>
                <w:rFonts w:ascii="PT Astra Serif" w:hAnsi="PT Astra Serif"/>
                <w:lang w:eastAsia="en-US"/>
              </w:rPr>
              <w:t>69</w:t>
            </w:r>
            <w:r w:rsidR="00FC72F1">
              <w:rPr>
                <w:rFonts w:ascii="PT Astra Serif" w:hAnsi="PT Astra Serif"/>
                <w:lang w:eastAsia="en-US"/>
              </w:rPr>
              <w:t>73</w:t>
            </w:r>
            <w:r w:rsidRPr="001B3C17">
              <w:rPr>
                <w:rFonts w:ascii="PT Astra Serif" w:hAnsi="PT Astra Serif"/>
                <w:lang w:eastAsia="en-US"/>
              </w:rPr>
              <w:t>,</w:t>
            </w:r>
            <w:r w:rsidR="00FC72F1">
              <w:rPr>
                <w:rFonts w:ascii="PT Astra Serif" w:hAnsi="PT Astra Serif"/>
                <w:lang w:eastAsia="en-US"/>
              </w:rPr>
              <w:t>0</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1B3C17" w:rsidP="00FC72F1">
            <w:pPr>
              <w:spacing w:line="276" w:lineRule="auto"/>
              <w:jc w:val="center"/>
              <w:rPr>
                <w:rFonts w:ascii="PT Astra Serif" w:hAnsi="PT Astra Serif"/>
                <w:lang w:eastAsia="en-US"/>
              </w:rPr>
            </w:pPr>
            <w:r w:rsidRPr="001B3C17">
              <w:rPr>
                <w:rFonts w:ascii="PT Astra Serif" w:hAnsi="PT Astra Serif"/>
                <w:lang w:eastAsia="en-US"/>
              </w:rPr>
              <w:t>10</w:t>
            </w:r>
            <w:r w:rsidR="00FC72F1">
              <w:rPr>
                <w:rFonts w:ascii="PT Astra Serif" w:hAnsi="PT Astra Serif"/>
                <w:lang w:eastAsia="en-US"/>
              </w:rPr>
              <w:t>39</w:t>
            </w:r>
            <w:r w:rsidRPr="001B3C17">
              <w:rPr>
                <w:rFonts w:ascii="PT Astra Serif" w:hAnsi="PT Astra Serif"/>
                <w:lang w:eastAsia="en-US"/>
              </w:rPr>
              <w:t>,</w:t>
            </w:r>
            <w:r w:rsidR="00FC72F1">
              <w:rPr>
                <w:rFonts w:ascii="PT Astra Serif" w:hAnsi="PT Astra Serif"/>
                <w:lang w:eastAsia="en-US"/>
              </w:rPr>
              <w:t>8</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rsidTr="009A1CA2">
        <w:trPr>
          <w:trHeight w:val="3835"/>
        </w:trPr>
        <w:tc>
          <w:tcPr>
            <w:tcW w:w="1021" w:type="dxa"/>
            <w:vMerge/>
            <w:tcBorders>
              <w:top w:val="single" w:sz="4" w:space="0" w:color="auto"/>
              <w:left w:val="single" w:sz="4" w:space="0" w:color="auto"/>
              <w:bottom w:val="single" w:sz="4" w:space="0" w:color="auto"/>
              <w:right w:val="single" w:sz="4" w:space="0" w:color="auto"/>
            </w:tcBorders>
            <w:vAlign w:val="center"/>
          </w:tcPr>
          <w:p w:rsidR="00FC72F1" w:rsidRPr="00515250" w:rsidRDefault="00FC72F1" w:rsidP="005E4757">
            <w:pPr>
              <w:spacing w:line="276" w:lineRule="auto"/>
              <w:jc w:val="center"/>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tcPr>
          <w:p w:rsidR="00FC72F1" w:rsidRPr="00515250" w:rsidRDefault="00FC72F1" w:rsidP="005E4757">
            <w:pPr>
              <w:spacing w:line="276" w:lineRule="auto"/>
              <w:jc w:val="center"/>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right w:val="single" w:sz="4" w:space="0" w:color="auto"/>
            </w:tcBorders>
            <w:vAlign w:val="center"/>
          </w:tcPr>
          <w:p w:rsidR="00FC72F1" w:rsidRPr="005E4757" w:rsidRDefault="00FC72F1" w:rsidP="0009692E">
            <w:pPr>
              <w:spacing w:line="276" w:lineRule="auto"/>
              <w:jc w:val="center"/>
              <w:rPr>
                <w:rFonts w:ascii="PT Astra Serif" w:hAnsi="PT Astra Serif"/>
                <w:lang w:eastAsia="en-US"/>
              </w:rPr>
            </w:pPr>
            <w:r w:rsidRPr="001B3C17">
              <w:rPr>
                <w:rFonts w:ascii="PT Astra Serif" w:hAnsi="PT Astra Serif"/>
                <w:lang w:eastAsia="en-US"/>
              </w:rPr>
              <w:t>69</w:t>
            </w:r>
            <w:r>
              <w:rPr>
                <w:rFonts w:ascii="PT Astra Serif" w:hAnsi="PT Astra Serif"/>
                <w:lang w:eastAsia="en-US"/>
              </w:rPr>
              <w:t>73</w:t>
            </w:r>
            <w:r w:rsidRPr="001B3C17">
              <w:rPr>
                <w:rFonts w:ascii="PT Astra Serif" w:hAnsi="PT Astra Serif"/>
                <w:lang w:eastAsia="en-US"/>
              </w:rPr>
              <w:t>,</w:t>
            </w:r>
            <w:r>
              <w:rPr>
                <w:rFonts w:ascii="PT Astra Serif" w:hAnsi="PT Astra Serif"/>
                <w:lang w:eastAsia="en-US"/>
              </w:rPr>
              <w:t>0</w:t>
            </w:r>
          </w:p>
        </w:tc>
        <w:tc>
          <w:tcPr>
            <w:tcW w:w="1175" w:type="dxa"/>
            <w:tcBorders>
              <w:top w:val="single" w:sz="4" w:space="0" w:color="auto"/>
              <w:left w:val="single" w:sz="4" w:space="0" w:color="auto"/>
              <w:right w:val="single" w:sz="4" w:space="0" w:color="auto"/>
            </w:tcBorders>
            <w:vAlign w:val="center"/>
          </w:tcPr>
          <w:p w:rsidR="00FC72F1" w:rsidRPr="0074059E" w:rsidRDefault="00FC72F1" w:rsidP="005E7045">
            <w:pPr>
              <w:spacing w:line="276" w:lineRule="auto"/>
              <w:jc w:val="center"/>
              <w:rPr>
                <w:rFonts w:ascii="PT Astra Serif" w:hAnsi="PT Astra Serif"/>
                <w:lang w:eastAsia="en-US"/>
              </w:rPr>
            </w:pPr>
            <w:r>
              <w:rPr>
                <w:rFonts w:ascii="PT Astra Serif" w:hAnsi="PT Astra Serif"/>
                <w:lang w:eastAsia="en-US"/>
              </w:rPr>
              <w:t>2151</w:t>
            </w:r>
            <w:r w:rsidRPr="00515250">
              <w:rPr>
                <w:rFonts w:ascii="PT Astra Serif" w:hAnsi="PT Astra Serif"/>
                <w:lang w:eastAsia="en-US"/>
              </w:rPr>
              <w:t>,</w:t>
            </w:r>
            <w:r>
              <w:rPr>
                <w:rFonts w:ascii="PT Astra Serif" w:hAnsi="PT Astra Serif"/>
                <w:lang w:eastAsia="en-US"/>
              </w:rPr>
              <w:t>2</w:t>
            </w:r>
          </w:p>
        </w:tc>
        <w:tc>
          <w:tcPr>
            <w:tcW w:w="1345" w:type="dxa"/>
            <w:tcBorders>
              <w:top w:val="single" w:sz="4" w:space="0" w:color="auto"/>
              <w:left w:val="single" w:sz="4" w:space="0" w:color="auto"/>
              <w:right w:val="single" w:sz="4" w:space="0" w:color="auto"/>
            </w:tcBorders>
            <w:vAlign w:val="center"/>
          </w:tcPr>
          <w:p w:rsidR="00FC72F1" w:rsidRPr="00515250" w:rsidRDefault="00FC72F1" w:rsidP="0009692E">
            <w:pPr>
              <w:spacing w:line="276" w:lineRule="auto"/>
              <w:jc w:val="center"/>
              <w:rPr>
                <w:rFonts w:ascii="PT Astra Serif" w:hAnsi="PT Astra Serif"/>
                <w:lang w:eastAsia="en-US"/>
              </w:rPr>
            </w:pPr>
            <w:r w:rsidRPr="001B3C17">
              <w:rPr>
                <w:rFonts w:ascii="PT Astra Serif" w:hAnsi="PT Astra Serif"/>
                <w:lang w:eastAsia="en-US"/>
              </w:rPr>
              <w:t>10</w:t>
            </w:r>
            <w:r>
              <w:rPr>
                <w:rFonts w:ascii="PT Astra Serif" w:hAnsi="PT Astra Serif"/>
                <w:lang w:eastAsia="en-US"/>
              </w:rPr>
              <w:t>39</w:t>
            </w:r>
            <w:r w:rsidRPr="001B3C17">
              <w:rPr>
                <w:rFonts w:ascii="PT Astra Serif" w:hAnsi="PT Astra Serif"/>
                <w:lang w:eastAsia="en-US"/>
              </w:rPr>
              <w:t>,</w:t>
            </w:r>
            <w:r>
              <w:rPr>
                <w:rFonts w:ascii="PT Astra Serif" w:hAnsi="PT Astra Serif"/>
                <w:lang w:eastAsia="en-US"/>
              </w:rPr>
              <w:t>8</w:t>
            </w:r>
          </w:p>
        </w:tc>
        <w:tc>
          <w:tcPr>
            <w:tcW w:w="1274"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E7045">
              <w:rPr>
                <w:rFonts w:ascii="PT Astra Serif" w:hAnsi="PT Astra Serif"/>
                <w:lang w:eastAsia="en-US"/>
              </w:rPr>
              <w:t>1000,0</w:t>
            </w:r>
          </w:p>
        </w:tc>
        <w:tc>
          <w:tcPr>
            <w:tcW w:w="12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FC72F1" w:rsidRPr="00515250" w:rsidRDefault="00FC72F1" w:rsidP="005E7045">
            <w:pPr>
              <w:spacing w:line="276" w:lineRule="auto"/>
              <w:jc w:val="center"/>
              <w:rPr>
                <w:rFonts w:ascii="PT Astra Serif" w:hAnsi="PT Astra Serif"/>
                <w:lang w:eastAsia="en-US"/>
              </w:rPr>
            </w:pPr>
            <w:r w:rsidRPr="00515250">
              <w:rPr>
                <w:rFonts w:ascii="PT Astra Serif" w:hAnsi="PT Astra Serif"/>
                <w:lang w:eastAsia="en-US"/>
              </w:rPr>
              <w:t>594,0</w:t>
            </w:r>
          </w:p>
        </w:tc>
      </w:tr>
      <w:tr w:rsidR="00FC72F1" w:rsidRPr="00515250" w:rsidTr="004C7E3F">
        <w:trPr>
          <w:trHeight w:hRule="exact" w:val="454"/>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FC72F1" w:rsidRPr="00515250" w:rsidRDefault="00FC72F1" w:rsidP="00190DC2">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6973,0</w:t>
            </w:r>
          </w:p>
        </w:tc>
        <w:tc>
          <w:tcPr>
            <w:tcW w:w="1175" w:type="dxa"/>
            <w:tcBorders>
              <w:top w:val="single" w:sz="4" w:space="0" w:color="auto"/>
              <w:left w:val="single" w:sz="4" w:space="0" w:color="auto"/>
              <w:bottom w:val="single" w:sz="4" w:space="0" w:color="auto"/>
              <w:right w:val="single" w:sz="4" w:space="0" w:color="auto"/>
            </w:tcBorders>
            <w:vAlign w:val="center"/>
            <w:hideMark/>
          </w:tcPr>
          <w:p w:rsidR="00FC72F1" w:rsidRPr="00190DC2" w:rsidRDefault="00FC72F1" w:rsidP="00190DC2">
            <w:pPr>
              <w:spacing w:line="276" w:lineRule="auto"/>
              <w:jc w:val="center"/>
              <w:rPr>
                <w:rFonts w:ascii="PT Astra Serif" w:hAnsi="PT Astra Serif"/>
                <w:b/>
                <w:lang w:eastAsia="en-US"/>
              </w:rPr>
            </w:pPr>
            <w:r w:rsidRPr="00190DC2">
              <w:rPr>
                <w:rFonts w:ascii="PT Astra Serif" w:hAnsi="PT Astra Serif"/>
                <w:b/>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FC72F1" w:rsidRPr="00FC72F1" w:rsidRDefault="00FC72F1" w:rsidP="0009692E">
            <w:pPr>
              <w:spacing w:line="276" w:lineRule="auto"/>
              <w:jc w:val="center"/>
              <w:rPr>
                <w:rFonts w:ascii="PT Astra Serif" w:hAnsi="PT Astra Serif"/>
                <w:b/>
                <w:lang w:eastAsia="en-US"/>
              </w:rPr>
            </w:pPr>
            <w:r w:rsidRPr="00FC72F1">
              <w:rPr>
                <w:rFonts w:ascii="PT Astra Serif" w:hAnsi="PT Astra Serif"/>
                <w:b/>
                <w:lang w:eastAsia="en-US"/>
              </w:rPr>
              <w:t>1039,8</w:t>
            </w:r>
          </w:p>
        </w:tc>
        <w:tc>
          <w:tcPr>
            <w:tcW w:w="1274"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1000,0</w:t>
            </w:r>
          </w:p>
        </w:tc>
        <w:tc>
          <w:tcPr>
            <w:tcW w:w="12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FC72F1" w:rsidRPr="005E7045" w:rsidRDefault="00FC72F1" w:rsidP="00190DC2">
            <w:pPr>
              <w:spacing w:line="276" w:lineRule="auto"/>
              <w:jc w:val="center"/>
              <w:rPr>
                <w:rFonts w:ascii="PT Astra Serif" w:hAnsi="PT Astra Serif"/>
                <w:b/>
                <w:lang w:eastAsia="en-US"/>
              </w:rPr>
            </w:pPr>
            <w:r w:rsidRPr="005E7045">
              <w:rPr>
                <w:rFonts w:ascii="PT Astra Serif" w:hAnsi="PT Astra Serif"/>
                <w:b/>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 xml:space="preserve">Комитет по культуре, молодежной политике и спорту администрации муниципального образования </w:t>
            </w:r>
            <w:proofErr w:type="spellStart"/>
            <w:r w:rsidRPr="00103E41">
              <w:rPr>
                <w:rFonts w:ascii="PT Astra Serif" w:hAnsi="PT Astra Serif"/>
              </w:rPr>
              <w:t>Щекинский</w:t>
            </w:r>
            <w:proofErr w:type="spellEnd"/>
            <w:r w:rsidRPr="00103E41">
              <w:rPr>
                <w:rFonts w:ascii="PT Astra Serif" w:hAnsi="PT Astra Serif"/>
              </w:rPr>
              <w:t xml:space="preserve">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353599">
            <w:pPr>
              <w:spacing w:line="264" w:lineRule="auto"/>
              <w:rPr>
                <w:rFonts w:ascii="PT Astra Serif" w:hAnsi="PT Astra Serif"/>
              </w:rPr>
            </w:pPr>
            <w:r w:rsidRPr="004607AB">
              <w:rPr>
                <w:rFonts w:ascii="PT Astra Serif" w:hAnsi="PT Astra Serif"/>
              </w:rPr>
              <w:t xml:space="preserve">Всего по основному мероприятию – </w:t>
            </w:r>
            <w:r w:rsidR="00B64F58" w:rsidRPr="00B64F58">
              <w:rPr>
                <w:rFonts w:ascii="PT Astra Serif" w:hAnsi="PT Astra Serif"/>
                <w:b/>
                <w:u w:val="single"/>
              </w:rPr>
              <w:t>49</w:t>
            </w:r>
            <w:r w:rsidR="00B64F58">
              <w:rPr>
                <w:rFonts w:ascii="PT Astra Serif" w:hAnsi="PT Astra Serif"/>
                <w:b/>
                <w:u w:val="single"/>
              </w:rPr>
              <w:t> </w:t>
            </w:r>
            <w:r w:rsidR="00B64F58" w:rsidRPr="00B64F58">
              <w:rPr>
                <w:rFonts w:ascii="PT Astra Serif" w:hAnsi="PT Astra Serif"/>
                <w:b/>
                <w:u w:val="single"/>
              </w:rPr>
              <w:t>782,8</w:t>
            </w:r>
            <w:r w:rsidR="00572AA3">
              <w:rPr>
                <w:rFonts w:ascii="PT Astra Serif" w:hAnsi="PT Astra Serif"/>
                <w:b/>
              </w:rPr>
              <w:t xml:space="preserve"> </w:t>
            </w:r>
            <w:r w:rsidRPr="00572AA3">
              <w:rPr>
                <w:rFonts w:ascii="PT Astra Serif" w:hAnsi="PT Astra Serif"/>
                <w:b/>
              </w:rPr>
              <w:t>тыс</w:t>
            </w:r>
            <w:r w:rsidRPr="00EB2CB6">
              <w:rPr>
                <w:rFonts w:ascii="PT Astra Serif" w:hAnsi="PT Astra Serif"/>
                <w:b/>
              </w:rPr>
              <w:t>.</w:t>
            </w:r>
            <w:r w:rsidR="00F25921" w:rsidRPr="00EB2CB6">
              <w:rPr>
                <w:rFonts w:ascii="PT Astra Serif" w:hAnsi="PT Astra Serif"/>
                <w:b/>
              </w:rPr>
              <w:t xml:space="preserve"> </w:t>
            </w:r>
            <w:r w:rsidRPr="00EB2CB6">
              <w:rPr>
                <w:rFonts w:ascii="PT Astra Serif" w:hAnsi="PT Astra Serif"/>
                <w:b/>
              </w:rPr>
              <w:t>руб.</w:t>
            </w:r>
          </w:p>
          <w:p w:rsidR="00E77AEC"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2020 год – </w:t>
            </w:r>
            <w:r w:rsidR="00D231DE" w:rsidRPr="00D231DE">
              <w:rPr>
                <w:rFonts w:ascii="PT Astra Serif" w:hAnsi="PT Astra Serif"/>
                <w:lang w:eastAsia="en-US"/>
              </w:rPr>
              <w:t>7 620,0</w:t>
            </w:r>
            <w:r w:rsidR="00D231DE">
              <w:rPr>
                <w:rFonts w:ascii="PT Astra Serif" w:hAnsi="PT Astra Serif"/>
                <w:lang w:eastAsia="en-US"/>
              </w:rPr>
              <w:t xml:space="preserve"> </w:t>
            </w:r>
            <w:r w:rsidRPr="001E165A">
              <w:rPr>
                <w:rFonts w:ascii="PT Astra Serif" w:hAnsi="PT Astra Serif"/>
                <w:lang w:eastAsia="en-US"/>
              </w:rPr>
              <w:t>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2021 год – </w:t>
            </w:r>
            <w:r w:rsidR="00283EFB" w:rsidRPr="00283EFB">
              <w:rPr>
                <w:rFonts w:ascii="PT Astra Serif" w:hAnsi="PT Astra Serif"/>
                <w:lang w:eastAsia="en-US"/>
              </w:rPr>
              <w:t>14 418,9</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2022 год – </w:t>
            </w:r>
            <w:r w:rsidR="00283EFB" w:rsidRPr="00283EFB">
              <w:rPr>
                <w:rFonts w:ascii="PT Astra Serif" w:hAnsi="PT Astra Serif"/>
                <w:lang w:eastAsia="en-US"/>
              </w:rPr>
              <w:t>6 733,3</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 xml:space="preserve">2023 год – </w:t>
            </w:r>
            <w:r w:rsidR="00283EFB" w:rsidRPr="00283EFB">
              <w:rPr>
                <w:rFonts w:ascii="PT Astra Serif" w:hAnsi="PT Astra Serif"/>
                <w:lang w:eastAsia="en-US"/>
              </w:rPr>
              <w:t>7 668,2</w:t>
            </w:r>
            <w:r w:rsidRPr="001E165A">
              <w:rPr>
                <w:rFonts w:ascii="PT Astra Serif" w:hAnsi="PT Astra Serif"/>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353599">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 xml:space="preserve">Всего – </w:t>
            </w:r>
            <w:r w:rsidR="00353599">
              <w:rPr>
                <w:rFonts w:ascii="PT Astra Serif" w:hAnsi="PT Astra Serif"/>
                <w:b/>
                <w:u w:val="single"/>
                <w:lang w:eastAsia="en-US"/>
              </w:rPr>
              <w:t>5 0</w:t>
            </w:r>
            <w:r w:rsidRPr="001E165A">
              <w:rPr>
                <w:rFonts w:ascii="PT Astra Serif" w:hAnsi="PT Astra Serif"/>
                <w:b/>
                <w:u w:val="single"/>
                <w:lang w:eastAsia="en-US"/>
              </w:rPr>
              <w:t>50,0</w:t>
            </w:r>
            <w:r w:rsidRPr="001E165A">
              <w:rPr>
                <w:rFonts w:ascii="PT Astra Serif" w:hAnsi="PT Astra Serif"/>
                <w:b/>
                <w:lang w:eastAsia="en-US"/>
              </w:rPr>
              <w:t xml:space="preserve"> тыс. руб.,</w:t>
            </w:r>
          </w:p>
          <w:p w:rsidR="00E77AEC" w:rsidRPr="001E165A"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в том числе по годам:</w:t>
            </w:r>
          </w:p>
          <w:p w:rsidR="00E77AEC"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50,0 тыс. руб.</w:t>
            </w:r>
          </w:p>
          <w:p w:rsidR="00353599" w:rsidRPr="001E165A" w:rsidRDefault="00353599" w:rsidP="00353599">
            <w:pPr>
              <w:widowControl w:val="0"/>
              <w:autoSpaceDE w:val="0"/>
              <w:autoSpaceDN w:val="0"/>
              <w:adjustRightInd w:val="0"/>
              <w:spacing w:line="264" w:lineRule="auto"/>
              <w:rPr>
                <w:rFonts w:ascii="PT Astra Serif" w:hAnsi="PT Astra Serif"/>
                <w:lang w:eastAsia="en-US"/>
              </w:rPr>
            </w:pPr>
            <w:r w:rsidRPr="00353599">
              <w:rPr>
                <w:rFonts w:ascii="PT Astra Serif" w:hAnsi="PT Astra Serif"/>
                <w:lang w:eastAsia="en-US"/>
              </w:rPr>
              <w:t xml:space="preserve">2021 год – </w:t>
            </w:r>
            <w:r>
              <w:rPr>
                <w:rFonts w:ascii="PT Astra Serif" w:hAnsi="PT Astra Serif"/>
                <w:lang w:eastAsia="en-US"/>
              </w:rPr>
              <w:t>5 000,0</w:t>
            </w:r>
            <w:r w:rsidRPr="00353599">
              <w:rPr>
                <w:rFonts w:ascii="PT Astra Serif" w:hAnsi="PT Astra Serif"/>
                <w:lang w:eastAsia="en-US"/>
              </w:rPr>
              <w:t xml:space="preserve"> тыс. руб.</w:t>
            </w:r>
          </w:p>
          <w:p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353599">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283EFB" w:rsidRPr="00283EFB">
              <w:rPr>
                <w:rFonts w:ascii="PT Astra Serif" w:hAnsi="PT Astra Serif"/>
                <w:b/>
                <w:u w:val="single"/>
                <w:lang w:eastAsia="en-US"/>
              </w:rPr>
              <w:t>49</w:t>
            </w:r>
            <w:r w:rsidR="00283EFB">
              <w:rPr>
                <w:rFonts w:ascii="PT Astra Serif" w:hAnsi="PT Astra Serif"/>
                <w:b/>
                <w:u w:val="single"/>
                <w:lang w:eastAsia="en-US"/>
              </w:rPr>
              <w:t> </w:t>
            </w:r>
            <w:r w:rsidR="00283EFB" w:rsidRPr="00283EFB">
              <w:rPr>
                <w:rFonts w:ascii="PT Astra Serif" w:hAnsi="PT Astra Serif"/>
                <w:b/>
                <w:u w:val="single"/>
                <w:lang w:eastAsia="en-US"/>
              </w:rPr>
              <w:t>732,8</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353599">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353599">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2020 год – </w:t>
            </w:r>
            <w:r w:rsidR="00B24CCA" w:rsidRPr="00B24CCA">
              <w:rPr>
                <w:rFonts w:ascii="PT Astra Serif" w:hAnsi="PT Astra Serif"/>
                <w:lang w:eastAsia="en-US"/>
              </w:rPr>
              <w:t>7 620,0</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283EFB" w:rsidRPr="00283EFB" w:rsidRDefault="00283EFB" w:rsidP="00353599">
            <w:pPr>
              <w:widowControl w:val="0"/>
              <w:autoSpaceDE w:val="0"/>
              <w:autoSpaceDN w:val="0"/>
              <w:adjustRightInd w:val="0"/>
              <w:spacing w:line="264" w:lineRule="auto"/>
              <w:rPr>
                <w:rFonts w:ascii="PT Astra Serif" w:hAnsi="PT Astra Serif"/>
                <w:lang w:eastAsia="en-US"/>
              </w:rPr>
            </w:pPr>
            <w:r w:rsidRPr="00283EFB">
              <w:rPr>
                <w:rFonts w:ascii="PT Astra Serif" w:hAnsi="PT Astra Serif"/>
                <w:lang w:eastAsia="en-US"/>
              </w:rPr>
              <w:t xml:space="preserve">2021 год – </w:t>
            </w:r>
            <w:r w:rsidR="00353599">
              <w:rPr>
                <w:rFonts w:ascii="PT Astra Serif" w:hAnsi="PT Astra Serif"/>
                <w:lang w:eastAsia="en-US"/>
              </w:rPr>
              <w:t>9</w:t>
            </w:r>
            <w:r w:rsidRPr="00283EFB">
              <w:rPr>
                <w:rFonts w:ascii="PT Astra Serif" w:hAnsi="PT Astra Serif"/>
                <w:lang w:eastAsia="en-US"/>
              </w:rPr>
              <w:t xml:space="preserve"> 418,9 тыс. руб.</w:t>
            </w:r>
          </w:p>
          <w:p w:rsidR="00283EFB" w:rsidRPr="00283EFB" w:rsidRDefault="00283EFB" w:rsidP="00283EFB">
            <w:pPr>
              <w:widowControl w:val="0"/>
              <w:autoSpaceDE w:val="0"/>
              <w:autoSpaceDN w:val="0"/>
              <w:adjustRightInd w:val="0"/>
              <w:spacing w:line="276" w:lineRule="auto"/>
              <w:rPr>
                <w:rFonts w:ascii="PT Astra Serif" w:hAnsi="PT Astra Serif"/>
                <w:lang w:eastAsia="en-US"/>
              </w:rPr>
            </w:pPr>
            <w:r w:rsidRPr="00283EFB">
              <w:rPr>
                <w:rFonts w:ascii="PT Astra Serif" w:hAnsi="PT Astra Serif"/>
                <w:lang w:eastAsia="en-US"/>
              </w:rPr>
              <w:lastRenderedPageBreak/>
              <w:t>2022 год – 6 733,3 тыс. руб.</w:t>
            </w:r>
          </w:p>
          <w:p w:rsidR="00E77AEC" w:rsidRPr="00515250" w:rsidRDefault="00283EFB" w:rsidP="00283EFB">
            <w:pPr>
              <w:widowControl w:val="0"/>
              <w:autoSpaceDE w:val="0"/>
              <w:autoSpaceDN w:val="0"/>
              <w:adjustRightInd w:val="0"/>
              <w:spacing w:line="276" w:lineRule="auto"/>
              <w:rPr>
                <w:rFonts w:ascii="PT Astra Serif" w:hAnsi="PT Astra Serif"/>
                <w:lang w:eastAsia="en-US"/>
              </w:rPr>
            </w:pPr>
            <w:r w:rsidRPr="00283EFB">
              <w:rPr>
                <w:rFonts w:ascii="PT Astra Serif" w:hAnsi="PT Astra Serif"/>
                <w:lang w:eastAsia="en-US"/>
              </w:rPr>
              <w:t xml:space="preserve">2023 год – 7 668,2 </w:t>
            </w:r>
            <w:r w:rsidR="00E77AEC" w:rsidRPr="00515250">
              <w:rPr>
                <w:rFonts w:ascii="PT Astra Serif" w:hAnsi="PT Astra Serif"/>
                <w:lang w:eastAsia="en-US"/>
              </w:rPr>
              <w:t>тыс.</w:t>
            </w:r>
            <w:r w:rsidR="00E77AEC">
              <w:rPr>
                <w:rFonts w:ascii="PT Astra Serif" w:hAnsi="PT Astra Serif"/>
                <w:lang w:eastAsia="en-US"/>
              </w:rPr>
              <w:t xml:space="preserve"> </w:t>
            </w:r>
            <w:r w:rsidR="00E77AEC"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B24CCA" w:rsidRPr="00B24CCA" w:rsidTr="00407F91">
        <w:tc>
          <w:tcPr>
            <w:tcW w:w="4255"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Объем финансирования (тыс. руб.)</w:t>
            </w:r>
          </w:p>
        </w:tc>
        <w:tc>
          <w:tcPr>
            <w:tcW w:w="2552" w:type="dxa"/>
            <w:tcBorders>
              <w:top w:val="single" w:sz="4" w:space="0" w:color="auto"/>
              <w:left w:val="single" w:sz="4" w:space="0" w:color="auto"/>
              <w:bottom w:val="single" w:sz="4" w:space="0" w:color="auto"/>
              <w:right w:val="single" w:sz="4" w:space="0" w:color="auto"/>
            </w:tcBorders>
            <w:hideMark/>
          </w:tcPr>
          <w:p w:rsidR="00B24CCA" w:rsidRPr="00B24CCA" w:rsidRDefault="00B24CCA"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Ответственный исполнитель</w:t>
            </w:r>
          </w:p>
        </w:tc>
      </w:tr>
      <w:tr w:rsidR="000B4DA7" w:rsidRPr="00B24CCA" w:rsidTr="00407F91">
        <w:tc>
          <w:tcPr>
            <w:tcW w:w="4255" w:type="dxa"/>
            <w:vMerge w:val="restart"/>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spacing w:line="276" w:lineRule="auto"/>
              <w:jc w:val="both"/>
              <w:rPr>
                <w:rFonts w:ascii="PT Astra Serif" w:hAnsi="PT Astra Serif"/>
                <w:lang w:eastAsia="en-US"/>
              </w:rPr>
            </w:pPr>
            <w:r w:rsidRPr="00B24CCA">
              <w:rPr>
                <w:rFonts w:ascii="PT Astra Serif" w:hAnsi="PT Astra Serif"/>
                <w:lang w:eastAsia="en-US"/>
              </w:rPr>
              <w:t>1. Поддержка муниципальных учреждений культуры, в том числе: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spacing w:line="276" w:lineRule="auto"/>
              <w:jc w:val="center"/>
              <w:rPr>
                <w:rFonts w:ascii="PT Astra Serif" w:hAnsi="PT Astra Serif"/>
                <w:lang w:eastAsia="en-US"/>
              </w:rPr>
            </w:pPr>
            <w:r w:rsidRPr="00B24CCA">
              <w:rPr>
                <w:rFonts w:ascii="PT Astra Serif" w:hAnsi="PT Astra Serif"/>
                <w:lang w:eastAsia="en-US"/>
              </w:rPr>
              <w:t>4456,6</w:t>
            </w:r>
          </w:p>
        </w:tc>
        <w:tc>
          <w:tcPr>
            <w:tcW w:w="2552" w:type="dxa"/>
            <w:vMerge w:val="restart"/>
            <w:tcBorders>
              <w:top w:val="single" w:sz="4" w:space="0" w:color="auto"/>
              <w:left w:val="single" w:sz="4" w:space="0" w:color="auto"/>
              <w:right w:val="single" w:sz="4" w:space="0" w:color="auto"/>
            </w:tcBorders>
            <w:vAlign w:val="center"/>
            <w:hideMark/>
          </w:tcPr>
          <w:p w:rsidR="000B4DA7" w:rsidRPr="00B24CCA" w:rsidRDefault="000B4DA7"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Комитет по культуре молодежной политике и спорту</w:t>
            </w:r>
          </w:p>
        </w:tc>
      </w:tr>
      <w:tr w:rsidR="000B4DA7"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hideMark/>
          </w:tcPr>
          <w:p w:rsidR="000B4DA7" w:rsidRPr="00B24CCA" w:rsidRDefault="000B4DA7" w:rsidP="00B24CCA">
            <w:pPr>
              <w:spacing w:line="276" w:lineRule="auto"/>
              <w:jc w:val="center"/>
              <w:rPr>
                <w:rFonts w:ascii="PT Astra Serif" w:hAnsi="PT Astra Serif"/>
                <w:lang w:eastAsia="en-US"/>
              </w:rPr>
            </w:pPr>
            <w:r w:rsidRPr="00B24CCA">
              <w:rPr>
                <w:rFonts w:ascii="PT Astra Serif" w:hAnsi="PT Astra Serif"/>
              </w:rPr>
              <w:t>7620,0</w:t>
            </w:r>
          </w:p>
        </w:tc>
        <w:tc>
          <w:tcPr>
            <w:tcW w:w="2552" w:type="dxa"/>
            <w:vMerge/>
            <w:tcBorders>
              <w:left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r>
      <w:tr w:rsidR="000B4DA7"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hideMark/>
          </w:tcPr>
          <w:p w:rsidR="000B4DA7" w:rsidRPr="00B24CCA" w:rsidRDefault="000B4DA7" w:rsidP="00283EFB">
            <w:pPr>
              <w:spacing w:line="276" w:lineRule="auto"/>
              <w:jc w:val="center"/>
              <w:rPr>
                <w:rFonts w:ascii="PT Astra Serif" w:hAnsi="PT Astra Serif"/>
                <w:lang w:eastAsia="en-US"/>
              </w:rPr>
            </w:pPr>
            <w:r>
              <w:rPr>
                <w:rFonts w:ascii="PT Astra Serif" w:hAnsi="PT Astra Serif"/>
              </w:rPr>
              <w:t>9</w:t>
            </w:r>
            <w:r w:rsidRPr="00283EFB">
              <w:rPr>
                <w:rFonts w:ascii="PT Astra Serif" w:hAnsi="PT Astra Serif"/>
              </w:rPr>
              <w:t>418,9</w:t>
            </w:r>
          </w:p>
        </w:tc>
        <w:tc>
          <w:tcPr>
            <w:tcW w:w="2552" w:type="dxa"/>
            <w:vMerge/>
            <w:tcBorders>
              <w:left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r>
      <w:tr w:rsidR="000B4DA7"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hideMark/>
          </w:tcPr>
          <w:p w:rsidR="000B4DA7" w:rsidRPr="00B24CCA" w:rsidRDefault="000B4DA7" w:rsidP="00283EFB">
            <w:pPr>
              <w:spacing w:line="276" w:lineRule="auto"/>
              <w:jc w:val="center"/>
              <w:rPr>
                <w:rFonts w:ascii="PT Astra Serif" w:hAnsi="PT Astra Serif"/>
                <w:lang w:eastAsia="en-US"/>
              </w:rPr>
            </w:pPr>
            <w:r w:rsidRPr="00283EFB">
              <w:rPr>
                <w:rFonts w:ascii="PT Astra Serif" w:hAnsi="PT Astra Serif"/>
              </w:rPr>
              <w:t>6733,3</w:t>
            </w:r>
          </w:p>
        </w:tc>
        <w:tc>
          <w:tcPr>
            <w:tcW w:w="2552" w:type="dxa"/>
            <w:vMerge/>
            <w:tcBorders>
              <w:left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r>
      <w:tr w:rsidR="000B4DA7"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283EFB">
            <w:pPr>
              <w:spacing w:line="276" w:lineRule="auto"/>
              <w:jc w:val="center"/>
              <w:rPr>
                <w:rFonts w:ascii="PT Astra Serif" w:hAnsi="PT Astra Serif"/>
                <w:lang w:eastAsia="en-US"/>
              </w:rPr>
            </w:pPr>
            <w:r w:rsidRPr="00283EFB">
              <w:rPr>
                <w:rFonts w:ascii="PT Astra Serif" w:hAnsi="PT Astra Serif"/>
                <w:lang w:eastAsia="en-US"/>
              </w:rPr>
              <w:t>7668,2</w:t>
            </w:r>
          </w:p>
        </w:tc>
        <w:tc>
          <w:tcPr>
            <w:tcW w:w="2552" w:type="dxa"/>
            <w:vMerge/>
            <w:tcBorders>
              <w:left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r>
      <w:tr w:rsidR="000B4DA7"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r>
      <w:tr w:rsidR="000B4DA7" w:rsidRPr="00B24CCA" w:rsidTr="00407F91">
        <w:tc>
          <w:tcPr>
            <w:tcW w:w="4255" w:type="dxa"/>
            <w:vMerge/>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0B4DA7" w:rsidRPr="00B24CCA" w:rsidRDefault="000B4DA7" w:rsidP="00B24CCA">
            <w:pPr>
              <w:spacing w:line="276" w:lineRule="auto"/>
              <w:jc w:val="center"/>
              <w:rPr>
                <w:rFonts w:ascii="PT Astra Serif" w:hAnsi="PT Astra Serif"/>
                <w:lang w:eastAsia="en-US"/>
              </w:rPr>
            </w:pPr>
            <w:r w:rsidRPr="00B24CCA">
              <w:rPr>
                <w:rFonts w:ascii="PT Astra Serif" w:hAnsi="PT Astra Serif"/>
                <w:lang w:eastAsia="en-US"/>
              </w:rPr>
              <w:t>4417,9</w:t>
            </w:r>
          </w:p>
        </w:tc>
        <w:tc>
          <w:tcPr>
            <w:tcW w:w="2552" w:type="dxa"/>
            <w:vMerge/>
            <w:tcBorders>
              <w:left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r>
      <w:tr w:rsidR="000B4DA7" w:rsidRPr="00B24CCA" w:rsidTr="000B4DA7">
        <w:trPr>
          <w:trHeight w:val="680"/>
        </w:trPr>
        <w:tc>
          <w:tcPr>
            <w:tcW w:w="4255" w:type="dxa"/>
            <w:vMerge w:val="restart"/>
            <w:tcBorders>
              <w:top w:val="single" w:sz="4" w:space="0" w:color="auto"/>
              <w:left w:val="single" w:sz="4" w:space="0" w:color="auto"/>
              <w:right w:val="single" w:sz="4" w:space="0" w:color="auto"/>
            </w:tcBorders>
            <w:vAlign w:val="center"/>
          </w:tcPr>
          <w:p w:rsidR="000B4DA7" w:rsidRPr="00B24CCA" w:rsidRDefault="000B4DA7" w:rsidP="00B24CCA">
            <w:pPr>
              <w:spacing w:line="276" w:lineRule="auto"/>
              <w:contextualSpacing/>
              <w:jc w:val="both"/>
              <w:rPr>
                <w:rFonts w:ascii="PT Astra Serif" w:hAnsi="PT Astra Serif"/>
                <w:lang w:eastAsia="en-US"/>
              </w:rPr>
            </w:pPr>
            <w:r w:rsidRPr="00B24CCA">
              <w:rPr>
                <w:rFonts w:ascii="PT Astra Serif" w:hAnsi="PT Astra Serif"/>
                <w:lang w:eastAsia="en-US"/>
              </w:rPr>
              <w:t>1.1. Укрепление материально-технической базы учреждений культуры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vAlign w:val="center"/>
          </w:tcPr>
          <w:p w:rsidR="000B4DA7" w:rsidRPr="00B24CCA" w:rsidRDefault="000B4DA7"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tcPr>
          <w:p w:rsidR="000B4DA7" w:rsidRPr="00B24CCA" w:rsidRDefault="000B4DA7" w:rsidP="00B24CCA">
            <w:pPr>
              <w:spacing w:line="276" w:lineRule="auto"/>
              <w:jc w:val="center"/>
              <w:rPr>
                <w:rFonts w:ascii="PT Astra Serif" w:hAnsi="PT Astra Serif"/>
                <w:lang w:eastAsia="en-US"/>
              </w:rPr>
            </w:pPr>
            <w:r w:rsidRPr="00B24CCA">
              <w:rPr>
                <w:rFonts w:ascii="PT Astra Serif" w:hAnsi="PT Astra Serif"/>
                <w:lang w:eastAsia="en-US"/>
              </w:rPr>
              <w:t>2989,3</w:t>
            </w:r>
          </w:p>
        </w:tc>
        <w:tc>
          <w:tcPr>
            <w:tcW w:w="2552" w:type="dxa"/>
            <w:vMerge/>
            <w:tcBorders>
              <w:left w:val="single" w:sz="4" w:space="0" w:color="auto"/>
              <w:right w:val="single" w:sz="4" w:space="0" w:color="auto"/>
            </w:tcBorders>
            <w:vAlign w:val="center"/>
          </w:tcPr>
          <w:p w:rsidR="000B4DA7" w:rsidRPr="00B24CCA" w:rsidRDefault="000B4DA7" w:rsidP="00B24CCA">
            <w:pPr>
              <w:spacing w:line="276" w:lineRule="auto"/>
              <w:rPr>
                <w:rFonts w:ascii="PT Astra Serif" w:hAnsi="PT Astra Serif"/>
                <w:lang w:eastAsia="en-US"/>
              </w:rPr>
            </w:pPr>
          </w:p>
        </w:tc>
      </w:tr>
      <w:tr w:rsidR="000B4DA7" w:rsidRPr="00B24CCA" w:rsidTr="00CF1107">
        <w:tc>
          <w:tcPr>
            <w:tcW w:w="4255" w:type="dxa"/>
            <w:vMerge/>
            <w:tcBorders>
              <w:left w:val="single" w:sz="4" w:space="0" w:color="auto"/>
              <w:bottom w:val="single" w:sz="4" w:space="0" w:color="auto"/>
              <w:right w:val="single" w:sz="4" w:space="0" w:color="auto"/>
            </w:tcBorders>
            <w:vAlign w:val="center"/>
          </w:tcPr>
          <w:p w:rsidR="000B4DA7" w:rsidRPr="00B24CCA" w:rsidRDefault="000B4DA7" w:rsidP="00B24CCA">
            <w:pPr>
              <w:spacing w:line="276" w:lineRule="auto"/>
              <w:contextualSpacing/>
              <w:jc w:val="both"/>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rsidR="000B4DA7" w:rsidRPr="00B24CCA" w:rsidRDefault="000B4DA7" w:rsidP="00B24CC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tcPr>
          <w:p w:rsidR="000B4DA7" w:rsidRPr="00B24CCA" w:rsidRDefault="000B4DA7" w:rsidP="00B24CCA">
            <w:pPr>
              <w:spacing w:line="276" w:lineRule="auto"/>
              <w:jc w:val="center"/>
              <w:rPr>
                <w:rFonts w:ascii="PT Astra Serif" w:hAnsi="PT Astra Serif"/>
                <w:lang w:eastAsia="en-US"/>
              </w:rPr>
            </w:pPr>
            <w:r>
              <w:rPr>
                <w:rFonts w:ascii="PT Astra Serif" w:hAnsi="PT Astra Serif"/>
                <w:lang w:eastAsia="en-US"/>
              </w:rPr>
              <w:t>1687,1</w:t>
            </w:r>
          </w:p>
        </w:tc>
        <w:tc>
          <w:tcPr>
            <w:tcW w:w="2552" w:type="dxa"/>
            <w:vMerge/>
            <w:tcBorders>
              <w:left w:val="single" w:sz="4" w:space="0" w:color="auto"/>
              <w:right w:val="single" w:sz="4" w:space="0" w:color="auto"/>
            </w:tcBorders>
            <w:vAlign w:val="center"/>
          </w:tcPr>
          <w:p w:rsidR="000B4DA7" w:rsidRPr="00B24CCA" w:rsidRDefault="000B4DA7" w:rsidP="00B24CCA">
            <w:pPr>
              <w:spacing w:line="276" w:lineRule="auto"/>
              <w:rPr>
                <w:rFonts w:ascii="PT Astra Serif" w:hAnsi="PT Astra Serif"/>
                <w:lang w:eastAsia="en-US"/>
              </w:rPr>
            </w:pPr>
          </w:p>
        </w:tc>
      </w:tr>
      <w:tr w:rsidR="000B4DA7" w:rsidRPr="00B24CCA" w:rsidTr="00AD4B85">
        <w:tc>
          <w:tcPr>
            <w:tcW w:w="4255" w:type="dxa"/>
            <w:tcBorders>
              <w:top w:val="single" w:sz="4" w:space="0" w:color="auto"/>
              <w:left w:val="single" w:sz="4" w:space="0" w:color="auto"/>
              <w:bottom w:val="single" w:sz="4" w:space="0" w:color="auto"/>
              <w:right w:val="single" w:sz="4" w:space="0" w:color="auto"/>
            </w:tcBorders>
            <w:vAlign w:val="center"/>
          </w:tcPr>
          <w:p w:rsidR="000B4DA7" w:rsidRPr="00B24CCA" w:rsidRDefault="000B4DA7" w:rsidP="00531FAA">
            <w:pPr>
              <w:spacing w:line="276" w:lineRule="auto"/>
              <w:jc w:val="both"/>
              <w:rPr>
                <w:rFonts w:ascii="PT Astra Serif" w:hAnsi="PT Astra Serif"/>
                <w:bCs/>
                <w:iCs/>
                <w:lang w:eastAsia="en-US"/>
              </w:rPr>
            </w:pPr>
            <w:r>
              <w:rPr>
                <w:rFonts w:ascii="PT Astra Serif" w:hAnsi="PT Astra Serif"/>
                <w:bCs/>
                <w:iCs/>
                <w:lang w:eastAsia="en-US"/>
              </w:rPr>
              <w:t>2. </w:t>
            </w:r>
            <w:r w:rsidRPr="00531FAA">
              <w:rPr>
                <w:rFonts w:ascii="PT Astra Serif" w:hAnsi="PT Astra Serif"/>
                <w:bCs/>
                <w:iCs/>
                <w:lang w:eastAsia="en-US"/>
              </w:rPr>
              <w:t>Создание модельных муниципальных библиотек</w:t>
            </w:r>
          </w:p>
        </w:tc>
        <w:tc>
          <w:tcPr>
            <w:tcW w:w="1559" w:type="dxa"/>
            <w:tcBorders>
              <w:top w:val="single" w:sz="4" w:space="0" w:color="auto"/>
              <w:left w:val="single" w:sz="4" w:space="0" w:color="auto"/>
              <w:bottom w:val="single" w:sz="4" w:space="0" w:color="auto"/>
              <w:right w:val="single" w:sz="4" w:space="0" w:color="auto"/>
            </w:tcBorders>
            <w:vAlign w:val="center"/>
          </w:tcPr>
          <w:p w:rsidR="000B4DA7" w:rsidRPr="00B24CCA" w:rsidRDefault="000B4DA7" w:rsidP="00B24CCA">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tcPr>
          <w:p w:rsidR="000B4DA7" w:rsidRPr="00B24CCA" w:rsidRDefault="000B4DA7" w:rsidP="003945F8">
            <w:pPr>
              <w:spacing w:line="276" w:lineRule="auto"/>
              <w:jc w:val="center"/>
              <w:rPr>
                <w:rFonts w:ascii="PT Astra Serif" w:hAnsi="PT Astra Serif"/>
                <w:bCs/>
                <w:lang w:eastAsia="en-US"/>
              </w:rPr>
            </w:pPr>
            <w:r>
              <w:rPr>
                <w:rFonts w:ascii="PT Astra Serif" w:hAnsi="PT Astra Serif"/>
                <w:bCs/>
                <w:lang w:eastAsia="en-US"/>
              </w:rPr>
              <w:t>5000,0</w:t>
            </w:r>
          </w:p>
        </w:tc>
        <w:tc>
          <w:tcPr>
            <w:tcW w:w="2552" w:type="dxa"/>
            <w:vMerge/>
            <w:tcBorders>
              <w:left w:val="single" w:sz="4" w:space="0" w:color="auto"/>
              <w:right w:val="single" w:sz="4" w:space="0" w:color="auto"/>
            </w:tcBorders>
            <w:vAlign w:val="center"/>
            <w:hideMark/>
          </w:tcPr>
          <w:p w:rsidR="000B4DA7" w:rsidRPr="00B24CCA" w:rsidRDefault="000B4DA7" w:rsidP="00B24CCA">
            <w:pPr>
              <w:spacing w:line="276" w:lineRule="auto"/>
              <w:rPr>
                <w:rFonts w:ascii="PT Astra Serif" w:hAnsi="PT Astra Serif"/>
                <w:lang w:eastAsia="en-US"/>
              </w:rPr>
            </w:pPr>
          </w:p>
        </w:tc>
      </w:tr>
      <w:tr w:rsidR="000B4DA7" w:rsidRPr="00B24CCA" w:rsidTr="00407F91">
        <w:tc>
          <w:tcPr>
            <w:tcW w:w="4255" w:type="dxa"/>
            <w:tcBorders>
              <w:top w:val="single" w:sz="4" w:space="0" w:color="auto"/>
              <w:left w:val="single" w:sz="4" w:space="0" w:color="auto"/>
              <w:bottom w:val="single" w:sz="4" w:space="0" w:color="auto"/>
              <w:right w:val="single" w:sz="4" w:space="0" w:color="auto"/>
            </w:tcBorders>
            <w:vAlign w:val="center"/>
          </w:tcPr>
          <w:p w:rsidR="000B4DA7" w:rsidRPr="00B24CCA" w:rsidRDefault="00C36C63" w:rsidP="006C7C03">
            <w:pPr>
              <w:spacing w:line="276" w:lineRule="auto"/>
              <w:jc w:val="both"/>
              <w:rPr>
                <w:rFonts w:ascii="PT Astra Serif" w:hAnsi="PT Astra Serif"/>
                <w:bCs/>
                <w:iCs/>
                <w:lang w:eastAsia="en-US"/>
              </w:rPr>
            </w:pPr>
            <w:r>
              <w:rPr>
                <w:rFonts w:ascii="PT Astra Serif" w:hAnsi="PT Astra Serif"/>
                <w:lang w:eastAsia="en-US"/>
              </w:rPr>
              <w:t>3</w:t>
            </w:r>
            <w:r w:rsidR="000B4DA7" w:rsidRPr="00B24CCA">
              <w:rPr>
                <w:rFonts w:ascii="PT Astra Serif" w:hAnsi="PT Astra Serif"/>
                <w:lang w:eastAsia="en-US"/>
              </w:rPr>
              <w:t>. Государственная поддержка лучших работников 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tcPr>
          <w:p w:rsidR="000B4DA7" w:rsidRPr="00B24CCA" w:rsidRDefault="000B4DA7" w:rsidP="006C7C03">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tcPr>
          <w:p w:rsidR="000B4DA7" w:rsidRPr="00B24CCA" w:rsidRDefault="000B4DA7" w:rsidP="006C7C03">
            <w:pPr>
              <w:spacing w:line="276" w:lineRule="auto"/>
              <w:jc w:val="center"/>
              <w:rPr>
                <w:rFonts w:ascii="PT Astra Serif" w:hAnsi="PT Astra Serif"/>
                <w:bCs/>
                <w:lang w:eastAsia="en-US"/>
              </w:rPr>
            </w:pPr>
            <w:r w:rsidRPr="00B24CCA">
              <w:rPr>
                <w:rFonts w:ascii="PT Astra Serif" w:hAnsi="PT Astra Serif"/>
                <w:lang w:eastAsia="en-US"/>
              </w:rPr>
              <w:t>50,0</w:t>
            </w:r>
          </w:p>
        </w:tc>
        <w:tc>
          <w:tcPr>
            <w:tcW w:w="2552" w:type="dxa"/>
            <w:vMerge/>
            <w:tcBorders>
              <w:left w:val="single" w:sz="4" w:space="0" w:color="auto"/>
              <w:right w:val="single" w:sz="4" w:space="0" w:color="auto"/>
            </w:tcBorders>
            <w:vAlign w:val="center"/>
          </w:tcPr>
          <w:p w:rsidR="000B4DA7" w:rsidRPr="00B24CCA" w:rsidRDefault="000B4DA7" w:rsidP="00B24CCA">
            <w:pPr>
              <w:spacing w:line="276" w:lineRule="auto"/>
              <w:rPr>
                <w:rFonts w:ascii="PT Astra Serif" w:hAnsi="PT Astra Serif"/>
                <w:lang w:eastAsia="en-US"/>
              </w:rPr>
            </w:pPr>
          </w:p>
        </w:tc>
      </w:tr>
      <w:tr w:rsidR="00AD4B85" w:rsidRPr="00B24CCA" w:rsidTr="00336BF0">
        <w:trPr>
          <w:trHeight w:hRule="exact" w:val="454"/>
        </w:trPr>
        <w:tc>
          <w:tcPr>
            <w:tcW w:w="4255"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both"/>
              <w:rPr>
                <w:rFonts w:ascii="PT Astra Serif" w:hAnsi="PT Astra Serif"/>
                <w:lang w:eastAsia="en-US"/>
              </w:rPr>
            </w:pPr>
            <w:r w:rsidRPr="00B24CCA">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AD4B85" w:rsidRPr="00B24CCA" w:rsidRDefault="00AD4B85" w:rsidP="00B24CCA">
            <w:pPr>
              <w:autoSpaceDE w:val="0"/>
              <w:autoSpaceDN w:val="0"/>
              <w:adjustRightInd w:val="0"/>
              <w:spacing w:line="276" w:lineRule="auto"/>
              <w:jc w:val="center"/>
              <w:rPr>
                <w:rFonts w:ascii="PT Astra Serif" w:hAnsi="PT Astra Serif"/>
                <w:lang w:eastAsia="en-US"/>
              </w:rPr>
            </w:pPr>
            <w:r w:rsidRPr="00B24CCA">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AD4B85" w:rsidRPr="00B24CCA" w:rsidRDefault="003945F8" w:rsidP="00E4640F">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49</w:t>
            </w:r>
            <w:r w:rsidRPr="003945F8">
              <w:rPr>
                <w:rFonts w:ascii="PT Astra Serif" w:hAnsi="PT Astra Serif"/>
                <w:lang w:eastAsia="en-US"/>
              </w:rPr>
              <w:t>782,8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w:t>
            </w:r>
            <w:proofErr w:type="spellStart"/>
            <w:proofErr w:type="gramStart"/>
            <w:r w:rsidRPr="00515250">
              <w:rPr>
                <w:rFonts w:ascii="PT Astra Serif" w:hAnsi="PT Astra Serif"/>
                <w:lang w:eastAsia="en-US"/>
              </w:rPr>
              <w:t>индикато</w:t>
            </w:r>
            <w:r w:rsidR="00125E82">
              <w:rPr>
                <w:rFonts w:ascii="PT Astra Serif" w:hAnsi="PT Astra Serif"/>
                <w:lang w:eastAsia="en-US"/>
              </w:rPr>
              <w:t>-</w:t>
            </w:r>
            <w:r w:rsidRPr="00515250">
              <w:rPr>
                <w:rFonts w:ascii="PT Astra Serif" w:hAnsi="PT Astra Serif"/>
                <w:lang w:eastAsia="en-US"/>
              </w:rPr>
              <w:t>ра</w:t>
            </w:r>
            <w:proofErr w:type="spellEnd"/>
            <w:proofErr w:type="gramEnd"/>
            <w:r w:rsidRPr="00515250">
              <w:rPr>
                <w:rFonts w:ascii="PT Astra Serif" w:hAnsi="PT Astra Serif"/>
                <w:lang w:eastAsia="en-US"/>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110</w:t>
            </w:r>
          </w:p>
          <w:p w:rsidR="00626A15" w:rsidRPr="00632BD7" w:rsidRDefault="00626A15" w:rsidP="007251AC">
            <w:pPr>
              <w:ind w:left="-108" w:right="-108"/>
              <w:jc w:val="center"/>
            </w:pPr>
            <w:r w:rsidRPr="00626A15">
              <w:t>(116 по отношению к 2010)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7251AC">
            <w:pPr>
              <w:jc w:val="center"/>
            </w:pPr>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7251AC">
            <w:pPr>
              <w:jc w:val="center"/>
            </w:pPr>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251AC" w:rsidRDefault="007251A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CF344C">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464DE">
        <w:trPr>
          <w:trHeight w:hRule="exact" w:val="454"/>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3945F8" w:rsidP="003945F8">
            <w:pPr>
              <w:spacing w:line="276" w:lineRule="auto"/>
              <w:jc w:val="center"/>
              <w:rPr>
                <w:rFonts w:ascii="PT Astra Serif" w:hAnsi="PT Astra Serif"/>
                <w:lang w:eastAsia="en-US"/>
              </w:rPr>
            </w:pPr>
            <w:r w:rsidRPr="003945F8">
              <w:rPr>
                <w:rFonts w:ascii="PT Astra Serif" w:hAnsi="PT Astra Serif"/>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F344C"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14418,9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6733,3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3945F8" w:rsidP="003945F8">
            <w:pPr>
              <w:spacing w:line="276" w:lineRule="auto"/>
              <w:jc w:val="center"/>
              <w:rPr>
                <w:rFonts w:ascii="PT Astra Serif" w:hAnsi="PT Astra Serif"/>
                <w:lang w:eastAsia="en-US"/>
              </w:rPr>
            </w:pPr>
            <w:r w:rsidRPr="003945F8">
              <w:rPr>
                <w:rFonts w:ascii="PT Astra Serif" w:hAnsi="PT Astra Serif"/>
                <w:lang w:eastAsia="en-US"/>
              </w:rPr>
              <w:t>7668,2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5545D6" w:rsidP="002F1C0E">
            <w:pPr>
              <w:spacing w:line="276" w:lineRule="auto"/>
              <w:ind w:left="-79" w:right="-132"/>
              <w:jc w:val="center"/>
              <w:rPr>
                <w:rFonts w:ascii="PT Astra Serif" w:hAnsi="PT Astra Serif"/>
                <w:lang w:eastAsia="en-US"/>
              </w:rPr>
            </w:pPr>
            <w:r>
              <w:rPr>
                <w:rFonts w:ascii="PT Astra Serif" w:hAnsi="PT Astra Serif"/>
                <w:lang w:eastAsia="en-US"/>
              </w:rPr>
              <w:t>50</w:t>
            </w:r>
            <w:r w:rsidR="002F1C0E"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5545D6" w:rsidP="002F1C0E">
            <w:pPr>
              <w:spacing w:line="276" w:lineRule="auto"/>
              <w:jc w:val="center"/>
              <w:rPr>
                <w:rFonts w:ascii="PT Astra Serif" w:hAnsi="PT Astra Serif"/>
                <w:lang w:eastAsia="en-US"/>
              </w:rPr>
            </w:pPr>
            <w:r>
              <w:rPr>
                <w:rFonts w:ascii="PT Astra Serif" w:hAnsi="PT Astra Serif"/>
                <w:lang w:eastAsia="en-US"/>
              </w:rPr>
              <w:t>5000,0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3945F8" w:rsidRPr="00515250" w:rsidTr="00E90604">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3945F8" w:rsidRPr="00515250" w:rsidRDefault="003945F8" w:rsidP="00EA6A4C">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3945F8" w:rsidRPr="00515250" w:rsidRDefault="003945F8" w:rsidP="00EA6A4C">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3945F8" w:rsidRPr="0068373D" w:rsidRDefault="003945F8" w:rsidP="005545D6">
            <w:pPr>
              <w:spacing w:line="276" w:lineRule="auto"/>
              <w:jc w:val="center"/>
              <w:rPr>
                <w:rFonts w:ascii="PT Astra Serif" w:hAnsi="PT Astra Serif"/>
                <w:lang w:eastAsia="en-US"/>
              </w:rPr>
            </w:pPr>
            <w:r w:rsidRPr="003945F8">
              <w:rPr>
                <w:rFonts w:ascii="PT Astra Serif" w:hAnsi="PT Astra Serif"/>
                <w:lang w:eastAsia="en-US"/>
              </w:rPr>
              <w:t>4</w:t>
            </w:r>
            <w:r w:rsidR="005545D6">
              <w:rPr>
                <w:rFonts w:ascii="PT Astra Serif" w:hAnsi="PT Astra Serif"/>
                <w:lang w:eastAsia="en-US"/>
              </w:rPr>
              <w:t>4</w:t>
            </w:r>
            <w:r w:rsidRPr="003945F8">
              <w:rPr>
                <w:rFonts w:ascii="PT Astra Serif" w:hAnsi="PT Astra Serif"/>
                <w:lang w:eastAsia="en-US"/>
              </w:rPr>
              <w:t>732,8</w:t>
            </w:r>
          </w:p>
        </w:tc>
        <w:tc>
          <w:tcPr>
            <w:tcW w:w="1134" w:type="dxa"/>
            <w:tcBorders>
              <w:top w:val="single" w:sz="4" w:space="0" w:color="auto"/>
              <w:left w:val="single" w:sz="4" w:space="0" w:color="auto"/>
              <w:right w:val="single" w:sz="4" w:space="0" w:color="auto"/>
            </w:tcBorders>
            <w:vAlign w:val="center"/>
          </w:tcPr>
          <w:p w:rsidR="003945F8" w:rsidRPr="0068373D" w:rsidRDefault="003945F8" w:rsidP="00EA6A4C">
            <w:pPr>
              <w:spacing w:line="276" w:lineRule="auto"/>
              <w:jc w:val="center"/>
              <w:rPr>
                <w:rFonts w:ascii="PT Astra Serif" w:hAnsi="PT Astra Serif"/>
                <w:lang w:eastAsia="en-US"/>
              </w:rPr>
            </w:pPr>
            <w:r w:rsidRPr="0068373D">
              <w:rPr>
                <w:rFonts w:ascii="PT Astra Serif" w:hAnsi="PT Astra Serif"/>
                <w:lang w:eastAsia="en-US"/>
              </w:rPr>
              <w:t>44</w:t>
            </w:r>
            <w:r>
              <w:rPr>
                <w:rFonts w:ascii="PT Astra Serif" w:hAnsi="PT Astra Serif"/>
                <w:lang w:eastAsia="en-US"/>
              </w:rPr>
              <w:t>56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tcPr>
          <w:p w:rsidR="003945F8" w:rsidRPr="00515250" w:rsidRDefault="003945F8" w:rsidP="00CF344C">
            <w:pPr>
              <w:spacing w:line="276" w:lineRule="auto"/>
              <w:jc w:val="center"/>
              <w:rPr>
                <w:rFonts w:ascii="PT Astra Serif" w:hAnsi="PT Astra Serif"/>
                <w:lang w:eastAsia="en-US"/>
              </w:rPr>
            </w:pPr>
            <w:r w:rsidRPr="00CF344C">
              <w:rPr>
                <w:rFonts w:ascii="PT Astra Serif" w:hAnsi="PT Astra Serif"/>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tcPr>
          <w:p w:rsidR="003945F8" w:rsidRPr="00515250" w:rsidRDefault="005545D6" w:rsidP="00584E6E">
            <w:pPr>
              <w:spacing w:line="276" w:lineRule="auto"/>
              <w:jc w:val="center"/>
              <w:rPr>
                <w:rFonts w:ascii="PT Astra Serif" w:hAnsi="PT Astra Serif"/>
                <w:lang w:eastAsia="en-US"/>
              </w:rPr>
            </w:pPr>
            <w:r>
              <w:rPr>
                <w:rFonts w:ascii="PT Astra Serif" w:hAnsi="PT Astra Serif"/>
                <w:lang w:eastAsia="en-US"/>
              </w:rPr>
              <w:t>9</w:t>
            </w:r>
            <w:r w:rsidR="003945F8" w:rsidRPr="003945F8">
              <w:rPr>
                <w:rFonts w:ascii="PT Astra Serif" w:hAnsi="PT Astra Serif"/>
                <w:lang w:eastAsia="en-US"/>
              </w:rPr>
              <w:t>418,9</w:t>
            </w:r>
          </w:p>
        </w:tc>
        <w:tc>
          <w:tcPr>
            <w:tcW w:w="1134" w:type="dxa"/>
            <w:tcBorders>
              <w:top w:val="single" w:sz="4" w:space="0" w:color="auto"/>
              <w:left w:val="single" w:sz="4" w:space="0" w:color="auto"/>
              <w:bottom w:val="single" w:sz="4" w:space="0" w:color="auto"/>
              <w:right w:val="single" w:sz="4" w:space="0" w:color="auto"/>
            </w:tcBorders>
            <w:vAlign w:val="center"/>
          </w:tcPr>
          <w:p w:rsidR="003945F8" w:rsidRPr="00515250" w:rsidRDefault="003945F8" w:rsidP="00584E6E">
            <w:pPr>
              <w:spacing w:line="276" w:lineRule="auto"/>
              <w:jc w:val="center"/>
              <w:rPr>
                <w:rFonts w:ascii="PT Astra Serif" w:hAnsi="PT Astra Serif"/>
                <w:lang w:eastAsia="en-US"/>
              </w:rPr>
            </w:pPr>
            <w:r w:rsidRPr="003945F8">
              <w:rPr>
                <w:rFonts w:ascii="PT Astra Serif" w:hAnsi="PT Astra Serif"/>
                <w:lang w:eastAsia="en-US"/>
              </w:rPr>
              <w:t>6733,3</w:t>
            </w:r>
          </w:p>
        </w:tc>
        <w:tc>
          <w:tcPr>
            <w:tcW w:w="1134" w:type="dxa"/>
            <w:tcBorders>
              <w:top w:val="single" w:sz="4" w:space="0" w:color="auto"/>
              <w:left w:val="single" w:sz="4" w:space="0" w:color="auto"/>
              <w:right w:val="single" w:sz="4" w:space="0" w:color="auto"/>
            </w:tcBorders>
            <w:vAlign w:val="center"/>
          </w:tcPr>
          <w:p w:rsidR="003945F8" w:rsidRPr="00515250" w:rsidRDefault="003945F8" w:rsidP="00584E6E">
            <w:pPr>
              <w:spacing w:line="276" w:lineRule="auto"/>
              <w:jc w:val="center"/>
              <w:rPr>
                <w:rFonts w:ascii="PT Astra Serif" w:hAnsi="PT Astra Serif"/>
                <w:lang w:eastAsia="en-US"/>
              </w:rPr>
            </w:pPr>
            <w:r w:rsidRPr="003945F8">
              <w:rPr>
                <w:rFonts w:ascii="PT Astra Serif" w:hAnsi="PT Astra Serif"/>
                <w:lang w:eastAsia="en-US"/>
              </w:rPr>
              <w:t>7668,2</w:t>
            </w:r>
          </w:p>
        </w:tc>
        <w:tc>
          <w:tcPr>
            <w:tcW w:w="1134" w:type="dxa"/>
            <w:tcBorders>
              <w:top w:val="single" w:sz="4" w:space="0" w:color="auto"/>
              <w:left w:val="single" w:sz="4" w:space="0" w:color="auto"/>
              <w:right w:val="single" w:sz="4" w:space="0" w:color="auto"/>
            </w:tcBorders>
            <w:vAlign w:val="center"/>
          </w:tcPr>
          <w:p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3945F8" w:rsidRPr="00515250" w:rsidRDefault="003945F8" w:rsidP="00EA6A4C">
            <w:pPr>
              <w:spacing w:line="276" w:lineRule="auto"/>
              <w:jc w:val="center"/>
              <w:rPr>
                <w:rFonts w:ascii="PT Astra Serif" w:hAnsi="PT Astra Serif"/>
                <w:lang w:eastAsia="en-US"/>
              </w:rPr>
            </w:pPr>
            <w:r w:rsidRPr="00515250">
              <w:rPr>
                <w:rFonts w:ascii="PT Astra Serif" w:hAnsi="PT Astra Serif"/>
                <w:lang w:eastAsia="en-US"/>
              </w:rPr>
              <w:t>4417,9</w:t>
            </w:r>
          </w:p>
        </w:tc>
      </w:tr>
      <w:tr w:rsidR="003945F8" w:rsidRPr="00515250" w:rsidTr="009464DE">
        <w:trPr>
          <w:trHeight w:hRule="exact" w:val="510"/>
        </w:trPr>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3945F8" w:rsidRPr="00515250" w:rsidRDefault="003945F8" w:rsidP="00EA6A4C">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49782,8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4506,6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7620,0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14418,9</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6733,3</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3945F8" w:rsidRDefault="003945F8" w:rsidP="00584E6E">
            <w:pPr>
              <w:spacing w:line="276" w:lineRule="auto"/>
              <w:jc w:val="center"/>
              <w:rPr>
                <w:rFonts w:ascii="PT Astra Serif" w:hAnsi="PT Astra Serif"/>
                <w:b/>
                <w:lang w:eastAsia="en-US"/>
              </w:rPr>
            </w:pPr>
            <w:r w:rsidRPr="003945F8">
              <w:rPr>
                <w:rFonts w:ascii="PT Astra Serif" w:hAnsi="PT Astra Serif"/>
                <w:b/>
                <w:lang w:eastAsia="en-US"/>
              </w:rPr>
              <w:t>7668,2</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45F8" w:rsidRPr="00EA6A4C" w:rsidRDefault="003945F8"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3945F8" w:rsidRPr="00EA6A4C" w:rsidRDefault="003945F8" w:rsidP="00EA6A4C">
            <w:pPr>
              <w:spacing w:line="276" w:lineRule="auto"/>
              <w:jc w:val="center"/>
              <w:rPr>
                <w:rFonts w:ascii="PT Astra Serif" w:hAnsi="PT Astra Serif"/>
                <w:b/>
                <w:lang w:eastAsia="en-US"/>
              </w:rPr>
            </w:pPr>
            <w:r w:rsidRPr="00EA6A4C">
              <w:rPr>
                <w:rFonts w:ascii="PT Astra Serif" w:hAnsi="PT Astra Serif"/>
                <w:b/>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3E26C4" w:rsidRPr="00103E41" w:rsidRDefault="003E26C4"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3E26C4">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3E26C4">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3E26C4">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570BF2">
        <w:trPr>
          <w:trHeight w:val="3533"/>
        </w:trPr>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00A75297" w:rsidRPr="00A75297">
              <w:rPr>
                <w:rFonts w:ascii="PT Astra Serif" w:hAnsi="PT Astra Serif"/>
                <w:b/>
                <w:bCs/>
                <w:lang w:eastAsia="en-US"/>
              </w:rPr>
              <w:t>1</w:t>
            </w:r>
            <w:r w:rsidR="00A75297">
              <w:rPr>
                <w:rFonts w:ascii="PT Astra Serif" w:hAnsi="PT Astra Serif"/>
                <w:b/>
                <w:bCs/>
                <w:lang w:eastAsia="en-US"/>
              </w:rPr>
              <w:t> </w:t>
            </w:r>
            <w:r w:rsidR="00A75297" w:rsidRPr="00A75297">
              <w:rPr>
                <w:rFonts w:ascii="PT Astra Serif" w:hAnsi="PT Astra Serif"/>
                <w:b/>
                <w:bCs/>
                <w:lang w:eastAsia="en-US"/>
              </w:rPr>
              <w:t>800,0</w:t>
            </w:r>
            <w:r w:rsidR="00CF344C">
              <w:rPr>
                <w:rFonts w:ascii="PT Astra Serif" w:hAnsi="PT Astra Serif"/>
                <w:b/>
                <w:bCs/>
                <w:lang w:eastAsia="en-US"/>
              </w:rPr>
              <w:t> </w:t>
            </w:r>
            <w:r w:rsidRPr="00515250">
              <w:rPr>
                <w:rFonts w:ascii="PT Astra Serif" w:hAnsi="PT Astra Serif"/>
                <w:lang w:eastAsia="en-US"/>
              </w:rPr>
              <w:t>тыс.</w:t>
            </w:r>
            <w:r>
              <w:rPr>
                <w:rFonts w:ascii="PT Astra Serif" w:hAnsi="PT Astra Serif"/>
                <w:lang w:eastAsia="en-US"/>
              </w:rPr>
              <w:t xml:space="preserve"> </w:t>
            </w:r>
            <w:r w:rsidRPr="00515250">
              <w:rPr>
                <w:rFonts w:ascii="PT Astra Serif" w:hAnsi="PT Astra Serif"/>
                <w:lang w:eastAsia="en-US"/>
              </w:rPr>
              <w:t>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774F8" w:rsidRPr="007F1F60" w:rsidRDefault="007774F8" w:rsidP="007774F8">
            <w:pPr>
              <w:widowControl w:val="0"/>
              <w:autoSpaceDE w:val="0"/>
              <w:autoSpaceDN w:val="0"/>
              <w:adjustRightInd w:val="0"/>
              <w:spacing w:line="276" w:lineRule="auto"/>
              <w:rPr>
                <w:rFonts w:ascii="PT Astra Serif" w:hAnsi="PT Astra Serif"/>
                <w:b/>
                <w:lang w:eastAsia="en-US"/>
              </w:rPr>
            </w:pPr>
            <w:r w:rsidRPr="007F1F60">
              <w:rPr>
                <w:rFonts w:ascii="PT Astra Serif" w:hAnsi="PT Astra Serif"/>
                <w:b/>
                <w:u w:val="single"/>
                <w:lang w:eastAsia="en-US"/>
              </w:rPr>
              <w:t xml:space="preserve">Всего – </w:t>
            </w:r>
            <w:r w:rsidR="00A75297" w:rsidRPr="00A75297">
              <w:rPr>
                <w:rFonts w:ascii="PT Astra Serif" w:hAnsi="PT Astra Serif"/>
                <w:b/>
                <w:bCs/>
                <w:u w:val="single"/>
                <w:lang w:eastAsia="en-US"/>
              </w:rPr>
              <w:t>1 800,0</w:t>
            </w:r>
            <w:r w:rsidRPr="007F1F60">
              <w:rPr>
                <w:rFonts w:ascii="PT Astra Serif" w:hAnsi="PT Astra Serif"/>
                <w:bCs/>
                <w:lang w:eastAsia="en-US"/>
              </w:rPr>
              <w:t xml:space="preserve"> </w:t>
            </w:r>
            <w:r w:rsidRPr="007F1F60">
              <w:rPr>
                <w:rFonts w:ascii="PT Astra Serif" w:hAnsi="PT Astra Serif"/>
                <w:b/>
                <w:lang w:eastAsia="en-US"/>
              </w:rPr>
              <w:t>тыс. руб.,</w:t>
            </w:r>
          </w:p>
          <w:p w:rsidR="007774F8" w:rsidRPr="00515250" w:rsidRDefault="007774F8" w:rsidP="007774F8">
            <w:pPr>
              <w:widowControl w:val="0"/>
              <w:autoSpaceDE w:val="0"/>
              <w:autoSpaceDN w:val="0"/>
              <w:adjustRightInd w:val="0"/>
              <w:spacing w:line="276" w:lineRule="auto"/>
              <w:rPr>
                <w:rFonts w:ascii="PT Astra Serif" w:hAnsi="PT Astra Serif"/>
                <w:lang w:eastAsia="en-US"/>
              </w:rPr>
            </w:pPr>
            <w:r w:rsidRPr="007F1F60">
              <w:rPr>
                <w:rFonts w:ascii="PT Astra Serif" w:hAnsi="PT Astra Serif"/>
                <w:lang w:eastAsia="en-US"/>
              </w:rPr>
              <w:t>в том числе по годам</w:t>
            </w:r>
            <w:r w:rsidRPr="00515250">
              <w:rPr>
                <w:rFonts w:ascii="PT Astra Serif" w:hAnsi="PT Astra Serif"/>
                <w:lang w:eastAsia="en-US"/>
              </w:rPr>
              <w:t>:</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2022 год – </w:t>
            </w:r>
            <w:r w:rsidR="00A75297" w:rsidRPr="00A75297">
              <w:rPr>
                <w:rFonts w:ascii="PT Astra Serif" w:hAnsi="PT Astra Serif"/>
                <w:lang w:eastAsia="en-US"/>
              </w:rPr>
              <w:t>360</w:t>
            </w:r>
            <w:r w:rsidRPr="00103E41">
              <w:rPr>
                <w:rFonts w:ascii="PT Astra Serif" w:hAnsi="PT Astra Serif"/>
                <w:lang w:eastAsia="en-US"/>
              </w:rPr>
              <w:t>,0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2023 год – </w:t>
            </w:r>
            <w:r w:rsidR="00A75297" w:rsidRPr="00A75297">
              <w:rPr>
                <w:rFonts w:ascii="PT Astra Serif" w:hAnsi="PT Astra Serif"/>
                <w:lang w:eastAsia="en-US"/>
              </w:rPr>
              <w:t>360</w:t>
            </w:r>
            <w:r w:rsidRPr="00103E41">
              <w:rPr>
                <w:rFonts w:ascii="PT Astra Serif" w:hAnsi="PT Astra Serif"/>
                <w:lang w:eastAsia="en-US"/>
              </w:rPr>
              <w:t>,0 тыс. руб.</w:t>
            </w:r>
          </w:p>
          <w:p w:rsidR="00103E41" w:rsidRPr="00103E41" w:rsidRDefault="00103E41" w:rsidP="003E26C4">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7774F8" w:rsidRDefault="00103E41" w:rsidP="007774F8">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lastRenderedPageBreak/>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w:t>
            </w:r>
            <w:proofErr w:type="spellStart"/>
            <w:proofErr w:type="gramStart"/>
            <w:r w:rsidRPr="00515250">
              <w:rPr>
                <w:rFonts w:ascii="PT Astra Serif" w:hAnsi="PT Astra Serif"/>
                <w:b/>
                <w:lang w:eastAsia="en-US"/>
              </w:rPr>
              <w:t>соисполни-тель</w:t>
            </w:r>
            <w:proofErr w:type="spellEnd"/>
            <w:proofErr w:type="gramEnd"/>
            <w:r w:rsidRPr="00515250">
              <w:rPr>
                <w:rFonts w:ascii="PT Astra Serif" w:hAnsi="PT Astra Serif"/>
                <w:b/>
                <w:lang w:eastAsia="en-US"/>
              </w:rPr>
              <w:t>)</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w:t>
            </w:r>
            <w:proofErr w:type="spellStart"/>
            <w:proofErr w:type="gramStart"/>
            <w:r w:rsidRPr="00515250">
              <w:rPr>
                <w:rFonts w:ascii="PT Astra Serif" w:hAnsi="PT Astra Serif"/>
                <w:b/>
                <w:lang w:eastAsia="en-US"/>
              </w:rPr>
              <w:t>Тульс</w:t>
            </w:r>
            <w:proofErr w:type="spellEnd"/>
            <w:r w:rsidR="00125E82">
              <w:rPr>
                <w:rFonts w:ascii="PT Astra Serif" w:hAnsi="PT Astra Serif"/>
                <w:b/>
                <w:lang w:eastAsia="en-US"/>
              </w:rPr>
              <w:t>-</w:t>
            </w:r>
            <w:r w:rsidRPr="00515250">
              <w:rPr>
                <w:rFonts w:ascii="PT Astra Serif" w:hAnsi="PT Astra Serif"/>
                <w:b/>
                <w:lang w:eastAsia="en-US"/>
              </w:rPr>
              <w:t>кой</w:t>
            </w:r>
            <w:proofErr w:type="gramEnd"/>
            <w:r w:rsidRPr="00515250">
              <w:rPr>
                <w:rFonts w:ascii="PT Astra Serif" w:hAnsi="PT Astra Serif"/>
                <w:b/>
                <w:lang w:eastAsia="en-US"/>
              </w:rPr>
              <w:t xml:space="preserve">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муниципального </w:t>
            </w:r>
            <w:proofErr w:type="spellStart"/>
            <w:proofErr w:type="gramStart"/>
            <w:r w:rsidRPr="00515250">
              <w:rPr>
                <w:rFonts w:ascii="PT Astra Serif" w:hAnsi="PT Astra Serif"/>
                <w:b/>
                <w:lang w:eastAsia="en-US"/>
              </w:rPr>
              <w:t>образова</w:t>
            </w:r>
            <w:r w:rsidR="00125E82">
              <w:rPr>
                <w:rFonts w:ascii="PT Astra Serif" w:hAnsi="PT Astra Serif"/>
                <w:b/>
                <w:lang w:eastAsia="en-US"/>
              </w:rPr>
              <w:t>-</w:t>
            </w:r>
            <w:r w:rsidRPr="00515250">
              <w:rPr>
                <w:rFonts w:ascii="PT Astra Serif" w:hAnsi="PT Astra Serif"/>
                <w:b/>
                <w:lang w:eastAsia="en-US"/>
              </w:rPr>
              <w:t>ния</w:t>
            </w:r>
            <w:proofErr w:type="spellEnd"/>
            <w:proofErr w:type="gramEnd"/>
            <w:r w:rsidRPr="00515250">
              <w:rPr>
                <w:rFonts w:ascii="PT Astra Serif" w:hAnsi="PT Astra Serif"/>
                <w:b/>
                <w:lang w:eastAsia="en-US"/>
              </w:rPr>
              <w:t xml:space="preserve"> </w:t>
            </w:r>
            <w:proofErr w:type="spellStart"/>
            <w:r w:rsidRPr="00515250">
              <w:rPr>
                <w:rFonts w:ascii="PT Astra Serif" w:hAnsi="PT Astra Serif"/>
                <w:b/>
                <w:lang w:eastAsia="en-US"/>
              </w:rPr>
              <w:t>Щекинс</w:t>
            </w:r>
            <w:proofErr w:type="spellEnd"/>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A75297">
            <w:pPr>
              <w:spacing w:line="276" w:lineRule="auto"/>
              <w:jc w:val="center"/>
              <w:rPr>
                <w:rFonts w:ascii="PT Astra Serif" w:hAnsi="PT Astra Serif"/>
                <w:lang w:eastAsia="en-US"/>
              </w:rPr>
            </w:pPr>
            <w:r w:rsidRPr="00515250">
              <w:rPr>
                <w:rFonts w:ascii="PT Astra Serif" w:hAnsi="PT Astra Serif"/>
                <w:lang w:eastAsia="en-US"/>
              </w:rPr>
              <w:t>180</w:t>
            </w:r>
            <w:r w:rsidR="00A75297">
              <w:rPr>
                <w:rFonts w:ascii="PT Astra Serif" w:hAnsi="PT Astra Serif"/>
                <w:lang w:eastAsia="en-US"/>
              </w:rPr>
              <w:t>0</w:t>
            </w:r>
            <w:r w:rsidRPr="00515250">
              <w:rPr>
                <w:rFonts w:ascii="PT Astra Serif" w:hAnsi="PT Astra Serif"/>
                <w:lang w:eastAsia="en-US"/>
              </w:rPr>
              <w:t>,0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A75297">
            <w:pPr>
              <w:spacing w:line="276" w:lineRule="auto"/>
              <w:jc w:val="center"/>
              <w:rPr>
                <w:rFonts w:ascii="PT Astra Serif" w:hAnsi="PT Astra Serif"/>
                <w:lang w:eastAsia="en-US"/>
              </w:rPr>
            </w:pPr>
            <w:r w:rsidRPr="00515250">
              <w:rPr>
                <w:rFonts w:ascii="PT Astra Serif" w:hAnsi="PT Astra Serif"/>
                <w:lang w:eastAsia="en-US"/>
              </w:rPr>
              <w:t>18</w:t>
            </w:r>
            <w:r w:rsidR="00A75297">
              <w:rPr>
                <w:rFonts w:ascii="PT Astra Serif" w:hAnsi="PT Astra Serif"/>
                <w:lang w:eastAsia="en-US"/>
              </w:rPr>
              <w:t>0</w:t>
            </w:r>
            <w:r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A75297"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r>
      <w:tr w:rsidR="00A75297"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A75297" w:rsidRPr="00515250" w:rsidRDefault="00A7529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A75297" w:rsidRPr="00515250" w:rsidRDefault="00A75297">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w:t>
            </w:r>
            <w:r w:rsidRPr="00515250">
              <w:rPr>
                <w:rFonts w:ascii="PT Astra Serif" w:hAnsi="PT Astra Serif"/>
                <w:lang w:eastAsia="en-US"/>
              </w:rPr>
              <w:lastRenderedPageBreak/>
              <w:t>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60</w:t>
            </w:r>
            <w:r w:rsidR="0071782B" w:rsidRPr="00515250">
              <w:rPr>
                <w:rFonts w:ascii="PT Astra Serif" w:hAnsi="PT Astra Serif"/>
                <w:lang w:eastAsia="en-US"/>
              </w:rPr>
              <w:t>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60</w:t>
            </w:r>
            <w:r w:rsidR="0071782B" w:rsidRPr="00515250">
              <w:rPr>
                <w:rFonts w:ascii="PT Astra Serif" w:hAnsi="PT Astra Serif"/>
                <w:lang w:eastAsia="en-US"/>
              </w:rPr>
              <w:t>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E0596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r>
      <w:tr w:rsidR="00E0596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1</w:t>
            </w:r>
            <w:r w:rsidR="0071782B" w:rsidRPr="00515250">
              <w:rPr>
                <w:rFonts w:ascii="PT Astra Serif" w:hAnsi="PT Astra Serif"/>
                <w:lang w:eastAsia="en-US"/>
              </w:rPr>
              <w:t>2</w:t>
            </w:r>
            <w:r>
              <w:rPr>
                <w:rFonts w:ascii="PT Astra Serif" w:hAnsi="PT Astra Serif"/>
                <w:lang w:eastAsia="en-US"/>
              </w:rPr>
              <w:t>0</w:t>
            </w:r>
            <w:r w:rsidR="0071782B" w:rsidRPr="00515250">
              <w:rPr>
                <w:rFonts w:ascii="PT Astra Serif" w:hAnsi="PT Astra Serif"/>
                <w:lang w:eastAsia="en-US"/>
              </w:rPr>
              <w:t>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E0596E">
            <w:pPr>
              <w:spacing w:line="276" w:lineRule="auto"/>
              <w:jc w:val="center"/>
              <w:rPr>
                <w:rFonts w:ascii="PT Astra Serif" w:hAnsi="PT Astra Serif"/>
                <w:lang w:eastAsia="en-US"/>
              </w:rPr>
            </w:pPr>
            <w:r>
              <w:rPr>
                <w:rFonts w:ascii="PT Astra Serif" w:hAnsi="PT Astra Serif"/>
                <w:lang w:eastAsia="en-US"/>
              </w:rPr>
              <w:t>1</w:t>
            </w:r>
            <w:r w:rsidR="0071782B" w:rsidRPr="00515250">
              <w:rPr>
                <w:rFonts w:ascii="PT Astra Serif" w:hAnsi="PT Astra Serif"/>
                <w:lang w:eastAsia="en-US"/>
              </w:rPr>
              <w:t>2</w:t>
            </w:r>
            <w:r>
              <w:rPr>
                <w:rFonts w:ascii="PT Astra Serif" w:hAnsi="PT Astra Serif"/>
                <w:lang w:eastAsia="en-US"/>
              </w:rPr>
              <w:t>0</w:t>
            </w:r>
            <w:r w:rsidR="0071782B"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E0596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E0596E" w:rsidRPr="00515250" w:rsidRDefault="00E0596E">
            <w:pPr>
              <w:spacing w:line="276" w:lineRule="auto"/>
              <w:rPr>
                <w:rFonts w:ascii="PT Astra Serif" w:hAnsi="PT Astra Serif"/>
                <w:b/>
                <w:lang w:eastAsia="en-US"/>
              </w:rPr>
            </w:pPr>
          </w:p>
        </w:tc>
      </w:tr>
      <w:tr w:rsidR="00E0596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E0596E" w:rsidRPr="00515250" w:rsidRDefault="00E0596E">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rsidP="008D78A0">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0596E">
            <w:pPr>
              <w:spacing w:line="276" w:lineRule="auto"/>
              <w:jc w:val="center"/>
              <w:rPr>
                <w:rFonts w:ascii="PT Astra Serif" w:hAnsi="PT Astra Serif"/>
                <w:lang w:eastAsia="en-US"/>
              </w:rPr>
            </w:pPr>
            <w:r w:rsidRPr="00515250">
              <w:rPr>
                <w:rFonts w:ascii="PT Astra Serif" w:hAnsi="PT Astra Serif"/>
                <w:lang w:eastAsia="en-US"/>
              </w:rPr>
              <w:t>18</w:t>
            </w:r>
            <w:r w:rsidR="00E0596E">
              <w:rPr>
                <w:rFonts w:ascii="PT Astra Serif" w:hAnsi="PT Astra Serif"/>
                <w:lang w:eastAsia="en-US"/>
              </w:rPr>
              <w:t>0</w:t>
            </w:r>
            <w:r w:rsidRPr="00515250">
              <w:rPr>
                <w:rFonts w:ascii="PT Astra Serif" w:hAnsi="PT Astra Serif"/>
                <w:lang w:eastAsia="en-US"/>
              </w:rPr>
              <w:t>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0596E">
            <w:pPr>
              <w:spacing w:line="276" w:lineRule="auto"/>
              <w:jc w:val="center"/>
              <w:rPr>
                <w:rFonts w:ascii="PT Astra Serif" w:hAnsi="PT Astra Serif"/>
                <w:lang w:eastAsia="en-US"/>
              </w:rPr>
            </w:pPr>
            <w:r w:rsidRPr="00515250">
              <w:rPr>
                <w:rFonts w:ascii="PT Astra Serif" w:hAnsi="PT Astra Serif"/>
                <w:lang w:eastAsia="en-US"/>
              </w:rPr>
              <w:t>18</w:t>
            </w:r>
            <w:r w:rsidR="00E0596E">
              <w:rPr>
                <w:rFonts w:ascii="PT Astra Serif" w:hAnsi="PT Astra Serif"/>
                <w:lang w:eastAsia="en-US"/>
              </w:rPr>
              <w:t>0</w:t>
            </w:r>
            <w:r w:rsidRPr="00515250">
              <w:rPr>
                <w:rFonts w:ascii="PT Astra Serif" w:hAnsi="PT Astra Serif"/>
                <w:lang w:eastAsia="en-US"/>
              </w:rPr>
              <w:t>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E0596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r>
      <w:tr w:rsidR="00E0596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E0596E" w:rsidRPr="00515250" w:rsidRDefault="00E0596E">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0596E" w:rsidRPr="00515250" w:rsidRDefault="00E0596E">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E0596E" w:rsidRPr="00515250" w:rsidRDefault="00E0596E">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8D78A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C3461D"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C3461D" w:rsidRPr="00515250" w:rsidRDefault="00C3461D">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C3461D">
            <w:pPr>
              <w:spacing w:line="276" w:lineRule="auto"/>
              <w:jc w:val="center"/>
              <w:rPr>
                <w:rFonts w:ascii="PT Astra Serif" w:hAnsi="PT Astra Serif"/>
                <w:lang w:eastAsia="en-US"/>
              </w:rPr>
            </w:pPr>
            <w:r w:rsidRPr="00515250">
              <w:rPr>
                <w:rFonts w:ascii="PT Astra Serif" w:hAnsi="PT Astra Serif"/>
                <w:lang w:eastAsia="en-US"/>
              </w:rPr>
              <w:t>18</w:t>
            </w:r>
            <w:r>
              <w:rPr>
                <w:rFonts w:ascii="PT Astra Serif" w:hAnsi="PT Astra Serif"/>
                <w:lang w:eastAsia="en-US"/>
              </w:rPr>
              <w:t>0</w:t>
            </w:r>
            <w:r w:rsidRPr="00515250">
              <w:rPr>
                <w:rFonts w:ascii="PT Astra Serif" w:hAnsi="PT Astra Serif"/>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lang w:eastAsia="en-US"/>
              </w:rPr>
            </w:pPr>
            <w:r w:rsidRPr="00515250">
              <w:rPr>
                <w:rFonts w:ascii="PT Astra Serif" w:hAnsi="PT Astra Serif"/>
                <w:lang w:eastAsia="en-US"/>
              </w:rPr>
              <w:t>-</w:t>
            </w:r>
          </w:p>
        </w:tc>
      </w:tr>
      <w:tr w:rsidR="00C3461D"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A445D5">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C3461D" w:rsidRPr="00515250" w:rsidRDefault="00C3461D"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C3461D"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C3461D" w:rsidRPr="00515250" w:rsidRDefault="00C3461D">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rsidP="00C3461D">
            <w:pPr>
              <w:spacing w:line="276" w:lineRule="auto"/>
              <w:jc w:val="center"/>
              <w:rPr>
                <w:rFonts w:ascii="PT Astra Serif" w:hAnsi="PT Astra Serif"/>
                <w:b/>
                <w:lang w:eastAsia="en-US"/>
              </w:rPr>
            </w:pPr>
            <w:r w:rsidRPr="00EA6A4C">
              <w:rPr>
                <w:rFonts w:ascii="PT Astra Serif" w:hAnsi="PT Astra Serif"/>
                <w:b/>
                <w:lang w:eastAsia="en-US"/>
              </w:rPr>
              <w:t>180</w:t>
            </w:r>
            <w:r>
              <w:rPr>
                <w:rFonts w:ascii="PT Astra Serif" w:hAnsi="PT Astra Serif"/>
                <w:b/>
                <w:lang w:eastAsia="en-US"/>
              </w:rPr>
              <w:t>0</w:t>
            </w:r>
            <w:r w:rsidRPr="00EA6A4C">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C3461D" w:rsidRDefault="00C3461D" w:rsidP="00A445D5">
            <w:pPr>
              <w:spacing w:line="276" w:lineRule="auto"/>
              <w:jc w:val="center"/>
              <w:rPr>
                <w:rFonts w:ascii="PT Astra Serif" w:hAnsi="PT Astra Serif"/>
                <w:b/>
                <w:lang w:eastAsia="en-US"/>
              </w:rPr>
            </w:pPr>
            <w:r w:rsidRPr="00C3461D">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C3461D" w:rsidRDefault="00C3461D" w:rsidP="00A445D5">
            <w:pPr>
              <w:spacing w:line="276" w:lineRule="auto"/>
              <w:jc w:val="center"/>
              <w:rPr>
                <w:rFonts w:ascii="PT Astra Serif" w:hAnsi="PT Astra Serif"/>
                <w:b/>
                <w:lang w:eastAsia="en-US"/>
              </w:rPr>
            </w:pPr>
            <w:r w:rsidRPr="00C3461D">
              <w:rPr>
                <w:rFonts w:ascii="PT Astra Serif" w:hAnsi="PT Astra Serif"/>
                <w:b/>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C3461D" w:rsidRPr="00EA6A4C" w:rsidRDefault="00C3461D">
            <w:pPr>
              <w:spacing w:line="276" w:lineRule="auto"/>
              <w:jc w:val="center"/>
              <w:rPr>
                <w:rFonts w:ascii="PT Astra Serif" w:hAnsi="PT Astra Serif"/>
                <w:b/>
                <w:lang w:eastAsia="en-US"/>
              </w:rPr>
            </w:pPr>
            <w:r w:rsidRPr="00EA6A4C">
              <w:rPr>
                <w:rFonts w:ascii="PT Astra Serif" w:hAnsi="PT Astra Serif"/>
                <w:b/>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21"/>
      <w:headerReference w:type="default" r:id="rId22"/>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5A4" w:rsidRDefault="00BB15A4">
      <w:r>
        <w:separator/>
      </w:r>
    </w:p>
  </w:endnote>
  <w:endnote w:type="continuationSeparator" w:id="0">
    <w:p w:rsidR="00BB15A4" w:rsidRDefault="00BB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AF" w:rsidRDefault="00D403A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AF" w:rsidRPr="00942F1A" w:rsidRDefault="00D403AF"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AF" w:rsidRPr="00100752" w:rsidRDefault="00D403AF"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5A4" w:rsidRDefault="00BB15A4">
      <w:r>
        <w:separator/>
      </w:r>
    </w:p>
  </w:footnote>
  <w:footnote w:type="continuationSeparator" w:id="0">
    <w:p w:rsidR="00BB15A4" w:rsidRDefault="00BB15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1500762"/>
      <w:docPartObj>
        <w:docPartGallery w:val="Page Numbers (Top of Page)"/>
        <w:docPartUnique/>
      </w:docPartObj>
    </w:sdtPr>
    <w:sdtEndPr/>
    <w:sdtContent>
      <w:p w:rsidR="00D403AF" w:rsidRDefault="00D403AF">
        <w:pPr>
          <w:pStyle w:val="a3"/>
          <w:jc w:val="center"/>
        </w:pPr>
        <w:r>
          <w:fldChar w:fldCharType="begin"/>
        </w:r>
        <w:r>
          <w:instrText>PAGE   \* MERGEFORMAT</w:instrText>
        </w:r>
        <w:r>
          <w:fldChar w:fldCharType="separate"/>
        </w:r>
        <w:r w:rsidR="000F7052">
          <w:rPr>
            <w:noProof/>
          </w:rPr>
          <w:t>2</w:t>
        </w:r>
        <w:r>
          <w:fldChar w:fldCharType="end"/>
        </w:r>
      </w:p>
    </w:sdtContent>
  </w:sdt>
  <w:p w:rsidR="00D403AF" w:rsidRDefault="00D403A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AF" w:rsidRDefault="00D403A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624381"/>
      <w:docPartObj>
        <w:docPartGallery w:val="Page Numbers (Top of Page)"/>
        <w:docPartUnique/>
      </w:docPartObj>
    </w:sdtPr>
    <w:sdtEndPr/>
    <w:sdtContent>
      <w:p w:rsidR="00D403AF" w:rsidRDefault="00D403AF" w:rsidP="00942F1A">
        <w:pPr>
          <w:pStyle w:val="a3"/>
          <w:jc w:val="center"/>
        </w:pPr>
        <w:r>
          <w:fldChar w:fldCharType="begin"/>
        </w:r>
        <w:r>
          <w:instrText>PAGE   \* MERGEFORMAT</w:instrText>
        </w:r>
        <w:r>
          <w:fldChar w:fldCharType="separate"/>
        </w:r>
        <w:r w:rsidR="000F7052">
          <w:rPr>
            <w:noProof/>
          </w:rPr>
          <w:t>25</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4040"/>
      <w:docPartObj>
        <w:docPartGallery w:val="Page Numbers (Top of Page)"/>
        <w:docPartUnique/>
      </w:docPartObj>
    </w:sdtPr>
    <w:sdtEndPr/>
    <w:sdtContent>
      <w:p w:rsidR="00D403AF" w:rsidRDefault="00BB15A4" w:rsidP="00312E5C">
        <w:pPr>
          <w:pStyle w:val="a3"/>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067017"/>
      <w:docPartObj>
        <w:docPartGallery w:val="Page Numbers (Top of Page)"/>
        <w:docPartUnique/>
      </w:docPartObj>
    </w:sdtPr>
    <w:sdtEndPr/>
    <w:sdtContent>
      <w:p w:rsidR="00D403AF" w:rsidRDefault="00D403AF" w:rsidP="00942F1A">
        <w:pPr>
          <w:pStyle w:val="a3"/>
          <w:jc w:val="center"/>
        </w:pPr>
        <w:r>
          <w:fldChar w:fldCharType="begin"/>
        </w:r>
        <w:r>
          <w:instrText>PAGE   \* MERGEFORMAT</w:instrText>
        </w:r>
        <w:r>
          <w:fldChar w:fldCharType="separate"/>
        </w:r>
        <w:r w:rsidR="000F7052">
          <w:rPr>
            <w:noProof/>
          </w:rPr>
          <w:t>66</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3AF" w:rsidRDefault="00D403AF"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D403AF" w:rsidRDefault="00D403AF">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492402"/>
      <w:docPartObj>
        <w:docPartGallery w:val="Page Numbers (Top of Page)"/>
        <w:docPartUnique/>
      </w:docPartObj>
    </w:sdtPr>
    <w:sdtEndPr/>
    <w:sdtContent>
      <w:p w:rsidR="00D403AF" w:rsidRDefault="00D403AF">
        <w:pPr>
          <w:pStyle w:val="a3"/>
          <w:jc w:val="center"/>
        </w:pPr>
        <w:r>
          <w:fldChar w:fldCharType="begin"/>
        </w:r>
        <w:r>
          <w:instrText>PAGE   \* MERGEFORMAT</w:instrText>
        </w:r>
        <w:r>
          <w:fldChar w:fldCharType="separate"/>
        </w:r>
        <w:r w:rsidR="000F7052">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2AB"/>
    <w:rsid w:val="000006B7"/>
    <w:rsid w:val="00000819"/>
    <w:rsid w:val="000016DD"/>
    <w:rsid w:val="00001B57"/>
    <w:rsid w:val="000022A5"/>
    <w:rsid w:val="00002361"/>
    <w:rsid w:val="00002547"/>
    <w:rsid w:val="0000290C"/>
    <w:rsid w:val="00003B5F"/>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01A4"/>
    <w:rsid w:val="000342F7"/>
    <w:rsid w:val="000345A8"/>
    <w:rsid w:val="0003550F"/>
    <w:rsid w:val="000368B5"/>
    <w:rsid w:val="00036932"/>
    <w:rsid w:val="00037033"/>
    <w:rsid w:val="0004038F"/>
    <w:rsid w:val="0004050C"/>
    <w:rsid w:val="0004075D"/>
    <w:rsid w:val="00041244"/>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42A"/>
    <w:rsid w:val="00064995"/>
    <w:rsid w:val="00065938"/>
    <w:rsid w:val="00066D05"/>
    <w:rsid w:val="00067AC0"/>
    <w:rsid w:val="00070E7F"/>
    <w:rsid w:val="000721F7"/>
    <w:rsid w:val="00073565"/>
    <w:rsid w:val="00074B8A"/>
    <w:rsid w:val="000757FD"/>
    <w:rsid w:val="00075CE7"/>
    <w:rsid w:val="0007654F"/>
    <w:rsid w:val="00076A33"/>
    <w:rsid w:val="000777ED"/>
    <w:rsid w:val="00080047"/>
    <w:rsid w:val="00080868"/>
    <w:rsid w:val="00080881"/>
    <w:rsid w:val="0008238C"/>
    <w:rsid w:val="00082454"/>
    <w:rsid w:val="00082A62"/>
    <w:rsid w:val="00082FB9"/>
    <w:rsid w:val="000834B6"/>
    <w:rsid w:val="00083696"/>
    <w:rsid w:val="00084C9C"/>
    <w:rsid w:val="0008552C"/>
    <w:rsid w:val="00086088"/>
    <w:rsid w:val="0008701C"/>
    <w:rsid w:val="0009045C"/>
    <w:rsid w:val="00092658"/>
    <w:rsid w:val="000946F0"/>
    <w:rsid w:val="00095E87"/>
    <w:rsid w:val="000960FA"/>
    <w:rsid w:val="000965CC"/>
    <w:rsid w:val="0009692E"/>
    <w:rsid w:val="0009790C"/>
    <w:rsid w:val="00097E30"/>
    <w:rsid w:val="000A0C74"/>
    <w:rsid w:val="000A11F4"/>
    <w:rsid w:val="000A1C57"/>
    <w:rsid w:val="000A1DE9"/>
    <w:rsid w:val="000A2CBE"/>
    <w:rsid w:val="000A3AAA"/>
    <w:rsid w:val="000A4073"/>
    <w:rsid w:val="000A4378"/>
    <w:rsid w:val="000A5701"/>
    <w:rsid w:val="000A6139"/>
    <w:rsid w:val="000A7C76"/>
    <w:rsid w:val="000B1464"/>
    <w:rsid w:val="000B17EF"/>
    <w:rsid w:val="000B1954"/>
    <w:rsid w:val="000B47EA"/>
    <w:rsid w:val="000B4DA7"/>
    <w:rsid w:val="000B7879"/>
    <w:rsid w:val="000B792A"/>
    <w:rsid w:val="000B7EAE"/>
    <w:rsid w:val="000C0BAB"/>
    <w:rsid w:val="000C23BE"/>
    <w:rsid w:val="000C3422"/>
    <w:rsid w:val="000C3C8C"/>
    <w:rsid w:val="000C4193"/>
    <w:rsid w:val="000C420B"/>
    <w:rsid w:val="000C44F6"/>
    <w:rsid w:val="000C5829"/>
    <w:rsid w:val="000C76CA"/>
    <w:rsid w:val="000D0C0C"/>
    <w:rsid w:val="000D0E29"/>
    <w:rsid w:val="000D1640"/>
    <w:rsid w:val="000D3272"/>
    <w:rsid w:val="000D693E"/>
    <w:rsid w:val="000E1A31"/>
    <w:rsid w:val="000E1C0E"/>
    <w:rsid w:val="000E2537"/>
    <w:rsid w:val="000E27D9"/>
    <w:rsid w:val="000E2EED"/>
    <w:rsid w:val="000E38F2"/>
    <w:rsid w:val="000E3D2B"/>
    <w:rsid w:val="000E5D41"/>
    <w:rsid w:val="000E7629"/>
    <w:rsid w:val="000E7B8F"/>
    <w:rsid w:val="000E7EE0"/>
    <w:rsid w:val="000F0DB7"/>
    <w:rsid w:val="000F1684"/>
    <w:rsid w:val="000F24D8"/>
    <w:rsid w:val="000F32B9"/>
    <w:rsid w:val="000F6235"/>
    <w:rsid w:val="000F7052"/>
    <w:rsid w:val="00100752"/>
    <w:rsid w:val="00101357"/>
    <w:rsid w:val="0010138F"/>
    <w:rsid w:val="0010140E"/>
    <w:rsid w:val="00101701"/>
    <w:rsid w:val="00102647"/>
    <w:rsid w:val="00102BB7"/>
    <w:rsid w:val="00102C05"/>
    <w:rsid w:val="00103956"/>
    <w:rsid w:val="00103E41"/>
    <w:rsid w:val="00104A0E"/>
    <w:rsid w:val="00104C13"/>
    <w:rsid w:val="00105952"/>
    <w:rsid w:val="0010596A"/>
    <w:rsid w:val="00107257"/>
    <w:rsid w:val="0011107C"/>
    <w:rsid w:val="001116B1"/>
    <w:rsid w:val="00112C26"/>
    <w:rsid w:val="00112C7D"/>
    <w:rsid w:val="00112FA4"/>
    <w:rsid w:val="0011305D"/>
    <w:rsid w:val="0011344C"/>
    <w:rsid w:val="001139FC"/>
    <w:rsid w:val="001147DD"/>
    <w:rsid w:val="001174B7"/>
    <w:rsid w:val="0012006B"/>
    <w:rsid w:val="001202C7"/>
    <w:rsid w:val="00120847"/>
    <w:rsid w:val="00120F20"/>
    <w:rsid w:val="00121FB4"/>
    <w:rsid w:val="001241FD"/>
    <w:rsid w:val="001242FD"/>
    <w:rsid w:val="00124690"/>
    <w:rsid w:val="00125339"/>
    <w:rsid w:val="001253D9"/>
    <w:rsid w:val="00125E82"/>
    <w:rsid w:val="00126BD0"/>
    <w:rsid w:val="001320F7"/>
    <w:rsid w:val="001328D8"/>
    <w:rsid w:val="00132A85"/>
    <w:rsid w:val="00133307"/>
    <w:rsid w:val="00133BC5"/>
    <w:rsid w:val="001344AE"/>
    <w:rsid w:val="00135913"/>
    <w:rsid w:val="0013593C"/>
    <w:rsid w:val="00135DA8"/>
    <w:rsid w:val="00140231"/>
    <w:rsid w:val="00140FA0"/>
    <w:rsid w:val="00142CBA"/>
    <w:rsid w:val="001450EC"/>
    <w:rsid w:val="001452B5"/>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335"/>
    <w:rsid w:val="00174497"/>
    <w:rsid w:val="00174D6D"/>
    <w:rsid w:val="001752A4"/>
    <w:rsid w:val="001803BC"/>
    <w:rsid w:val="0018110E"/>
    <w:rsid w:val="001813BE"/>
    <w:rsid w:val="00181544"/>
    <w:rsid w:val="001817DA"/>
    <w:rsid w:val="00182153"/>
    <w:rsid w:val="00182B2C"/>
    <w:rsid w:val="00183D0E"/>
    <w:rsid w:val="001841B2"/>
    <w:rsid w:val="00184795"/>
    <w:rsid w:val="00184A03"/>
    <w:rsid w:val="00184F16"/>
    <w:rsid w:val="001864B4"/>
    <w:rsid w:val="00186BE3"/>
    <w:rsid w:val="00186F65"/>
    <w:rsid w:val="0018766D"/>
    <w:rsid w:val="00187741"/>
    <w:rsid w:val="001909AC"/>
    <w:rsid w:val="00190DC2"/>
    <w:rsid w:val="00192F1E"/>
    <w:rsid w:val="0019470C"/>
    <w:rsid w:val="0019698A"/>
    <w:rsid w:val="00196E16"/>
    <w:rsid w:val="00196EBC"/>
    <w:rsid w:val="00196F3A"/>
    <w:rsid w:val="00197782"/>
    <w:rsid w:val="00197ED7"/>
    <w:rsid w:val="001A08E4"/>
    <w:rsid w:val="001A0B1A"/>
    <w:rsid w:val="001A31FD"/>
    <w:rsid w:val="001A3C0B"/>
    <w:rsid w:val="001A6958"/>
    <w:rsid w:val="001A77E2"/>
    <w:rsid w:val="001B1204"/>
    <w:rsid w:val="001B3A58"/>
    <w:rsid w:val="001B3C17"/>
    <w:rsid w:val="001B44A1"/>
    <w:rsid w:val="001B56A2"/>
    <w:rsid w:val="001B6163"/>
    <w:rsid w:val="001B6CEE"/>
    <w:rsid w:val="001B7425"/>
    <w:rsid w:val="001C066C"/>
    <w:rsid w:val="001C0C9D"/>
    <w:rsid w:val="001C1B41"/>
    <w:rsid w:val="001C26DD"/>
    <w:rsid w:val="001C2A8B"/>
    <w:rsid w:val="001C3468"/>
    <w:rsid w:val="001C3E90"/>
    <w:rsid w:val="001C53E6"/>
    <w:rsid w:val="001C5455"/>
    <w:rsid w:val="001C6A2D"/>
    <w:rsid w:val="001D0200"/>
    <w:rsid w:val="001D0262"/>
    <w:rsid w:val="001D0EBD"/>
    <w:rsid w:val="001D119B"/>
    <w:rsid w:val="001D12AE"/>
    <w:rsid w:val="001D26DC"/>
    <w:rsid w:val="001D34F7"/>
    <w:rsid w:val="001D37ED"/>
    <w:rsid w:val="001D3CF4"/>
    <w:rsid w:val="001D44F8"/>
    <w:rsid w:val="001D4A5E"/>
    <w:rsid w:val="001D61C2"/>
    <w:rsid w:val="001E0302"/>
    <w:rsid w:val="001E0789"/>
    <w:rsid w:val="001E165A"/>
    <w:rsid w:val="001E1880"/>
    <w:rsid w:val="001E2AB6"/>
    <w:rsid w:val="001E2DE5"/>
    <w:rsid w:val="001E3A52"/>
    <w:rsid w:val="001E3F1A"/>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837"/>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A54"/>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011B"/>
    <w:rsid w:val="00231679"/>
    <w:rsid w:val="0023227B"/>
    <w:rsid w:val="002323B6"/>
    <w:rsid w:val="00234761"/>
    <w:rsid w:val="00235618"/>
    <w:rsid w:val="00236518"/>
    <w:rsid w:val="00237236"/>
    <w:rsid w:val="002404CF"/>
    <w:rsid w:val="002406DC"/>
    <w:rsid w:val="002413FF"/>
    <w:rsid w:val="002421F3"/>
    <w:rsid w:val="00243D70"/>
    <w:rsid w:val="0024496A"/>
    <w:rsid w:val="00245883"/>
    <w:rsid w:val="00246DDD"/>
    <w:rsid w:val="002475F3"/>
    <w:rsid w:val="0025096A"/>
    <w:rsid w:val="00250CA2"/>
    <w:rsid w:val="00251686"/>
    <w:rsid w:val="002527F4"/>
    <w:rsid w:val="00253B4A"/>
    <w:rsid w:val="00254397"/>
    <w:rsid w:val="00254C7A"/>
    <w:rsid w:val="00255642"/>
    <w:rsid w:val="0025610B"/>
    <w:rsid w:val="0025612A"/>
    <w:rsid w:val="00256566"/>
    <w:rsid w:val="0025662B"/>
    <w:rsid w:val="00256956"/>
    <w:rsid w:val="00260340"/>
    <w:rsid w:val="00260C8C"/>
    <w:rsid w:val="0026114D"/>
    <w:rsid w:val="00261A1F"/>
    <w:rsid w:val="00261B1A"/>
    <w:rsid w:val="00262BE3"/>
    <w:rsid w:val="002640B8"/>
    <w:rsid w:val="002641E4"/>
    <w:rsid w:val="0026657B"/>
    <w:rsid w:val="00270401"/>
    <w:rsid w:val="002707D5"/>
    <w:rsid w:val="002708A9"/>
    <w:rsid w:val="00270DB7"/>
    <w:rsid w:val="0027217D"/>
    <w:rsid w:val="002725F3"/>
    <w:rsid w:val="00273440"/>
    <w:rsid w:val="0027473E"/>
    <w:rsid w:val="00275F6E"/>
    <w:rsid w:val="002761FB"/>
    <w:rsid w:val="00276BBD"/>
    <w:rsid w:val="00277271"/>
    <w:rsid w:val="002779F1"/>
    <w:rsid w:val="00277DD2"/>
    <w:rsid w:val="002805B9"/>
    <w:rsid w:val="00280E3F"/>
    <w:rsid w:val="002818CC"/>
    <w:rsid w:val="002819C2"/>
    <w:rsid w:val="00281D0A"/>
    <w:rsid w:val="002826E1"/>
    <w:rsid w:val="00283EFB"/>
    <w:rsid w:val="00284B2A"/>
    <w:rsid w:val="0028526A"/>
    <w:rsid w:val="002855E6"/>
    <w:rsid w:val="002862AA"/>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0F8"/>
    <w:rsid w:val="002A5A9A"/>
    <w:rsid w:val="002A5D87"/>
    <w:rsid w:val="002A5F16"/>
    <w:rsid w:val="002B0351"/>
    <w:rsid w:val="002B0A75"/>
    <w:rsid w:val="002B0B2D"/>
    <w:rsid w:val="002B0C1F"/>
    <w:rsid w:val="002B12FE"/>
    <w:rsid w:val="002B253E"/>
    <w:rsid w:val="002B3B17"/>
    <w:rsid w:val="002B45C1"/>
    <w:rsid w:val="002B48DF"/>
    <w:rsid w:val="002B4AFF"/>
    <w:rsid w:val="002B5B6D"/>
    <w:rsid w:val="002B5F69"/>
    <w:rsid w:val="002B69E7"/>
    <w:rsid w:val="002B71D5"/>
    <w:rsid w:val="002B7419"/>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2819"/>
    <w:rsid w:val="002F3112"/>
    <w:rsid w:val="002F5800"/>
    <w:rsid w:val="002F68FB"/>
    <w:rsid w:val="00300599"/>
    <w:rsid w:val="00300BFC"/>
    <w:rsid w:val="003014FB"/>
    <w:rsid w:val="003016E2"/>
    <w:rsid w:val="00301E29"/>
    <w:rsid w:val="00302444"/>
    <w:rsid w:val="003028AB"/>
    <w:rsid w:val="00302BA3"/>
    <w:rsid w:val="00302C22"/>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584"/>
    <w:rsid w:val="00320EB6"/>
    <w:rsid w:val="00321213"/>
    <w:rsid w:val="0032163C"/>
    <w:rsid w:val="00323429"/>
    <w:rsid w:val="00323441"/>
    <w:rsid w:val="003235E5"/>
    <w:rsid w:val="00323D38"/>
    <w:rsid w:val="00325B2B"/>
    <w:rsid w:val="00326162"/>
    <w:rsid w:val="00330068"/>
    <w:rsid w:val="00330ADD"/>
    <w:rsid w:val="00331349"/>
    <w:rsid w:val="00332D43"/>
    <w:rsid w:val="00333B70"/>
    <w:rsid w:val="0033464C"/>
    <w:rsid w:val="00336BF0"/>
    <w:rsid w:val="003370CB"/>
    <w:rsid w:val="003373A4"/>
    <w:rsid w:val="00337405"/>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23F7"/>
    <w:rsid w:val="0035312A"/>
    <w:rsid w:val="00353599"/>
    <w:rsid w:val="00353794"/>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77BEF"/>
    <w:rsid w:val="003804E6"/>
    <w:rsid w:val="00380BE2"/>
    <w:rsid w:val="00382133"/>
    <w:rsid w:val="003827BB"/>
    <w:rsid w:val="0038345C"/>
    <w:rsid w:val="003842C0"/>
    <w:rsid w:val="00384361"/>
    <w:rsid w:val="003848A9"/>
    <w:rsid w:val="0038559B"/>
    <w:rsid w:val="00391788"/>
    <w:rsid w:val="003922C0"/>
    <w:rsid w:val="00392325"/>
    <w:rsid w:val="003931D1"/>
    <w:rsid w:val="00393289"/>
    <w:rsid w:val="00394295"/>
    <w:rsid w:val="003945F8"/>
    <w:rsid w:val="0039679B"/>
    <w:rsid w:val="00396A91"/>
    <w:rsid w:val="00396E67"/>
    <w:rsid w:val="00397C6C"/>
    <w:rsid w:val="003A0391"/>
    <w:rsid w:val="003A12A3"/>
    <w:rsid w:val="003A136D"/>
    <w:rsid w:val="003A1F27"/>
    <w:rsid w:val="003A2339"/>
    <w:rsid w:val="003A323A"/>
    <w:rsid w:val="003A3B49"/>
    <w:rsid w:val="003A3EDE"/>
    <w:rsid w:val="003A4004"/>
    <w:rsid w:val="003A4C0D"/>
    <w:rsid w:val="003A565E"/>
    <w:rsid w:val="003A58DA"/>
    <w:rsid w:val="003A61DB"/>
    <w:rsid w:val="003A61F8"/>
    <w:rsid w:val="003A6209"/>
    <w:rsid w:val="003A6D8B"/>
    <w:rsid w:val="003A7E26"/>
    <w:rsid w:val="003B02C0"/>
    <w:rsid w:val="003B09EF"/>
    <w:rsid w:val="003B0B3D"/>
    <w:rsid w:val="003B0B5F"/>
    <w:rsid w:val="003B12E7"/>
    <w:rsid w:val="003B324F"/>
    <w:rsid w:val="003B3ADB"/>
    <w:rsid w:val="003B47DF"/>
    <w:rsid w:val="003B5987"/>
    <w:rsid w:val="003B64E0"/>
    <w:rsid w:val="003B6C15"/>
    <w:rsid w:val="003B6C8D"/>
    <w:rsid w:val="003B74B3"/>
    <w:rsid w:val="003C1481"/>
    <w:rsid w:val="003C2B4C"/>
    <w:rsid w:val="003C33F3"/>
    <w:rsid w:val="003C4518"/>
    <w:rsid w:val="003C48F0"/>
    <w:rsid w:val="003C594E"/>
    <w:rsid w:val="003C71AA"/>
    <w:rsid w:val="003C7DA2"/>
    <w:rsid w:val="003D1B3A"/>
    <w:rsid w:val="003D4DC5"/>
    <w:rsid w:val="003D4EA5"/>
    <w:rsid w:val="003D75A7"/>
    <w:rsid w:val="003E02B0"/>
    <w:rsid w:val="003E1115"/>
    <w:rsid w:val="003E1425"/>
    <w:rsid w:val="003E26C4"/>
    <w:rsid w:val="003E2F49"/>
    <w:rsid w:val="003E465D"/>
    <w:rsid w:val="003E4D03"/>
    <w:rsid w:val="003E5828"/>
    <w:rsid w:val="003E5AC5"/>
    <w:rsid w:val="003E608E"/>
    <w:rsid w:val="003F0FD8"/>
    <w:rsid w:val="003F105A"/>
    <w:rsid w:val="003F1BB9"/>
    <w:rsid w:val="003F1F97"/>
    <w:rsid w:val="003F2D06"/>
    <w:rsid w:val="003F33B4"/>
    <w:rsid w:val="003F36AA"/>
    <w:rsid w:val="003F3799"/>
    <w:rsid w:val="003F3870"/>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A88"/>
    <w:rsid w:val="00404BE9"/>
    <w:rsid w:val="004066EA"/>
    <w:rsid w:val="0040677B"/>
    <w:rsid w:val="00406D68"/>
    <w:rsid w:val="0040735B"/>
    <w:rsid w:val="00407F91"/>
    <w:rsid w:val="0041160A"/>
    <w:rsid w:val="004122F7"/>
    <w:rsid w:val="00413EFD"/>
    <w:rsid w:val="004147B2"/>
    <w:rsid w:val="00415B20"/>
    <w:rsid w:val="00417545"/>
    <w:rsid w:val="00417F49"/>
    <w:rsid w:val="00420233"/>
    <w:rsid w:val="00421DB2"/>
    <w:rsid w:val="0042522D"/>
    <w:rsid w:val="0042692F"/>
    <w:rsid w:val="004272DF"/>
    <w:rsid w:val="004303CB"/>
    <w:rsid w:val="00430699"/>
    <w:rsid w:val="004323B2"/>
    <w:rsid w:val="00432C79"/>
    <w:rsid w:val="00432EC2"/>
    <w:rsid w:val="00433DAE"/>
    <w:rsid w:val="004347DB"/>
    <w:rsid w:val="004348C9"/>
    <w:rsid w:val="004358E7"/>
    <w:rsid w:val="00435936"/>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47B97"/>
    <w:rsid w:val="004500AD"/>
    <w:rsid w:val="00451DA7"/>
    <w:rsid w:val="00451F0F"/>
    <w:rsid w:val="00453445"/>
    <w:rsid w:val="00453709"/>
    <w:rsid w:val="004547BA"/>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423"/>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C94"/>
    <w:rsid w:val="00493D7D"/>
    <w:rsid w:val="004942B6"/>
    <w:rsid w:val="004947F1"/>
    <w:rsid w:val="00495175"/>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0208"/>
    <w:rsid w:val="004B151D"/>
    <w:rsid w:val="004B195D"/>
    <w:rsid w:val="004B1AB0"/>
    <w:rsid w:val="004B2CF4"/>
    <w:rsid w:val="004B2F99"/>
    <w:rsid w:val="004B5F90"/>
    <w:rsid w:val="004B70D5"/>
    <w:rsid w:val="004B78A0"/>
    <w:rsid w:val="004C229B"/>
    <w:rsid w:val="004C3CA6"/>
    <w:rsid w:val="004C4E2E"/>
    <w:rsid w:val="004C5149"/>
    <w:rsid w:val="004C5500"/>
    <w:rsid w:val="004C6280"/>
    <w:rsid w:val="004C6A6D"/>
    <w:rsid w:val="004C7DF0"/>
    <w:rsid w:val="004C7E3F"/>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338"/>
    <w:rsid w:val="004F5341"/>
    <w:rsid w:val="004F5A12"/>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18B7"/>
    <w:rsid w:val="005222F5"/>
    <w:rsid w:val="005226B3"/>
    <w:rsid w:val="0052602E"/>
    <w:rsid w:val="005307A7"/>
    <w:rsid w:val="00531AF0"/>
    <w:rsid w:val="00531B15"/>
    <w:rsid w:val="00531BC5"/>
    <w:rsid w:val="00531FAA"/>
    <w:rsid w:val="005322AE"/>
    <w:rsid w:val="005325D0"/>
    <w:rsid w:val="005326AC"/>
    <w:rsid w:val="00532D1E"/>
    <w:rsid w:val="0053314D"/>
    <w:rsid w:val="00533235"/>
    <w:rsid w:val="00535B2D"/>
    <w:rsid w:val="005360E3"/>
    <w:rsid w:val="00536723"/>
    <w:rsid w:val="00537258"/>
    <w:rsid w:val="00537954"/>
    <w:rsid w:val="00540425"/>
    <w:rsid w:val="005404B2"/>
    <w:rsid w:val="00540728"/>
    <w:rsid w:val="0054085F"/>
    <w:rsid w:val="005409CA"/>
    <w:rsid w:val="005420AA"/>
    <w:rsid w:val="00542496"/>
    <w:rsid w:val="00542E46"/>
    <w:rsid w:val="0054490E"/>
    <w:rsid w:val="00546F38"/>
    <w:rsid w:val="005472C9"/>
    <w:rsid w:val="00547BEB"/>
    <w:rsid w:val="00547CE2"/>
    <w:rsid w:val="00550A29"/>
    <w:rsid w:val="00550F0A"/>
    <w:rsid w:val="00552652"/>
    <w:rsid w:val="00552894"/>
    <w:rsid w:val="005533CB"/>
    <w:rsid w:val="00553ACF"/>
    <w:rsid w:val="005545D6"/>
    <w:rsid w:val="00554795"/>
    <w:rsid w:val="00554C39"/>
    <w:rsid w:val="00557263"/>
    <w:rsid w:val="005605D5"/>
    <w:rsid w:val="00560959"/>
    <w:rsid w:val="00560D8E"/>
    <w:rsid w:val="005613B3"/>
    <w:rsid w:val="00561476"/>
    <w:rsid w:val="00561D97"/>
    <w:rsid w:val="00562065"/>
    <w:rsid w:val="00562FAF"/>
    <w:rsid w:val="00564F07"/>
    <w:rsid w:val="00565D12"/>
    <w:rsid w:val="005669AD"/>
    <w:rsid w:val="00566FF8"/>
    <w:rsid w:val="00567CB3"/>
    <w:rsid w:val="00567DAE"/>
    <w:rsid w:val="00570989"/>
    <w:rsid w:val="00570BF2"/>
    <w:rsid w:val="00570BFD"/>
    <w:rsid w:val="00572305"/>
    <w:rsid w:val="0057281B"/>
    <w:rsid w:val="00572A37"/>
    <w:rsid w:val="00572AA3"/>
    <w:rsid w:val="00572FD1"/>
    <w:rsid w:val="00573A55"/>
    <w:rsid w:val="00574A79"/>
    <w:rsid w:val="005755FA"/>
    <w:rsid w:val="00575935"/>
    <w:rsid w:val="005769D6"/>
    <w:rsid w:val="00577758"/>
    <w:rsid w:val="00577849"/>
    <w:rsid w:val="00580633"/>
    <w:rsid w:val="0058175E"/>
    <w:rsid w:val="0058208A"/>
    <w:rsid w:val="0058325E"/>
    <w:rsid w:val="00583D6D"/>
    <w:rsid w:val="00583E62"/>
    <w:rsid w:val="00584E6E"/>
    <w:rsid w:val="00585134"/>
    <w:rsid w:val="00585EE1"/>
    <w:rsid w:val="0058607D"/>
    <w:rsid w:val="0058674F"/>
    <w:rsid w:val="00590354"/>
    <w:rsid w:val="005906F6"/>
    <w:rsid w:val="00591A0D"/>
    <w:rsid w:val="00591DDC"/>
    <w:rsid w:val="00592DCC"/>
    <w:rsid w:val="005A03C6"/>
    <w:rsid w:val="005A0436"/>
    <w:rsid w:val="005A0A60"/>
    <w:rsid w:val="005A0D89"/>
    <w:rsid w:val="005A0EAF"/>
    <w:rsid w:val="005A1879"/>
    <w:rsid w:val="005A187E"/>
    <w:rsid w:val="005A1ACF"/>
    <w:rsid w:val="005A6BAC"/>
    <w:rsid w:val="005A79FF"/>
    <w:rsid w:val="005A7B03"/>
    <w:rsid w:val="005B17DD"/>
    <w:rsid w:val="005B28C5"/>
    <w:rsid w:val="005B47B4"/>
    <w:rsid w:val="005B5383"/>
    <w:rsid w:val="005B547D"/>
    <w:rsid w:val="005B6375"/>
    <w:rsid w:val="005B68FE"/>
    <w:rsid w:val="005B6ED4"/>
    <w:rsid w:val="005B79DB"/>
    <w:rsid w:val="005C0E51"/>
    <w:rsid w:val="005C1528"/>
    <w:rsid w:val="005C1614"/>
    <w:rsid w:val="005C1922"/>
    <w:rsid w:val="005C2006"/>
    <w:rsid w:val="005C32A5"/>
    <w:rsid w:val="005C3323"/>
    <w:rsid w:val="005C573C"/>
    <w:rsid w:val="005D07CF"/>
    <w:rsid w:val="005D1907"/>
    <w:rsid w:val="005D3A17"/>
    <w:rsid w:val="005D4139"/>
    <w:rsid w:val="005D46F4"/>
    <w:rsid w:val="005D4773"/>
    <w:rsid w:val="005D487E"/>
    <w:rsid w:val="005D4CAE"/>
    <w:rsid w:val="005D5915"/>
    <w:rsid w:val="005D5958"/>
    <w:rsid w:val="005E2146"/>
    <w:rsid w:val="005E2A01"/>
    <w:rsid w:val="005E3A55"/>
    <w:rsid w:val="005E4757"/>
    <w:rsid w:val="005E4B09"/>
    <w:rsid w:val="005E5E9A"/>
    <w:rsid w:val="005E60BD"/>
    <w:rsid w:val="005E7045"/>
    <w:rsid w:val="005E7F89"/>
    <w:rsid w:val="005F120D"/>
    <w:rsid w:val="005F22EA"/>
    <w:rsid w:val="005F231B"/>
    <w:rsid w:val="005F2445"/>
    <w:rsid w:val="005F26BC"/>
    <w:rsid w:val="005F310B"/>
    <w:rsid w:val="005F381D"/>
    <w:rsid w:val="005F4585"/>
    <w:rsid w:val="005F621A"/>
    <w:rsid w:val="005F662D"/>
    <w:rsid w:val="005F72A7"/>
    <w:rsid w:val="005F755F"/>
    <w:rsid w:val="005F7CD0"/>
    <w:rsid w:val="005F7DE9"/>
    <w:rsid w:val="00600150"/>
    <w:rsid w:val="00601776"/>
    <w:rsid w:val="00603F85"/>
    <w:rsid w:val="006052F9"/>
    <w:rsid w:val="006060BF"/>
    <w:rsid w:val="006065EC"/>
    <w:rsid w:val="00606AD0"/>
    <w:rsid w:val="006078F2"/>
    <w:rsid w:val="00612EDD"/>
    <w:rsid w:val="006136A9"/>
    <w:rsid w:val="00614C71"/>
    <w:rsid w:val="0061628F"/>
    <w:rsid w:val="00617812"/>
    <w:rsid w:val="00620D13"/>
    <w:rsid w:val="00621149"/>
    <w:rsid w:val="006225DC"/>
    <w:rsid w:val="00622EE3"/>
    <w:rsid w:val="00624086"/>
    <w:rsid w:val="00624897"/>
    <w:rsid w:val="006260A5"/>
    <w:rsid w:val="00626257"/>
    <w:rsid w:val="006267E0"/>
    <w:rsid w:val="00626A15"/>
    <w:rsid w:val="00626C87"/>
    <w:rsid w:val="00626FE2"/>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2D9A"/>
    <w:rsid w:val="00653832"/>
    <w:rsid w:val="00653AA6"/>
    <w:rsid w:val="006542F8"/>
    <w:rsid w:val="006548F9"/>
    <w:rsid w:val="00654C8E"/>
    <w:rsid w:val="006553B9"/>
    <w:rsid w:val="006554DF"/>
    <w:rsid w:val="00655891"/>
    <w:rsid w:val="006609F5"/>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E84"/>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0E8E"/>
    <w:rsid w:val="0069119A"/>
    <w:rsid w:val="0069141B"/>
    <w:rsid w:val="00691F3C"/>
    <w:rsid w:val="00692546"/>
    <w:rsid w:val="006926A9"/>
    <w:rsid w:val="00692748"/>
    <w:rsid w:val="006935A0"/>
    <w:rsid w:val="006957E9"/>
    <w:rsid w:val="00697C3B"/>
    <w:rsid w:val="00697DE8"/>
    <w:rsid w:val="00697FD9"/>
    <w:rsid w:val="006A02E7"/>
    <w:rsid w:val="006A1412"/>
    <w:rsid w:val="006A29EA"/>
    <w:rsid w:val="006A395B"/>
    <w:rsid w:val="006A45EC"/>
    <w:rsid w:val="006A507C"/>
    <w:rsid w:val="006A514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04DE"/>
    <w:rsid w:val="006C25E7"/>
    <w:rsid w:val="006C3530"/>
    <w:rsid w:val="006C3B6E"/>
    <w:rsid w:val="006C3F9B"/>
    <w:rsid w:val="006C47B8"/>
    <w:rsid w:val="006C4AD9"/>
    <w:rsid w:val="006C4C5C"/>
    <w:rsid w:val="006C4D37"/>
    <w:rsid w:val="006C6454"/>
    <w:rsid w:val="006C655F"/>
    <w:rsid w:val="006C7C03"/>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68FB"/>
    <w:rsid w:val="006E70C0"/>
    <w:rsid w:val="006E7A2B"/>
    <w:rsid w:val="006F1A9B"/>
    <w:rsid w:val="006F1EE0"/>
    <w:rsid w:val="006F2716"/>
    <w:rsid w:val="006F2A9A"/>
    <w:rsid w:val="006F3446"/>
    <w:rsid w:val="006F36E7"/>
    <w:rsid w:val="006F3B08"/>
    <w:rsid w:val="006F409F"/>
    <w:rsid w:val="006F53FD"/>
    <w:rsid w:val="006F5ED5"/>
    <w:rsid w:val="006F6538"/>
    <w:rsid w:val="006F657B"/>
    <w:rsid w:val="006F67B3"/>
    <w:rsid w:val="006F7041"/>
    <w:rsid w:val="006F7242"/>
    <w:rsid w:val="00700647"/>
    <w:rsid w:val="007008FC"/>
    <w:rsid w:val="00701BE8"/>
    <w:rsid w:val="0070226B"/>
    <w:rsid w:val="007030A7"/>
    <w:rsid w:val="0070360B"/>
    <w:rsid w:val="00704579"/>
    <w:rsid w:val="00704F59"/>
    <w:rsid w:val="00705B19"/>
    <w:rsid w:val="007061A0"/>
    <w:rsid w:val="00706A2F"/>
    <w:rsid w:val="007105A6"/>
    <w:rsid w:val="0071087A"/>
    <w:rsid w:val="00710FB2"/>
    <w:rsid w:val="007112FB"/>
    <w:rsid w:val="00711EEF"/>
    <w:rsid w:val="00712402"/>
    <w:rsid w:val="00713C58"/>
    <w:rsid w:val="007156A1"/>
    <w:rsid w:val="00715D39"/>
    <w:rsid w:val="007173B7"/>
    <w:rsid w:val="0071778F"/>
    <w:rsid w:val="00717793"/>
    <w:rsid w:val="0071782B"/>
    <w:rsid w:val="00717A9F"/>
    <w:rsid w:val="00717EBB"/>
    <w:rsid w:val="00720085"/>
    <w:rsid w:val="00720B15"/>
    <w:rsid w:val="00722DBD"/>
    <w:rsid w:val="00723FEC"/>
    <w:rsid w:val="00724B1D"/>
    <w:rsid w:val="00724B23"/>
    <w:rsid w:val="007251AC"/>
    <w:rsid w:val="00725407"/>
    <w:rsid w:val="007258C5"/>
    <w:rsid w:val="00725956"/>
    <w:rsid w:val="0072663E"/>
    <w:rsid w:val="00730056"/>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66161"/>
    <w:rsid w:val="007701FD"/>
    <w:rsid w:val="007719E1"/>
    <w:rsid w:val="007725F8"/>
    <w:rsid w:val="00772960"/>
    <w:rsid w:val="00772DC6"/>
    <w:rsid w:val="00773D29"/>
    <w:rsid w:val="00773DA6"/>
    <w:rsid w:val="00774AD7"/>
    <w:rsid w:val="0077543A"/>
    <w:rsid w:val="00776FFA"/>
    <w:rsid w:val="007774F8"/>
    <w:rsid w:val="007775F6"/>
    <w:rsid w:val="00777F1A"/>
    <w:rsid w:val="007818ED"/>
    <w:rsid w:val="00782E7E"/>
    <w:rsid w:val="007831CE"/>
    <w:rsid w:val="007837BC"/>
    <w:rsid w:val="007874B0"/>
    <w:rsid w:val="00790656"/>
    <w:rsid w:val="00791011"/>
    <w:rsid w:val="00792F47"/>
    <w:rsid w:val="00795742"/>
    <w:rsid w:val="00795BD4"/>
    <w:rsid w:val="00797407"/>
    <w:rsid w:val="007A0F6F"/>
    <w:rsid w:val="007A188D"/>
    <w:rsid w:val="007A1A6B"/>
    <w:rsid w:val="007A230F"/>
    <w:rsid w:val="007A423F"/>
    <w:rsid w:val="007A4F93"/>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5C6"/>
    <w:rsid w:val="007C4908"/>
    <w:rsid w:val="007C4E02"/>
    <w:rsid w:val="007C5D35"/>
    <w:rsid w:val="007D0284"/>
    <w:rsid w:val="007D36B3"/>
    <w:rsid w:val="007D48C8"/>
    <w:rsid w:val="007D4F39"/>
    <w:rsid w:val="007D5022"/>
    <w:rsid w:val="007D52DA"/>
    <w:rsid w:val="007D6D6E"/>
    <w:rsid w:val="007D7346"/>
    <w:rsid w:val="007D750E"/>
    <w:rsid w:val="007E0A79"/>
    <w:rsid w:val="007E24C6"/>
    <w:rsid w:val="007E289F"/>
    <w:rsid w:val="007E2A8A"/>
    <w:rsid w:val="007E32D0"/>
    <w:rsid w:val="007E3ED1"/>
    <w:rsid w:val="007E491A"/>
    <w:rsid w:val="007E4948"/>
    <w:rsid w:val="007E4CF6"/>
    <w:rsid w:val="007E5D99"/>
    <w:rsid w:val="007E6CC7"/>
    <w:rsid w:val="007E73C6"/>
    <w:rsid w:val="007E768A"/>
    <w:rsid w:val="007F115A"/>
    <w:rsid w:val="007F1F60"/>
    <w:rsid w:val="007F2ED8"/>
    <w:rsid w:val="007F3DC3"/>
    <w:rsid w:val="007F4171"/>
    <w:rsid w:val="007F5456"/>
    <w:rsid w:val="007F5F80"/>
    <w:rsid w:val="007F7B2A"/>
    <w:rsid w:val="008000D2"/>
    <w:rsid w:val="0080030A"/>
    <w:rsid w:val="00800BC5"/>
    <w:rsid w:val="00801774"/>
    <w:rsid w:val="00801A13"/>
    <w:rsid w:val="00802F16"/>
    <w:rsid w:val="00803412"/>
    <w:rsid w:val="00803AB0"/>
    <w:rsid w:val="008046A3"/>
    <w:rsid w:val="00804B12"/>
    <w:rsid w:val="00804D96"/>
    <w:rsid w:val="00805EBD"/>
    <w:rsid w:val="0080717B"/>
    <w:rsid w:val="00807402"/>
    <w:rsid w:val="00807E59"/>
    <w:rsid w:val="00810786"/>
    <w:rsid w:val="008107F5"/>
    <w:rsid w:val="0081094D"/>
    <w:rsid w:val="00810FA0"/>
    <w:rsid w:val="008114A8"/>
    <w:rsid w:val="008117AF"/>
    <w:rsid w:val="0081185F"/>
    <w:rsid w:val="00812B27"/>
    <w:rsid w:val="00815175"/>
    <w:rsid w:val="008158EE"/>
    <w:rsid w:val="00815D06"/>
    <w:rsid w:val="008160A4"/>
    <w:rsid w:val="00816F81"/>
    <w:rsid w:val="008201FA"/>
    <w:rsid w:val="00821983"/>
    <w:rsid w:val="00822C1F"/>
    <w:rsid w:val="00822CE6"/>
    <w:rsid w:val="0082389B"/>
    <w:rsid w:val="00823930"/>
    <w:rsid w:val="008240C8"/>
    <w:rsid w:val="00824B4C"/>
    <w:rsid w:val="00825461"/>
    <w:rsid w:val="00825636"/>
    <w:rsid w:val="008302E1"/>
    <w:rsid w:val="008308DB"/>
    <w:rsid w:val="00830B56"/>
    <w:rsid w:val="00830FAD"/>
    <w:rsid w:val="008323E7"/>
    <w:rsid w:val="008336E6"/>
    <w:rsid w:val="00833A6A"/>
    <w:rsid w:val="00833F08"/>
    <w:rsid w:val="008366A6"/>
    <w:rsid w:val="00840271"/>
    <w:rsid w:val="00840E7C"/>
    <w:rsid w:val="0084114A"/>
    <w:rsid w:val="0084118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2138"/>
    <w:rsid w:val="00862454"/>
    <w:rsid w:val="00864445"/>
    <w:rsid w:val="00864A01"/>
    <w:rsid w:val="00866E90"/>
    <w:rsid w:val="00867F8F"/>
    <w:rsid w:val="008705B7"/>
    <w:rsid w:val="008715F2"/>
    <w:rsid w:val="0087192B"/>
    <w:rsid w:val="00871EED"/>
    <w:rsid w:val="00872059"/>
    <w:rsid w:val="0087299D"/>
    <w:rsid w:val="00872DA0"/>
    <w:rsid w:val="00872F81"/>
    <w:rsid w:val="008738B7"/>
    <w:rsid w:val="00873B01"/>
    <w:rsid w:val="00876B45"/>
    <w:rsid w:val="008802CE"/>
    <w:rsid w:val="00880A30"/>
    <w:rsid w:val="0088164F"/>
    <w:rsid w:val="008819E8"/>
    <w:rsid w:val="008820E8"/>
    <w:rsid w:val="0088290C"/>
    <w:rsid w:val="00883D96"/>
    <w:rsid w:val="00886472"/>
    <w:rsid w:val="00886D3C"/>
    <w:rsid w:val="008876FF"/>
    <w:rsid w:val="00891040"/>
    <w:rsid w:val="008921B3"/>
    <w:rsid w:val="0089295D"/>
    <w:rsid w:val="008930B3"/>
    <w:rsid w:val="008932F1"/>
    <w:rsid w:val="0089356B"/>
    <w:rsid w:val="00893E93"/>
    <w:rsid w:val="008941ED"/>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27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671"/>
    <w:rsid w:val="008D3FB0"/>
    <w:rsid w:val="008D4A01"/>
    <w:rsid w:val="008D69E5"/>
    <w:rsid w:val="008D6F9C"/>
    <w:rsid w:val="008D765D"/>
    <w:rsid w:val="008D78A0"/>
    <w:rsid w:val="008D7F7E"/>
    <w:rsid w:val="008E0FCF"/>
    <w:rsid w:val="008E32E2"/>
    <w:rsid w:val="008E4324"/>
    <w:rsid w:val="008E57C8"/>
    <w:rsid w:val="008E664A"/>
    <w:rsid w:val="008E7D42"/>
    <w:rsid w:val="008F008F"/>
    <w:rsid w:val="008F032E"/>
    <w:rsid w:val="008F096E"/>
    <w:rsid w:val="008F112A"/>
    <w:rsid w:val="008F19FA"/>
    <w:rsid w:val="008F2663"/>
    <w:rsid w:val="008F2A0F"/>
    <w:rsid w:val="008F42F1"/>
    <w:rsid w:val="008F47AD"/>
    <w:rsid w:val="008F4A1F"/>
    <w:rsid w:val="008F4A5F"/>
    <w:rsid w:val="008F7232"/>
    <w:rsid w:val="008F7E4D"/>
    <w:rsid w:val="00900152"/>
    <w:rsid w:val="00900C99"/>
    <w:rsid w:val="00901072"/>
    <w:rsid w:val="00901183"/>
    <w:rsid w:val="009015EF"/>
    <w:rsid w:val="00902793"/>
    <w:rsid w:val="00903C5C"/>
    <w:rsid w:val="009040A3"/>
    <w:rsid w:val="00904199"/>
    <w:rsid w:val="009050CD"/>
    <w:rsid w:val="00906504"/>
    <w:rsid w:val="00907289"/>
    <w:rsid w:val="00907453"/>
    <w:rsid w:val="00907B89"/>
    <w:rsid w:val="00907B8A"/>
    <w:rsid w:val="009105AD"/>
    <w:rsid w:val="00910742"/>
    <w:rsid w:val="00911C9F"/>
    <w:rsid w:val="00911E0B"/>
    <w:rsid w:val="00912ECE"/>
    <w:rsid w:val="00914CCF"/>
    <w:rsid w:val="00915582"/>
    <w:rsid w:val="009168D6"/>
    <w:rsid w:val="00916A75"/>
    <w:rsid w:val="0091777C"/>
    <w:rsid w:val="00917ACF"/>
    <w:rsid w:val="00917D79"/>
    <w:rsid w:val="00920C9D"/>
    <w:rsid w:val="00920E61"/>
    <w:rsid w:val="00922611"/>
    <w:rsid w:val="009227D0"/>
    <w:rsid w:val="00922FF7"/>
    <w:rsid w:val="0092494D"/>
    <w:rsid w:val="00924AA3"/>
    <w:rsid w:val="00925F05"/>
    <w:rsid w:val="00926421"/>
    <w:rsid w:val="00927975"/>
    <w:rsid w:val="00927E07"/>
    <w:rsid w:val="0093047B"/>
    <w:rsid w:val="0093088B"/>
    <w:rsid w:val="009314BC"/>
    <w:rsid w:val="00931982"/>
    <w:rsid w:val="00931CDF"/>
    <w:rsid w:val="00932166"/>
    <w:rsid w:val="00932383"/>
    <w:rsid w:val="009339D6"/>
    <w:rsid w:val="00933AFA"/>
    <w:rsid w:val="0093456A"/>
    <w:rsid w:val="009345AA"/>
    <w:rsid w:val="0093479C"/>
    <w:rsid w:val="00935488"/>
    <w:rsid w:val="0093594F"/>
    <w:rsid w:val="00936CF6"/>
    <w:rsid w:val="0093714B"/>
    <w:rsid w:val="00937550"/>
    <w:rsid w:val="009375D0"/>
    <w:rsid w:val="00940DC7"/>
    <w:rsid w:val="0094132C"/>
    <w:rsid w:val="009414EB"/>
    <w:rsid w:val="00942F1A"/>
    <w:rsid w:val="009434A6"/>
    <w:rsid w:val="00943703"/>
    <w:rsid w:val="00943DD6"/>
    <w:rsid w:val="0094459C"/>
    <w:rsid w:val="00944A8B"/>
    <w:rsid w:val="00945B3A"/>
    <w:rsid w:val="00945E6F"/>
    <w:rsid w:val="009464DE"/>
    <w:rsid w:val="00946E18"/>
    <w:rsid w:val="00947771"/>
    <w:rsid w:val="00950453"/>
    <w:rsid w:val="00950586"/>
    <w:rsid w:val="00950A3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4FE4"/>
    <w:rsid w:val="0096625D"/>
    <w:rsid w:val="00966299"/>
    <w:rsid w:val="00967092"/>
    <w:rsid w:val="00967B94"/>
    <w:rsid w:val="00970540"/>
    <w:rsid w:val="00970D23"/>
    <w:rsid w:val="00971B52"/>
    <w:rsid w:val="00972AA4"/>
    <w:rsid w:val="00972FE9"/>
    <w:rsid w:val="00973025"/>
    <w:rsid w:val="00973C21"/>
    <w:rsid w:val="00974CDF"/>
    <w:rsid w:val="00975476"/>
    <w:rsid w:val="009764C1"/>
    <w:rsid w:val="009766F9"/>
    <w:rsid w:val="00976F9A"/>
    <w:rsid w:val="00977C7B"/>
    <w:rsid w:val="00977E39"/>
    <w:rsid w:val="00977FF5"/>
    <w:rsid w:val="0098246D"/>
    <w:rsid w:val="00985B6D"/>
    <w:rsid w:val="00986EA9"/>
    <w:rsid w:val="0099020A"/>
    <w:rsid w:val="009902F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1CA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1B"/>
    <w:rsid w:val="009B484E"/>
    <w:rsid w:val="009B5EB5"/>
    <w:rsid w:val="009B75A7"/>
    <w:rsid w:val="009C1B47"/>
    <w:rsid w:val="009C235D"/>
    <w:rsid w:val="009C2ABB"/>
    <w:rsid w:val="009C2E98"/>
    <w:rsid w:val="009C31FA"/>
    <w:rsid w:val="009C340C"/>
    <w:rsid w:val="009C3648"/>
    <w:rsid w:val="009C383A"/>
    <w:rsid w:val="009C3DAF"/>
    <w:rsid w:val="009C4F5F"/>
    <w:rsid w:val="009C65E7"/>
    <w:rsid w:val="009C66B9"/>
    <w:rsid w:val="009C7013"/>
    <w:rsid w:val="009C7551"/>
    <w:rsid w:val="009C761B"/>
    <w:rsid w:val="009C7900"/>
    <w:rsid w:val="009D019F"/>
    <w:rsid w:val="009D0E7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2DCF"/>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2E9D"/>
    <w:rsid w:val="00A044B3"/>
    <w:rsid w:val="00A04C36"/>
    <w:rsid w:val="00A04EFA"/>
    <w:rsid w:val="00A05D6E"/>
    <w:rsid w:val="00A05EAA"/>
    <w:rsid w:val="00A062FD"/>
    <w:rsid w:val="00A0695B"/>
    <w:rsid w:val="00A072C1"/>
    <w:rsid w:val="00A07B14"/>
    <w:rsid w:val="00A10904"/>
    <w:rsid w:val="00A11F34"/>
    <w:rsid w:val="00A12AE3"/>
    <w:rsid w:val="00A12F2A"/>
    <w:rsid w:val="00A13100"/>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2081"/>
    <w:rsid w:val="00A3440C"/>
    <w:rsid w:val="00A3488F"/>
    <w:rsid w:val="00A40496"/>
    <w:rsid w:val="00A40759"/>
    <w:rsid w:val="00A408B3"/>
    <w:rsid w:val="00A40AFF"/>
    <w:rsid w:val="00A4108B"/>
    <w:rsid w:val="00A41334"/>
    <w:rsid w:val="00A41720"/>
    <w:rsid w:val="00A41E77"/>
    <w:rsid w:val="00A42372"/>
    <w:rsid w:val="00A43587"/>
    <w:rsid w:val="00A441D8"/>
    <w:rsid w:val="00A44408"/>
    <w:rsid w:val="00A445D5"/>
    <w:rsid w:val="00A44B3D"/>
    <w:rsid w:val="00A44DC7"/>
    <w:rsid w:val="00A47EC3"/>
    <w:rsid w:val="00A51983"/>
    <w:rsid w:val="00A51AAB"/>
    <w:rsid w:val="00A5411D"/>
    <w:rsid w:val="00A54B0C"/>
    <w:rsid w:val="00A5600E"/>
    <w:rsid w:val="00A563B8"/>
    <w:rsid w:val="00A564F2"/>
    <w:rsid w:val="00A56CA2"/>
    <w:rsid w:val="00A5749F"/>
    <w:rsid w:val="00A5773B"/>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BA6"/>
    <w:rsid w:val="00A66E90"/>
    <w:rsid w:val="00A671D8"/>
    <w:rsid w:val="00A67D3D"/>
    <w:rsid w:val="00A70C02"/>
    <w:rsid w:val="00A719E6"/>
    <w:rsid w:val="00A72077"/>
    <w:rsid w:val="00A72AFB"/>
    <w:rsid w:val="00A75297"/>
    <w:rsid w:val="00A7561D"/>
    <w:rsid w:val="00A758B1"/>
    <w:rsid w:val="00A768D8"/>
    <w:rsid w:val="00A8023E"/>
    <w:rsid w:val="00A80EA2"/>
    <w:rsid w:val="00A81542"/>
    <w:rsid w:val="00A81A25"/>
    <w:rsid w:val="00A835F8"/>
    <w:rsid w:val="00A8452F"/>
    <w:rsid w:val="00A84F0F"/>
    <w:rsid w:val="00A8544B"/>
    <w:rsid w:val="00A85A80"/>
    <w:rsid w:val="00A86193"/>
    <w:rsid w:val="00A870CB"/>
    <w:rsid w:val="00A912B3"/>
    <w:rsid w:val="00A92B80"/>
    <w:rsid w:val="00A938BD"/>
    <w:rsid w:val="00A93B85"/>
    <w:rsid w:val="00A93F0B"/>
    <w:rsid w:val="00A942EA"/>
    <w:rsid w:val="00A96C88"/>
    <w:rsid w:val="00A96DA1"/>
    <w:rsid w:val="00A974C9"/>
    <w:rsid w:val="00A97FB7"/>
    <w:rsid w:val="00AA08F4"/>
    <w:rsid w:val="00AA0D2B"/>
    <w:rsid w:val="00AA1785"/>
    <w:rsid w:val="00AA21EC"/>
    <w:rsid w:val="00AA24AD"/>
    <w:rsid w:val="00AA3670"/>
    <w:rsid w:val="00AA3BC5"/>
    <w:rsid w:val="00AA5D9D"/>
    <w:rsid w:val="00AA6BC4"/>
    <w:rsid w:val="00AA71E2"/>
    <w:rsid w:val="00AA7762"/>
    <w:rsid w:val="00AA7E57"/>
    <w:rsid w:val="00AB1257"/>
    <w:rsid w:val="00AB149A"/>
    <w:rsid w:val="00AB1DDC"/>
    <w:rsid w:val="00AB2B8B"/>
    <w:rsid w:val="00AB3639"/>
    <w:rsid w:val="00AB365E"/>
    <w:rsid w:val="00AB3A51"/>
    <w:rsid w:val="00AB53F8"/>
    <w:rsid w:val="00AB65FE"/>
    <w:rsid w:val="00AC06B6"/>
    <w:rsid w:val="00AC1A2E"/>
    <w:rsid w:val="00AC2904"/>
    <w:rsid w:val="00AC3E5F"/>
    <w:rsid w:val="00AC47B6"/>
    <w:rsid w:val="00AC48E7"/>
    <w:rsid w:val="00AC4E8C"/>
    <w:rsid w:val="00AC5C9D"/>
    <w:rsid w:val="00AC6D96"/>
    <w:rsid w:val="00AD00C5"/>
    <w:rsid w:val="00AD11FA"/>
    <w:rsid w:val="00AD14D7"/>
    <w:rsid w:val="00AD1D0F"/>
    <w:rsid w:val="00AD24AF"/>
    <w:rsid w:val="00AD2BBF"/>
    <w:rsid w:val="00AD4B85"/>
    <w:rsid w:val="00AD7F30"/>
    <w:rsid w:val="00AE09F8"/>
    <w:rsid w:val="00AE0CB7"/>
    <w:rsid w:val="00AE1AE9"/>
    <w:rsid w:val="00AE264F"/>
    <w:rsid w:val="00AE2D9F"/>
    <w:rsid w:val="00AE4075"/>
    <w:rsid w:val="00AE4122"/>
    <w:rsid w:val="00AE57CA"/>
    <w:rsid w:val="00AE5A20"/>
    <w:rsid w:val="00AF138A"/>
    <w:rsid w:val="00AF1845"/>
    <w:rsid w:val="00AF1EBD"/>
    <w:rsid w:val="00AF3808"/>
    <w:rsid w:val="00AF3D14"/>
    <w:rsid w:val="00AF414F"/>
    <w:rsid w:val="00AF4F03"/>
    <w:rsid w:val="00AF54C3"/>
    <w:rsid w:val="00AF571E"/>
    <w:rsid w:val="00AF5E0F"/>
    <w:rsid w:val="00AF6640"/>
    <w:rsid w:val="00AF6A8A"/>
    <w:rsid w:val="00AF7168"/>
    <w:rsid w:val="00AF785E"/>
    <w:rsid w:val="00AF7B75"/>
    <w:rsid w:val="00B001DA"/>
    <w:rsid w:val="00B0154D"/>
    <w:rsid w:val="00B019D7"/>
    <w:rsid w:val="00B01A04"/>
    <w:rsid w:val="00B02091"/>
    <w:rsid w:val="00B02193"/>
    <w:rsid w:val="00B02666"/>
    <w:rsid w:val="00B02806"/>
    <w:rsid w:val="00B02A2D"/>
    <w:rsid w:val="00B04314"/>
    <w:rsid w:val="00B05493"/>
    <w:rsid w:val="00B05C45"/>
    <w:rsid w:val="00B0746D"/>
    <w:rsid w:val="00B07E23"/>
    <w:rsid w:val="00B1058D"/>
    <w:rsid w:val="00B10647"/>
    <w:rsid w:val="00B109A7"/>
    <w:rsid w:val="00B10D85"/>
    <w:rsid w:val="00B111FC"/>
    <w:rsid w:val="00B11449"/>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4CCA"/>
    <w:rsid w:val="00B24ECA"/>
    <w:rsid w:val="00B257E0"/>
    <w:rsid w:val="00B258E0"/>
    <w:rsid w:val="00B25D32"/>
    <w:rsid w:val="00B26A70"/>
    <w:rsid w:val="00B26ECC"/>
    <w:rsid w:val="00B27040"/>
    <w:rsid w:val="00B27346"/>
    <w:rsid w:val="00B2791B"/>
    <w:rsid w:val="00B27A40"/>
    <w:rsid w:val="00B3104E"/>
    <w:rsid w:val="00B31321"/>
    <w:rsid w:val="00B31E54"/>
    <w:rsid w:val="00B32DAC"/>
    <w:rsid w:val="00B33976"/>
    <w:rsid w:val="00B33D73"/>
    <w:rsid w:val="00B340F7"/>
    <w:rsid w:val="00B34333"/>
    <w:rsid w:val="00B3468B"/>
    <w:rsid w:val="00B34ADF"/>
    <w:rsid w:val="00B35680"/>
    <w:rsid w:val="00B358EA"/>
    <w:rsid w:val="00B359B2"/>
    <w:rsid w:val="00B408E3"/>
    <w:rsid w:val="00B40D9B"/>
    <w:rsid w:val="00B41660"/>
    <w:rsid w:val="00B424CF"/>
    <w:rsid w:val="00B431C2"/>
    <w:rsid w:val="00B432FA"/>
    <w:rsid w:val="00B44236"/>
    <w:rsid w:val="00B44E22"/>
    <w:rsid w:val="00B45D43"/>
    <w:rsid w:val="00B46A6E"/>
    <w:rsid w:val="00B47BA0"/>
    <w:rsid w:val="00B50211"/>
    <w:rsid w:val="00B50FA1"/>
    <w:rsid w:val="00B510E2"/>
    <w:rsid w:val="00B51B0F"/>
    <w:rsid w:val="00B5212C"/>
    <w:rsid w:val="00B531C6"/>
    <w:rsid w:val="00B53D20"/>
    <w:rsid w:val="00B53D5E"/>
    <w:rsid w:val="00B54812"/>
    <w:rsid w:val="00B54D72"/>
    <w:rsid w:val="00B553B4"/>
    <w:rsid w:val="00B554EE"/>
    <w:rsid w:val="00B55B89"/>
    <w:rsid w:val="00B56B7D"/>
    <w:rsid w:val="00B56F38"/>
    <w:rsid w:val="00B571A4"/>
    <w:rsid w:val="00B57346"/>
    <w:rsid w:val="00B57C39"/>
    <w:rsid w:val="00B61EE1"/>
    <w:rsid w:val="00B62581"/>
    <w:rsid w:val="00B64F58"/>
    <w:rsid w:val="00B67FCC"/>
    <w:rsid w:val="00B702B8"/>
    <w:rsid w:val="00B70EA4"/>
    <w:rsid w:val="00B721E3"/>
    <w:rsid w:val="00B72336"/>
    <w:rsid w:val="00B72FC3"/>
    <w:rsid w:val="00B74B1D"/>
    <w:rsid w:val="00B74E6E"/>
    <w:rsid w:val="00B771BD"/>
    <w:rsid w:val="00B77245"/>
    <w:rsid w:val="00B80820"/>
    <w:rsid w:val="00B818BD"/>
    <w:rsid w:val="00B8558B"/>
    <w:rsid w:val="00B8582B"/>
    <w:rsid w:val="00B85C00"/>
    <w:rsid w:val="00B85D98"/>
    <w:rsid w:val="00B865FB"/>
    <w:rsid w:val="00B8790E"/>
    <w:rsid w:val="00B87C6D"/>
    <w:rsid w:val="00B90122"/>
    <w:rsid w:val="00B906F7"/>
    <w:rsid w:val="00B90BB2"/>
    <w:rsid w:val="00B91C47"/>
    <w:rsid w:val="00B9286B"/>
    <w:rsid w:val="00B9325B"/>
    <w:rsid w:val="00B94F3F"/>
    <w:rsid w:val="00B9576C"/>
    <w:rsid w:val="00B95996"/>
    <w:rsid w:val="00B967C9"/>
    <w:rsid w:val="00B971D9"/>
    <w:rsid w:val="00B975C9"/>
    <w:rsid w:val="00BA0383"/>
    <w:rsid w:val="00BA0824"/>
    <w:rsid w:val="00BA0B29"/>
    <w:rsid w:val="00BA10D1"/>
    <w:rsid w:val="00BA1420"/>
    <w:rsid w:val="00BA1B0D"/>
    <w:rsid w:val="00BA2170"/>
    <w:rsid w:val="00BA2531"/>
    <w:rsid w:val="00BA4129"/>
    <w:rsid w:val="00BA42C9"/>
    <w:rsid w:val="00BA4424"/>
    <w:rsid w:val="00BA4E99"/>
    <w:rsid w:val="00BA53FD"/>
    <w:rsid w:val="00BA5C6B"/>
    <w:rsid w:val="00BB0B27"/>
    <w:rsid w:val="00BB15A4"/>
    <w:rsid w:val="00BB1C50"/>
    <w:rsid w:val="00BB1D81"/>
    <w:rsid w:val="00BB3352"/>
    <w:rsid w:val="00BB3971"/>
    <w:rsid w:val="00BB3EC2"/>
    <w:rsid w:val="00BB4DF6"/>
    <w:rsid w:val="00BB636B"/>
    <w:rsid w:val="00BB649E"/>
    <w:rsid w:val="00BB7433"/>
    <w:rsid w:val="00BC0423"/>
    <w:rsid w:val="00BC08D4"/>
    <w:rsid w:val="00BC112F"/>
    <w:rsid w:val="00BC2CB1"/>
    <w:rsid w:val="00BC4128"/>
    <w:rsid w:val="00BC4F67"/>
    <w:rsid w:val="00BC5913"/>
    <w:rsid w:val="00BC6FC6"/>
    <w:rsid w:val="00BC7C23"/>
    <w:rsid w:val="00BD14D3"/>
    <w:rsid w:val="00BD2F60"/>
    <w:rsid w:val="00BD2FA7"/>
    <w:rsid w:val="00BD4138"/>
    <w:rsid w:val="00BD552A"/>
    <w:rsid w:val="00BD63B7"/>
    <w:rsid w:val="00BD73B9"/>
    <w:rsid w:val="00BD7B3C"/>
    <w:rsid w:val="00BD7F7C"/>
    <w:rsid w:val="00BE22E9"/>
    <w:rsid w:val="00BE3956"/>
    <w:rsid w:val="00BE39BD"/>
    <w:rsid w:val="00BE3A27"/>
    <w:rsid w:val="00BE464C"/>
    <w:rsid w:val="00BE47DD"/>
    <w:rsid w:val="00BE5557"/>
    <w:rsid w:val="00BE63B4"/>
    <w:rsid w:val="00BF0858"/>
    <w:rsid w:val="00BF19D3"/>
    <w:rsid w:val="00BF259F"/>
    <w:rsid w:val="00BF294C"/>
    <w:rsid w:val="00BF4E30"/>
    <w:rsid w:val="00BF54FF"/>
    <w:rsid w:val="00BF6D40"/>
    <w:rsid w:val="00BF6D58"/>
    <w:rsid w:val="00BF7BCB"/>
    <w:rsid w:val="00C002A5"/>
    <w:rsid w:val="00C0152A"/>
    <w:rsid w:val="00C01D20"/>
    <w:rsid w:val="00C02BAD"/>
    <w:rsid w:val="00C0405C"/>
    <w:rsid w:val="00C041D3"/>
    <w:rsid w:val="00C043B1"/>
    <w:rsid w:val="00C04DD2"/>
    <w:rsid w:val="00C05745"/>
    <w:rsid w:val="00C063D1"/>
    <w:rsid w:val="00C0717B"/>
    <w:rsid w:val="00C100EB"/>
    <w:rsid w:val="00C101BB"/>
    <w:rsid w:val="00C107E2"/>
    <w:rsid w:val="00C118AF"/>
    <w:rsid w:val="00C11B1A"/>
    <w:rsid w:val="00C1277D"/>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AD4"/>
    <w:rsid w:val="00C27DBB"/>
    <w:rsid w:val="00C317DD"/>
    <w:rsid w:val="00C31E1B"/>
    <w:rsid w:val="00C32389"/>
    <w:rsid w:val="00C32F1F"/>
    <w:rsid w:val="00C32FAB"/>
    <w:rsid w:val="00C33DE2"/>
    <w:rsid w:val="00C3461D"/>
    <w:rsid w:val="00C34F4E"/>
    <w:rsid w:val="00C352F3"/>
    <w:rsid w:val="00C35D6B"/>
    <w:rsid w:val="00C3673E"/>
    <w:rsid w:val="00C36951"/>
    <w:rsid w:val="00C36C63"/>
    <w:rsid w:val="00C37246"/>
    <w:rsid w:val="00C37BA4"/>
    <w:rsid w:val="00C405FE"/>
    <w:rsid w:val="00C40B79"/>
    <w:rsid w:val="00C41BA0"/>
    <w:rsid w:val="00C4252F"/>
    <w:rsid w:val="00C42FD6"/>
    <w:rsid w:val="00C442BC"/>
    <w:rsid w:val="00C4440C"/>
    <w:rsid w:val="00C4573D"/>
    <w:rsid w:val="00C45840"/>
    <w:rsid w:val="00C4754D"/>
    <w:rsid w:val="00C47CF4"/>
    <w:rsid w:val="00C50176"/>
    <w:rsid w:val="00C50284"/>
    <w:rsid w:val="00C50AA9"/>
    <w:rsid w:val="00C5186A"/>
    <w:rsid w:val="00C520E8"/>
    <w:rsid w:val="00C52EF1"/>
    <w:rsid w:val="00C5473F"/>
    <w:rsid w:val="00C57BA2"/>
    <w:rsid w:val="00C6132B"/>
    <w:rsid w:val="00C6164D"/>
    <w:rsid w:val="00C61897"/>
    <w:rsid w:val="00C623DE"/>
    <w:rsid w:val="00C62434"/>
    <w:rsid w:val="00C626CC"/>
    <w:rsid w:val="00C62C66"/>
    <w:rsid w:val="00C62CED"/>
    <w:rsid w:val="00C6319B"/>
    <w:rsid w:val="00C6437A"/>
    <w:rsid w:val="00C648D0"/>
    <w:rsid w:val="00C662FD"/>
    <w:rsid w:val="00C66449"/>
    <w:rsid w:val="00C6655E"/>
    <w:rsid w:val="00C66A62"/>
    <w:rsid w:val="00C6741B"/>
    <w:rsid w:val="00C67668"/>
    <w:rsid w:val="00C70261"/>
    <w:rsid w:val="00C70606"/>
    <w:rsid w:val="00C70769"/>
    <w:rsid w:val="00C707EB"/>
    <w:rsid w:val="00C70B85"/>
    <w:rsid w:val="00C70C6D"/>
    <w:rsid w:val="00C71288"/>
    <w:rsid w:val="00C72941"/>
    <w:rsid w:val="00C72AB4"/>
    <w:rsid w:val="00C72BC2"/>
    <w:rsid w:val="00C72E8C"/>
    <w:rsid w:val="00C7558A"/>
    <w:rsid w:val="00C75D2F"/>
    <w:rsid w:val="00C77CE2"/>
    <w:rsid w:val="00C8014B"/>
    <w:rsid w:val="00C80C2A"/>
    <w:rsid w:val="00C813DC"/>
    <w:rsid w:val="00C817A5"/>
    <w:rsid w:val="00C82CAC"/>
    <w:rsid w:val="00C8346F"/>
    <w:rsid w:val="00C834A8"/>
    <w:rsid w:val="00C845C3"/>
    <w:rsid w:val="00C8480C"/>
    <w:rsid w:val="00C86108"/>
    <w:rsid w:val="00C8640C"/>
    <w:rsid w:val="00C900EB"/>
    <w:rsid w:val="00C90517"/>
    <w:rsid w:val="00C91680"/>
    <w:rsid w:val="00C918F4"/>
    <w:rsid w:val="00C91A8A"/>
    <w:rsid w:val="00C91C7C"/>
    <w:rsid w:val="00C94428"/>
    <w:rsid w:val="00C94B63"/>
    <w:rsid w:val="00C95AED"/>
    <w:rsid w:val="00C96FCF"/>
    <w:rsid w:val="00C97B10"/>
    <w:rsid w:val="00C97E24"/>
    <w:rsid w:val="00CA046C"/>
    <w:rsid w:val="00CA0F8F"/>
    <w:rsid w:val="00CA2F4C"/>
    <w:rsid w:val="00CA309D"/>
    <w:rsid w:val="00CA4D9A"/>
    <w:rsid w:val="00CA5C43"/>
    <w:rsid w:val="00CA6CBA"/>
    <w:rsid w:val="00CB28BB"/>
    <w:rsid w:val="00CB2B39"/>
    <w:rsid w:val="00CB3754"/>
    <w:rsid w:val="00CB46B4"/>
    <w:rsid w:val="00CB48A5"/>
    <w:rsid w:val="00CB5454"/>
    <w:rsid w:val="00CB61E1"/>
    <w:rsid w:val="00CB741B"/>
    <w:rsid w:val="00CC1112"/>
    <w:rsid w:val="00CC1ACB"/>
    <w:rsid w:val="00CC2687"/>
    <w:rsid w:val="00CC3681"/>
    <w:rsid w:val="00CC41D7"/>
    <w:rsid w:val="00CC4C83"/>
    <w:rsid w:val="00CC4FA5"/>
    <w:rsid w:val="00CC565A"/>
    <w:rsid w:val="00CC56B6"/>
    <w:rsid w:val="00CC7CB6"/>
    <w:rsid w:val="00CC7D72"/>
    <w:rsid w:val="00CD0A6B"/>
    <w:rsid w:val="00CD1195"/>
    <w:rsid w:val="00CD1E48"/>
    <w:rsid w:val="00CD2C87"/>
    <w:rsid w:val="00CD317A"/>
    <w:rsid w:val="00CE059F"/>
    <w:rsid w:val="00CE06BF"/>
    <w:rsid w:val="00CE1B47"/>
    <w:rsid w:val="00CE2DF7"/>
    <w:rsid w:val="00CE4382"/>
    <w:rsid w:val="00CE4C6E"/>
    <w:rsid w:val="00CE4E0C"/>
    <w:rsid w:val="00CE7A30"/>
    <w:rsid w:val="00CF0653"/>
    <w:rsid w:val="00CF0BDE"/>
    <w:rsid w:val="00CF0DB0"/>
    <w:rsid w:val="00CF1A05"/>
    <w:rsid w:val="00CF32AD"/>
    <w:rsid w:val="00CF344C"/>
    <w:rsid w:val="00CF4CF3"/>
    <w:rsid w:val="00CF6343"/>
    <w:rsid w:val="00D00341"/>
    <w:rsid w:val="00D009D2"/>
    <w:rsid w:val="00D0181A"/>
    <w:rsid w:val="00D018DE"/>
    <w:rsid w:val="00D03BAA"/>
    <w:rsid w:val="00D0418B"/>
    <w:rsid w:val="00D0448F"/>
    <w:rsid w:val="00D0541D"/>
    <w:rsid w:val="00D062A7"/>
    <w:rsid w:val="00D0787C"/>
    <w:rsid w:val="00D108DD"/>
    <w:rsid w:val="00D10FC3"/>
    <w:rsid w:val="00D11B3E"/>
    <w:rsid w:val="00D12AE4"/>
    <w:rsid w:val="00D138CE"/>
    <w:rsid w:val="00D13FE6"/>
    <w:rsid w:val="00D16809"/>
    <w:rsid w:val="00D1732F"/>
    <w:rsid w:val="00D17713"/>
    <w:rsid w:val="00D17D5A"/>
    <w:rsid w:val="00D20D08"/>
    <w:rsid w:val="00D21945"/>
    <w:rsid w:val="00D22274"/>
    <w:rsid w:val="00D2245E"/>
    <w:rsid w:val="00D22FEE"/>
    <w:rsid w:val="00D231DE"/>
    <w:rsid w:val="00D236B2"/>
    <w:rsid w:val="00D24F75"/>
    <w:rsid w:val="00D250D3"/>
    <w:rsid w:val="00D255CC"/>
    <w:rsid w:val="00D2652F"/>
    <w:rsid w:val="00D26909"/>
    <w:rsid w:val="00D27A4C"/>
    <w:rsid w:val="00D30588"/>
    <w:rsid w:val="00D31A1E"/>
    <w:rsid w:val="00D3316B"/>
    <w:rsid w:val="00D33975"/>
    <w:rsid w:val="00D352CD"/>
    <w:rsid w:val="00D35D07"/>
    <w:rsid w:val="00D35D61"/>
    <w:rsid w:val="00D363BB"/>
    <w:rsid w:val="00D370A4"/>
    <w:rsid w:val="00D37D1D"/>
    <w:rsid w:val="00D403AF"/>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D55"/>
    <w:rsid w:val="00D72EC1"/>
    <w:rsid w:val="00D73F51"/>
    <w:rsid w:val="00D76E57"/>
    <w:rsid w:val="00D771C8"/>
    <w:rsid w:val="00D77D53"/>
    <w:rsid w:val="00D8052D"/>
    <w:rsid w:val="00D80B54"/>
    <w:rsid w:val="00D80C02"/>
    <w:rsid w:val="00D81439"/>
    <w:rsid w:val="00D82CA7"/>
    <w:rsid w:val="00D8304B"/>
    <w:rsid w:val="00D8431F"/>
    <w:rsid w:val="00D857A0"/>
    <w:rsid w:val="00D8659A"/>
    <w:rsid w:val="00D86796"/>
    <w:rsid w:val="00D87A87"/>
    <w:rsid w:val="00D87FF8"/>
    <w:rsid w:val="00D90538"/>
    <w:rsid w:val="00D9167B"/>
    <w:rsid w:val="00D918E4"/>
    <w:rsid w:val="00D91E26"/>
    <w:rsid w:val="00D92D4A"/>
    <w:rsid w:val="00D92E40"/>
    <w:rsid w:val="00D939BC"/>
    <w:rsid w:val="00D93C6B"/>
    <w:rsid w:val="00D949FB"/>
    <w:rsid w:val="00D94DC2"/>
    <w:rsid w:val="00D94E6E"/>
    <w:rsid w:val="00D9502C"/>
    <w:rsid w:val="00D95FA5"/>
    <w:rsid w:val="00D95FFC"/>
    <w:rsid w:val="00DA07BD"/>
    <w:rsid w:val="00DA1133"/>
    <w:rsid w:val="00DA116C"/>
    <w:rsid w:val="00DA156B"/>
    <w:rsid w:val="00DA30CD"/>
    <w:rsid w:val="00DA338B"/>
    <w:rsid w:val="00DA3506"/>
    <w:rsid w:val="00DA3E14"/>
    <w:rsid w:val="00DA59FA"/>
    <w:rsid w:val="00DA6591"/>
    <w:rsid w:val="00DA7179"/>
    <w:rsid w:val="00DA778B"/>
    <w:rsid w:val="00DB0542"/>
    <w:rsid w:val="00DB1FF5"/>
    <w:rsid w:val="00DB2367"/>
    <w:rsid w:val="00DB42C0"/>
    <w:rsid w:val="00DB465F"/>
    <w:rsid w:val="00DB4B95"/>
    <w:rsid w:val="00DB58B2"/>
    <w:rsid w:val="00DB5F6F"/>
    <w:rsid w:val="00DB6128"/>
    <w:rsid w:val="00DC000C"/>
    <w:rsid w:val="00DC0461"/>
    <w:rsid w:val="00DC05D9"/>
    <w:rsid w:val="00DC2192"/>
    <w:rsid w:val="00DC2A4A"/>
    <w:rsid w:val="00DC378D"/>
    <w:rsid w:val="00DC3D49"/>
    <w:rsid w:val="00DC69F2"/>
    <w:rsid w:val="00DD0DE7"/>
    <w:rsid w:val="00DD1EE6"/>
    <w:rsid w:val="00DD209E"/>
    <w:rsid w:val="00DD2193"/>
    <w:rsid w:val="00DD2B82"/>
    <w:rsid w:val="00DD2F60"/>
    <w:rsid w:val="00DD4A5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362"/>
    <w:rsid w:val="00DF2A7C"/>
    <w:rsid w:val="00DF30E3"/>
    <w:rsid w:val="00DF3648"/>
    <w:rsid w:val="00DF555A"/>
    <w:rsid w:val="00DF636D"/>
    <w:rsid w:val="00DF6743"/>
    <w:rsid w:val="00DF6879"/>
    <w:rsid w:val="00E00418"/>
    <w:rsid w:val="00E00DE9"/>
    <w:rsid w:val="00E0104D"/>
    <w:rsid w:val="00E03E55"/>
    <w:rsid w:val="00E04137"/>
    <w:rsid w:val="00E04244"/>
    <w:rsid w:val="00E044FB"/>
    <w:rsid w:val="00E04A36"/>
    <w:rsid w:val="00E04B22"/>
    <w:rsid w:val="00E05535"/>
    <w:rsid w:val="00E0596E"/>
    <w:rsid w:val="00E065AA"/>
    <w:rsid w:val="00E10AEB"/>
    <w:rsid w:val="00E126A1"/>
    <w:rsid w:val="00E12D6F"/>
    <w:rsid w:val="00E16865"/>
    <w:rsid w:val="00E16CAB"/>
    <w:rsid w:val="00E216AC"/>
    <w:rsid w:val="00E230E6"/>
    <w:rsid w:val="00E234C3"/>
    <w:rsid w:val="00E23D45"/>
    <w:rsid w:val="00E25A36"/>
    <w:rsid w:val="00E25ADF"/>
    <w:rsid w:val="00E27B6C"/>
    <w:rsid w:val="00E30682"/>
    <w:rsid w:val="00E30836"/>
    <w:rsid w:val="00E323BE"/>
    <w:rsid w:val="00E3279A"/>
    <w:rsid w:val="00E329BC"/>
    <w:rsid w:val="00E34EE6"/>
    <w:rsid w:val="00E36056"/>
    <w:rsid w:val="00E36EF3"/>
    <w:rsid w:val="00E37066"/>
    <w:rsid w:val="00E40A0C"/>
    <w:rsid w:val="00E44271"/>
    <w:rsid w:val="00E44EAF"/>
    <w:rsid w:val="00E45540"/>
    <w:rsid w:val="00E45D23"/>
    <w:rsid w:val="00E45DA6"/>
    <w:rsid w:val="00E4640F"/>
    <w:rsid w:val="00E46B9E"/>
    <w:rsid w:val="00E46EBC"/>
    <w:rsid w:val="00E50123"/>
    <w:rsid w:val="00E50582"/>
    <w:rsid w:val="00E50C87"/>
    <w:rsid w:val="00E5118B"/>
    <w:rsid w:val="00E519F9"/>
    <w:rsid w:val="00E52F0C"/>
    <w:rsid w:val="00E536D8"/>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1EC0"/>
    <w:rsid w:val="00E72A72"/>
    <w:rsid w:val="00E7340C"/>
    <w:rsid w:val="00E734DB"/>
    <w:rsid w:val="00E74461"/>
    <w:rsid w:val="00E7545F"/>
    <w:rsid w:val="00E76613"/>
    <w:rsid w:val="00E7702D"/>
    <w:rsid w:val="00E773D8"/>
    <w:rsid w:val="00E77AEC"/>
    <w:rsid w:val="00E8066A"/>
    <w:rsid w:val="00E80BD3"/>
    <w:rsid w:val="00E81021"/>
    <w:rsid w:val="00E82520"/>
    <w:rsid w:val="00E8378F"/>
    <w:rsid w:val="00E857B0"/>
    <w:rsid w:val="00E86504"/>
    <w:rsid w:val="00E86781"/>
    <w:rsid w:val="00E868E1"/>
    <w:rsid w:val="00E86A62"/>
    <w:rsid w:val="00E86E90"/>
    <w:rsid w:val="00E90604"/>
    <w:rsid w:val="00E9098B"/>
    <w:rsid w:val="00E91C95"/>
    <w:rsid w:val="00E922EF"/>
    <w:rsid w:val="00E95C7F"/>
    <w:rsid w:val="00E96912"/>
    <w:rsid w:val="00E96DF6"/>
    <w:rsid w:val="00E97421"/>
    <w:rsid w:val="00E97AB4"/>
    <w:rsid w:val="00EA24D3"/>
    <w:rsid w:val="00EA27A4"/>
    <w:rsid w:val="00EA2AC2"/>
    <w:rsid w:val="00EA2F21"/>
    <w:rsid w:val="00EA31B1"/>
    <w:rsid w:val="00EA3408"/>
    <w:rsid w:val="00EA3DA8"/>
    <w:rsid w:val="00EA4752"/>
    <w:rsid w:val="00EA4F7B"/>
    <w:rsid w:val="00EA512A"/>
    <w:rsid w:val="00EA56EC"/>
    <w:rsid w:val="00EA577C"/>
    <w:rsid w:val="00EA6A4C"/>
    <w:rsid w:val="00EB00E7"/>
    <w:rsid w:val="00EB059D"/>
    <w:rsid w:val="00EB086C"/>
    <w:rsid w:val="00EB24CE"/>
    <w:rsid w:val="00EB2607"/>
    <w:rsid w:val="00EB2922"/>
    <w:rsid w:val="00EB2CB6"/>
    <w:rsid w:val="00EB2D7F"/>
    <w:rsid w:val="00EB3973"/>
    <w:rsid w:val="00EB451F"/>
    <w:rsid w:val="00EB4B51"/>
    <w:rsid w:val="00EB4BEB"/>
    <w:rsid w:val="00EB5576"/>
    <w:rsid w:val="00EB5B8E"/>
    <w:rsid w:val="00EB5E62"/>
    <w:rsid w:val="00EB723B"/>
    <w:rsid w:val="00EC3AB2"/>
    <w:rsid w:val="00EC54CD"/>
    <w:rsid w:val="00EC6D02"/>
    <w:rsid w:val="00EC71EC"/>
    <w:rsid w:val="00ED02C4"/>
    <w:rsid w:val="00ED0634"/>
    <w:rsid w:val="00ED3E06"/>
    <w:rsid w:val="00ED4697"/>
    <w:rsid w:val="00ED483F"/>
    <w:rsid w:val="00ED5FE5"/>
    <w:rsid w:val="00ED68F7"/>
    <w:rsid w:val="00ED6EDF"/>
    <w:rsid w:val="00ED7B06"/>
    <w:rsid w:val="00EE0574"/>
    <w:rsid w:val="00EE141B"/>
    <w:rsid w:val="00EE1F53"/>
    <w:rsid w:val="00EE20D0"/>
    <w:rsid w:val="00EE254E"/>
    <w:rsid w:val="00EE377B"/>
    <w:rsid w:val="00EE485A"/>
    <w:rsid w:val="00EE5651"/>
    <w:rsid w:val="00EE64EB"/>
    <w:rsid w:val="00EE6E1D"/>
    <w:rsid w:val="00EE784E"/>
    <w:rsid w:val="00EE7EBD"/>
    <w:rsid w:val="00EF0136"/>
    <w:rsid w:val="00EF016B"/>
    <w:rsid w:val="00EF11CB"/>
    <w:rsid w:val="00EF15DA"/>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3128"/>
    <w:rsid w:val="00F043E4"/>
    <w:rsid w:val="00F04721"/>
    <w:rsid w:val="00F04788"/>
    <w:rsid w:val="00F047E8"/>
    <w:rsid w:val="00F05265"/>
    <w:rsid w:val="00F060E1"/>
    <w:rsid w:val="00F06EBF"/>
    <w:rsid w:val="00F07A11"/>
    <w:rsid w:val="00F10475"/>
    <w:rsid w:val="00F11AC2"/>
    <w:rsid w:val="00F1239E"/>
    <w:rsid w:val="00F12590"/>
    <w:rsid w:val="00F12819"/>
    <w:rsid w:val="00F15E12"/>
    <w:rsid w:val="00F16D2B"/>
    <w:rsid w:val="00F17252"/>
    <w:rsid w:val="00F20CDD"/>
    <w:rsid w:val="00F211D7"/>
    <w:rsid w:val="00F215BC"/>
    <w:rsid w:val="00F21BCA"/>
    <w:rsid w:val="00F222E9"/>
    <w:rsid w:val="00F225B2"/>
    <w:rsid w:val="00F233EA"/>
    <w:rsid w:val="00F24447"/>
    <w:rsid w:val="00F24CE6"/>
    <w:rsid w:val="00F24E3E"/>
    <w:rsid w:val="00F25921"/>
    <w:rsid w:val="00F27F82"/>
    <w:rsid w:val="00F30833"/>
    <w:rsid w:val="00F31F9A"/>
    <w:rsid w:val="00F31FEF"/>
    <w:rsid w:val="00F3273F"/>
    <w:rsid w:val="00F3577A"/>
    <w:rsid w:val="00F35D19"/>
    <w:rsid w:val="00F361EF"/>
    <w:rsid w:val="00F36AF8"/>
    <w:rsid w:val="00F36F59"/>
    <w:rsid w:val="00F37857"/>
    <w:rsid w:val="00F37976"/>
    <w:rsid w:val="00F40D0A"/>
    <w:rsid w:val="00F40F5F"/>
    <w:rsid w:val="00F4164A"/>
    <w:rsid w:val="00F43720"/>
    <w:rsid w:val="00F440BB"/>
    <w:rsid w:val="00F44B6D"/>
    <w:rsid w:val="00F4513E"/>
    <w:rsid w:val="00F45712"/>
    <w:rsid w:val="00F45A5F"/>
    <w:rsid w:val="00F472BA"/>
    <w:rsid w:val="00F47742"/>
    <w:rsid w:val="00F50154"/>
    <w:rsid w:val="00F50C5B"/>
    <w:rsid w:val="00F53265"/>
    <w:rsid w:val="00F542F2"/>
    <w:rsid w:val="00F548E6"/>
    <w:rsid w:val="00F5554D"/>
    <w:rsid w:val="00F558EE"/>
    <w:rsid w:val="00F56051"/>
    <w:rsid w:val="00F56428"/>
    <w:rsid w:val="00F60DD4"/>
    <w:rsid w:val="00F61035"/>
    <w:rsid w:val="00F61892"/>
    <w:rsid w:val="00F61BCB"/>
    <w:rsid w:val="00F61CCE"/>
    <w:rsid w:val="00F625F9"/>
    <w:rsid w:val="00F63AF4"/>
    <w:rsid w:val="00F64810"/>
    <w:rsid w:val="00F66C74"/>
    <w:rsid w:val="00F71D6F"/>
    <w:rsid w:val="00F73AFD"/>
    <w:rsid w:val="00F73C30"/>
    <w:rsid w:val="00F74A01"/>
    <w:rsid w:val="00F755D3"/>
    <w:rsid w:val="00F758DA"/>
    <w:rsid w:val="00F76D25"/>
    <w:rsid w:val="00F8131F"/>
    <w:rsid w:val="00F814BE"/>
    <w:rsid w:val="00F8321D"/>
    <w:rsid w:val="00F835EE"/>
    <w:rsid w:val="00F8373C"/>
    <w:rsid w:val="00F83954"/>
    <w:rsid w:val="00F8395F"/>
    <w:rsid w:val="00F83A86"/>
    <w:rsid w:val="00F84B36"/>
    <w:rsid w:val="00F850DC"/>
    <w:rsid w:val="00F858B8"/>
    <w:rsid w:val="00F8622E"/>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B91"/>
    <w:rsid w:val="00FA2ED5"/>
    <w:rsid w:val="00FA4D5F"/>
    <w:rsid w:val="00FA5C81"/>
    <w:rsid w:val="00FA6028"/>
    <w:rsid w:val="00FB0FEC"/>
    <w:rsid w:val="00FB2DA2"/>
    <w:rsid w:val="00FB3693"/>
    <w:rsid w:val="00FB6131"/>
    <w:rsid w:val="00FB64A0"/>
    <w:rsid w:val="00FB710D"/>
    <w:rsid w:val="00FC03E4"/>
    <w:rsid w:val="00FC0BEC"/>
    <w:rsid w:val="00FC0F7F"/>
    <w:rsid w:val="00FC104C"/>
    <w:rsid w:val="00FC1940"/>
    <w:rsid w:val="00FC1AC3"/>
    <w:rsid w:val="00FC38DE"/>
    <w:rsid w:val="00FC4221"/>
    <w:rsid w:val="00FC44BC"/>
    <w:rsid w:val="00FC460C"/>
    <w:rsid w:val="00FC48C2"/>
    <w:rsid w:val="00FC5000"/>
    <w:rsid w:val="00FC50A7"/>
    <w:rsid w:val="00FC5591"/>
    <w:rsid w:val="00FC72F1"/>
    <w:rsid w:val="00FC7E59"/>
    <w:rsid w:val="00FC7F41"/>
    <w:rsid w:val="00FD0E61"/>
    <w:rsid w:val="00FD23AF"/>
    <w:rsid w:val="00FD3D3A"/>
    <w:rsid w:val="00FD412D"/>
    <w:rsid w:val="00FD43BA"/>
    <w:rsid w:val="00FD4DBB"/>
    <w:rsid w:val="00FD5CE3"/>
    <w:rsid w:val="00FD73EA"/>
    <w:rsid w:val="00FD7549"/>
    <w:rsid w:val="00FD76E9"/>
    <w:rsid w:val="00FD784D"/>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DE4"/>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A5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09389435">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docs.cntd.ru/document/420284014"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51D33-0A64-4D1E-9136-71BAE704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14320</Words>
  <Characters>81628</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Культура</cp:lastModifiedBy>
  <cp:revision>2</cp:revision>
  <cp:lastPrinted>2021-01-26T14:46:00Z</cp:lastPrinted>
  <dcterms:created xsi:type="dcterms:W3CDTF">2021-04-12T05:55:00Z</dcterms:created>
  <dcterms:modified xsi:type="dcterms:W3CDTF">2021-04-12T05:55:00Z</dcterms:modified>
</cp:coreProperties>
</file>