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97" w:rsidRDefault="00CC1FAE" w:rsidP="002A649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B04B0">
        <w:rPr>
          <w:rFonts w:ascii="Times New Roman" w:hAnsi="Times New Roman"/>
          <w:bCs/>
          <w:sz w:val="28"/>
          <w:szCs w:val="28"/>
        </w:rPr>
        <w:t>ЗАКЛЮЧЕНИЕ</w:t>
      </w:r>
      <w:r w:rsidRPr="00EB04B0">
        <w:rPr>
          <w:rFonts w:ascii="Times New Roman" w:hAnsi="Times New Roman"/>
          <w:sz w:val="28"/>
          <w:szCs w:val="28"/>
        </w:rPr>
        <w:br/>
      </w:r>
      <w:r w:rsidRPr="00D57A0D">
        <w:rPr>
          <w:rFonts w:ascii="Times New Roman" w:hAnsi="Times New Roman"/>
          <w:sz w:val="28"/>
          <w:szCs w:val="28"/>
        </w:rPr>
        <w:t xml:space="preserve">по результатам проведения антикоррупционной экспертизы </w:t>
      </w:r>
    </w:p>
    <w:p w:rsidR="002A6497" w:rsidRDefault="002A6497" w:rsidP="002A649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нормативного правового акта администрации </w:t>
      </w:r>
      <w:proofErr w:type="spellStart"/>
      <w:r w:rsidRPr="00C8626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C86267">
        <w:rPr>
          <w:rFonts w:ascii="Times New Roman" w:hAnsi="Times New Roman"/>
          <w:sz w:val="28"/>
          <w:szCs w:val="28"/>
        </w:rPr>
        <w:t xml:space="preserve"> района</w:t>
      </w:r>
    </w:p>
    <w:p w:rsidR="002A6497" w:rsidRDefault="002A6497" w:rsidP="002A649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 </w:t>
      </w:r>
      <w:r w:rsidRPr="00195EE3">
        <w:rPr>
          <w:rFonts w:ascii="Times New Roman" w:hAnsi="Times New Roman"/>
          <w:sz w:val="28"/>
          <w:szCs w:val="28"/>
        </w:rPr>
        <w:t>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A6497" w:rsidRDefault="002A6497" w:rsidP="002A649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района от  11.02.2014 №2-175«Об утверждении муниципальной программы 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6B7816" w:rsidRPr="002A6497" w:rsidRDefault="002A6497" w:rsidP="002A649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</w:t>
      </w:r>
    </w:p>
    <w:p w:rsidR="006B7816" w:rsidRPr="002A6497" w:rsidRDefault="00D57A0D" w:rsidP="006B7816">
      <w:pPr>
        <w:shd w:val="clear" w:color="auto" w:fill="FFFFFF"/>
        <w:ind w:left="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4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FAE" w:rsidRPr="002A6497" w:rsidRDefault="00F362B4" w:rsidP="002A649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A6497">
        <w:rPr>
          <w:rFonts w:ascii="Times New Roman" w:hAnsi="Times New Roman"/>
          <w:sz w:val="28"/>
          <w:szCs w:val="28"/>
        </w:rPr>
        <w:t>Комитетом</w:t>
      </w:r>
      <w:r w:rsidR="00CC1FAE" w:rsidRPr="002A6497">
        <w:rPr>
          <w:rFonts w:ascii="Times New Roman" w:hAnsi="Times New Roman"/>
          <w:sz w:val="28"/>
          <w:szCs w:val="28"/>
        </w:rPr>
        <w:t xml:space="preserve"> по правовой работе администрации Щекинского района в соответствии с частями 1 и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="00CC1FAE" w:rsidRPr="002A6497">
          <w:rPr>
            <w:rFonts w:ascii="Times New Roman" w:hAnsi="Times New Roman"/>
            <w:sz w:val="28"/>
            <w:szCs w:val="28"/>
          </w:rPr>
          <w:t>2009 г</w:t>
        </w:r>
      </w:smartTag>
      <w:r w:rsidR="00CC1FAE" w:rsidRPr="002A6497">
        <w:rPr>
          <w:rFonts w:ascii="Times New Roman" w:hAnsi="Times New Roman"/>
          <w:sz w:val="28"/>
          <w:szCs w:val="28"/>
        </w:rPr>
        <w:t xml:space="preserve">. № 172-ФЗ </w:t>
      </w:r>
      <w:r w:rsidR="00E42439" w:rsidRPr="002A6497">
        <w:rPr>
          <w:rFonts w:ascii="Times New Roman" w:hAnsi="Times New Roman"/>
          <w:sz w:val="28"/>
          <w:szCs w:val="28"/>
        </w:rPr>
        <w:t>«</w:t>
      </w:r>
      <w:r w:rsidR="00CC1FAE" w:rsidRPr="002A6497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E42439" w:rsidRPr="002A6497">
        <w:rPr>
          <w:rFonts w:ascii="Times New Roman" w:hAnsi="Times New Roman"/>
          <w:sz w:val="28"/>
          <w:szCs w:val="28"/>
        </w:rPr>
        <w:t>»</w:t>
      </w:r>
      <w:r w:rsidR="00CC1FAE" w:rsidRPr="002A6497">
        <w:rPr>
          <w:rFonts w:ascii="Times New Roman" w:hAnsi="Times New Roman"/>
          <w:sz w:val="28"/>
          <w:szCs w:val="28"/>
        </w:rPr>
        <w:t xml:space="preserve">, статьей 6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CC1FAE" w:rsidRPr="002A6497">
          <w:rPr>
            <w:rFonts w:ascii="Times New Roman" w:hAnsi="Times New Roman"/>
            <w:sz w:val="28"/>
            <w:szCs w:val="28"/>
          </w:rPr>
          <w:t>2008 г</w:t>
        </w:r>
      </w:smartTag>
      <w:r w:rsidR="00CC1FAE" w:rsidRPr="002A6497">
        <w:rPr>
          <w:rFonts w:ascii="Times New Roman" w:hAnsi="Times New Roman"/>
          <w:sz w:val="28"/>
          <w:szCs w:val="28"/>
        </w:rPr>
        <w:t xml:space="preserve">. № 273-ФЗ </w:t>
      </w:r>
      <w:r w:rsidR="00E42439" w:rsidRPr="002A6497">
        <w:rPr>
          <w:rFonts w:ascii="Times New Roman" w:hAnsi="Times New Roman"/>
          <w:sz w:val="28"/>
          <w:szCs w:val="28"/>
        </w:rPr>
        <w:t>«</w:t>
      </w:r>
      <w:r w:rsidR="00CC1FAE" w:rsidRPr="002A6497">
        <w:rPr>
          <w:rFonts w:ascii="Times New Roman" w:hAnsi="Times New Roman"/>
          <w:sz w:val="28"/>
          <w:szCs w:val="28"/>
        </w:rPr>
        <w:t>О противодействии коррупции</w:t>
      </w:r>
      <w:r w:rsidR="00E42439" w:rsidRPr="002A6497">
        <w:rPr>
          <w:rFonts w:ascii="Times New Roman" w:hAnsi="Times New Roman"/>
          <w:sz w:val="28"/>
          <w:szCs w:val="28"/>
        </w:rPr>
        <w:t>»</w:t>
      </w:r>
      <w:r w:rsidR="00CC1FAE" w:rsidRPr="002A6497">
        <w:rPr>
          <w:rFonts w:ascii="Times New Roman" w:hAnsi="Times New Roman"/>
          <w:sz w:val="28"/>
          <w:szCs w:val="28"/>
        </w:rPr>
        <w:t xml:space="preserve"> и пунктом 2.4.</w:t>
      </w:r>
      <w:proofErr w:type="gramEnd"/>
      <w:r w:rsidR="00CC1FAE" w:rsidRPr="002A6497"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="00CC1FAE" w:rsidRPr="002A6497">
        <w:rPr>
          <w:rFonts w:ascii="Times New Roman" w:hAnsi="Times New Roman"/>
          <w:sz w:val="28"/>
          <w:szCs w:val="28"/>
        </w:rPr>
        <w:t>утвержденных Постановлением администрации Щ</w:t>
      </w:r>
      <w:r w:rsidR="00E42439" w:rsidRPr="002A6497">
        <w:rPr>
          <w:rFonts w:ascii="Times New Roman" w:hAnsi="Times New Roman"/>
          <w:sz w:val="28"/>
          <w:szCs w:val="28"/>
        </w:rPr>
        <w:t xml:space="preserve">екинского района от 25.06.2010 </w:t>
      </w:r>
      <w:r w:rsidR="00CC1FAE" w:rsidRPr="002A6497">
        <w:rPr>
          <w:rFonts w:ascii="Times New Roman" w:hAnsi="Times New Roman"/>
          <w:sz w:val="28"/>
          <w:szCs w:val="28"/>
        </w:rPr>
        <w:t>№ 6-636, проведена антикоррупционная эксперт</w:t>
      </w:r>
      <w:r w:rsidR="000B6888" w:rsidRPr="002A6497">
        <w:rPr>
          <w:rFonts w:ascii="Times New Roman" w:hAnsi="Times New Roman"/>
          <w:sz w:val="28"/>
          <w:szCs w:val="28"/>
        </w:rPr>
        <w:t xml:space="preserve">иза </w:t>
      </w:r>
      <w:r w:rsidR="002A6497" w:rsidRPr="002A6497">
        <w:rPr>
          <w:rFonts w:ascii="Times New Roman" w:hAnsi="Times New Roman"/>
          <w:sz w:val="28"/>
          <w:szCs w:val="28"/>
        </w:rPr>
        <w:t xml:space="preserve">нормативного правового акта администрации </w:t>
      </w:r>
      <w:proofErr w:type="spellStart"/>
      <w:r w:rsidR="002A6497" w:rsidRPr="002A649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2A6497" w:rsidRPr="002A6497">
        <w:rPr>
          <w:rFonts w:ascii="Times New Roman" w:hAnsi="Times New Roman"/>
          <w:sz w:val="28"/>
          <w:szCs w:val="28"/>
        </w:rPr>
        <w:t xml:space="preserve"> района «</w:t>
      </w:r>
      <w:r w:rsidR="002A6497" w:rsidRPr="002A649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A6497" w:rsidRPr="002A6497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="002A6497" w:rsidRPr="002A6497">
        <w:rPr>
          <w:rFonts w:ascii="Times New Roman" w:hAnsi="Times New Roman"/>
          <w:bCs/>
          <w:sz w:val="28"/>
          <w:szCs w:val="28"/>
        </w:rPr>
        <w:t xml:space="preserve"> района от  11.02.2014 №2-175</w:t>
      </w:r>
      <w:r w:rsidR="002A6497">
        <w:rPr>
          <w:rFonts w:ascii="Times New Roman" w:hAnsi="Times New Roman"/>
          <w:bCs/>
          <w:sz w:val="28"/>
          <w:szCs w:val="28"/>
        </w:rPr>
        <w:t xml:space="preserve"> </w:t>
      </w:r>
      <w:r w:rsidR="002A6497" w:rsidRPr="002A6497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proofErr w:type="spellStart"/>
      <w:r w:rsidR="002A6497" w:rsidRPr="002A6497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="002A6497" w:rsidRPr="002A6497"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 w:rsidR="002A6497" w:rsidRPr="002A6497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="002A6497" w:rsidRPr="002A6497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</w:t>
      </w:r>
      <w:r w:rsidR="006B7816" w:rsidRPr="002A6497">
        <w:rPr>
          <w:rFonts w:ascii="Times New Roman" w:hAnsi="Times New Roman"/>
          <w:sz w:val="28"/>
          <w:szCs w:val="28"/>
        </w:rPr>
        <w:t xml:space="preserve"> </w:t>
      </w:r>
      <w:r w:rsidR="00CC1FAE" w:rsidRPr="002A6497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="00CC1FAE" w:rsidRPr="002A649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CC1FAE" w:rsidRPr="002A6497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CC1FAE" w:rsidRPr="002A6497" w:rsidRDefault="00CC1FAE" w:rsidP="002A649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680AB9">
        <w:rPr>
          <w:rFonts w:ascii="Times New Roman" w:hAnsi="Times New Roman"/>
          <w:sz w:val="28"/>
          <w:szCs w:val="28"/>
        </w:rPr>
        <w:t xml:space="preserve">В представленном нормативном правовом акте </w:t>
      </w:r>
      <w:r w:rsidR="002A6497" w:rsidRPr="00C862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A6497" w:rsidRPr="00C86267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2A6497" w:rsidRPr="00C86267">
        <w:rPr>
          <w:rFonts w:ascii="Times New Roman" w:hAnsi="Times New Roman"/>
          <w:sz w:val="28"/>
          <w:szCs w:val="28"/>
        </w:rPr>
        <w:t xml:space="preserve"> района</w:t>
      </w:r>
      <w:r w:rsidR="002A6497" w:rsidRPr="00195EE3">
        <w:rPr>
          <w:rFonts w:ascii="Times New Roman" w:hAnsi="Times New Roman"/>
          <w:sz w:val="28"/>
          <w:szCs w:val="28"/>
        </w:rPr>
        <w:t xml:space="preserve"> «</w:t>
      </w:r>
      <w:r w:rsidR="002A6497" w:rsidRPr="00195EE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A6497"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="002A6497" w:rsidRPr="00195EE3">
        <w:rPr>
          <w:rFonts w:ascii="Times New Roman" w:hAnsi="Times New Roman"/>
          <w:bCs/>
          <w:sz w:val="28"/>
          <w:szCs w:val="28"/>
        </w:rPr>
        <w:t xml:space="preserve"> района от  11.02.2014 №2-175</w:t>
      </w:r>
      <w:r w:rsidR="002A6497">
        <w:rPr>
          <w:rFonts w:ascii="Times New Roman" w:hAnsi="Times New Roman"/>
          <w:bCs/>
          <w:sz w:val="28"/>
          <w:szCs w:val="28"/>
        </w:rPr>
        <w:t xml:space="preserve"> </w:t>
      </w:r>
      <w:r w:rsidR="002A6497" w:rsidRPr="00195EE3">
        <w:rPr>
          <w:rFonts w:ascii="Times New Roman" w:hAnsi="Times New Roman"/>
          <w:bCs/>
          <w:sz w:val="28"/>
          <w:szCs w:val="28"/>
        </w:rPr>
        <w:t xml:space="preserve">«Об утверждении муниципальной программы </w:t>
      </w:r>
      <w:proofErr w:type="spellStart"/>
      <w:r w:rsidR="002A6497"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="002A6497" w:rsidRPr="00195EE3"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 w:rsidR="002A6497"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="002A6497"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</w:t>
      </w:r>
      <w:r w:rsidR="00612C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80AB9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80AB9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CC1FAE" w:rsidRPr="00CC1FAE" w:rsidRDefault="00CC1FAE" w:rsidP="00CC1F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48"/>
        <w:gridCol w:w="606"/>
        <w:gridCol w:w="2027"/>
        <w:gridCol w:w="607"/>
        <w:gridCol w:w="2700"/>
      </w:tblGrid>
      <w:tr w:rsidR="00CC1FAE" w:rsidRPr="00CC1FAE"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FAE" w:rsidRPr="004B597A" w:rsidRDefault="00F362B4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="00CC1FAE" w:rsidRPr="004B597A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работе</w:t>
            </w:r>
          </w:p>
        </w:tc>
        <w:tc>
          <w:tcPr>
            <w:tcW w:w="606" w:type="dxa"/>
            <w:vAlign w:val="bottom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vAlign w:val="bottom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FAE" w:rsidRPr="004B597A" w:rsidRDefault="002A6497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А.А.Петрова</w:t>
            </w:r>
          </w:p>
        </w:tc>
      </w:tr>
      <w:tr w:rsidR="00CC1FAE" w:rsidRPr="00CC1FAE">
        <w:tc>
          <w:tcPr>
            <w:tcW w:w="3448" w:type="dxa"/>
          </w:tcPr>
          <w:p w:rsidR="00CC1FAE" w:rsidRPr="004B597A" w:rsidRDefault="00CC1FAE" w:rsidP="004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(наименование</w:t>
            </w:r>
            <w:r w:rsidR="004B5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должности)</w:t>
            </w:r>
          </w:p>
        </w:tc>
        <w:tc>
          <w:tcPr>
            <w:tcW w:w="606" w:type="dxa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07" w:type="dxa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C1FAE" w:rsidRPr="004B597A" w:rsidRDefault="00CC1FAE" w:rsidP="00CC1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7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CC1FAE" w:rsidRPr="00CC1FAE" w:rsidRDefault="00CC1FAE" w:rsidP="00CC1FAE">
      <w:pPr>
        <w:pStyle w:val="a5"/>
        <w:rPr>
          <w:rFonts w:ascii="Times New Roman" w:hAnsi="Times New Roman"/>
          <w:sz w:val="24"/>
          <w:szCs w:val="24"/>
        </w:rPr>
      </w:pPr>
    </w:p>
    <w:p w:rsidR="00CC1FAE" w:rsidRPr="00D57A0D" w:rsidRDefault="00CC1FAE" w:rsidP="00CC1FAE">
      <w:pPr>
        <w:pStyle w:val="a5"/>
        <w:rPr>
          <w:rFonts w:ascii="Times New Roman" w:hAnsi="Times New Roman"/>
          <w:sz w:val="28"/>
          <w:szCs w:val="28"/>
        </w:rPr>
      </w:pPr>
    </w:p>
    <w:p w:rsidR="003D7ED6" w:rsidRPr="00D57A0D" w:rsidRDefault="00680AB9" w:rsidP="00D57A0D">
      <w:pPr>
        <w:pStyle w:val="a5"/>
        <w:ind w:firstLine="708"/>
        <w:jc w:val="right"/>
        <w:rPr>
          <w:rFonts w:ascii="Times New Roman" w:hAnsi="Times New Roman"/>
          <w:sz w:val="28"/>
          <w:szCs w:val="28"/>
        </w:rPr>
      </w:pPr>
      <w:r w:rsidRPr="00D57A0D">
        <w:rPr>
          <w:rFonts w:ascii="Times New Roman" w:hAnsi="Times New Roman"/>
          <w:sz w:val="28"/>
          <w:szCs w:val="28"/>
        </w:rPr>
        <w:t>«</w:t>
      </w:r>
      <w:r w:rsidR="00814188">
        <w:rPr>
          <w:rFonts w:ascii="Times New Roman" w:hAnsi="Times New Roman"/>
          <w:sz w:val="28"/>
          <w:szCs w:val="28"/>
        </w:rPr>
        <w:t xml:space="preserve"> </w:t>
      </w:r>
      <w:r w:rsidR="00CF0F6A">
        <w:rPr>
          <w:rFonts w:ascii="Times New Roman" w:hAnsi="Times New Roman"/>
          <w:sz w:val="28"/>
          <w:szCs w:val="28"/>
        </w:rPr>
        <w:t>10</w:t>
      </w:r>
      <w:r w:rsidR="00814188">
        <w:rPr>
          <w:rFonts w:ascii="Times New Roman" w:hAnsi="Times New Roman"/>
          <w:sz w:val="28"/>
          <w:szCs w:val="28"/>
        </w:rPr>
        <w:t xml:space="preserve"> </w:t>
      </w:r>
      <w:r w:rsidRPr="00D57A0D">
        <w:rPr>
          <w:rFonts w:ascii="Times New Roman" w:hAnsi="Times New Roman"/>
          <w:sz w:val="28"/>
          <w:szCs w:val="28"/>
        </w:rPr>
        <w:t xml:space="preserve">» </w:t>
      </w:r>
      <w:r w:rsidR="00E42439">
        <w:rPr>
          <w:rFonts w:ascii="Times New Roman" w:hAnsi="Times New Roman"/>
          <w:sz w:val="28"/>
          <w:szCs w:val="28"/>
        </w:rPr>
        <w:t>февраля</w:t>
      </w:r>
      <w:r w:rsidR="00EB04B0" w:rsidRPr="00D57A0D">
        <w:rPr>
          <w:rFonts w:ascii="Times New Roman" w:hAnsi="Times New Roman"/>
          <w:sz w:val="28"/>
          <w:szCs w:val="28"/>
        </w:rPr>
        <w:t xml:space="preserve"> 201</w:t>
      </w:r>
      <w:r w:rsidR="002A6497">
        <w:rPr>
          <w:rFonts w:ascii="Times New Roman" w:hAnsi="Times New Roman"/>
          <w:sz w:val="28"/>
          <w:szCs w:val="28"/>
        </w:rPr>
        <w:t>5</w:t>
      </w:r>
      <w:r w:rsidR="00EB04B0" w:rsidRPr="00D57A0D">
        <w:rPr>
          <w:rFonts w:ascii="Times New Roman" w:hAnsi="Times New Roman"/>
          <w:sz w:val="28"/>
          <w:szCs w:val="28"/>
        </w:rPr>
        <w:t xml:space="preserve"> года  </w:t>
      </w:r>
    </w:p>
    <w:sectPr w:rsidR="003D7ED6" w:rsidRPr="00D57A0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044E9"/>
    <w:rsid w:val="000130DB"/>
    <w:rsid w:val="00016E95"/>
    <w:rsid w:val="00050DE8"/>
    <w:rsid w:val="00063AF0"/>
    <w:rsid w:val="000B6888"/>
    <w:rsid w:val="000C57FD"/>
    <w:rsid w:val="000D3047"/>
    <w:rsid w:val="000E3AAC"/>
    <w:rsid w:val="000F55D8"/>
    <w:rsid w:val="00143BC6"/>
    <w:rsid w:val="00162AF2"/>
    <w:rsid w:val="00184001"/>
    <w:rsid w:val="001B5460"/>
    <w:rsid w:val="00207161"/>
    <w:rsid w:val="00220396"/>
    <w:rsid w:val="0027286D"/>
    <w:rsid w:val="0028064D"/>
    <w:rsid w:val="002A1EC6"/>
    <w:rsid w:val="002A6497"/>
    <w:rsid w:val="002A65FA"/>
    <w:rsid w:val="002A7293"/>
    <w:rsid w:val="00316264"/>
    <w:rsid w:val="003456A7"/>
    <w:rsid w:val="00346466"/>
    <w:rsid w:val="00386DEF"/>
    <w:rsid w:val="003A5350"/>
    <w:rsid w:val="003B0C60"/>
    <w:rsid w:val="003B72F1"/>
    <w:rsid w:val="003D3652"/>
    <w:rsid w:val="003D7ED6"/>
    <w:rsid w:val="003E71F4"/>
    <w:rsid w:val="003F2F9B"/>
    <w:rsid w:val="004962A6"/>
    <w:rsid w:val="004B597A"/>
    <w:rsid w:val="004D6FA5"/>
    <w:rsid w:val="004F2108"/>
    <w:rsid w:val="004F58F0"/>
    <w:rsid w:val="00510B3A"/>
    <w:rsid w:val="00513F28"/>
    <w:rsid w:val="00522573"/>
    <w:rsid w:val="00574CF4"/>
    <w:rsid w:val="00584BFA"/>
    <w:rsid w:val="005D79F3"/>
    <w:rsid w:val="005E4222"/>
    <w:rsid w:val="006115FF"/>
    <w:rsid w:val="00612C48"/>
    <w:rsid w:val="00623BE3"/>
    <w:rsid w:val="00627C83"/>
    <w:rsid w:val="00636750"/>
    <w:rsid w:val="00640388"/>
    <w:rsid w:val="006536C3"/>
    <w:rsid w:val="00680AB9"/>
    <w:rsid w:val="00685876"/>
    <w:rsid w:val="00685994"/>
    <w:rsid w:val="006B7816"/>
    <w:rsid w:val="006C6C61"/>
    <w:rsid w:val="006F244E"/>
    <w:rsid w:val="0073579C"/>
    <w:rsid w:val="00742349"/>
    <w:rsid w:val="0075061D"/>
    <w:rsid w:val="00770E76"/>
    <w:rsid w:val="00771CFF"/>
    <w:rsid w:val="007F1546"/>
    <w:rsid w:val="00814188"/>
    <w:rsid w:val="0084421F"/>
    <w:rsid w:val="0086626D"/>
    <w:rsid w:val="008B748D"/>
    <w:rsid w:val="00902587"/>
    <w:rsid w:val="00950C15"/>
    <w:rsid w:val="009961C8"/>
    <w:rsid w:val="009A4691"/>
    <w:rsid w:val="009D0F1B"/>
    <w:rsid w:val="009E6824"/>
    <w:rsid w:val="00A005B2"/>
    <w:rsid w:val="00A355A2"/>
    <w:rsid w:val="00A47373"/>
    <w:rsid w:val="00A56110"/>
    <w:rsid w:val="00AA65E3"/>
    <w:rsid w:val="00AC0C80"/>
    <w:rsid w:val="00AD738A"/>
    <w:rsid w:val="00AF4FA8"/>
    <w:rsid w:val="00B114C6"/>
    <w:rsid w:val="00B3152B"/>
    <w:rsid w:val="00B420D1"/>
    <w:rsid w:val="00B72CBF"/>
    <w:rsid w:val="00BA68BC"/>
    <w:rsid w:val="00BC7730"/>
    <w:rsid w:val="00C65590"/>
    <w:rsid w:val="00C9739B"/>
    <w:rsid w:val="00CB793F"/>
    <w:rsid w:val="00CC1C27"/>
    <w:rsid w:val="00CC1FAE"/>
    <w:rsid w:val="00CF0F6A"/>
    <w:rsid w:val="00D0413C"/>
    <w:rsid w:val="00D2186E"/>
    <w:rsid w:val="00D54A43"/>
    <w:rsid w:val="00D57A0D"/>
    <w:rsid w:val="00D61940"/>
    <w:rsid w:val="00D95C67"/>
    <w:rsid w:val="00DC29E9"/>
    <w:rsid w:val="00DE4F3C"/>
    <w:rsid w:val="00E07779"/>
    <w:rsid w:val="00E42439"/>
    <w:rsid w:val="00E844E1"/>
    <w:rsid w:val="00EB04B0"/>
    <w:rsid w:val="00EF07EE"/>
    <w:rsid w:val="00F10EC5"/>
    <w:rsid w:val="00F1238E"/>
    <w:rsid w:val="00F362B4"/>
    <w:rsid w:val="00F6342A"/>
    <w:rsid w:val="00FB4D63"/>
    <w:rsid w:val="00FB599B"/>
    <w:rsid w:val="00F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C1FAE"/>
    <w:pPr>
      <w:spacing w:after="0" w:line="240" w:lineRule="auto"/>
      <w:jc w:val="both"/>
    </w:pPr>
    <w:rPr>
      <w:rFonts w:ascii="Courier New" w:hAnsi="Courier New" w:cs="Times New Roman"/>
      <w:szCs w:val="20"/>
    </w:rPr>
  </w:style>
  <w:style w:type="paragraph" w:customStyle="1" w:styleId="a6">
    <w:basedOn w:val="a"/>
    <w:rsid w:val="00CC1FAE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3">
    <w:name w:val="Body Text Indent 3"/>
    <w:basedOn w:val="a"/>
    <w:rsid w:val="00CC1FA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rsid w:val="006115FF"/>
    <w:pPr>
      <w:spacing w:after="120" w:line="480" w:lineRule="auto"/>
    </w:pPr>
  </w:style>
  <w:style w:type="paragraph" w:customStyle="1" w:styleId="a7">
    <w:name w:val="Знак Знак Знак Знак Знак Знак Знак"/>
    <w:basedOn w:val="a"/>
    <w:rsid w:val="00016E95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customStyle="1" w:styleId="ConsPlusNormal">
    <w:name w:val="ConsPlusNormal"/>
    <w:rsid w:val="002A6497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">
    <w:name w:val="ConsNormal"/>
    <w:rsid w:val="002A64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Titova</cp:lastModifiedBy>
  <cp:revision>3</cp:revision>
  <cp:lastPrinted>2015-02-06T06:40:00Z</cp:lastPrinted>
  <dcterms:created xsi:type="dcterms:W3CDTF">2015-02-06T06:14:00Z</dcterms:created>
  <dcterms:modified xsi:type="dcterms:W3CDTF">2015-02-06T06:40:00Z</dcterms:modified>
</cp:coreProperties>
</file>