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FB322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9116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7 октября</w:t>
      </w:r>
      <w:r>
        <w:rPr>
          <w:sz w:val="28"/>
          <w:szCs w:val="28"/>
        </w:rPr>
        <w:t xml:space="preserve"> </w:t>
      </w:r>
      <w:r w:rsidRPr="0079116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9116D">
        <w:rPr>
          <w:sz w:val="28"/>
          <w:szCs w:val="28"/>
        </w:rPr>
        <w:t xml:space="preserve"> года</w:t>
      </w:r>
      <w:r w:rsidRPr="0079116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53551" w:rsidRPr="00D44933" w:rsidRDefault="00653551" w:rsidP="0065355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44933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назначении общественных обсуждений по рассмотрению </w:t>
      </w:r>
    </w:p>
    <w:p w:rsidR="001850EE" w:rsidRDefault="0031506B" w:rsidP="00E5684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документации</w:t>
      </w:r>
      <w:r w:rsidR="00653551" w:rsidRPr="00D44933">
        <w:rPr>
          <w:rFonts w:ascii="PT Astra Serif" w:hAnsi="PT Astra Serif"/>
          <w:b/>
          <w:bCs/>
          <w:color w:val="000000"/>
          <w:sz w:val="28"/>
          <w:szCs w:val="28"/>
        </w:rPr>
        <w:t xml:space="preserve"> по планировке территории (проект планировки </w:t>
      </w:r>
      <w:r w:rsidR="00D44933" w:rsidRPr="00D44933">
        <w:rPr>
          <w:rFonts w:ascii="PT Astra Serif" w:hAnsi="PT Astra Serif"/>
          <w:b/>
          <w:bCs/>
          <w:color w:val="000000"/>
          <w:sz w:val="28"/>
          <w:szCs w:val="28"/>
        </w:rPr>
        <w:t xml:space="preserve">территории </w:t>
      </w:r>
      <w:r w:rsidR="00653551" w:rsidRPr="00D44933">
        <w:rPr>
          <w:rFonts w:ascii="PT Astra Serif" w:hAnsi="PT Astra Serif"/>
          <w:b/>
          <w:bCs/>
          <w:color w:val="000000"/>
          <w:sz w:val="28"/>
          <w:szCs w:val="28"/>
        </w:rPr>
        <w:t>и проект межевания</w:t>
      </w:r>
      <w:r w:rsidR="00D44933" w:rsidRPr="00D44933">
        <w:rPr>
          <w:rFonts w:ascii="PT Astra Serif" w:hAnsi="PT Astra Serif"/>
          <w:b/>
          <w:bCs/>
          <w:color w:val="000000"/>
          <w:sz w:val="28"/>
          <w:szCs w:val="28"/>
        </w:rPr>
        <w:t xml:space="preserve"> территории</w:t>
      </w:r>
      <w:r w:rsidR="00653551" w:rsidRPr="00D44933">
        <w:rPr>
          <w:rFonts w:ascii="PT Astra Serif" w:hAnsi="PT Astra Serif"/>
          <w:b/>
          <w:bCs/>
          <w:color w:val="000000"/>
          <w:sz w:val="28"/>
          <w:szCs w:val="28"/>
        </w:rPr>
        <w:t>) линейного объекта: «</w:t>
      </w:r>
      <w:r w:rsidR="00884982">
        <w:rPr>
          <w:rFonts w:ascii="PT Astra Serif" w:hAnsi="PT Astra Serif"/>
          <w:b/>
          <w:bCs/>
          <w:color w:val="000000"/>
          <w:sz w:val="28"/>
          <w:szCs w:val="28"/>
        </w:rPr>
        <w:t xml:space="preserve">Устройство недостающего электроосвещения на </w:t>
      </w:r>
    </w:p>
    <w:p w:rsidR="001850EE" w:rsidRDefault="00884982" w:rsidP="00E5684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автомобильной дороге общего пользования регионального значения</w:t>
      </w:r>
    </w:p>
    <w:p w:rsidR="001850EE" w:rsidRDefault="00884982" w:rsidP="001850E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Лапотково-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Пригово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(н. п. Верхнее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Гайково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, н. п.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Лазарево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) </w:t>
      </w:r>
    </w:p>
    <w:p w:rsidR="00653551" w:rsidRPr="00D44933" w:rsidRDefault="00884982" w:rsidP="001850E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Щекинском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районе Тульской области»</w:t>
      </w:r>
    </w:p>
    <w:p w:rsidR="00653551" w:rsidRPr="00D44933" w:rsidRDefault="00653551" w:rsidP="00653551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653551" w:rsidRPr="00D44933" w:rsidRDefault="00653551" w:rsidP="00653551">
      <w:pPr>
        <w:pStyle w:val="1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4933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</w:t>
      </w:r>
      <w:proofErr w:type="spellStart"/>
      <w:r w:rsidRPr="00D44933">
        <w:rPr>
          <w:rFonts w:ascii="PT Astra Serif" w:hAnsi="PT Astra Serif"/>
          <w:b w:val="0"/>
          <w:color w:val="000000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/>
          <w:b w:val="0"/>
          <w:color w:val="000000"/>
          <w:sz w:val="28"/>
          <w:szCs w:val="28"/>
        </w:rPr>
        <w:t xml:space="preserve"> район», утвержденным решением Собрания представителей </w:t>
      </w:r>
      <w:proofErr w:type="spellStart"/>
      <w:r w:rsidRPr="00D44933">
        <w:rPr>
          <w:rFonts w:ascii="PT Astra Serif" w:hAnsi="PT Astra Serif"/>
          <w:b w:val="0"/>
          <w:color w:val="000000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b w:val="0"/>
          <w:color w:val="000000"/>
          <w:sz w:val="28"/>
          <w:szCs w:val="28"/>
        </w:rPr>
        <w:t xml:space="preserve"> района от 31.08.2018 №  72/625, Уставом муниципального образования </w:t>
      </w:r>
      <w:proofErr w:type="spellStart"/>
      <w:r w:rsidRPr="00D44933">
        <w:rPr>
          <w:rFonts w:ascii="PT Astra Serif" w:hAnsi="PT Astra Serif"/>
          <w:b w:val="0"/>
          <w:color w:val="000000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/>
          <w:b w:val="0"/>
          <w:color w:val="000000"/>
          <w:sz w:val="28"/>
          <w:szCs w:val="28"/>
        </w:rPr>
        <w:t xml:space="preserve"> район </w:t>
      </w:r>
      <w:r w:rsidRPr="00D44933">
        <w:rPr>
          <w:rFonts w:ascii="PT Astra Serif" w:hAnsi="PT Astra Serif"/>
          <w:color w:val="000000"/>
          <w:sz w:val="28"/>
          <w:szCs w:val="28"/>
        </w:rPr>
        <w:t>ПОСТАНОВЛЯЮ:</w:t>
      </w:r>
    </w:p>
    <w:p w:rsidR="00E22957" w:rsidRPr="00E22957" w:rsidRDefault="00653551" w:rsidP="00E22957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44933">
        <w:rPr>
          <w:rFonts w:ascii="PT Astra Serif" w:hAnsi="PT Astra Serif"/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="00D44933" w:rsidRPr="00D44933">
        <w:rPr>
          <w:rFonts w:ascii="PT Astra Serif" w:hAnsi="PT Astra Serif"/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>линейного объекта: «Устройство недостающего электроосвещения на автомобильной дороге общего пользования регионального значения Лапотково-</w:t>
      </w:r>
      <w:proofErr w:type="spellStart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>Пригово</w:t>
      </w:r>
      <w:proofErr w:type="spellEnd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 xml:space="preserve"> (н. п. Верхнее </w:t>
      </w:r>
      <w:proofErr w:type="spellStart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>Гайково</w:t>
      </w:r>
      <w:proofErr w:type="spellEnd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 xml:space="preserve">, н. п. </w:t>
      </w:r>
      <w:proofErr w:type="spellStart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>Лазарево</w:t>
      </w:r>
      <w:proofErr w:type="spellEnd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 xml:space="preserve">) в </w:t>
      </w:r>
      <w:proofErr w:type="spellStart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>Щекинском</w:t>
      </w:r>
      <w:proofErr w:type="spellEnd"/>
      <w:r w:rsidR="00E22957" w:rsidRPr="00E22957">
        <w:rPr>
          <w:rFonts w:ascii="PT Astra Serif" w:hAnsi="PT Astra Serif"/>
          <w:bCs/>
          <w:color w:val="000000"/>
          <w:sz w:val="28"/>
          <w:szCs w:val="28"/>
        </w:rPr>
        <w:t xml:space="preserve"> районе Тульской области».</w:t>
      </w:r>
    </w:p>
    <w:p w:rsidR="00653551" w:rsidRPr="00D44933" w:rsidRDefault="00653551" w:rsidP="00E22957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44933">
        <w:rPr>
          <w:rFonts w:ascii="PT Astra Serif" w:hAnsi="PT Astra Serif"/>
          <w:color w:val="000000"/>
          <w:sz w:val="28"/>
          <w:szCs w:val="28"/>
        </w:rPr>
        <w:t xml:space="preserve">2. Провести вышеуказанные общественные обсуждения </w:t>
      </w:r>
      <w:r w:rsidRPr="0031506B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FB3220">
        <w:rPr>
          <w:rFonts w:ascii="PT Astra Serif" w:hAnsi="PT Astra Serif"/>
          <w:sz w:val="28"/>
          <w:szCs w:val="28"/>
        </w:rPr>
        <w:t>27</w:t>
      </w:r>
      <w:r w:rsidR="00E22957">
        <w:rPr>
          <w:rFonts w:ascii="PT Astra Serif" w:hAnsi="PT Astra Serif"/>
          <w:sz w:val="28"/>
          <w:szCs w:val="28"/>
        </w:rPr>
        <w:t>.10</w:t>
      </w:r>
      <w:r w:rsidR="00A2155B">
        <w:rPr>
          <w:rFonts w:ascii="PT Astra Serif" w:hAnsi="PT Astra Serif"/>
          <w:sz w:val="28"/>
          <w:szCs w:val="28"/>
        </w:rPr>
        <w:t>.</w:t>
      </w:r>
      <w:r w:rsidR="00D44933" w:rsidRPr="0031506B">
        <w:rPr>
          <w:rFonts w:ascii="PT Astra Serif" w:hAnsi="PT Astra Serif"/>
          <w:sz w:val="28"/>
          <w:szCs w:val="28"/>
        </w:rPr>
        <w:t>2020</w:t>
      </w:r>
      <w:r w:rsidRPr="0031506B">
        <w:rPr>
          <w:rFonts w:ascii="PT Astra Serif" w:hAnsi="PT Astra Serif"/>
          <w:sz w:val="28"/>
          <w:szCs w:val="28"/>
        </w:rPr>
        <w:t xml:space="preserve"> </w:t>
      </w:r>
      <w:r w:rsidR="0031506B">
        <w:rPr>
          <w:rFonts w:ascii="PT Astra Serif" w:hAnsi="PT Astra Serif"/>
          <w:sz w:val="28"/>
          <w:szCs w:val="28"/>
        </w:rPr>
        <w:t xml:space="preserve">  </w:t>
      </w:r>
      <w:r w:rsidR="00B27FB1">
        <w:rPr>
          <w:rFonts w:ascii="PT Astra Serif" w:hAnsi="PT Astra Serif"/>
          <w:sz w:val="28"/>
          <w:szCs w:val="28"/>
        </w:rPr>
        <w:t xml:space="preserve">по </w:t>
      </w:r>
      <w:r w:rsidR="00FB3220">
        <w:rPr>
          <w:rFonts w:ascii="PT Astra Serif" w:hAnsi="PT Astra Serif"/>
          <w:sz w:val="28"/>
          <w:szCs w:val="28"/>
        </w:rPr>
        <w:t>04</w:t>
      </w:r>
      <w:r w:rsidR="00B27FB1">
        <w:rPr>
          <w:rFonts w:ascii="PT Astra Serif" w:hAnsi="PT Astra Serif"/>
          <w:sz w:val="28"/>
          <w:szCs w:val="28"/>
        </w:rPr>
        <w:t>.12</w:t>
      </w:r>
      <w:r w:rsidR="00A2155B">
        <w:rPr>
          <w:rFonts w:ascii="PT Astra Serif" w:hAnsi="PT Astra Serif"/>
          <w:sz w:val="28"/>
          <w:szCs w:val="28"/>
        </w:rPr>
        <w:t>.</w:t>
      </w:r>
      <w:r w:rsidRPr="0031506B">
        <w:rPr>
          <w:rFonts w:ascii="PT Astra Serif" w:hAnsi="PT Astra Serif"/>
          <w:sz w:val="28"/>
          <w:szCs w:val="28"/>
        </w:rPr>
        <w:t>2020</w:t>
      </w:r>
      <w:r w:rsidRPr="0031506B">
        <w:rPr>
          <w:rFonts w:ascii="PT Astra Serif" w:hAnsi="PT Astra Serif"/>
          <w:color w:val="000000"/>
          <w:sz w:val="28"/>
          <w:szCs w:val="28"/>
        </w:rPr>
        <w:t>.</w:t>
      </w:r>
      <w:r w:rsidRPr="00D4493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53551" w:rsidRPr="00D44933" w:rsidRDefault="00653551" w:rsidP="00653551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653551" w:rsidRPr="00D44933" w:rsidRDefault="00653551" w:rsidP="00653551">
      <w:pPr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lastRenderedPageBreak/>
        <w:t xml:space="preserve"> - администрации муниципального образования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д.11, 3 этаж </w:t>
      </w:r>
      <w:r w:rsidRPr="00D44933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FB3220">
        <w:rPr>
          <w:rFonts w:ascii="PT Astra Serif" w:hAnsi="PT Astra Serif"/>
          <w:color w:val="000000"/>
          <w:sz w:val="28"/>
          <w:szCs w:val="28"/>
        </w:rPr>
        <w:t>27</w:t>
      </w:r>
      <w:r w:rsidR="00E22957">
        <w:rPr>
          <w:rFonts w:ascii="PT Astra Serif" w:hAnsi="PT Astra Serif"/>
          <w:sz w:val="28"/>
          <w:szCs w:val="28"/>
        </w:rPr>
        <w:t>.10.</w:t>
      </w:r>
      <w:r w:rsidR="0031506B">
        <w:rPr>
          <w:rFonts w:ascii="PT Astra Serif" w:hAnsi="PT Astra Serif"/>
          <w:sz w:val="28"/>
          <w:szCs w:val="28"/>
        </w:rPr>
        <w:t xml:space="preserve">2020 по </w:t>
      </w:r>
      <w:r w:rsidR="00FB3220">
        <w:rPr>
          <w:rFonts w:ascii="PT Astra Serif" w:hAnsi="PT Astra Serif"/>
          <w:sz w:val="28"/>
          <w:szCs w:val="28"/>
        </w:rPr>
        <w:t>04</w:t>
      </w:r>
      <w:r w:rsidR="00E22957">
        <w:rPr>
          <w:rFonts w:ascii="PT Astra Serif" w:hAnsi="PT Astra Serif"/>
          <w:sz w:val="28"/>
          <w:szCs w:val="28"/>
        </w:rPr>
        <w:t>.12</w:t>
      </w:r>
      <w:r w:rsidR="00A2155B">
        <w:rPr>
          <w:rFonts w:ascii="PT Astra Serif" w:hAnsi="PT Astra Serif"/>
          <w:sz w:val="28"/>
          <w:szCs w:val="28"/>
        </w:rPr>
        <w:t>.</w:t>
      </w:r>
      <w:r w:rsidRPr="0031506B">
        <w:rPr>
          <w:rFonts w:ascii="PT Astra Serif" w:hAnsi="PT Astra Serif"/>
          <w:sz w:val="28"/>
          <w:szCs w:val="28"/>
        </w:rPr>
        <w:t>2020</w:t>
      </w:r>
      <w:r w:rsidRPr="0031506B">
        <w:rPr>
          <w:rFonts w:ascii="PT Astra Serif" w:hAnsi="PT Astra Serif"/>
          <w:color w:val="000000"/>
          <w:sz w:val="28"/>
          <w:szCs w:val="28"/>
        </w:rPr>
        <w:t>.</w:t>
      </w:r>
      <w:r w:rsidRPr="00D4493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93554" w:rsidRPr="00D44933" w:rsidRDefault="00653551" w:rsidP="00993554">
      <w:pPr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r w:rsidR="00D44933" w:rsidRPr="00D44933">
        <w:rPr>
          <w:rFonts w:ascii="PT Astra Serif" w:hAnsi="PT Astra Serif"/>
          <w:sz w:val="28"/>
          <w:szCs w:val="28"/>
        </w:rPr>
        <w:t>Лазаревское</w:t>
      </w:r>
      <w:r w:rsidRPr="00D4493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район, </w:t>
      </w:r>
      <w:r w:rsidR="00D44933">
        <w:rPr>
          <w:rFonts w:ascii="PT Astra Serif" w:hAnsi="PT Astra Serif"/>
          <w:sz w:val="28"/>
          <w:szCs w:val="28"/>
        </w:rPr>
        <w:t xml:space="preserve">п. </w:t>
      </w:r>
      <w:r w:rsidR="0031506B">
        <w:rPr>
          <w:rFonts w:ascii="PT Astra Serif" w:hAnsi="PT Astra Serif"/>
          <w:sz w:val="28"/>
          <w:szCs w:val="28"/>
        </w:rPr>
        <w:t> </w:t>
      </w:r>
      <w:proofErr w:type="spellStart"/>
      <w:r w:rsidR="00D44933">
        <w:rPr>
          <w:rFonts w:ascii="PT Astra Serif" w:hAnsi="PT Astra Serif"/>
          <w:sz w:val="28"/>
          <w:szCs w:val="28"/>
        </w:rPr>
        <w:t>Лазарево</w:t>
      </w:r>
      <w:proofErr w:type="spellEnd"/>
      <w:r w:rsidR="001F6B20">
        <w:rPr>
          <w:rFonts w:ascii="PT Astra Serif" w:hAnsi="PT Astra Serif"/>
          <w:sz w:val="28"/>
          <w:szCs w:val="28"/>
        </w:rPr>
        <w:t>, ул.</w:t>
      </w:r>
      <w:r w:rsidR="00D44933">
        <w:rPr>
          <w:rFonts w:ascii="PT Astra Serif" w:hAnsi="PT Astra Serif"/>
          <w:sz w:val="28"/>
          <w:szCs w:val="28"/>
        </w:rPr>
        <w:t xml:space="preserve"> Тульская (старая), д.</w:t>
      </w:r>
      <w:r w:rsidRPr="00D44933">
        <w:rPr>
          <w:rFonts w:ascii="PT Astra Serif" w:hAnsi="PT Astra Serif"/>
          <w:sz w:val="28"/>
          <w:szCs w:val="28"/>
        </w:rPr>
        <w:t xml:space="preserve">2, </w:t>
      </w:r>
      <w:r w:rsidRPr="00D44933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FB3220">
        <w:rPr>
          <w:rFonts w:ascii="PT Astra Serif" w:hAnsi="PT Astra Serif"/>
          <w:color w:val="000000"/>
          <w:sz w:val="28"/>
          <w:szCs w:val="28"/>
        </w:rPr>
        <w:t>27</w:t>
      </w:r>
      <w:r w:rsidR="00E22957">
        <w:rPr>
          <w:rFonts w:ascii="PT Astra Serif" w:hAnsi="PT Astra Serif"/>
          <w:sz w:val="28"/>
          <w:szCs w:val="28"/>
        </w:rPr>
        <w:t xml:space="preserve">.10.2020 по </w:t>
      </w:r>
      <w:r w:rsidR="00FB3220">
        <w:rPr>
          <w:rFonts w:ascii="PT Astra Serif" w:hAnsi="PT Astra Serif"/>
          <w:sz w:val="28"/>
          <w:szCs w:val="28"/>
        </w:rPr>
        <w:t>04</w:t>
      </w:r>
      <w:r w:rsidR="00E22957">
        <w:rPr>
          <w:rFonts w:ascii="PT Astra Serif" w:hAnsi="PT Astra Serif"/>
          <w:sz w:val="28"/>
          <w:szCs w:val="28"/>
        </w:rPr>
        <w:t>.12.</w:t>
      </w:r>
      <w:r w:rsidR="00E22957" w:rsidRPr="0031506B">
        <w:rPr>
          <w:rFonts w:ascii="PT Astra Serif" w:hAnsi="PT Astra Serif"/>
          <w:sz w:val="28"/>
          <w:szCs w:val="28"/>
        </w:rPr>
        <w:t>2020</w:t>
      </w:r>
      <w:r w:rsidR="00993554" w:rsidRPr="0031506B">
        <w:rPr>
          <w:rFonts w:ascii="PT Astra Serif" w:hAnsi="PT Astra Serif"/>
          <w:color w:val="000000"/>
          <w:sz w:val="28"/>
          <w:szCs w:val="28"/>
        </w:rPr>
        <w:t>.</w:t>
      </w:r>
      <w:r w:rsidR="00993554" w:rsidRPr="00D4493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53551" w:rsidRPr="00D44933" w:rsidRDefault="00653551" w:rsidP="00D44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653551" w:rsidRPr="0031506B" w:rsidRDefault="00653551" w:rsidP="0031506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D44933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можно подавать посредством официального Портала муниципального образования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 (</w:t>
      </w:r>
      <w:r w:rsidRPr="00D44933">
        <w:rPr>
          <w:rFonts w:ascii="PT Astra Serif" w:eastAsia="Calibri" w:hAnsi="PT Astra Serif"/>
          <w:sz w:val="28"/>
          <w:szCs w:val="28"/>
        </w:rPr>
        <w:t>http://www.</w:t>
      </w:r>
      <w:r w:rsidRPr="00D44933">
        <w:rPr>
          <w:rFonts w:ascii="PT Astra Serif" w:hAnsi="PT Astra Serif"/>
          <w:sz w:val="28"/>
          <w:szCs w:val="28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</w:t>
      </w:r>
      <w:proofErr w:type="spellStart"/>
      <w:r w:rsidRPr="00D44933">
        <w:rPr>
          <w:rFonts w:ascii="PT Astra Serif" w:hAnsi="PT Astra Serif"/>
          <w:sz w:val="28"/>
          <w:szCs w:val="28"/>
        </w:rPr>
        <w:t>mail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: sh-nach-arh@tularegion.org  </w:t>
      </w:r>
      <w:r w:rsidRPr="00D44933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FB3220">
        <w:rPr>
          <w:rFonts w:ascii="PT Astra Serif" w:hAnsi="PT Astra Serif"/>
          <w:sz w:val="28"/>
          <w:szCs w:val="28"/>
        </w:rPr>
        <w:t>27</w:t>
      </w:r>
      <w:r w:rsidR="00E22957">
        <w:rPr>
          <w:rFonts w:ascii="PT Astra Serif" w:hAnsi="PT Astra Serif"/>
          <w:sz w:val="28"/>
          <w:szCs w:val="28"/>
        </w:rPr>
        <w:t xml:space="preserve">.10.2020 по </w:t>
      </w:r>
      <w:r w:rsidR="00FB3220">
        <w:rPr>
          <w:rFonts w:ascii="PT Astra Serif" w:hAnsi="PT Astra Serif"/>
          <w:sz w:val="28"/>
          <w:szCs w:val="28"/>
        </w:rPr>
        <w:t>04</w:t>
      </w:r>
      <w:r w:rsidR="00E22957">
        <w:rPr>
          <w:rFonts w:ascii="PT Astra Serif" w:hAnsi="PT Astra Serif"/>
          <w:sz w:val="28"/>
          <w:szCs w:val="28"/>
        </w:rPr>
        <w:t>.12.</w:t>
      </w:r>
      <w:r w:rsidR="00E22957" w:rsidRPr="0031506B">
        <w:rPr>
          <w:rFonts w:ascii="PT Astra Serif" w:hAnsi="PT Astra Serif"/>
          <w:sz w:val="28"/>
          <w:szCs w:val="28"/>
        </w:rPr>
        <w:t>2020</w:t>
      </w:r>
      <w:r w:rsidR="00E22957">
        <w:rPr>
          <w:rFonts w:ascii="PT Astra Serif" w:hAnsi="PT Astra Serif"/>
          <w:sz w:val="28"/>
          <w:szCs w:val="28"/>
        </w:rPr>
        <w:t xml:space="preserve"> </w:t>
      </w:r>
      <w:r w:rsidRPr="00D44933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Pr="00D44933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Справки по телефонам: 8(48751) 5-24-10, 5-</w:t>
      </w:r>
      <w:r w:rsidR="0031506B">
        <w:rPr>
          <w:rFonts w:ascii="PT Astra Serif" w:hAnsi="PT Astra Serif"/>
          <w:sz w:val="28"/>
          <w:szCs w:val="28"/>
        </w:rPr>
        <w:t> </w:t>
      </w:r>
      <w:r w:rsidRPr="00D44933">
        <w:rPr>
          <w:rFonts w:ascii="PT Astra Serif" w:hAnsi="PT Astra Serif"/>
          <w:sz w:val="28"/>
          <w:szCs w:val="28"/>
        </w:rPr>
        <w:t>22-</w:t>
      </w:r>
      <w:r w:rsidR="0031506B">
        <w:rPr>
          <w:rFonts w:ascii="PT Astra Serif" w:hAnsi="PT Astra Serif"/>
          <w:sz w:val="28"/>
          <w:szCs w:val="28"/>
        </w:rPr>
        <w:t> </w:t>
      </w:r>
      <w:r w:rsidRPr="00D44933">
        <w:rPr>
          <w:rFonts w:ascii="PT Astra Serif" w:hAnsi="PT Astra Serif"/>
          <w:sz w:val="28"/>
          <w:szCs w:val="28"/>
        </w:rPr>
        <w:t>76.</w:t>
      </w:r>
    </w:p>
    <w:p w:rsidR="00653551" w:rsidRPr="00D44933" w:rsidRDefault="00653551" w:rsidP="0065355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D44933">
        <w:rPr>
          <w:rFonts w:ascii="PT Astra Serif" w:hAnsi="PT Astra Serif" w:cs="Times New Roman"/>
          <w:sz w:val="28"/>
          <w:szCs w:val="28"/>
        </w:rPr>
        <w:t xml:space="preserve"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</w:t>
      </w:r>
      <w:proofErr w:type="spellStart"/>
      <w:r w:rsidRPr="00D44933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D44933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D44933">
        <w:rPr>
          <w:rFonts w:ascii="PT Astra Serif" w:hAnsi="PT Astra Serif" w:cs="Times New Roman"/>
          <w:sz w:val="28"/>
          <w:szCs w:val="28"/>
        </w:rPr>
        <w:t>).</w:t>
      </w:r>
    </w:p>
    <w:p w:rsidR="00653551" w:rsidRPr="00D44933" w:rsidRDefault="00653551" w:rsidP="006A5B4C">
      <w:pPr>
        <w:pStyle w:val="ConsPlusNormal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44933">
        <w:rPr>
          <w:rFonts w:ascii="PT Astra Serif" w:hAnsi="PT Astra Serif" w:cs="Times New Roman"/>
          <w:sz w:val="28"/>
          <w:szCs w:val="28"/>
        </w:rPr>
        <w:t xml:space="preserve">5. Участники общественных обсуждений обязаны предоставить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D44933">
        <w:rPr>
          <w:rFonts w:ascii="PT Astra Serif" w:hAnsi="PT Astra Serif" w:cs="Times New Roman"/>
          <w:bCs/>
          <w:sz w:val="28"/>
          <w:szCs w:val="28"/>
        </w:rPr>
        <w:t>8(48751) 5-24-10, 5-22-76</w:t>
      </w:r>
      <w:r w:rsidRPr="00D44933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53551" w:rsidRPr="00D44933" w:rsidRDefault="00653551" w:rsidP="0065355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D44933">
        <w:rPr>
          <w:rFonts w:ascii="PT Astra Serif" w:hAnsi="PT Astra Serif" w:cs="Times New Roman"/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653551" w:rsidRPr="00D44933" w:rsidRDefault="00653551" w:rsidP="0065355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44933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D44933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Pr="00D44933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</w:t>
      </w:r>
      <w:proofErr w:type="spellStart"/>
      <w:r w:rsidRPr="00D4493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 w:cs="Times New Roman"/>
          <w:sz w:val="28"/>
          <w:szCs w:val="28"/>
        </w:rPr>
        <w:t xml:space="preserve"> района;</w:t>
      </w:r>
    </w:p>
    <w:p w:rsidR="00653551" w:rsidRPr="00D44933" w:rsidRDefault="00653551" w:rsidP="0065355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lastRenderedPageBreak/>
        <w:t xml:space="preserve">- Зыбин Сергей Владимирович - начальник управления архитектуры, земельных и имущественных отношений администрации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района;</w:t>
      </w:r>
    </w:p>
    <w:p w:rsidR="00653551" w:rsidRPr="00D44933" w:rsidRDefault="00653551" w:rsidP="0065355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D44933">
        <w:rPr>
          <w:rFonts w:ascii="PT Astra Serif" w:hAnsi="PT Astra Serif"/>
          <w:sz w:val="28"/>
          <w:szCs w:val="28"/>
        </w:rPr>
        <w:t>Сенюшина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Людмила Николаевна – председатель комитета по правовой работе администрации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район; </w:t>
      </w:r>
    </w:p>
    <w:p w:rsidR="00653551" w:rsidRPr="00D44933" w:rsidRDefault="00653551" w:rsidP="0065355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района;</w:t>
      </w:r>
    </w:p>
    <w:p w:rsidR="00653551" w:rsidRPr="00D44933" w:rsidRDefault="00653551" w:rsidP="0065355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района администрации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района;</w:t>
      </w:r>
    </w:p>
    <w:p w:rsidR="00653551" w:rsidRPr="00D44933" w:rsidRDefault="00653551" w:rsidP="0065355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- </w:t>
      </w:r>
      <w:r w:rsidR="001F6B20">
        <w:rPr>
          <w:rFonts w:ascii="PT Astra Serif" w:hAnsi="PT Astra Serif"/>
          <w:sz w:val="28"/>
          <w:szCs w:val="28"/>
        </w:rPr>
        <w:t>Федотова Галина Ивановна</w:t>
      </w:r>
      <w:r w:rsidRPr="00D44933">
        <w:rPr>
          <w:rFonts w:ascii="PT Astra Serif" w:hAnsi="PT Astra Serif"/>
          <w:sz w:val="28"/>
          <w:szCs w:val="28"/>
        </w:rPr>
        <w:t xml:space="preserve"> - глава администрации муниципального образования </w:t>
      </w:r>
      <w:r w:rsidR="001F6B20">
        <w:rPr>
          <w:rFonts w:ascii="PT Astra Serif" w:hAnsi="PT Astra Serif"/>
          <w:sz w:val="28"/>
          <w:szCs w:val="28"/>
        </w:rPr>
        <w:t>Лазаревское</w:t>
      </w:r>
      <w:r w:rsidRPr="00D4493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района (по согласованию);  </w:t>
      </w:r>
    </w:p>
    <w:p w:rsidR="00653551" w:rsidRPr="00D44933" w:rsidRDefault="00653551" w:rsidP="00653551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>7. Опубликовать настоящее постановление в информационном бюллетене «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 (</w:t>
      </w:r>
      <w:r w:rsidRPr="00D44933">
        <w:rPr>
          <w:rFonts w:ascii="PT Astra Serif" w:eastAsia="Calibri" w:hAnsi="PT Astra Serif"/>
          <w:sz w:val="28"/>
          <w:szCs w:val="28"/>
        </w:rPr>
        <w:t>http://www.schekino.ru/</w:t>
      </w:r>
      <w:r w:rsidRPr="00D44933">
        <w:rPr>
          <w:rFonts w:ascii="PT Astra Serif" w:hAnsi="PT Astra Serif"/>
          <w:sz w:val="28"/>
          <w:szCs w:val="28"/>
        </w:rPr>
        <w:t>).</w:t>
      </w:r>
    </w:p>
    <w:p w:rsidR="00653551" w:rsidRPr="00D44933" w:rsidRDefault="00653551" w:rsidP="0065355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D44933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8. Разместить настоящее постановление на информационном стенде в администрации </w:t>
      </w:r>
      <w:proofErr w:type="spellStart"/>
      <w:r w:rsidRPr="00D44933">
        <w:rPr>
          <w:rFonts w:ascii="PT Astra Serif" w:hAnsi="PT Astra Serif" w:cs="Times New Roman"/>
          <w:snapToGrid w:val="0"/>
          <w:color w:val="000000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района и в </w:t>
      </w:r>
      <w:r w:rsidRPr="00D44933">
        <w:rPr>
          <w:rFonts w:ascii="PT Astra Serif" w:hAnsi="PT Astra Serif" w:cs="Times New Roman"/>
          <w:sz w:val="28"/>
          <w:szCs w:val="28"/>
        </w:rPr>
        <w:t>здании администрации муни</w:t>
      </w:r>
      <w:r w:rsidR="000B38B0">
        <w:rPr>
          <w:rFonts w:ascii="PT Astra Serif" w:hAnsi="PT Astra Serif" w:cs="Times New Roman"/>
          <w:sz w:val="28"/>
          <w:szCs w:val="28"/>
        </w:rPr>
        <w:t>ципального образования Лазаревское</w:t>
      </w:r>
      <w:r w:rsidRPr="00D4493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4493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 w:cs="Times New Roman"/>
          <w:sz w:val="28"/>
          <w:szCs w:val="28"/>
        </w:rPr>
        <w:t xml:space="preserve"> района. </w:t>
      </w:r>
    </w:p>
    <w:p w:rsidR="00653551" w:rsidRPr="00D44933" w:rsidRDefault="00653551" w:rsidP="0065355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4933">
        <w:rPr>
          <w:rFonts w:ascii="PT Astra Serif" w:hAnsi="PT Astra Serif"/>
          <w:color w:val="000000"/>
          <w:sz w:val="28"/>
          <w:szCs w:val="28"/>
        </w:rPr>
        <w:t>9. Постановление вступает в силу со дня его подписания.</w:t>
      </w:r>
    </w:p>
    <w:p w:rsidR="00653551" w:rsidRPr="00D44933" w:rsidRDefault="00653551" w:rsidP="0065355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3551" w:rsidRPr="00D44933" w:rsidRDefault="00653551" w:rsidP="0065355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3551" w:rsidRPr="00D44933" w:rsidRDefault="00653551" w:rsidP="0065355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3551" w:rsidRPr="00D44933" w:rsidRDefault="00653551" w:rsidP="00653551">
      <w:pPr>
        <w:tabs>
          <w:tab w:val="left" w:pos="6804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 w:rsidRPr="00D449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44933">
        <w:rPr>
          <w:rFonts w:ascii="PT Astra Serif" w:hAnsi="PT Astra Serif"/>
          <w:sz w:val="28"/>
          <w:szCs w:val="28"/>
        </w:rPr>
        <w:t xml:space="preserve"> района </w:t>
      </w:r>
      <w:r w:rsidRPr="00D44933">
        <w:rPr>
          <w:rFonts w:ascii="PT Astra Serif" w:hAnsi="PT Astra Serif"/>
          <w:sz w:val="28"/>
          <w:szCs w:val="28"/>
        </w:rPr>
        <w:tab/>
        <w:t>Е.В. Рыбальченко</w:t>
      </w:r>
      <w:bookmarkStart w:id="0" w:name="_GoBack"/>
      <w:bookmarkEnd w:id="0"/>
    </w:p>
    <w:sectPr w:rsidR="00653551" w:rsidRPr="00D44933" w:rsidSect="007F7CFA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C6" w:rsidRDefault="007323C6">
      <w:r>
        <w:separator/>
      </w:r>
    </w:p>
  </w:endnote>
  <w:endnote w:type="continuationSeparator" w:id="0">
    <w:p w:rsidR="007323C6" w:rsidRDefault="0073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C6" w:rsidRDefault="007323C6">
      <w:r>
        <w:separator/>
      </w:r>
    </w:p>
  </w:footnote>
  <w:footnote w:type="continuationSeparator" w:id="0">
    <w:p w:rsidR="007323C6" w:rsidRDefault="0073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732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220">
      <w:rPr>
        <w:rStyle w:val="a5"/>
        <w:noProof/>
      </w:rPr>
      <w:t>2</w:t>
    </w:r>
    <w:r>
      <w:rPr>
        <w:rStyle w:val="a5"/>
      </w:rPr>
      <w:fldChar w:fldCharType="end"/>
    </w:r>
  </w:p>
  <w:p w:rsidR="00834A56" w:rsidRDefault="00732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8756A"/>
    <w:rsid w:val="000B38B0"/>
    <w:rsid w:val="001850EE"/>
    <w:rsid w:val="001F6B20"/>
    <w:rsid w:val="002F0157"/>
    <w:rsid w:val="0031506B"/>
    <w:rsid w:val="00466239"/>
    <w:rsid w:val="006204F2"/>
    <w:rsid w:val="00653551"/>
    <w:rsid w:val="006A5B4C"/>
    <w:rsid w:val="007323C6"/>
    <w:rsid w:val="00884982"/>
    <w:rsid w:val="00993554"/>
    <w:rsid w:val="00A2155B"/>
    <w:rsid w:val="00B27FB1"/>
    <w:rsid w:val="00D44933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2020-10-16T07:52:00Z</cp:lastPrinted>
  <dcterms:created xsi:type="dcterms:W3CDTF">2020-10-27T10:01:00Z</dcterms:created>
  <dcterms:modified xsi:type="dcterms:W3CDTF">2020-10-27T10:01:00Z</dcterms:modified>
</cp:coreProperties>
</file>