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sz w:val="28"/>
          <w:szCs w:val="28"/>
          <w:lang w:eastAsia="ru-RU"/>
        </w:rPr>
      </w:pP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ИНФОРМАЦИОННОЕ СООБЩЕНИЕ</w:t>
      </w:r>
    </w:p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4B2181" w:rsidRDefault="00667444" w:rsidP="00D2032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proofErr w:type="gramStart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В целях обеспечения проведения независимой </w:t>
      </w:r>
      <w:r w:rsidR="00B65E58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антикоррупционной экспертизы </w:t>
      </w:r>
      <w:r w:rsidR="00426DDD" w:rsidRPr="00426DDD">
        <w:rPr>
          <w:rFonts w:ascii="PT Astra Serif" w:eastAsia="Times New Roman" w:hAnsi="PT Astra Serif"/>
          <w:sz w:val="28"/>
          <w:szCs w:val="28"/>
          <w:lang w:eastAsia="ru-RU"/>
        </w:rPr>
        <w:t>«</w:t>
      </w:r>
      <w:r w:rsidR="003A5738">
        <w:rPr>
          <w:rFonts w:ascii="PT Astra Serif" w:eastAsia="Times New Roman" w:hAnsi="PT Astra Serif"/>
          <w:sz w:val="28"/>
          <w:szCs w:val="28"/>
          <w:lang w:eastAsia="ru-RU"/>
        </w:rPr>
        <w:t>22</w:t>
      </w:r>
      <w:r w:rsidR="00426DDD" w:rsidRPr="00426DDD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 w:rsidR="003A5738">
        <w:rPr>
          <w:rFonts w:ascii="PT Astra Serif" w:eastAsia="Times New Roman" w:hAnsi="PT Astra Serif"/>
          <w:sz w:val="28"/>
          <w:szCs w:val="28"/>
          <w:lang w:eastAsia="ru-RU"/>
        </w:rPr>
        <w:t>сентября</w:t>
      </w:r>
      <w:r w:rsidR="006F0133" w:rsidRPr="006F0133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="00426DDD" w:rsidRPr="00426DDD">
        <w:rPr>
          <w:rFonts w:ascii="PT Astra Serif" w:eastAsia="Times New Roman" w:hAnsi="PT Astra Serif"/>
          <w:sz w:val="28"/>
          <w:szCs w:val="28"/>
          <w:lang w:eastAsia="ru-RU"/>
        </w:rPr>
        <w:t>2020</w:t>
      </w:r>
      <w:r w:rsidR="00426DDD">
        <w:rPr>
          <w:rFonts w:ascii="PT Astra Serif" w:eastAsia="Times New Roman" w:hAnsi="PT Astra Serif"/>
          <w:sz w:val="28"/>
          <w:szCs w:val="28"/>
          <w:lang w:eastAsia="ru-RU"/>
        </w:rPr>
        <w:t xml:space="preserve"> 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года проект муниципального нормативного правового акта</w:t>
      </w:r>
      <w:r w:rsidR="00A85E30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администрации </w:t>
      </w:r>
      <w:proofErr w:type="spellStart"/>
      <w:r w:rsidR="00A85E30" w:rsidRPr="004B2181">
        <w:rPr>
          <w:rFonts w:ascii="PT Astra Serif" w:eastAsia="Times New Roman" w:hAnsi="PT Astra Serif"/>
          <w:sz w:val="28"/>
          <w:szCs w:val="28"/>
          <w:lang w:eastAsia="ru-RU"/>
        </w:rPr>
        <w:t>Щекинского</w:t>
      </w:r>
      <w:proofErr w:type="spellEnd"/>
      <w:r w:rsidR="00A85E30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района </w:t>
      </w:r>
      <w:r w:rsidR="00D20321" w:rsidRPr="004B2181">
        <w:rPr>
          <w:rFonts w:ascii="PT Astra Serif" w:eastAsia="Times New Roman" w:hAnsi="PT Astra Serif"/>
          <w:sz w:val="28"/>
          <w:szCs w:val="28"/>
          <w:lang w:eastAsia="ru-RU"/>
        </w:rPr>
        <w:t>«О внесении изменени</w:t>
      </w:r>
      <w:r w:rsidR="003A5738">
        <w:rPr>
          <w:rFonts w:ascii="PT Astra Serif" w:eastAsia="Times New Roman" w:hAnsi="PT Astra Serif"/>
          <w:sz w:val="28"/>
          <w:szCs w:val="28"/>
          <w:lang w:eastAsia="ru-RU"/>
        </w:rPr>
        <w:t>я</w:t>
      </w:r>
      <w:r w:rsidR="00D20321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в постановление администрации </w:t>
      </w:r>
      <w:proofErr w:type="spellStart"/>
      <w:r w:rsidR="00D20321" w:rsidRPr="004B2181">
        <w:rPr>
          <w:rFonts w:ascii="PT Astra Serif" w:eastAsia="Times New Roman" w:hAnsi="PT Astra Serif"/>
          <w:sz w:val="28"/>
          <w:szCs w:val="28"/>
          <w:lang w:eastAsia="ru-RU"/>
        </w:rPr>
        <w:t>Щекинского</w:t>
      </w:r>
      <w:proofErr w:type="spellEnd"/>
      <w:r w:rsidR="00D20321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района от 19.10.2018 </w:t>
      </w:r>
      <w:r w:rsidR="00FC0680" w:rsidRPr="00FC0680">
        <w:rPr>
          <w:rFonts w:ascii="PT Astra Serif" w:eastAsia="Times New Roman" w:hAnsi="PT Astra Serif"/>
          <w:sz w:val="28"/>
          <w:szCs w:val="28"/>
          <w:lang w:eastAsia="ru-RU"/>
        </w:rPr>
        <w:t xml:space="preserve">№ 10-1404 «Об утверждении муниципальной программы муниципального образования город Щекино </w:t>
      </w:r>
      <w:proofErr w:type="spellStart"/>
      <w:r w:rsidR="00FC0680" w:rsidRPr="00FC0680">
        <w:rPr>
          <w:rFonts w:ascii="PT Astra Serif" w:eastAsia="Times New Roman" w:hAnsi="PT Astra Serif"/>
          <w:sz w:val="28"/>
          <w:szCs w:val="28"/>
          <w:lang w:eastAsia="ru-RU"/>
        </w:rPr>
        <w:t>Щекинского</w:t>
      </w:r>
      <w:proofErr w:type="spellEnd"/>
      <w:r w:rsidR="00FC0680" w:rsidRPr="00FC0680">
        <w:rPr>
          <w:rFonts w:ascii="PT Astra Serif" w:eastAsia="Times New Roman" w:hAnsi="PT Astra Serif"/>
          <w:sz w:val="28"/>
          <w:szCs w:val="28"/>
          <w:lang w:eastAsia="ru-RU"/>
        </w:rPr>
        <w:t xml:space="preserve"> района «Развитие физической культуры, спорта и молодежной политики в муниципальном образовании город Щекино </w:t>
      </w:r>
      <w:proofErr w:type="spellStart"/>
      <w:r w:rsidR="00FC0680" w:rsidRPr="00FC0680">
        <w:rPr>
          <w:rFonts w:ascii="PT Astra Serif" w:eastAsia="Times New Roman" w:hAnsi="PT Astra Serif"/>
          <w:sz w:val="28"/>
          <w:szCs w:val="28"/>
          <w:lang w:eastAsia="ru-RU"/>
        </w:rPr>
        <w:t>Щекинского</w:t>
      </w:r>
      <w:proofErr w:type="spellEnd"/>
      <w:r w:rsidR="00FC0680" w:rsidRPr="00FC0680">
        <w:rPr>
          <w:rFonts w:ascii="PT Astra Serif" w:eastAsia="Times New Roman" w:hAnsi="PT Astra Serif"/>
          <w:sz w:val="28"/>
          <w:szCs w:val="28"/>
          <w:lang w:eastAsia="ru-RU"/>
        </w:rPr>
        <w:t xml:space="preserve"> района</w:t>
      </w:r>
      <w:r w:rsidR="00D20321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 w:rsidR="008257FA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размещен в сети Интернет. </w:t>
      </w:r>
      <w:proofErr w:type="gramEnd"/>
    </w:p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sz w:val="28"/>
          <w:szCs w:val="28"/>
          <w:lang w:eastAsia="ru-RU"/>
        </w:rPr>
      </w:pP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Срок приема заключений по результатам независимой антикоррупционной экспертизы в соответствии с п. 4.4 </w:t>
      </w:r>
      <w:r w:rsidR="008257FA" w:rsidRPr="004B2181">
        <w:rPr>
          <w:rFonts w:ascii="PT Astra Serif" w:eastAsia="Times New Roman" w:hAnsi="PT Astra Serif"/>
          <w:sz w:val="28"/>
          <w:szCs w:val="28"/>
          <w:lang w:eastAsia="ru-RU"/>
        </w:rPr>
        <w:t>Порядка составляет семь рабочих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дней </w:t>
      </w:r>
      <w:proofErr w:type="gramStart"/>
      <w:r w:rsidR="006138E2" w:rsidRPr="004B2181">
        <w:rPr>
          <w:rFonts w:ascii="PT Astra Serif" w:eastAsia="Times New Roman" w:hAnsi="PT Astra Serif"/>
          <w:sz w:val="28"/>
          <w:szCs w:val="28"/>
          <w:lang w:eastAsia="ru-RU"/>
        </w:rPr>
        <w:t>с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даты размещения</w:t>
      </w:r>
      <w:proofErr w:type="gramEnd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проекта муниципального нормативного правового акта в</w:t>
      </w:r>
      <w:r w:rsidRPr="004B2181">
        <w:rPr>
          <w:rFonts w:ascii="PT Astra Serif" w:hAnsi="PT Astra Serif"/>
          <w:sz w:val="28"/>
          <w:szCs w:val="28"/>
        </w:rPr>
        <w:t xml:space="preserve"> 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сети Интернет для обеспечения проведения независимой антикоррупционной экспертизы</w:t>
      </w:r>
    </w:p>
    <w:p w:rsidR="00426DDD" w:rsidRPr="004B2181" w:rsidRDefault="00426DDD" w:rsidP="00426DDD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0" w:name="OLE_LINK4"/>
      <w:bookmarkStart w:id="1" w:name="OLE_LINK5"/>
      <w:bookmarkStart w:id="2" w:name="OLE_LINK6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с «</w:t>
      </w:r>
      <w:r w:rsidR="003A5738">
        <w:rPr>
          <w:rFonts w:ascii="PT Astra Serif" w:eastAsia="Times New Roman" w:hAnsi="PT Astra Serif"/>
          <w:sz w:val="28"/>
          <w:szCs w:val="28"/>
          <w:lang w:eastAsia="ru-RU"/>
        </w:rPr>
        <w:t>22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 w:rsidR="003A5738" w:rsidRPr="003A5738">
        <w:rPr>
          <w:rFonts w:ascii="PT Astra Serif" w:eastAsia="Times New Roman" w:hAnsi="PT Astra Serif"/>
          <w:sz w:val="28"/>
          <w:szCs w:val="28"/>
          <w:lang w:eastAsia="ru-RU"/>
        </w:rPr>
        <w:t xml:space="preserve">сентября 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по «</w:t>
      </w:r>
      <w:r w:rsidR="003A5738">
        <w:rPr>
          <w:rFonts w:ascii="PT Astra Serif" w:eastAsia="Times New Roman" w:hAnsi="PT Astra Serif"/>
          <w:sz w:val="28"/>
          <w:szCs w:val="28"/>
          <w:lang w:eastAsia="ru-RU"/>
        </w:rPr>
        <w:t>30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 w:rsidR="003A5738" w:rsidRPr="003A5738">
        <w:rPr>
          <w:rFonts w:ascii="PT Astra Serif" w:eastAsia="Times New Roman" w:hAnsi="PT Astra Serif"/>
          <w:sz w:val="28"/>
          <w:szCs w:val="28"/>
          <w:lang w:eastAsia="ru-RU"/>
        </w:rPr>
        <w:t xml:space="preserve">сентября 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>
        <w:rPr>
          <w:rFonts w:ascii="PT Astra Serif" w:eastAsia="Times New Roman" w:hAnsi="PT Astra Serif"/>
          <w:sz w:val="28"/>
          <w:szCs w:val="28"/>
          <w:lang w:eastAsia="ru-RU"/>
        </w:rPr>
        <w:t>20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года.</w:t>
      </w:r>
    </w:p>
    <w:bookmarkEnd w:id="0"/>
    <w:bookmarkEnd w:id="1"/>
    <w:bookmarkEnd w:id="2"/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PT Astra Serif" w:eastAsia="Times New Roman" w:hAnsi="PT Astra Serif"/>
          <w:color w:val="FF0000"/>
          <w:sz w:val="28"/>
          <w:szCs w:val="28"/>
          <w:lang w:eastAsia="ru-RU"/>
        </w:rPr>
      </w:pP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Результаты независимой антикоррупционной экспертизы инициаторам проведения независимой антикоррупционной экспертизы рекомендуем направлять по почте, или курьерским способом на имя главы администрации </w:t>
      </w:r>
      <w:proofErr w:type="spellStart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Щекинского</w:t>
      </w:r>
      <w:proofErr w:type="spellEnd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района по адресу: </w:t>
      </w:r>
      <w:r w:rsidR="006F0133" w:rsidRPr="006F0133">
        <w:rPr>
          <w:rFonts w:ascii="PT Astra Serif" w:eastAsia="Times New Roman" w:hAnsi="PT Astra Serif"/>
          <w:sz w:val="28"/>
          <w:szCs w:val="28"/>
          <w:lang w:eastAsia="ru-RU"/>
        </w:rPr>
        <w:t>пл. Ленина, д. 1, г. Щекино, Тульская область</w:t>
      </w:r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, или в виде электронного документа на электронный адрес: </w:t>
      </w:r>
      <w:proofErr w:type="spellStart"/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ased</w:t>
      </w:r>
      <w:proofErr w:type="spellEnd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_</w:t>
      </w:r>
      <w:proofErr w:type="spellStart"/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mo</w:t>
      </w:r>
      <w:proofErr w:type="spellEnd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_</w:t>
      </w:r>
      <w:proofErr w:type="spellStart"/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schekino</w:t>
      </w:r>
      <w:proofErr w:type="spellEnd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@</w:t>
      </w:r>
      <w:proofErr w:type="spellStart"/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tularegion</w:t>
      </w:r>
      <w:proofErr w:type="spellEnd"/>
      <w:r w:rsidRPr="004B2181">
        <w:rPr>
          <w:rFonts w:ascii="PT Astra Serif" w:eastAsia="Times New Roman" w:hAnsi="PT Astra Serif"/>
          <w:sz w:val="28"/>
          <w:szCs w:val="28"/>
          <w:lang w:eastAsia="ru-RU"/>
        </w:rPr>
        <w:t>.</w:t>
      </w:r>
      <w:proofErr w:type="spellStart"/>
      <w:r w:rsidRPr="004B2181">
        <w:rPr>
          <w:rFonts w:ascii="PT Astra Serif" w:eastAsia="Times New Roman" w:hAnsi="PT Astra Serif"/>
          <w:sz w:val="28"/>
          <w:szCs w:val="28"/>
          <w:lang w:val="en-US" w:eastAsia="ru-RU"/>
        </w:rPr>
        <w:t>ru</w:t>
      </w:r>
      <w:proofErr w:type="spellEnd"/>
    </w:p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667444" w:rsidRPr="004B2181" w:rsidRDefault="00667444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8"/>
          <w:szCs w:val="28"/>
          <w:lang w:eastAsia="ru-RU"/>
        </w:rPr>
      </w:pPr>
      <w:bookmarkStart w:id="3" w:name="OLE_LINK7"/>
      <w:bookmarkStart w:id="4" w:name="OLE_LINK8"/>
      <w:bookmarkStart w:id="5" w:name="OLE_LINK9"/>
    </w:p>
    <w:p w:rsidR="00667444" w:rsidRPr="004B2181" w:rsidRDefault="00426DDD" w:rsidP="00426DDD">
      <w:pPr>
        <w:autoSpaceDE w:val="0"/>
        <w:autoSpaceDN w:val="0"/>
        <w:adjustRightInd w:val="0"/>
        <w:spacing w:after="0" w:line="240" w:lineRule="auto"/>
        <w:ind w:firstLine="708"/>
        <w:rPr>
          <w:rFonts w:ascii="PT Astra Serif" w:eastAsia="Times New Roman" w:hAnsi="PT Astra Serif"/>
          <w:sz w:val="28"/>
          <w:szCs w:val="28"/>
          <w:lang w:eastAsia="ru-RU"/>
        </w:rPr>
      </w:pPr>
      <w:r w:rsidRPr="00426DDD">
        <w:rPr>
          <w:rFonts w:ascii="PT Astra Serif" w:eastAsia="Times New Roman" w:hAnsi="PT Astra Serif"/>
          <w:sz w:val="28"/>
          <w:szCs w:val="28"/>
          <w:lang w:eastAsia="ru-RU"/>
        </w:rPr>
        <w:t>«</w:t>
      </w:r>
      <w:r w:rsidR="003A5738">
        <w:rPr>
          <w:rFonts w:ascii="PT Astra Serif" w:eastAsia="Times New Roman" w:hAnsi="PT Astra Serif"/>
          <w:sz w:val="28"/>
          <w:szCs w:val="28"/>
          <w:lang w:eastAsia="ru-RU"/>
        </w:rPr>
        <w:t>22</w:t>
      </w:r>
      <w:r w:rsidRPr="00426DDD">
        <w:rPr>
          <w:rFonts w:ascii="PT Astra Serif" w:eastAsia="Times New Roman" w:hAnsi="PT Astra Serif"/>
          <w:sz w:val="28"/>
          <w:szCs w:val="28"/>
          <w:lang w:eastAsia="ru-RU"/>
        </w:rPr>
        <w:t xml:space="preserve">» </w:t>
      </w:r>
      <w:r w:rsidR="003A5738" w:rsidRPr="003A5738">
        <w:rPr>
          <w:rFonts w:ascii="PT Astra Serif" w:eastAsia="Times New Roman" w:hAnsi="PT Astra Serif"/>
          <w:sz w:val="28"/>
          <w:szCs w:val="28"/>
          <w:lang w:eastAsia="ru-RU"/>
        </w:rPr>
        <w:t xml:space="preserve">сентября </w:t>
      </w:r>
      <w:bookmarkStart w:id="6" w:name="_GoBack"/>
      <w:bookmarkEnd w:id="6"/>
      <w:r w:rsidRPr="00426DDD">
        <w:rPr>
          <w:rFonts w:ascii="PT Astra Serif" w:eastAsia="Times New Roman" w:hAnsi="PT Astra Serif"/>
          <w:sz w:val="28"/>
          <w:szCs w:val="28"/>
          <w:lang w:eastAsia="ru-RU"/>
        </w:rPr>
        <w:t>2020</w:t>
      </w:r>
      <w:r w:rsidR="00667444" w:rsidRPr="004B2181">
        <w:rPr>
          <w:rFonts w:ascii="PT Astra Serif" w:eastAsia="Times New Roman" w:hAnsi="PT Astra Serif"/>
          <w:sz w:val="28"/>
          <w:szCs w:val="28"/>
          <w:lang w:eastAsia="ru-RU"/>
        </w:rPr>
        <w:t xml:space="preserve"> года</w:t>
      </w:r>
    </w:p>
    <w:bookmarkEnd w:id="3"/>
    <w:bookmarkEnd w:id="4"/>
    <w:bookmarkEnd w:id="5"/>
    <w:p w:rsidR="008257FA" w:rsidRPr="004B2181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8257FA" w:rsidRPr="004B2181" w:rsidRDefault="008257FA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7D5CA6" w:rsidRPr="004B2181" w:rsidRDefault="007D5CA6" w:rsidP="00667444">
      <w:pPr>
        <w:autoSpaceDE w:val="0"/>
        <w:autoSpaceDN w:val="0"/>
        <w:adjustRightInd w:val="0"/>
        <w:spacing w:after="0" w:line="240" w:lineRule="auto"/>
        <w:rPr>
          <w:rFonts w:ascii="PT Astra Serif" w:eastAsia="Times New Roman" w:hAnsi="PT Astra Serif"/>
          <w:sz w:val="24"/>
          <w:szCs w:val="24"/>
          <w:lang w:eastAsia="ru-RU"/>
        </w:rPr>
      </w:pPr>
    </w:p>
    <w:tbl>
      <w:tblPr>
        <w:tblStyle w:val="a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57"/>
        <w:gridCol w:w="4388"/>
      </w:tblGrid>
      <w:tr w:rsidR="007D5CA6" w:rsidRPr="004B2181" w:rsidTr="007D5CA6">
        <w:tc>
          <w:tcPr>
            <w:tcW w:w="4957" w:type="dxa"/>
          </w:tcPr>
          <w:p w:rsidR="007D5CA6" w:rsidRPr="004B2181" w:rsidRDefault="007D5CA6" w:rsidP="00297145">
            <w:pPr>
              <w:tabs>
                <w:tab w:val="left" w:pos="7230"/>
              </w:tabs>
              <w:spacing w:after="0" w:line="240" w:lineRule="auto"/>
              <w:rPr>
                <w:rFonts w:ascii="PT Astra Serif" w:hAnsi="PT Astra Serif"/>
                <w:b/>
                <w:sz w:val="28"/>
                <w:szCs w:val="28"/>
              </w:rPr>
            </w:pPr>
            <w:r w:rsidRPr="004B2181">
              <w:rPr>
                <w:rFonts w:ascii="PT Astra Serif" w:hAnsi="PT Astra Serif"/>
                <w:b/>
                <w:sz w:val="28"/>
                <w:szCs w:val="28"/>
              </w:rPr>
              <w:t>Председатель комитета по культуре,</w:t>
            </w:r>
          </w:p>
          <w:p w:rsidR="007D5CA6" w:rsidRPr="004B2181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4B2181">
              <w:rPr>
                <w:rFonts w:ascii="PT Astra Serif" w:hAnsi="PT Astra Serif"/>
                <w:b/>
                <w:sz w:val="28"/>
                <w:szCs w:val="28"/>
              </w:rPr>
              <w:t>молодежной политике и спорту</w:t>
            </w:r>
          </w:p>
        </w:tc>
        <w:tc>
          <w:tcPr>
            <w:tcW w:w="4388" w:type="dxa"/>
            <w:vAlign w:val="bottom"/>
          </w:tcPr>
          <w:p w:rsidR="007D5CA6" w:rsidRPr="004B2181" w:rsidRDefault="007D5CA6" w:rsidP="007D5CA6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4B2181">
              <w:rPr>
                <w:rFonts w:ascii="PT Astra Serif" w:hAnsi="PT Astra Serif"/>
                <w:b/>
                <w:sz w:val="28"/>
                <w:szCs w:val="28"/>
              </w:rPr>
              <w:t>Т.В. Широкова</w:t>
            </w:r>
          </w:p>
        </w:tc>
      </w:tr>
    </w:tbl>
    <w:p w:rsidR="007D5CA6" w:rsidRDefault="007D5CA6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A3F7F" w:rsidRDefault="007C7D9D" w:rsidP="007D5CA6">
      <w:pPr>
        <w:tabs>
          <w:tab w:val="left" w:pos="7230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7" w:name="OLE_LINK10"/>
      <w:bookmarkStart w:id="8" w:name="OLE_LINK11"/>
      <w:bookmarkStart w:id="9" w:name="OLE_LINK12"/>
      <w:r w:rsidRPr="000E5D10">
        <w:rPr>
          <w:rFonts w:ascii="Times New Roman" w:hAnsi="Times New Roman"/>
          <w:b/>
          <w:sz w:val="28"/>
          <w:szCs w:val="28"/>
        </w:rPr>
        <w:tab/>
      </w:r>
    </w:p>
    <w:p w:rsidR="00AA3F7F" w:rsidRDefault="00072F45" w:rsidP="00072F45">
      <w:pPr>
        <w:tabs>
          <w:tab w:val="left" w:pos="1914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bookmarkEnd w:id="7"/>
    <w:bookmarkEnd w:id="8"/>
    <w:bookmarkEnd w:id="9"/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61F8" w:rsidRDefault="00AA61F8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AA3F7F" w:rsidP="00AA3F7F">
      <w:pPr>
        <w:jc w:val="both"/>
        <w:rPr>
          <w:rFonts w:ascii="Times New Roman" w:hAnsi="Times New Roman"/>
          <w:sz w:val="28"/>
          <w:szCs w:val="28"/>
        </w:rPr>
      </w:pPr>
    </w:p>
    <w:p w:rsidR="00A85E30" w:rsidRDefault="00A85E30" w:rsidP="00AA3F7F">
      <w:pPr>
        <w:jc w:val="both"/>
        <w:rPr>
          <w:rFonts w:ascii="Times New Roman" w:hAnsi="Times New Roman"/>
          <w:sz w:val="28"/>
          <w:szCs w:val="28"/>
        </w:rPr>
      </w:pPr>
    </w:p>
    <w:p w:rsidR="00F37D50" w:rsidRDefault="00F37D50" w:rsidP="00AA3F7F">
      <w:pPr>
        <w:jc w:val="both"/>
        <w:rPr>
          <w:rFonts w:ascii="Times New Roman" w:hAnsi="Times New Roman"/>
          <w:sz w:val="28"/>
          <w:szCs w:val="28"/>
        </w:rPr>
      </w:pPr>
    </w:p>
    <w:p w:rsidR="00AA3F7F" w:rsidRDefault="00E3519C" w:rsidP="00AA3F7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09.5pt;margin-top:783pt;width:56.45pt;height:36.95pt;z-index:-251658752;mso-position-vertical-relative:page">
            <v:imagedata r:id="rId8" o:title=""/>
            <w10:wrap anchory="page"/>
          </v:shape>
          <o:OLEObject Type="Embed" ProgID="Word.Picture.8" ShapeID="_x0000_s1026" DrawAspect="Content" ObjectID="_1662813225" r:id="rId9"/>
        </w:pict>
      </w:r>
      <w:r w:rsidR="00F37D50" w:rsidRPr="00F37D50">
        <w:rPr>
          <w:rFonts w:ascii="Times New Roman" w:hAnsi="Times New Roman"/>
          <w:sz w:val="24"/>
          <w:szCs w:val="24"/>
        </w:rPr>
        <w:tab/>
      </w:r>
    </w:p>
    <w:p w:rsidR="008257FA" w:rsidRPr="00667444" w:rsidRDefault="008257FA" w:rsidP="00667444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sectPr w:rsidR="008257FA" w:rsidRPr="006674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3519C" w:rsidRDefault="00E3519C" w:rsidP="006138E2">
      <w:pPr>
        <w:spacing w:after="0" w:line="240" w:lineRule="auto"/>
      </w:pPr>
      <w:r>
        <w:separator/>
      </w:r>
    </w:p>
  </w:endnote>
  <w:endnote w:type="continuationSeparator" w:id="0">
    <w:p w:rsidR="00E3519C" w:rsidRDefault="00E3519C" w:rsidP="006138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3519C" w:rsidRDefault="00E3519C" w:rsidP="006138E2">
      <w:pPr>
        <w:spacing w:after="0" w:line="240" w:lineRule="auto"/>
      </w:pPr>
      <w:r>
        <w:separator/>
      </w:r>
    </w:p>
  </w:footnote>
  <w:footnote w:type="continuationSeparator" w:id="0">
    <w:p w:rsidR="00E3519C" w:rsidRDefault="00E3519C" w:rsidP="006138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10B"/>
    <w:rsid w:val="00012F16"/>
    <w:rsid w:val="00030F56"/>
    <w:rsid w:val="00040E64"/>
    <w:rsid w:val="00070BF7"/>
    <w:rsid w:val="00072F45"/>
    <w:rsid w:val="00091164"/>
    <w:rsid w:val="000A1493"/>
    <w:rsid w:val="000B4CBC"/>
    <w:rsid w:val="000C53D6"/>
    <w:rsid w:val="000E4B2C"/>
    <w:rsid w:val="000E4FCD"/>
    <w:rsid w:val="000E5D10"/>
    <w:rsid w:val="00121325"/>
    <w:rsid w:val="00121FC7"/>
    <w:rsid w:val="0013555A"/>
    <w:rsid w:val="001620E5"/>
    <w:rsid w:val="0016291F"/>
    <w:rsid w:val="00164054"/>
    <w:rsid w:val="00176EC9"/>
    <w:rsid w:val="00183E6B"/>
    <w:rsid w:val="002575DF"/>
    <w:rsid w:val="00264DC2"/>
    <w:rsid w:val="00265C57"/>
    <w:rsid w:val="00290F6B"/>
    <w:rsid w:val="00296F31"/>
    <w:rsid w:val="00297145"/>
    <w:rsid w:val="00297297"/>
    <w:rsid w:val="002B058D"/>
    <w:rsid w:val="002B62A0"/>
    <w:rsid w:val="00344B09"/>
    <w:rsid w:val="003A5738"/>
    <w:rsid w:val="003B260F"/>
    <w:rsid w:val="003C018C"/>
    <w:rsid w:val="003C5DAB"/>
    <w:rsid w:val="00426DDD"/>
    <w:rsid w:val="004B2181"/>
    <w:rsid w:val="004C6AD1"/>
    <w:rsid w:val="004E2A6D"/>
    <w:rsid w:val="00503307"/>
    <w:rsid w:val="00516607"/>
    <w:rsid w:val="005226D1"/>
    <w:rsid w:val="00524254"/>
    <w:rsid w:val="0053320A"/>
    <w:rsid w:val="0054039A"/>
    <w:rsid w:val="0057611B"/>
    <w:rsid w:val="005E10E1"/>
    <w:rsid w:val="005F0FB1"/>
    <w:rsid w:val="005F393D"/>
    <w:rsid w:val="005F7790"/>
    <w:rsid w:val="00606770"/>
    <w:rsid w:val="006138E2"/>
    <w:rsid w:val="00632E31"/>
    <w:rsid w:val="006458A5"/>
    <w:rsid w:val="00655468"/>
    <w:rsid w:val="00660FFB"/>
    <w:rsid w:val="00667444"/>
    <w:rsid w:val="00676CD4"/>
    <w:rsid w:val="00697B7A"/>
    <w:rsid w:val="006A1185"/>
    <w:rsid w:val="006B7082"/>
    <w:rsid w:val="006E610B"/>
    <w:rsid w:val="006F0133"/>
    <w:rsid w:val="00744E96"/>
    <w:rsid w:val="00767F7D"/>
    <w:rsid w:val="00770552"/>
    <w:rsid w:val="007A4C03"/>
    <w:rsid w:val="007C7D9D"/>
    <w:rsid w:val="007D5CA6"/>
    <w:rsid w:val="007D62D7"/>
    <w:rsid w:val="008032EA"/>
    <w:rsid w:val="008257FA"/>
    <w:rsid w:val="008370A2"/>
    <w:rsid w:val="00876E8F"/>
    <w:rsid w:val="0088129C"/>
    <w:rsid w:val="00892592"/>
    <w:rsid w:val="00893D71"/>
    <w:rsid w:val="008949B1"/>
    <w:rsid w:val="008B2F0F"/>
    <w:rsid w:val="008C0253"/>
    <w:rsid w:val="008E679F"/>
    <w:rsid w:val="008F3F97"/>
    <w:rsid w:val="00910327"/>
    <w:rsid w:val="0092452D"/>
    <w:rsid w:val="00932B31"/>
    <w:rsid w:val="00953C2A"/>
    <w:rsid w:val="009734EE"/>
    <w:rsid w:val="00994D2C"/>
    <w:rsid w:val="009C7896"/>
    <w:rsid w:val="009E752D"/>
    <w:rsid w:val="009F6198"/>
    <w:rsid w:val="00A01A9D"/>
    <w:rsid w:val="00A604A8"/>
    <w:rsid w:val="00A65417"/>
    <w:rsid w:val="00A85E30"/>
    <w:rsid w:val="00AA3F7F"/>
    <w:rsid w:val="00AA61F8"/>
    <w:rsid w:val="00AB4CF9"/>
    <w:rsid w:val="00AF0918"/>
    <w:rsid w:val="00AF3DE1"/>
    <w:rsid w:val="00B24534"/>
    <w:rsid w:val="00B46F84"/>
    <w:rsid w:val="00B65E58"/>
    <w:rsid w:val="00B75BD2"/>
    <w:rsid w:val="00B8295C"/>
    <w:rsid w:val="00BC30C4"/>
    <w:rsid w:val="00BE4288"/>
    <w:rsid w:val="00BF1FDC"/>
    <w:rsid w:val="00BF4D5C"/>
    <w:rsid w:val="00C15441"/>
    <w:rsid w:val="00C268C0"/>
    <w:rsid w:val="00C3731A"/>
    <w:rsid w:val="00C62983"/>
    <w:rsid w:val="00C8695D"/>
    <w:rsid w:val="00D04150"/>
    <w:rsid w:val="00D20321"/>
    <w:rsid w:val="00D31446"/>
    <w:rsid w:val="00E26AF8"/>
    <w:rsid w:val="00E3519C"/>
    <w:rsid w:val="00E810E5"/>
    <w:rsid w:val="00EC0D54"/>
    <w:rsid w:val="00EC4927"/>
    <w:rsid w:val="00EC75F1"/>
    <w:rsid w:val="00EE0FEE"/>
    <w:rsid w:val="00EE1E66"/>
    <w:rsid w:val="00EE1F22"/>
    <w:rsid w:val="00F23847"/>
    <w:rsid w:val="00F37D50"/>
    <w:rsid w:val="00F45719"/>
    <w:rsid w:val="00F87074"/>
    <w:rsid w:val="00F907AD"/>
    <w:rsid w:val="00F97F93"/>
    <w:rsid w:val="00FC0680"/>
    <w:rsid w:val="00FE35AB"/>
    <w:rsid w:val="00FF1A6F"/>
    <w:rsid w:val="00FF43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6E610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semiHidden/>
    <w:rsid w:val="006E610B"/>
  </w:style>
  <w:style w:type="paragraph" w:styleId="a5">
    <w:name w:val="Plain Text"/>
    <w:basedOn w:val="a"/>
    <w:link w:val="a6"/>
    <w:rsid w:val="006E610B"/>
    <w:pPr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customStyle="1" w:styleId="a6">
    <w:name w:val="Текст Знак"/>
    <w:link w:val="a5"/>
    <w:rsid w:val="006E610B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E61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6E610B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892592"/>
    <w:pPr>
      <w:ind w:left="720"/>
      <w:contextualSpacing/>
    </w:pPr>
  </w:style>
  <w:style w:type="paragraph" w:customStyle="1" w:styleId="2">
    <w:name w:val="Знак Знак2"/>
    <w:basedOn w:val="a"/>
    <w:rsid w:val="00767F7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a">
    <w:name w:val="endnote text"/>
    <w:basedOn w:val="a"/>
    <w:link w:val="ab"/>
    <w:semiHidden/>
    <w:rsid w:val="006138E2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b">
    <w:name w:val="Текст концевой сноски Знак"/>
    <w:link w:val="aa"/>
    <w:semiHidden/>
    <w:rsid w:val="006138E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c">
    <w:name w:val="endnote reference"/>
    <w:semiHidden/>
    <w:rsid w:val="006138E2"/>
    <w:rPr>
      <w:vertAlign w:val="superscript"/>
    </w:rPr>
  </w:style>
  <w:style w:type="paragraph" w:styleId="ad">
    <w:name w:val="header"/>
    <w:basedOn w:val="a"/>
    <w:link w:val="ae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070BF7"/>
  </w:style>
  <w:style w:type="paragraph" w:styleId="af">
    <w:name w:val="footer"/>
    <w:basedOn w:val="a"/>
    <w:link w:val="af0"/>
    <w:uiPriority w:val="99"/>
    <w:unhideWhenUsed/>
    <w:rsid w:val="00070BF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070BF7"/>
  </w:style>
  <w:style w:type="paragraph" w:customStyle="1" w:styleId="af1">
    <w:name w:val="Знак Знак Знак Знак"/>
    <w:basedOn w:val="a"/>
    <w:rsid w:val="009E752D"/>
    <w:pPr>
      <w:spacing w:after="160" w:line="240" w:lineRule="exact"/>
    </w:pPr>
    <w:rPr>
      <w:rFonts w:ascii="Verdana" w:eastAsia="Times New Roman" w:hAnsi="Verdana"/>
      <w:sz w:val="20"/>
      <w:szCs w:val="20"/>
      <w:lang w:val="en-US"/>
    </w:rPr>
  </w:style>
  <w:style w:type="table" w:styleId="af2">
    <w:name w:val="Table Grid"/>
    <w:basedOn w:val="a1"/>
    <w:uiPriority w:val="59"/>
    <w:rsid w:val="007D5C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9EF668-7378-4117-B507-840AA15419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Культура</cp:lastModifiedBy>
  <cp:revision>3</cp:revision>
  <cp:lastPrinted>2020-07-22T13:10:00Z</cp:lastPrinted>
  <dcterms:created xsi:type="dcterms:W3CDTF">2020-09-28T12:45:00Z</dcterms:created>
  <dcterms:modified xsi:type="dcterms:W3CDTF">2020-09-28T12:47:00Z</dcterms:modified>
</cp:coreProperties>
</file>