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2A" w:rsidRPr="00142FB2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142FB2" w:rsidRDefault="00E15631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2A" w:rsidRDefault="006E412A" w:rsidP="006E412A">
                            <w:pPr>
                              <w:jc w:val="center"/>
                            </w:pPr>
                          </w:p>
                          <w:p w:rsidR="006E412A" w:rsidRPr="004849B0" w:rsidRDefault="006E412A" w:rsidP="006E41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6E412A" w:rsidRDefault="006E412A" w:rsidP="006E412A">
                      <w:pPr>
                        <w:jc w:val="center"/>
                      </w:pPr>
                    </w:p>
                    <w:p w:rsidR="006E412A" w:rsidRPr="004849B0" w:rsidRDefault="006E412A" w:rsidP="006E41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E412A" w:rsidRPr="00142FB2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2A" w:rsidRPr="00142FB2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142FB2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6E412A" w:rsidRPr="00142FB2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142FB2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142FB2" w:rsidRDefault="00E15631" w:rsidP="006E412A">
      <w:pPr>
        <w:rPr>
          <w:rFonts w:ascii="PT Astra Serif" w:hAnsi="PT Astra Serif"/>
          <w:b/>
          <w:sz w:val="26"/>
          <w:szCs w:val="26"/>
        </w:rPr>
      </w:pPr>
      <w:r w:rsidRPr="00142FB2">
        <w:rPr>
          <w:rFonts w:ascii="PT Astra Serif" w:hAnsi="PT Astra Serif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B00A197"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142FB2" w:rsidRDefault="006E412A" w:rsidP="006E412A">
      <w:pPr>
        <w:rPr>
          <w:rFonts w:ascii="PT Astra Serif" w:hAnsi="PT Astra Serif"/>
          <w:b/>
          <w:sz w:val="20"/>
          <w:szCs w:val="20"/>
        </w:rPr>
      </w:pPr>
      <w:r w:rsidRPr="00142FB2">
        <w:rPr>
          <w:rFonts w:ascii="PT Astra Serif" w:hAnsi="PT Astra Serif"/>
          <w:b/>
          <w:sz w:val="20"/>
          <w:szCs w:val="20"/>
        </w:rPr>
        <w:t xml:space="preserve">301240,  РОССИЙСКАЯ ФЕДЕРАЦИЯ, ТУЛЬСКАЯ ОБЛАСТЬ,  г. ЩЕКИНО, ул. ШАХТЕРСКАЯ, 11 </w:t>
      </w:r>
    </w:p>
    <w:p w:rsidR="006E412A" w:rsidRPr="00142FB2" w:rsidRDefault="00E15631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142FB2">
        <w:rPr>
          <w:rFonts w:ascii="PT Astra Serif" w:hAnsi="PT Astra Serif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FEE5390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6E412A" w:rsidRPr="00142FB2" w:rsidRDefault="006E412A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142FB2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142FB2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142FB2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247959" w:rsidRPr="00142FB2" w:rsidRDefault="00142432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="00247959" w:rsidRPr="00142FB2">
        <w:rPr>
          <w:rFonts w:ascii="PT Astra Serif" w:hAnsi="PT Astra Serif"/>
          <w:b/>
          <w:sz w:val="28"/>
          <w:szCs w:val="28"/>
        </w:rPr>
        <w:t xml:space="preserve"> в </w:t>
      </w:r>
      <w:r w:rsidR="00C75BDE" w:rsidRPr="00142FB2">
        <w:rPr>
          <w:rFonts w:ascii="PT Astra Serif" w:hAnsi="PT Astra Serif"/>
          <w:b/>
          <w:sz w:val="28"/>
          <w:szCs w:val="28"/>
        </w:rPr>
        <w:t>р</w:t>
      </w:r>
      <w:r w:rsidR="00247959" w:rsidRPr="00142FB2">
        <w:rPr>
          <w:rFonts w:ascii="PT Astra Serif" w:hAnsi="PT Astra Serif"/>
          <w:b/>
          <w:sz w:val="28"/>
          <w:szCs w:val="28"/>
        </w:rPr>
        <w:t xml:space="preserve">ешение Собрания представителей </w:t>
      </w:r>
    </w:p>
    <w:p w:rsidR="006E412A" w:rsidRPr="00142FB2" w:rsidRDefault="00247959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8343EE">
        <w:rPr>
          <w:rFonts w:ascii="PT Astra Serif" w:hAnsi="PT Astra Serif"/>
          <w:b/>
          <w:sz w:val="28"/>
          <w:szCs w:val="28"/>
        </w:rPr>
        <w:t>30</w:t>
      </w:r>
      <w:r w:rsidRPr="00142FB2">
        <w:rPr>
          <w:rFonts w:ascii="PT Astra Serif" w:hAnsi="PT Astra Serif"/>
          <w:b/>
          <w:sz w:val="28"/>
          <w:szCs w:val="28"/>
        </w:rPr>
        <w:t>.0</w:t>
      </w:r>
      <w:r w:rsidR="008343EE">
        <w:rPr>
          <w:rFonts w:ascii="PT Astra Serif" w:hAnsi="PT Astra Serif"/>
          <w:b/>
          <w:sz w:val="28"/>
          <w:szCs w:val="28"/>
        </w:rPr>
        <w:t>5</w:t>
      </w:r>
      <w:r w:rsidRPr="00142FB2">
        <w:rPr>
          <w:rFonts w:ascii="PT Astra Serif" w:hAnsi="PT Astra Serif"/>
          <w:b/>
          <w:sz w:val="28"/>
          <w:szCs w:val="28"/>
        </w:rPr>
        <w:t>.202</w:t>
      </w:r>
      <w:r w:rsidR="008343EE">
        <w:rPr>
          <w:rFonts w:ascii="PT Astra Serif" w:hAnsi="PT Astra Serif"/>
          <w:b/>
          <w:sz w:val="28"/>
          <w:szCs w:val="28"/>
        </w:rPr>
        <w:t>2</w:t>
      </w:r>
      <w:r w:rsidRPr="00142FB2">
        <w:rPr>
          <w:rFonts w:ascii="PT Astra Serif" w:hAnsi="PT Astra Serif"/>
          <w:b/>
          <w:sz w:val="28"/>
          <w:szCs w:val="28"/>
        </w:rPr>
        <w:t xml:space="preserve"> № </w:t>
      </w:r>
      <w:r w:rsidR="008343EE">
        <w:rPr>
          <w:rFonts w:ascii="PT Astra Serif" w:hAnsi="PT Astra Serif"/>
          <w:b/>
          <w:sz w:val="28"/>
          <w:szCs w:val="28"/>
        </w:rPr>
        <w:t>7</w:t>
      </w:r>
      <w:r w:rsidRPr="00142FB2">
        <w:rPr>
          <w:rFonts w:ascii="PT Astra Serif" w:hAnsi="PT Astra Serif"/>
          <w:b/>
          <w:sz w:val="28"/>
          <w:szCs w:val="28"/>
        </w:rPr>
        <w:t>6/</w:t>
      </w:r>
      <w:r w:rsidR="008343EE">
        <w:rPr>
          <w:rFonts w:ascii="PT Astra Serif" w:hAnsi="PT Astra Serif"/>
          <w:b/>
          <w:sz w:val="28"/>
          <w:szCs w:val="28"/>
        </w:rPr>
        <w:t>48</w:t>
      </w:r>
      <w:r w:rsidRPr="00142FB2">
        <w:rPr>
          <w:rFonts w:ascii="PT Astra Serif" w:hAnsi="PT Astra Serif"/>
          <w:b/>
          <w:sz w:val="28"/>
          <w:szCs w:val="28"/>
        </w:rPr>
        <w:t>8 «О дополнительной мере социальной поддержки отдельных категорий обучающихся общеобразовательных организаций Щекинского района»</w:t>
      </w:r>
    </w:p>
    <w:p w:rsidR="000372D7" w:rsidRPr="00142FB2" w:rsidRDefault="000372D7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6E412A" w:rsidRPr="00142FB2" w:rsidRDefault="006E412A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E412A" w:rsidRPr="00142FB2" w:rsidRDefault="00003DDB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В</w:t>
      </w:r>
      <w:r w:rsidR="00E8798D" w:rsidRPr="00142FB2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142FB2">
        <w:rPr>
          <w:rFonts w:ascii="PT Astra Serif" w:hAnsi="PT Astra Serif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="00E8798D" w:rsidRPr="00142FB2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142FB2">
        <w:rPr>
          <w:rFonts w:ascii="PT Astra Serif" w:hAnsi="PT Astra Serif"/>
          <w:sz w:val="28"/>
          <w:szCs w:val="28"/>
        </w:rPr>
        <w:t>обрание представителей Щекинского района РЕШИЛО:</w:t>
      </w:r>
    </w:p>
    <w:p w:rsidR="00142432" w:rsidRDefault="006E412A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 xml:space="preserve">1. </w:t>
      </w:r>
      <w:r w:rsidR="0077610A" w:rsidRPr="00142FB2">
        <w:rPr>
          <w:rFonts w:ascii="PT Astra Serif" w:hAnsi="PT Astra Serif"/>
          <w:sz w:val="28"/>
          <w:szCs w:val="28"/>
        </w:rPr>
        <w:t xml:space="preserve">Внести в </w:t>
      </w:r>
      <w:r w:rsidR="00C75BDE" w:rsidRPr="00142FB2">
        <w:rPr>
          <w:rFonts w:ascii="PT Astra Serif" w:hAnsi="PT Astra Serif"/>
          <w:sz w:val="28"/>
          <w:szCs w:val="28"/>
        </w:rPr>
        <w:t>р</w:t>
      </w:r>
      <w:r w:rsidR="0077610A" w:rsidRPr="00142FB2">
        <w:rPr>
          <w:rFonts w:ascii="PT Astra Serif" w:hAnsi="PT Astra Serif"/>
          <w:sz w:val="28"/>
          <w:szCs w:val="28"/>
        </w:rPr>
        <w:t xml:space="preserve">ешение Собрания представителей Щекинского района от </w:t>
      </w:r>
      <w:r w:rsidR="00C75BDE" w:rsidRPr="00142FB2">
        <w:rPr>
          <w:rFonts w:ascii="PT Astra Serif" w:hAnsi="PT Astra Serif"/>
          <w:sz w:val="28"/>
          <w:szCs w:val="28"/>
        </w:rPr>
        <w:t xml:space="preserve"> </w:t>
      </w:r>
      <w:r w:rsidR="008343EE">
        <w:rPr>
          <w:rFonts w:ascii="PT Astra Serif" w:hAnsi="PT Astra Serif"/>
          <w:sz w:val="28"/>
          <w:szCs w:val="28"/>
        </w:rPr>
        <w:t>30</w:t>
      </w:r>
      <w:r w:rsidR="00C75BDE" w:rsidRPr="00142FB2">
        <w:rPr>
          <w:rFonts w:ascii="PT Astra Serif" w:hAnsi="PT Astra Serif"/>
          <w:sz w:val="28"/>
          <w:szCs w:val="28"/>
        </w:rPr>
        <w:t>.0</w:t>
      </w:r>
      <w:r w:rsidR="008343EE">
        <w:rPr>
          <w:rFonts w:ascii="PT Astra Serif" w:hAnsi="PT Astra Serif"/>
          <w:sz w:val="28"/>
          <w:szCs w:val="28"/>
        </w:rPr>
        <w:t>5</w:t>
      </w:r>
      <w:r w:rsidR="00C75BDE" w:rsidRPr="00142FB2">
        <w:rPr>
          <w:rFonts w:ascii="PT Astra Serif" w:hAnsi="PT Astra Serif"/>
          <w:sz w:val="28"/>
          <w:szCs w:val="28"/>
        </w:rPr>
        <w:t>.</w:t>
      </w:r>
      <w:r w:rsidR="0077610A" w:rsidRPr="00142FB2">
        <w:rPr>
          <w:rFonts w:ascii="PT Astra Serif" w:hAnsi="PT Astra Serif"/>
          <w:sz w:val="28"/>
          <w:szCs w:val="28"/>
        </w:rPr>
        <w:t>202</w:t>
      </w:r>
      <w:r w:rsidR="008343EE">
        <w:rPr>
          <w:rFonts w:ascii="PT Astra Serif" w:hAnsi="PT Astra Serif"/>
          <w:sz w:val="28"/>
          <w:szCs w:val="28"/>
        </w:rPr>
        <w:t>2</w:t>
      </w:r>
      <w:r w:rsidR="0077610A" w:rsidRPr="00142FB2">
        <w:rPr>
          <w:rFonts w:ascii="PT Astra Serif" w:hAnsi="PT Astra Serif"/>
          <w:sz w:val="28"/>
          <w:szCs w:val="28"/>
        </w:rPr>
        <w:t xml:space="preserve"> года № </w:t>
      </w:r>
      <w:r w:rsidR="008343EE">
        <w:rPr>
          <w:rFonts w:ascii="PT Astra Serif" w:hAnsi="PT Astra Serif"/>
          <w:sz w:val="28"/>
          <w:szCs w:val="28"/>
        </w:rPr>
        <w:t>7</w:t>
      </w:r>
      <w:r w:rsidR="0077610A" w:rsidRPr="00142FB2">
        <w:rPr>
          <w:rFonts w:ascii="PT Astra Serif" w:hAnsi="PT Astra Serif"/>
          <w:sz w:val="28"/>
          <w:szCs w:val="28"/>
        </w:rPr>
        <w:t>6/</w:t>
      </w:r>
      <w:r w:rsidR="008343EE">
        <w:rPr>
          <w:rFonts w:ascii="PT Astra Serif" w:hAnsi="PT Astra Serif"/>
          <w:sz w:val="28"/>
          <w:szCs w:val="28"/>
        </w:rPr>
        <w:t>48</w:t>
      </w:r>
      <w:r w:rsidR="0077610A" w:rsidRPr="00142FB2">
        <w:rPr>
          <w:rFonts w:ascii="PT Astra Serif" w:hAnsi="PT Astra Serif"/>
          <w:sz w:val="28"/>
          <w:szCs w:val="28"/>
        </w:rPr>
        <w:t xml:space="preserve">8 «О дополнительной мере социальной поддержки отдельных категорий </w:t>
      </w:r>
      <w:r w:rsidR="0077610A" w:rsidRPr="001134E5">
        <w:rPr>
          <w:rFonts w:ascii="PT Astra Serif" w:hAnsi="PT Astra Serif"/>
          <w:sz w:val="28"/>
          <w:szCs w:val="28"/>
        </w:rPr>
        <w:t xml:space="preserve">обучающихся общеобразовательных организаций Щекинского района» </w:t>
      </w:r>
      <w:r w:rsidR="00142432">
        <w:rPr>
          <w:rFonts w:ascii="PT Astra Serif" w:hAnsi="PT Astra Serif"/>
          <w:sz w:val="28"/>
          <w:szCs w:val="28"/>
        </w:rPr>
        <w:t xml:space="preserve">(далее – решение) следующие </w:t>
      </w:r>
      <w:r w:rsidR="0077610A" w:rsidRPr="001134E5">
        <w:rPr>
          <w:rFonts w:ascii="PT Astra Serif" w:hAnsi="PT Astra Serif"/>
          <w:sz w:val="28"/>
          <w:szCs w:val="28"/>
        </w:rPr>
        <w:t>изменени</w:t>
      </w:r>
      <w:r w:rsidR="00142432">
        <w:rPr>
          <w:rFonts w:ascii="PT Astra Serif" w:hAnsi="PT Astra Serif"/>
          <w:sz w:val="28"/>
          <w:szCs w:val="28"/>
        </w:rPr>
        <w:t>я:</w:t>
      </w:r>
    </w:p>
    <w:p w:rsidR="00142432" w:rsidRDefault="00142432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Пункт 2 решения дополнить подпунктом «з» следующего содержания:</w:t>
      </w:r>
    </w:p>
    <w:p w:rsidR="009C7D9D" w:rsidRDefault="00142432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«з) обучающихся 1-4 классов.». </w:t>
      </w:r>
    </w:p>
    <w:p w:rsidR="009C7D9D" w:rsidRDefault="009C7D9D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Пункт</w:t>
      </w:r>
      <w:r w:rsidR="0062513A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3</w:t>
      </w:r>
      <w:r w:rsidR="00554DC5">
        <w:rPr>
          <w:rFonts w:ascii="PT Astra Serif" w:hAnsi="PT Astra Serif"/>
          <w:sz w:val="28"/>
          <w:szCs w:val="28"/>
        </w:rPr>
        <w:t>, 4</w:t>
      </w:r>
      <w:r>
        <w:rPr>
          <w:rFonts w:ascii="PT Astra Serif" w:hAnsi="PT Astra Serif"/>
          <w:sz w:val="28"/>
          <w:szCs w:val="28"/>
        </w:rPr>
        <w:t xml:space="preserve"> решения </w:t>
      </w:r>
      <w:r w:rsidR="00554DC5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554DC5" w:rsidRPr="006136A3" w:rsidRDefault="00554DC5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«3. Определить</w:t>
      </w:r>
      <w:r w:rsidR="00497309">
        <w:rPr>
          <w:rFonts w:ascii="PT Astra Serif" w:hAnsi="PT Astra Serif"/>
          <w:sz w:val="28"/>
          <w:szCs w:val="28"/>
        </w:rPr>
        <w:t xml:space="preserve">, что питание указанных в подпунктах «а», «б», «в», «д», «ж», «з» пункта 2 настоящего решения категорий обучающихся осуществляется один раз в день </w:t>
      </w:r>
      <w:r>
        <w:rPr>
          <w:rFonts w:ascii="PT Astra Serif" w:hAnsi="PT Astra Serif"/>
          <w:sz w:val="28"/>
          <w:szCs w:val="28"/>
        </w:rPr>
        <w:t xml:space="preserve"> </w:t>
      </w:r>
      <w:r w:rsidR="0062513A">
        <w:rPr>
          <w:rFonts w:ascii="PT Astra Serif" w:hAnsi="PT Astra Serif"/>
          <w:sz w:val="28"/>
          <w:szCs w:val="28"/>
        </w:rPr>
        <w:t xml:space="preserve">в </w:t>
      </w:r>
      <w:r w:rsidR="0062513A" w:rsidRPr="006136A3">
        <w:rPr>
          <w:rFonts w:ascii="PT Astra Serif" w:hAnsi="PT Astra Serif"/>
          <w:sz w:val="28"/>
          <w:szCs w:val="28"/>
        </w:rPr>
        <w:t>размере 72,0 руб. на одного обучающегося на каждый учебный день.</w:t>
      </w:r>
    </w:p>
    <w:p w:rsidR="0062513A" w:rsidRPr="006136A3" w:rsidRDefault="0062513A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36A3">
        <w:rPr>
          <w:rFonts w:ascii="PT Astra Serif" w:hAnsi="PT Astra Serif"/>
          <w:sz w:val="28"/>
          <w:szCs w:val="28"/>
        </w:rPr>
        <w:t>4. Определить</w:t>
      </w:r>
      <w:r w:rsidR="00497309" w:rsidRPr="006136A3">
        <w:rPr>
          <w:rFonts w:ascii="PT Astra Serif" w:hAnsi="PT Astra Serif"/>
          <w:sz w:val="28"/>
          <w:szCs w:val="28"/>
        </w:rPr>
        <w:t xml:space="preserve">, что </w:t>
      </w:r>
      <w:r w:rsidRPr="006136A3">
        <w:rPr>
          <w:rFonts w:ascii="PT Astra Serif" w:hAnsi="PT Astra Serif"/>
          <w:sz w:val="28"/>
          <w:szCs w:val="28"/>
        </w:rPr>
        <w:t>питани</w:t>
      </w:r>
      <w:r w:rsidR="00497309" w:rsidRPr="006136A3">
        <w:rPr>
          <w:rFonts w:ascii="PT Astra Serif" w:hAnsi="PT Astra Serif"/>
          <w:sz w:val="28"/>
          <w:szCs w:val="28"/>
        </w:rPr>
        <w:t>е</w:t>
      </w:r>
      <w:r w:rsidRPr="006136A3">
        <w:rPr>
          <w:rFonts w:ascii="PT Astra Serif" w:hAnsi="PT Astra Serif"/>
          <w:sz w:val="28"/>
          <w:szCs w:val="28"/>
        </w:rPr>
        <w:t xml:space="preserve"> для  указанных в подпунктах «г», «е» пункта 2 настоящего решения категорий обучающихся  </w:t>
      </w:r>
      <w:r w:rsidR="00497309" w:rsidRPr="006136A3">
        <w:rPr>
          <w:rFonts w:ascii="PT Astra Serif" w:hAnsi="PT Astra Serif"/>
          <w:sz w:val="28"/>
          <w:szCs w:val="28"/>
        </w:rPr>
        <w:t xml:space="preserve">осуществляется два раза в день </w:t>
      </w:r>
      <w:r w:rsidRPr="006136A3">
        <w:rPr>
          <w:rFonts w:ascii="PT Astra Serif" w:hAnsi="PT Astra Serif"/>
          <w:sz w:val="28"/>
          <w:szCs w:val="28"/>
        </w:rPr>
        <w:t>в размере 103,32 руб. (31,32 руб+72,0 руб)</w:t>
      </w:r>
      <w:r w:rsidR="00AC51AD" w:rsidRPr="006136A3">
        <w:rPr>
          <w:rFonts w:ascii="PT Astra Serif" w:hAnsi="PT Astra Serif"/>
          <w:sz w:val="28"/>
          <w:szCs w:val="28"/>
        </w:rPr>
        <w:t xml:space="preserve"> на одного обучающегося на каждый учебный день.».</w:t>
      </w:r>
    </w:p>
    <w:p w:rsidR="00455C7D" w:rsidRPr="001134E5" w:rsidRDefault="008343EE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36A3">
        <w:rPr>
          <w:rFonts w:ascii="PT Astra Serif" w:hAnsi="PT Astra Serif"/>
          <w:sz w:val="28"/>
          <w:szCs w:val="28"/>
        </w:rPr>
        <w:t>2</w:t>
      </w:r>
      <w:r w:rsidR="00455C7D" w:rsidRPr="006136A3">
        <w:rPr>
          <w:rFonts w:ascii="PT Astra Serif" w:hAnsi="PT Astra Serif"/>
          <w:sz w:val="28"/>
          <w:szCs w:val="28"/>
        </w:rPr>
        <w:t xml:space="preserve">. </w:t>
      </w:r>
      <w:r w:rsidR="00615A4F" w:rsidRPr="006136A3">
        <w:rPr>
          <w:rFonts w:ascii="PT Astra Serif" w:hAnsi="PT Astra Serif"/>
          <w:sz w:val="28"/>
          <w:szCs w:val="28"/>
        </w:rPr>
        <w:t>Настоящее р</w:t>
      </w:r>
      <w:r w:rsidR="00455C7D" w:rsidRPr="006136A3">
        <w:rPr>
          <w:rFonts w:ascii="PT Astra Serif" w:hAnsi="PT Astra Serif"/>
          <w:sz w:val="28"/>
          <w:szCs w:val="28"/>
        </w:rPr>
        <w:t>ешение обнародо</w:t>
      </w:r>
      <w:bookmarkStart w:id="0" w:name="_GoBack"/>
      <w:bookmarkEnd w:id="0"/>
      <w:r w:rsidR="00455C7D" w:rsidRPr="006136A3">
        <w:rPr>
          <w:rFonts w:ascii="PT Astra Serif" w:hAnsi="PT Astra Serif"/>
          <w:sz w:val="28"/>
          <w:szCs w:val="28"/>
        </w:rPr>
        <w:t>вать путем размещения</w:t>
      </w:r>
      <w:r w:rsidR="00455C7D" w:rsidRPr="001134E5">
        <w:rPr>
          <w:rFonts w:ascii="PT Astra Serif" w:hAnsi="PT Astra Serif"/>
          <w:sz w:val="28"/>
          <w:szCs w:val="28"/>
        </w:rPr>
        <w:t xml:space="preserve">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</w:t>
      </w:r>
      <w:r w:rsidR="007102F8" w:rsidRPr="001134E5">
        <w:rPr>
          <w:rFonts w:ascii="PT Astra Serif" w:hAnsi="PT Astra Serif"/>
          <w:sz w:val="28"/>
          <w:szCs w:val="28"/>
        </w:rPr>
        <w:t xml:space="preserve"> Ленина</w:t>
      </w:r>
      <w:r w:rsidR="00C96D01" w:rsidRPr="001134E5">
        <w:rPr>
          <w:rFonts w:ascii="PT Astra Serif" w:hAnsi="PT Astra Serif"/>
          <w:sz w:val="28"/>
          <w:szCs w:val="28"/>
        </w:rPr>
        <w:t xml:space="preserve"> пл.</w:t>
      </w:r>
      <w:r w:rsidR="007102F8" w:rsidRPr="001134E5">
        <w:rPr>
          <w:rFonts w:ascii="PT Astra Serif" w:hAnsi="PT Astra Serif"/>
          <w:sz w:val="28"/>
          <w:szCs w:val="28"/>
        </w:rPr>
        <w:t>, д. 1,</w:t>
      </w:r>
      <w:r w:rsidR="00247959" w:rsidRPr="001134E5">
        <w:rPr>
          <w:rFonts w:ascii="PT Astra Serif" w:hAnsi="PT Astra Serif"/>
          <w:sz w:val="28"/>
          <w:szCs w:val="28"/>
        </w:rPr>
        <w:t xml:space="preserve"> </w:t>
      </w:r>
      <w:r w:rsidR="007102F8" w:rsidRPr="001134E5">
        <w:rPr>
          <w:rFonts w:ascii="PT Astra Serif" w:hAnsi="PT Astra Serif"/>
          <w:sz w:val="28"/>
          <w:szCs w:val="28"/>
        </w:rPr>
        <w:t>г. Щекино,</w:t>
      </w:r>
      <w:r w:rsidR="00247959" w:rsidRPr="001134E5">
        <w:rPr>
          <w:rFonts w:ascii="PT Astra Serif" w:hAnsi="PT Astra Serif"/>
          <w:sz w:val="28"/>
          <w:szCs w:val="28"/>
        </w:rPr>
        <w:t xml:space="preserve"> </w:t>
      </w:r>
      <w:r w:rsidR="007102F8" w:rsidRPr="001134E5">
        <w:rPr>
          <w:rFonts w:ascii="PT Astra Serif" w:hAnsi="PT Astra Serif"/>
          <w:sz w:val="28"/>
          <w:szCs w:val="28"/>
        </w:rPr>
        <w:t>Тульская область</w:t>
      </w:r>
      <w:r w:rsidR="00455C7D" w:rsidRPr="001134E5">
        <w:rPr>
          <w:rFonts w:ascii="PT Astra Serif" w:hAnsi="PT Astra Serif"/>
          <w:sz w:val="28"/>
          <w:szCs w:val="28"/>
        </w:rPr>
        <w:t>.</w:t>
      </w:r>
    </w:p>
    <w:p w:rsidR="00455C7D" w:rsidRPr="001134E5" w:rsidRDefault="008343EE" w:rsidP="00455C7D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4E5">
        <w:rPr>
          <w:rFonts w:ascii="PT Astra Serif" w:hAnsi="PT Astra Serif"/>
          <w:sz w:val="28"/>
          <w:szCs w:val="28"/>
        </w:rPr>
        <w:t>3</w:t>
      </w:r>
      <w:r w:rsidR="00455C7D" w:rsidRPr="001134E5">
        <w:rPr>
          <w:rFonts w:ascii="PT Astra Serif" w:hAnsi="PT Astra Serif"/>
          <w:sz w:val="28"/>
          <w:szCs w:val="28"/>
        </w:rPr>
        <w:t>.</w:t>
      </w:r>
      <w:r w:rsidR="0077610A" w:rsidRPr="001134E5">
        <w:rPr>
          <w:rFonts w:ascii="PT Astra Serif" w:hAnsi="PT Astra Serif"/>
          <w:sz w:val="28"/>
          <w:szCs w:val="28"/>
        </w:rPr>
        <w:t xml:space="preserve"> </w:t>
      </w:r>
      <w:r w:rsidR="00615A4F" w:rsidRPr="001134E5">
        <w:rPr>
          <w:rFonts w:ascii="PT Astra Serif" w:hAnsi="PT Astra Serif"/>
          <w:sz w:val="28"/>
          <w:szCs w:val="28"/>
        </w:rPr>
        <w:t>Настоящее р</w:t>
      </w:r>
      <w:r w:rsidR="00455C7D" w:rsidRPr="001134E5">
        <w:rPr>
          <w:rFonts w:ascii="PT Astra Serif" w:hAnsi="PT Astra Serif"/>
          <w:sz w:val="28"/>
          <w:szCs w:val="28"/>
        </w:rPr>
        <w:t>ешение вступает в силу со дня официального обнародования</w:t>
      </w:r>
      <w:r w:rsidR="0077610A" w:rsidRPr="001134E5">
        <w:rPr>
          <w:rFonts w:ascii="PT Astra Serif" w:hAnsi="PT Astra Serif"/>
          <w:sz w:val="28"/>
          <w:szCs w:val="28"/>
        </w:rPr>
        <w:t xml:space="preserve"> и распространяется на правоотношения</w:t>
      </w:r>
      <w:r w:rsidR="009525ED" w:rsidRPr="001134E5">
        <w:rPr>
          <w:rFonts w:ascii="PT Astra Serif" w:hAnsi="PT Astra Serif"/>
          <w:sz w:val="28"/>
          <w:szCs w:val="28"/>
        </w:rPr>
        <w:t>,</w:t>
      </w:r>
      <w:r w:rsidR="0077610A" w:rsidRPr="001134E5">
        <w:rPr>
          <w:rFonts w:ascii="PT Astra Serif" w:hAnsi="PT Astra Serif"/>
          <w:sz w:val="28"/>
          <w:szCs w:val="28"/>
        </w:rPr>
        <w:t xml:space="preserve"> возник</w:t>
      </w:r>
      <w:r w:rsidR="00B9505B">
        <w:rPr>
          <w:rFonts w:ascii="PT Astra Serif" w:hAnsi="PT Astra Serif"/>
          <w:sz w:val="28"/>
          <w:szCs w:val="28"/>
        </w:rPr>
        <w:t>ающ</w:t>
      </w:r>
      <w:r w:rsidR="002409B0" w:rsidRPr="001134E5">
        <w:rPr>
          <w:rFonts w:ascii="PT Astra Serif" w:hAnsi="PT Astra Serif"/>
          <w:sz w:val="28"/>
          <w:szCs w:val="28"/>
        </w:rPr>
        <w:t>ие</w:t>
      </w:r>
      <w:r w:rsidR="0077610A" w:rsidRPr="001134E5">
        <w:rPr>
          <w:rFonts w:ascii="PT Astra Serif" w:hAnsi="PT Astra Serif"/>
          <w:sz w:val="28"/>
          <w:szCs w:val="28"/>
        </w:rPr>
        <w:t xml:space="preserve"> с </w:t>
      </w:r>
      <w:r w:rsidR="009525ED" w:rsidRPr="001134E5">
        <w:rPr>
          <w:rFonts w:ascii="PT Astra Serif" w:hAnsi="PT Astra Serif"/>
          <w:sz w:val="28"/>
          <w:szCs w:val="28"/>
        </w:rPr>
        <w:t>01.0</w:t>
      </w:r>
      <w:r w:rsidR="00FF0D67" w:rsidRPr="001134E5">
        <w:rPr>
          <w:rFonts w:ascii="PT Astra Serif" w:hAnsi="PT Astra Serif"/>
          <w:sz w:val="28"/>
          <w:szCs w:val="28"/>
        </w:rPr>
        <w:t>9</w:t>
      </w:r>
      <w:r w:rsidR="009525ED" w:rsidRPr="001134E5">
        <w:rPr>
          <w:rFonts w:ascii="PT Astra Serif" w:hAnsi="PT Astra Serif"/>
          <w:sz w:val="28"/>
          <w:szCs w:val="28"/>
        </w:rPr>
        <w:t>.202</w:t>
      </w:r>
      <w:r w:rsidR="008B4153" w:rsidRPr="001134E5">
        <w:rPr>
          <w:rFonts w:ascii="PT Astra Serif" w:hAnsi="PT Astra Serif"/>
          <w:sz w:val="28"/>
          <w:szCs w:val="28"/>
        </w:rPr>
        <w:t>2</w:t>
      </w:r>
      <w:r w:rsidR="00455C7D" w:rsidRPr="001134E5">
        <w:rPr>
          <w:rFonts w:ascii="PT Astra Serif" w:hAnsi="PT Astra Serif"/>
          <w:sz w:val="28"/>
          <w:szCs w:val="28"/>
        </w:rPr>
        <w:t>.</w:t>
      </w:r>
    </w:p>
    <w:p w:rsidR="006E412A" w:rsidRPr="001134E5" w:rsidRDefault="006E412A" w:rsidP="006E412A">
      <w:pPr>
        <w:autoSpaceDE w:val="0"/>
        <w:autoSpaceDN w:val="0"/>
        <w:ind w:firstLine="720"/>
        <w:jc w:val="both"/>
        <w:rPr>
          <w:rFonts w:ascii="PT Astra Serif" w:hAnsi="PT Astra Serif"/>
        </w:rPr>
      </w:pPr>
    </w:p>
    <w:p w:rsidR="006E412A" w:rsidRPr="001134E5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4075"/>
      </w:tblGrid>
      <w:tr w:rsidR="006E412A" w:rsidRPr="00142FB2" w:rsidTr="00DA00B4">
        <w:tc>
          <w:tcPr>
            <w:tcW w:w="2871" w:type="pct"/>
          </w:tcPr>
          <w:p w:rsidR="006E412A" w:rsidRPr="001134E5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34E5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 –</w:t>
            </w:r>
          </w:p>
          <w:p w:rsidR="006E412A" w:rsidRPr="001134E5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34E5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E412A" w:rsidRPr="001134E5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1134E5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129" w:type="pct"/>
            <w:vAlign w:val="bottom"/>
          </w:tcPr>
          <w:p w:rsidR="006E412A" w:rsidRPr="00142FB2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1134E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EE0EFE" w:rsidRPr="00142FB2" w:rsidRDefault="00EE0EFE" w:rsidP="00EE0EFE">
      <w:pPr>
        <w:rPr>
          <w:rFonts w:ascii="PT Astra Serif" w:hAnsi="PT Astra Serif"/>
        </w:rPr>
      </w:pPr>
    </w:p>
    <w:p w:rsidR="00BF3D45" w:rsidRPr="00142FB2" w:rsidRDefault="00EE0EFE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Согласовано</w:t>
      </w:r>
    </w:p>
    <w:p w:rsidR="00EE0EFE" w:rsidRPr="00142FB2" w:rsidRDefault="00EE0EFE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В.Е. Калинкин</w:t>
      </w:r>
    </w:p>
    <w:p w:rsidR="00EE0EFE" w:rsidRPr="00142FB2" w:rsidRDefault="0077610A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Е.Н. Афанасьева</w:t>
      </w:r>
    </w:p>
    <w:p w:rsidR="00EE0EFE" w:rsidRPr="00142FB2" w:rsidRDefault="00EE0EFE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С.В. Муравьева</w:t>
      </w:r>
    </w:p>
    <w:p w:rsidR="00EE0EFE" w:rsidRPr="00142FB2" w:rsidRDefault="00161DA9" w:rsidP="007673B9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Ю</w:t>
      </w:r>
      <w:r w:rsidR="0077610A" w:rsidRPr="00142FB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В</w:t>
      </w:r>
      <w:r w:rsidR="0077610A" w:rsidRPr="00142FB2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Щербакова</w:t>
      </w:r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0A2BA9" w:rsidRPr="00142FB2" w:rsidRDefault="000A2BA9" w:rsidP="00BF04EF">
      <w:pPr>
        <w:rPr>
          <w:rFonts w:ascii="PT Astra Serif" w:hAnsi="PT Astra Serif"/>
        </w:rPr>
      </w:pPr>
    </w:p>
    <w:p w:rsidR="000A2BA9" w:rsidRDefault="000A2BA9" w:rsidP="00BF04EF">
      <w:pPr>
        <w:rPr>
          <w:rFonts w:ascii="PT Astra Serif" w:hAnsi="PT Astra Serif"/>
        </w:rPr>
      </w:pPr>
    </w:p>
    <w:p w:rsidR="00FF0D67" w:rsidRDefault="00FF0D67" w:rsidP="00BF04EF">
      <w:pPr>
        <w:rPr>
          <w:rFonts w:ascii="PT Astra Serif" w:hAnsi="PT Astra Serif"/>
        </w:rPr>
      </w:pPr>
    </w:p>
    <w:p w:rsidR="00FF0D67" w:rsidRDefault="00FF0D67" w:rsidP="00BF04EF">
      <w:pPr>
        <w:rPr>
          <w:rFonts w:ascii="PT Astra Serif" w:hAnsi="PT Astra Serif"/>
        </w:rPr>
      </w:pPr>
    </w:p>
    <w:p w:rsidR="00FF0D67" w:rsidRDefault="00FF0D67" w:rsidP="00BF04EF">
      <w:pPr>
        <w:rPr>
          <w:rFonts w:ascii="PT Astra Serif" w:hAnsi="PT Astra Serif"/>
        </w:rPr>
      </w:pPr>
    </w:p>
    <w:p w:rsidR="00FF0D67" w:rsidRDefault="00FF0D67" w:rsidP="00BF04EF">
      <w:pPr>
        <w:rPr>
          <w:rFonts w:ascii="PT Astra Serif" w:hAnsi="PT Astra Serif"/>
        </w:rPr>
      </w:pPr>
    </w:p>
    <w:p w:rsidR="00FF0D67" w:rsidRPr="00142FB2" w:rsidRDefault="00FF0D67" w:rsidP="00BF04EF">
      <w:pPr>
        <w:rPr>
          <w:rFonts w:ascii="PT Astra Serif" w:hAnsi="PT Astra Serif"/>
        </w:rPr>
      </w:pPr>
    </w:p>
    <w:p w:rsidR="00EE0EFE" w:rsidRPr="00142FB2" w:rsidRDefault="00410F03" w:rsidP="00BF04EF">
      <w:pPr>
        <w:rPr>
          <w:rFonts w:ascii="PT Astra Serif" w:hAnsi="PT Astra Serif"/>
        </w:rPr>
      </w:pPr>
      <w:r>
        <w:rPr>
          <w:rFonts w:ascii="PT Astra Serif" w:hAnsi="PT Astra Serif"/>
        </w:rPr>
        <w:t>Исп.Постникова Елена Алексеевна,</w:t>
      </w:r>
    </w:p>
    <w:p w:rsidR="00EE0EFE" w:rsidRPr="00142FB2" w:rsidRDefault="00EE0EFE" w:rsidP="00BF04EF">
      <w:pPr>
        <w:rPr>
          <w:rFonts w:ascii="PT Astra Serif" w:hAnsi="PT Astra Serif"/>
        </w:rPr>
      </w:pPr>
      <w:r w:rsidRPr="00142FB2">
        <w:rPr>
          <w:rFonts w:ascii="PT Astra Serif" w:hAnsi="PT Astra Serif"/>
        </w:rPr>
        <w:t xml:space="preserve">Тел. </w:t>
      </w:r>
      <w:r w:rsidR="008343EE">
        <w:rPr>
          <w:rFonts w:ascii="PT Astra Serif" w:hAnsi="PT Astra Serif"/>
        </w:rPr>
        <w:t>8</w:t>
      </w:r>
      <w:r w:rsidRPr="00142FB2">
        <w:rPr>
          <w:rFonts w:ascii="PT Astra Serif" w:hAnsi="PT Astra Serif"/>
        </w:rPr>
        <w:t xml:space="preserve"> (48751</w:t>
      </w:r>
      <w:r w:rsidR="00FF0D67">
        <w:rPr>
          <w:rFonts w:ascii="PT Astra Serif" w:hAnsi="PT Astra Serif"/>
        </w:rPr>
        <w:t>)</w:t>
      </w:r>
      <w:r w:rsidR="00410F03">
        <w:rPr>
          <w:rFonts w:ascii="PT Astra Serif" w:hAnsi="PT Astra Serif"/>
        </w:rPr>
        <w:t xml:space="preserve"> 5-55-70</w:t>
      </w:r>
    </w:p>
    <w:sectPr w:rsidR="00EE0EFE" w:rsidRPr="00142FB2" w:rsidSect="00843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58" w:rsidRDefault="00282E58" w:rsidP="003447F8">
      <w:r>
        <w:separator/>
      </w:r>
    </w:p>
  </w:endnote>
  <w:endnote w:type="continuationSeparator" w:id="0">
    <w:p w:rsidR="00282E58" w:rsidRDefault="00282E58" w:rsidP="0034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58" w:rsidRDefault="00282E58" w:rsidP="003447F8">
      <w:r>
        <w:separator/>
      </w:r>
    </w:p>
  </w:footnote>
  <w:footnote w:type="continuationSeparator" w:id="0">
    <w:p w:rsidR="00282E58" w:rsidRDefault="00282E58" w:rsidP="0034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532901"/>
      <w:docPartObj>
        <w:docPartGallery w:val="Page Numbers (Top of Page)"/>
        <w:docPartUnique/>
      </w:docPartObj>
    </w:sdtPr>
    <w:sdtEndPr/>
    <w:sdtContent>
      <w:p w:rsidR="0084347F" w:rsidRDefault="008434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6A3">
          <w:rPr>
            <w:noProof/>
          </w:rPr>
          <w:t>2</w:t>
        </w:r>
        <w:r>
          <w:fldChar w:fldCharType="end"/>
        </w:r>
      </w:p>
    </w:sdtContent>
  </w:sdt>
  <w:p w:rsidR="003447F8" w:rsidRDefault="003447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5D"/>
    <w:rsid w:val="00003DDB"/>
    <w:rsid w:val="000206F1"/>
    <w:rsid w:val="000372D7"/>
    <w:rsid w:val="000928E4"/>
    <w:rsid w:val="000A2BA9"/>
    <w:rsid w:val="000D2DF3"/>
    <w:rsid w:val="00101B89"/>
    <w:rsid w:val="001134E5"/>
    <w:rsid w:val="001350F0"/>
    <w:rsid w:val="00142432"/>
    <w:rsid w:val="00142FB2"/>
    <w:rsid w:val="00161DA9"/>
    <w:rsid w:val="001740C5"/>
    <w:rsid w:val="00177933"/>
    <w:rsid w:val="001D6BF5"/>
    <w:rsid w:val="00224554"/>
    <w:rsid w:val="002409B0"/>
    <w:rsid w:val="00247959"/>
    <w:rsid w:val="00282E58"/>
    <w:rsid w:val="00300857"/>
    <w:rsid w:val="003447F8"/>
    <w:rsid w:val="003739C5"/>
    <w:rsid w:val="003976D0"/>
    <w:rsid w:val="00405B71"/>
    <w:rsid w:val="00410F03"/>
    <w:rsid w:val="00455C7D"/>
    <w:rsid w:val="00482102"/>
    <w:rsid w:val="00497309"/>
    <w:rsid w:val="00497EA2"/>
    <w:rsid w:val="004E4591"/>
    <w:rsid w:val="005211AD"/>
    <w:rsid w:val="00536660"/>
    <w:rsid w:val="00554DC5"/>
    <w:rsid w:val="00580958"/>
    <w:rsid w:val="005A36E5"/>
    <w:rsid w:val="005C0651"/>
    <w:rsid w:val="005C238C"/>
    <w:rsid w:val="005E1EDA"/>
    <w:rsid w:val="006136A3"/>
    <w:rsid w:val="00615A4F"/>
    <w:rsid w:val="0062297B"/>
    <w:rsid w:val="0062513A"/>
    <w:rsid w:val="00650101"/>
    <w:rsid w:val="006B10BA"/>
    <w:rsid w:val="006E412A"/>
    <w:rsid w:val="007102F8"/>
    <w:rsid w:val="007673B9"/>
    <w:rsid w:val="0077610A"/>
    <w:rsid w:val="007C4F93"/>
    <w:rsid w:val="008343EE"/>
    <w:rsid w:val="0084347F"/>
    <w:rsid w:val="00867049"/>
    <w:rsid w:val="008962AF"/>
    <w:rsid w:val="008A29D1"/>
    <w:rsid w:val="008B4153"/>
    <w:rsid w:val="008D7B49"/>
    <w:rsid w:val="008F7E49"/>
    <w:rsid w:val="00906E65"/>
    <w:rsid w:val="0092386E"/>
    <w:rsid w:val="009525ED"/>
    <w:rsid w:val="009C7D9D"/>
    <w:rsid w:val="00A255A3"/>
    <w:rsid w:val="00A65D5D"/>
    <w:rsid w:val="00A97184"/>
    <w:rsid w:val="00AB4168"/>
    <w:rsid w:val="00AC51AD"/>
    <w:rsid w:val="00AE51A2"/>
    <w:rsid w:val="00AF31BB"/>
    <w:rsid w:val="00B51F87"/>
    <w:rsid w:val="00B82EBB"/>
    <w:rsid w:val="00B9505B"/>
    <w:rsid w:val="00BF04EF"/>
    <w:rsid w:val="00BF3D45"/>
    <w:rsid w:val="00C0024A"/>
    <w:rsid w:val="00C053A8"/>
    <w:rsid w:val="00C62055"/>
    <w:rsid w:val="00C75BDE"/>
    <w:rsid w:val="00C76A2D"/>
    <w:rsid w:val="00C85B97"/>
    <w:rsid w:val="00C96D01"/>
    <w:rsid w:val="00CC4E96"/>
    <w:rsid w:val="00CE723C"/>
    <w:rsid w:val="00D2467B"/>
    <w:rsid w:val="00D35829"/>
    <w:rsid w:val="00D75C37"/>
    <w:rsid w:val="00E15631"/>
    <w:rsid w:val="00E30D05"/>
    <w:rsid w:val="00E40CA4"/>
    <w:rsid w:val="00E8798D"/>
    <w:rsid w:val="00EE0EFE"/>
    <w:rsid w:val="00FC2AC4"/>
    <w:rsid w:val="00FD4994"/>
    <w:rsid w:val="00FF0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32</cp:revision>
  <cp:lastPrinted>2022-08-23T06:05:00Z</cp:lastPrinted>
  <dcterms:created xsi:type="dcterms:W3CDTF">2020-12-21T14:15:00Z</dcterms:created>
  <dcterms:modified xsi:type="dcterms:W3CDTF">2022-08-25T09:36:00Z</dcterms:modified>
</cp:coreProperties>
</file>