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F96022" w:rsidP="009F11CA">
      <w:pPr>
        <w:jc w:val="center"/>
      </w:pPr>
      <w:r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Pr="00EA663C" w:rsidRDefault="00E727C9" w:rsidP="00E06FAE">
      <w:pPr>
        <w:jc w:val="center"/>
        <w:rPr>
          <w:rFonts w:ascii="PT Astra Serif" w:hAnsi="PT Astra Serif"/>
          <w:b/>
          <w:color w:val="000000" w:themeColor="text1"/>
          <w:sz w:val="34"/>
        </w:rPr>
      </w:pPr>
      <w:r w:rsidRPr="00EA663C">
        <w:rPr>
          <w:rFonts w:ascii="PT Astra Serif" w:hAnsi="PT Astra Serif"/>
          <w:b/>
          <w:color w:val="000000" w:themeColor="text1"/>
          <w:sz w:val="34"/>
        </w:rPr>
        <w:t xml:space="preserve">АДМИНИСТРАЦИЯ </w:t>
      </w:r>
    </w:p>
    <w:p w:rsidR="00E06FAE" w:rsidRPr="00EA663C" w:rsidRDefault="00E727C9" w:rsidP="00E06FAE">
      <w:pPr>
        <w:jc w:val="center"/>
        <w:rPr>
          <w:rFonts w:ascii="PT Astra Serif" w:hAnsi="PT Astra Serif"/>
          <w:b/>
          <w:color w:val="000000" w:themeColor="text1"/>
          <w:sz w:val="34"/>
        </w:rPr>
      </w:pPr>
      <w:r w:rsidRPr="00EA663C">
        <w:rPr>
          <w:rFonts w:ascii="PT Astra Serif" w:hAnsi="PT Astra Serif"/>
          <w:b/>
          <w:color w:val="000000" w:themeColor="text1"/>
          <w:sz w:val="34"/>
        </w:rPr>
        <w:t>МУНИЦИПАЛЬНОГО</w:t>
      </w:r>
      <w:r w:rsidR="00E06FAE" w:rsidRPr="00EA663C">
        <w:rPr>
          <w:rFonts w:ascii="PT Astra Serif" w:hAnsi="PT Astra Serif"/>
          <w:b/>
          <w:color w:val="000000" w:themeColor="text1"/>
          <w:sz w:val="34"/>
        </w:rPr>
        <w:t xml:space="preserve"> </w:t>
      </w:r>
      <w:r w:rsidRPr="00EA663C">
        <w:rPr>
          <w:rFonts w:ascii="PT Astra Serif" w:hAnsi="PT Astra Serif"/>
          <w:b/>
          <w:color w:val="000000" w:themeColor="text1"/>
          <w:sz w:val="34"/>
        </w:rPr>
        <w:t xml:space="preserve">ОБРАЗОВАНИЯ </w:t>
      </w:r>
    </w:p>
    <w:p w:rsidR="00E727C9" w:rsidRPr="00EA663C" w:rsidRDefault="00F96022" w:rsidP="00E06FAE">
      <w:pPr>
        <w:jc w:val="center"/>
        <w:rPr>
          <w:rFonts w:ascii="PT Astra Serif" w:hAnsi="PT Astra Serif"/>
          <w:b/>
          <w:color w:val="000000" w:themeColor="text1"/>
          <w:sz w:val="34"/>
        </w:rPr>
      </w:pPr>
      <w:r w:rsidRPr="00EA663C">
        <w:rPr>
          <w:rFonts w:ascii="PT Astra Serif" w:hAnsi="PT Astra Serif"/>
          <w:b/>
          <w:color w:val="000000" w:themeColor="text1"/>
          <w:sz w:val="34"/>
        </w:rPr>
        <w:t xml:space="preserve">ЩЁКИНСКИЙ </w:t>
      </w:r>
      <w:r w:rsidR="00E727C9" w:rsidRPr="00EA663C">
        <w:rPr>
          <w:rFonts w:ascii="PT Astra Serif" w:hAnsi="PT Astra Serif"/>
          <w:b/>
          <w:color w:val="000000" w:themeColor="text1"/>
          <w:sz w:val="34"/>
        </w:rPr>
        <w:t xml:space="preserve">РАЙОН </w:t>
      </w:r>
    </w:p>
    <w:p w:rsidR="00E727C9" w:rsidRPr="00EA663C" w:rsidRDefault="00E727C9" w:rsidP="00E727C9">
      <w:pPr>
        <w:spacing w:before="200" w:line="200" w:lineRule="exact"/>
        <w:jc w:val="center"/>
        <w:rPr>
          <w:rFonts w:ascii="PT Astra Serif" w:hAnsi="PT Astra Serif"/>
          <w:b/>
          <w:color w:val="000000" w:themeColor="text1"/>
          <w:sz w:val="33"/>
          <w:szCs w:val="33"/>
        </w:rPr>
      </w:pPr>
    </w:p>
    <w:p w:rsidR="005F6D36" w:rsidRPr="00EA663C" w:rsidRDefault="005F6D36" w:rsidP="00E727C9">
      <w:pPr>
        <w:spacing w:before="200" w:line="200" w:lineRule="exact"/>
        <w:jc w:val="center"/>
        <w:rPr>
          <w:rFonts w:ascii="PT Astra Serif" w:hAnsi="PT Astra Serif"/>
          <w:b/>
          <w:color w:val="000000" w:themeColor="text1"/>
          <w:sz w:val="33"/>
          <w:szCs w:val="33"/>
        </w:rPr>
      </w:pPr>
      <w:r w:rsidRPr="00EA663C">
        <w:rPr>
          <w:rFonts w:ascii="PT Astra Serif" w:hAnsi="PT Astra Serif"/>
          <w:b/>
          <w:color w:val="000000" w:themeColor="text1"/>
          <w:sz w:val="33"/>
          <w:szCs w:val="33"/>
        </w:rPr>
        <w:t>ПОСТАНОВЛЕНИЕ</w:t>
      </w:r>
    </w:p>
    <w:p w:rsidR="005B2800" w:rsidRPr="00EA663C" w:rsidRDefault="005B2800" w:rsidP="005F6D36">
      <w:pPr>
        <w:spacing w:before="600" w:line="200" w:lineRule="exact"/>
        <w:jc w:val="center"/>
        <w:rPr>
          <w:rFonts w:ascii="PT Astra Serif" w:hAnsi="PT Astra Serif"/>
          <w:b/>
          <w:color w:val="000000" w:themeColor="text1"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A663C" w:rsidRPr="00EA663C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EA663C" w:rsidRDefault="002A16C1" w:rsidP="006F2075">
            <w:pPr>
              <w:pStyle w:val="afe"/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EA663C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от</w:t>
            </w:r>
            <w:r w:rsidR="002A07A8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 xml:space="preserve">  24.03.2023</w:t>
            </w:r>
          </w:p>
        </w:tc>
        <w:tc>
          <w:tcPr>
            <w:tcW w:w="2409" w:type="dxa"/>
            <w:shd w:val="clear" w:color="auto" w:fill="auto"/>
          </w:tcPr>
          <w:p w:rsidR="005B2800" w:rsidRPr="00EA663C" w:rsidRDefault="002A16C1" w:rsidP="006F2075">
            <w:pPr>
              <w:pStyle w:val="afe"/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</w:pPr>
            <w:r w:rsidRPr="00EA663C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>№</w:t>
            </w:r>
            <w:r w:rsidR="002A07A8">
              <w:rPr>
                <w:rFonts w:ascii="PT Astra Serif" w:eastAsia="Calibri" w:hAnsi="PT Astra Serif"/>
                <w:color w:val="000000" w:themeColor="text1"/>
                <w:sz w:val="28"/>
                <w:szCs w:val="28"/>
                <w:lang w:eastAsia="en-US"/>
              </w:rPr>
              <w:t xml:space="preserve">  3 – 338</w:t>
            </w:r>
          </w:p>
        </w:tc>
      </w:tr>
    </w:tbl>
    <w:p w:rsidR="005F6D36" w:rsidRPr="00EA663C" w:rsidRDefault="005F6D36">
      <w:pPr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:rsidR="005B2800" w:rsidRPr="00EA663C" w:rsidRDefault="005B2800">
      <w:pPr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:rsidR="007C6BDB" w:rsidRDefault="002951B7" w:rsidP="007C6BDB">
      <w:pPr>
        <w:suppressAutoHyphens w:val="0"/>
        <w:ind w:right="-2"/>
        <w:jc w:val="center"/>
        <w:outlineLvl w:val="0"/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</w:pPr>
      <w:bookmarkStart w:id="0" w:name="_GoBack"/>
      <w:r w:rsidRPr="00EA663C"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 xml:space="preserve">О </w:t>
      </w:r>
      <w:r w:rsidR="007C6BDB"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 xml:space="preserve">внесении изменений в постановление </w:t>
      </w:r>
    </w:p>
    <w:p w:rsidR="007C6BDB" w:rsidRDefault="007C6BDB" w:rsidP="007C6BDB">
      <w:pPr>
        <w:suppressAutoHyphens w:val="0"/>
        <w:ind w:right="-2"/>
        <w:jc w:val="center"/>
        <w:outlineLvl w:val="0"/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 xml:space="preserve">администрации </w:t>
      </w:r>
      <w:proofErr w:type="spellStart"/>
      <w:r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>Щекинского</w:t>
      </w:r>
      <w:proofErr w:type="spellEnd"/>
      <w:r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 xml:space="preserve"> района от 19.12.20</w:t>
      </w:r>
      <w:r w:rsidR="004C5F26"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>1</w:t>
      </w:r>
      <w:r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 xml:space="preserve">2 № 12-1608 </w:t>
      </w:r>
    </w:p>
    <w:p w:rsidR="002951B7" w:rsidRPr="00EA663C" w:rsidRDefault="007C6BDB" w:rsidP="007C6BDB">
      <w:pPr>
        <w:suppressAutoHyphens w:val="0"/>
        <w:ind w:right="-2"/>
        <w:jc w:val="center"/>
        <w:outlineLvl w:val="0"/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 xml:space="preserve">«Об образовании избирательных участков на территории муниципального образования </w:t>
      </w:r>
      <w:proofErr w:type="spellStart"/>
      <w:r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>Щекинский</w:t>
      </w:r>
      <w:proofErr w:type="spellEnd"/>
      <w:r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 xml:space="preserve"> район»</w:t>
      </w:r>
      <w:bookmarkEnd w:id="0"/>
    </w:p>
    <w:p w:rsidR="005B2800" w:rsidRPr="00EA663C" w:rsidRDefault="005B2800" w:rsidP="00321407">
      <w:pPr>
        <w:jc w:val="center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:rsidR="00E727C9" w:rsidRPr="00EA663C" w:rsidRDefault="00E727C9">
      <w:pPr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:rsidR="00854D84" w:rsidRDefault="007C6BDB" w:rsidP="00854D84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</w:t>
      </w:r>
      <w:r w:rsidRPr="00B77F6B">
        <w:rPr>
          <w:rFonts w:ascii="PT Astra Serif" w:hAnsi="PT Astra Serif"/>
          <w:sz w:val="28"/>
          <w:szCs w:val="28"/>
        </w:rPr>
        <w:t xml:space="preserve"> целях обеспечения создания максимальных удобств для избирателей,</w:t>
      </w:r>
      <w:r>
        <w:rPr>
          <w:rFonts w:ascii="PT Astra Serif" w:hAnsi="PT Astra Serif"/>
          <w:sz w:val="28"/>
          <w:szCs w:val="28"/>
        </w:rPr>
        <w:t xml:space="preserve"> </w:t>
      </w:r>
      <w:r w:rsidR="001317AA">
        <w:rPr>
          <w:rFonts w:ascii="PT Astra Serif" w:hAnsi="PT Astra Serif"/>
          <w:sz w:val="28"/>
          <w:szCs w:val="28"/>
        </w:rPr>
        <w:t xml:space="preserve">в связи с проведением капитального ремонта здания </w:t>
      </w:r>
      <w:r w:rsidR="008E3D9F">
        <w:rPr>
          <w:rFonts w:ascii="PT Astra Serif" w:hAnsi="PT Astra Serif"/>
          <w:sz w:val="28"/>
          <w:szCs w:val="28"/>
        </w:rPr>
        <w:t xml:space="preserve">МУК «Огаревский дом культуры», </w:t>
      </w:r>
      <w:r>
        <w:rPr>
          <w:rFonts w:ascii="PT Astra Serif" w:hAnsi="PT Astra Serif"/>
          <w:sz w:val="28"/>
          <w:szCs w:val="28"/>
        </w:rPr>
        <w:t xml:space="preserve">учитывая согласование </w:t>
      </w:r>
      <w:r w:rsidRPr="00B77F6B">
        <w:rPr>
          <w:rFonts w:ascii="PT Astra Serif" w:hAnsi="PT Astra Serif"/>
          <w:sz w:val="28"/>
          <w:szCs w:val="28"/>
        </w:rPr>
        <w:t xml:space="preserve">с территориальной избирательной комиссией </w:t>
      </w:r>
      <w:proofErr w:type="spellStart"/>
      <w:r w:rsidRPr="00B77F6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77F6B">
        <w:rPr>
          <w:rFonts w:ascii="PT Astra Serif" w:hAnsi="PT Astra Serif"/>
          <w:sz w:val="28"/>
          <w:szCs w:val="28"/>
        </w:rPr>
        <w:t xml:space="preserve"> района Тульской области</w:t>
      </w:r>
      <w:r>
        <w:rPr>
          <w:rFonts w:ascii="PT Astra Serif" w:hAnsi="PT Astra Serif"/>
          <w:sz w:val="28"/>
          <w:szCs w:val="28"/>
        </w:rPr>
        <w:t>,</w:t>
      </w:r>
      <w:r w:rsidRPr="00B77F6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соответствии с пунктом</w:t>
      </w:r>
      <w:r w:rsidR="00854D84">
        <w:rPr>
          <w:rFonts w:ascii="PT Astra Serif" w:hAnsi="PT Astra Serif"/>
          <w:sz w:val="28"/>
          <w:szCs w:val="28"/>
        </w:rPr>
        <w:t> </w:t>
      </w:r>
      <w:r w:rsidRPr="00B77F6B">
        <w:rPr>
          <w:rFonts w:ascii="PT Astra Serif" w:hAnsi="PT Astra Serif"/>
          <w:sz w:val="28"/>
          <w:szCs w:val="28"/>
        </w:rPr>
        <w:t>2 статьи 19 Фе</w:t>
      </w:r>
      <w:r>
        <w:rPr>
          <w:rFonts w:ascii="PT Astra Serif" w:hAnsi="PT Astra Serif"/>
          <w:sz w:val="28"/>
          <w:szCs w:val="28"/>
        </w:rPr>
        <w:t xml:space="preserve">дерального закона от 12.06.2002 </w:t>
      </w:r>
      <w:r w:rsidRPr="00B77F6B">
        <w:rPr>
          <w:rFonts w:ascii="PT Astra Serif" w:hAnsi="PT Astra Serif"/>
          <w:sz w:val="28"/>
          <w:szCs w:val="28"/>
        </w:rPr>
        <w:t>№ </w:t>
      </w:r>
      <w:r>
        <w:rPr>
          <w:rFonts w:ascii="PT Astra Serif" w:hAnsi="PT Astra Serif"/>
          <w:sz w:val="28"/>
          <w:szCs w:val="28"/>
        </w:rPr>
        <w:t xml:space="preserve"> </w:t>
      </w:r>
      <w:r w:rsidRPr="00B77F6B">
        <w:rPr>
          <w:rFonts w:ascii="PT Astra Serif" w:hAnsi="PT Astra Serif"/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Федерации»,</w:t>
      </w:r>
      <w:r>
        <w:rPr>
          <w:rFonts w:ascii="PT Astra Serif" w:hAnsi="PT Astra Serif"/>
          <w:sz w:val="28"/>
          <w:szCs w:val="28"/>
        </w:rPr>
        <w:t xml:space="preserve"> </w:t>
      </w:r>
      <w:r w:rsidRPr="00DA0FA8">
        <w:rPr>
          <w:rFonts w:ascii="PT Astra Serif" w:hAnsi="PT Astra Serif"/>
          <w:color w:val="000000"/>
          <w:sz w:val="28"/>
          <w:szCs w:val="28"/>
        </w:rPr>
        <w:t>Феде</w:t>
      </w:r>
      <w:r>
        <w:rPr>
          <w:rFonts w:ascii="PT Astra Serif" w:hAnsi="PT Astra Serif"/>
          <w:color w:val="000000"/>
          <w:sz w:val="28"/>
          <w:szCs w:val="28"/>
        </w:rPr>
        <w:t>ральным</w:t>
      </w:r>
      <w:r w:rsidRPr="00DA0FA8">
        <w:rPr>
          <w:rFonts w:ascii="PT Astra Serif" w:hAnsi="PT Astra Serif"/>
          <w:color w:val="000000"/>
          <w:sz w:val="28"/>
          <w:szCs w:val="28"/>
        </w:rPr>
        <w:t xml:space="preserve"> </w:t>
      </w:r>
      <w:hyperlink r:id="rId10" w:history="1">
        <w:r w:rsidRPr="00DA0FA8">
          <w:rPr>
            <w:rFonts w:ascii="PT Astra Serif" w:hAnsi="PT Astra Serif"/>
            <w:color w:val="000000"/>
            <w:sz w:val="28"/>
            <w:szCs w:val="28"/>
          </w:rPr>
          <w:t>закон</w:t>
        </w:r>
      </w:hyperlink>
      <w:r>
        <w:rPr>
          <w:rFonts w:ascii="PT Astra Serif" w:hAnsi="PT Astra Serif"/>
          <w:color w:val="000000"/>
          <w:sz w:val="28"/>
          <w:szCs w:val="28"/>
        </w:rPr>
        <w:t>ом</w:t>
      </w:r>
      <w:r w:rsidR="001317AA">
        <w:rPr>
          <w:rFonts w:ascii="PT Astra Serif" w:hAnsi="PT Astra Serif"/>
          <w:color w:val="000000"/>
          <w:sz w:val="28"/>
          <w:szCs w:val="28"/>
        </w:rPr>
        <w:t xml:space="preserve"> от 06.10.2003</w:t>
      </w:r>
      <w:proofErr w:type="gramEnd"/>
      <w:r w:rsidR="001317AA">
        <w:rPr>
          <w:rFonts w:ascii="PT Astra Serif" w:hAnsi="PT Astra Serif"/>
          <w:color w:val="000000"/>
          <w:sz w:val="28"/>
          <w:szCs w:val="28"/>
        </w:rPr>
        <w:t xml:space="preserve"> №</w:t>
      </w:r>
      <w:r>
        <w:rPr>
          <w:rFonts w:ascii="PT Astra Serif" w:hAnsi="PT Astra Serif"/>
          <w:color w:val="000000"/>
          <w:sz w:val="28"/>
          <w:szCs w:val="28"/>
        </w:rPr>
        <w:t xml:space="preserve">  </w:t>
      </w:r>
      <w:r w:rsidRPr="00DA0FA8">
        <w:rPr>
          <w:rFonts w:ascii="PT Astra Serif" w:hAnsi="PT Astra Serif"/>
          <w:color w:val="000000"/>
          <w:sz w:val="28"/>
          <w:szCs w:val="28"/>
        </w:rPr>
        <w:t xml:space="preserve">131-ФЗ </w:t>
      </w:r>
      <w:r>
        <w:rPr>
          <w:rFonts w:ascii="PT Astra Serif" w:hAnsi="PT Astra Serif"/>
          <w:color w:val="000000"/>
          <w:sz w:val="28"/>
          <w:szCs w:val="28"/>
        </w:rPr>
        <w:t>«</w:t>
      </w:r>
      <w:r w:rsidRPr="00DA0FA8">
        <w:rPr>
          <w:rFonts w:ascii="PT Astra Serif" w:hAnsi="PT Astra Serif"/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PT Astra Serif" w:hAnsi="PT Astra Serif"/>
          <w:color w:val="000000"/>
          <w:sz w:val="28"/>
          <w:szCs w:val="28"/>
        </w:rPr>
        <w:t>»,</w:t>
      </w:r>
      <w:r w:rsidRPr="00B77F6B">
        <w:rPr>
          <w:rFonts w:ascii="PT Astra Serif" w:hAnsi="PT Astra Serif"/>
          <w:sz w:val="28"/>
          <w:szCs w:val="28"/>
        </w:rPr>
        <w:t xml:space="preserve"> на основании Устава муниципальн</w:t>
      </w:r>
      <w:r>
        <w:rPr>
          <w:rFonts w:ascii="PT Astra Serif" w:hAnsi="PT Astra Serif"/>
          <w:sz w:val="28"/>
          <w:szCs w:val="28"/>
        </w:rPr>
        <w:t xml:space="preserve">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</w:t>
      </w:r>
      <w:r w:rsidRPr="00B77F6B">
        <w:rPr>
          <w:rFonts w:ascii="PT Astra Serif" w:hAnsi="PT Astra Serif"/>
          <w:sz w:val="28"/>
          <w:szCs w:val="28"/>
        </w:rPr>
        <w:t xml:space="preserve"> администрация </w:t>
      </w:r>
      <w:proofErr w:type="spellStart"/>
      <w:r w:rsidRPr="00B77F6B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B77F6B">
        <w:rPr>
          <w:rFonts w:ascii="PT Astra Serif" w:hAnsi="PT Astra Serif"/>
          <w:sz w:val="28"/>
          <w:szCs w:val="28"/>
        </w:rPr>
        <w:t xml:space="preserve"> района</w:t>
      </w:r>
      <w:r w:rsidRPr="00B77F6B">
        <w:rPr>
          <w:rFonts w:ascii="PT Astra Serif" w:hAnsi="PT Astra Serif"/>
          <w:b/>
        </w:rPr>
        <w:t xml:space="preserve"> </w:t>
      </w:r>
      <w:r w:rsidRPr="00B77F6B">
        <w:rPr>
          <w:rFonts w:ascii="PT Astra Serif" w:hAnsi="PT Astra Serif"/>
          <w:sz w:val="28"/>
          <w:szCs w:val="28"/>
        </w:rPr>
        <w:t>ПОСТАНОВЛЯЕТ:</w:t>
      </w:r>
    </w:p>
    <w:p w:rsidR="008E3D9F" w:rsidRPr="00854D84" w:rsidRDefault="00854D84" w:rsidP="00854D84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  <w:szCs w:val="20"/>
          <w:lang w:eastAsia="x-none"/>
        </w:rPr>
      </w:pPr>
      <w:r>
        <w:rPr>
          <w:rFonts w:ascii="PT Astra Serif" w:hAnsi="PT Astra Serif"/>
          <w:sz w:val="28"/>
          <w:szCs w:val="28"/>
        </w:rPr>
        <w:t>1. </w:t>
      </w:r>
      <w:r w:rsidR="008E3D9F" w:rsidRPr="00854D84">
        <w:rPr>
          <w:rFonts w:ascii="PT Astra Serif" w:hAnsi="PT Astra Serif"/>
          <w:snapToGrid w:val="0"/>
          <w:sz w:val="28"/>
          <w:szCs w:val="20"/>
          <w:lang w:eastAsia="x-none"/>
        </w:rPr>
        <w:t xml:space="preserve">Внести в постановление администрации </w:t>
      </w:r>
      <w:proofErr w:type="spellStart"/>
      <w:r w:rsidR="008E3D9F" w:rsidRPr="00854D84">
        <w:rPr>
          <w:rFonts w:ascii="PT Astra Serif" w:hAnsi="PT Astra Serif"/>
          <w:snapToGrid w:val="0"/>
          <w:sz w:val="28"/>
          <w:szCs w:val="20"/>
          <w:lang w:eastAsia="x-none"/>
        </w:rPr>
        <w:t>Щекинского</w:t>
      </w:r>
      <w:proofErr w:type="spellEnd"/>
      <w:r w:rsidR="008E3D9F" w:rsidRPr="00854D84">
        <w:rPr>
          <w:rFonts w:ascii="PT Astra Serif" w:hAnsi="PT Astra Serif"/>
          <w:snapToGrid w:val="0"/>
          <w:sz w:val="28"/>
          <w:szCs w:val="20"/>
          <w:lang w:eastAsia="x-none"/>
        </w:rPr>
        <w:t xml:space="preserve"> района от 19.12.2012 № 12-1608 «Об образовании избирательных участков на территории муниципального образования </w:t>
      </w:r>
      <w:proofErr w:type="spellStart"/>
      <w:r w:rsidR="008E3D9F" w:rsidRPr="00854D84">
        <w:rPr>
          <w:rFonts w:ascii="PT Astra Serif" w:hAnsi="PT Astra Serif"/>
          <w:snapToGrid w:val="0"/>
          <w:sz w:val="28"/>
          <w:szCs w:val="20"/>
          <w:lang w:eastAsia="x-none"/>
        </w:rPr>
        <w:t>Щекинский</w:t>
      </w:r>
      <w:proofErr w:type="spellEnd"/>
      <w:r w:rsidR="008E3D9F" w:rsidRPr="00854D84">
        <w:rPr>
          <w:rFonts w:ascii="PT Astra Serif" w:hAnsi="PT Astra Serif"/>
          <w:snapToGrid w:val="0"/>
          <w:sz w:val="28"/>
          <w:szCs w:val="20"/>
          <w:lang w:eastAsia="x-none"/>
        </w:rPr>
        <w:t xml:space="preserve"> район» (далее</w:t>
      </w:r>
      <w:r>
        <w:rPr>
          <w:rFonts w:ascii="PT Astra Serif" w:hAnsi="PT Astra Serif"/>
          <w:snapToGrid w:val="0"/>
          <w:sz w:val="28"/>
          <w:szCs w:val="20"/>
          <w:lang w:eastAsia="x-none"/>
        </w:rPr>
        <w:t xml:space="preserve"> - </w:t>
      </w:r>
      <w:r w:rsidR="008E3D9F" w:rsidRPr="00854D84">
        <w:rPr>
          <w:rFonts w:ascii="PT Astra Serif" w:hAnsi="PT Astra Serif"/>
          <w:snapToGrid w:val="0"/>
          <w:sz w:val="28"/>
          <w:szCs w:val="20"/>
          <w:lang w:eastAsia="x-none"/>
        </w:rPr>
        <w:t>постановление) следующие изменения:</w:t>
      </w:r>
    </w:p>
    <w:p w:rsidR="00BB5B9D" w:rsidRDefault="008E3D9F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  <w:szCs w:val="20"/>
          <w:lang w:eastAsia="x-none"/>
        </w:rPr>
      </w:pPr>
      <w:r w:rsidRPr="008E3D9F">
        <w:rPr>
          <w:rFonts w:ascii="PT Astra Serif" w:hAnsi="PT Astra Serif"/>
          <w:snapToGrid w:val="0"/>
          <w:sz w:val="28"/>
          <w:szCs w:val="20"/>
          <w:lang w:eastAsia="x-none"/>
        </w:rPr>
        <w:t xml:space="preserve">а) абзац 2 </w:t>
      </w:r>
      <w:r>
        <w:rPr>
          <w:rFonts w:ascii="PT Astra Serif" w:hAnsi="PT Astra Serif"/>
          <w:snapToGrid w:val="0"/>
          <w:sz w:val="28"/>
          <w:szCs w:val="20"/>
          <w:lang w:eastAsia="x-none"/>
        </w:rPr>
        <w:t>участка № 2832</w:t>
      </w:r>
      <w:r w:rsidR="00854D84">
        <w:rPr>
          <w:rFonts w:ascii="PT Astra Serif" w:hAnsi="PT Astra Serif"/>
          <w:snapToGrid w:val="0"/>
          <w:sz w:val="28"/>
          <w:szCs w:val="20"/>
          <w:lang w:eastAsia="x-none"/>
        </w:rPr>
        <w:t>, указанного в</w:t>
      </w:r>
      <w:r w:rsidRPr="008E3D9F">
        <w:rPr>
          <w:rFonts w:ascii="PT Astra Serif" w:hAnsi="PT Astra Serif"/>
          <w:snapToGrid w:val="0"/>
          <w:sz w:val="28"/>
          <w:szCs w:val="20"/>
          <w:lang w:eastAsia="x-none"/>
        </w:rPr>
        <w:t xml:space="preserve"> приложени</w:t>
      </w:r>
      <w:r w:rsidR="00854D84">
        <w:rPr>
          <w:rFonts w:ascii="PT Astra Serif" w:hAnsi="PT Astra Serif"/>
          <w:snapToGrid w:val="0"/>
          <w:sz w:val="28"/>
          <w:szCs w:val="20"/>
          <w:lang w:eastAsia="x-none"/>
        </w:rPr>
        <w:t>и</w:t>
      </w:r>
      <w:r w:rsidRPr="008E3D9F">
        <w:rPr>
          <w:rFonts w:ascii="PT Astra Serif" w:hAnsi="PT Astra Serif"/>
          <w:snapToGrid w:val="0"/>
          <w:sz w:val="28"/>
          <w:szCs w:val="20"/>
          <w:lang w:eastAsia="x-none"/>
        </w:rPr>
        <w:t xml:space="preserve"> к постановлению изложить в следующей редакции: </w:t>
      </w:r>
    </w:p>
    <w:p w:rsidR="008E3D9F" w:rsidRPr="008E3D9F" w:rsidRDefault="008E3D9F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color w:val="000000"/>
          <w:sz w:val="28"/>
          <w:szCs w:val="28"/>
        </w:rPr>
      </w:pP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>«</w:t>
      </w:r>
      <w:r w:rsidR="00BB5B9D">
        <w:rPr>
          <w:rFonts w:ascii="PT Astra Serif" w:hAnsi="PT Astra Serif"/>
          <w:snapToGrid w:val="0"/>
          <w:color w:val="000000"/>
          <w:sz w:val="28"/>
          <w:szCs w:val="28"/>
        </w:rPr>
        <w:t>Центр:</w:t>
      </w:r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 xml:space="preserve"> </w:t>
      </w:r>
      <w:proofErr w:type="spellStart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>с.п</w:t>
      </w:r>
      <w:proofErr w:type="spellEnd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>.</w:t>
      </w:r>
      <w:r w:rsidR="009354D2">
        <w:rPr>
          <w:rFonts w:ascii="PT Astra Serif" w:hAnsi="PT Astra Serif"/>
          <w:snapToGrid w:val="0"/>
          <w:color w:val="000000"/>
          <w:sz w:val="28"/>
          <w:szCs w:val="28"/>
        </w:rPr>
        <w:t xml:space="preserve"> </w:t>
      </w:r>
      <w:proofErr w:type="spellStart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>Огаревка</w:t>
      </w:r>
      <w:proofErr w:type="spellEnd"/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>,</w:t>
      </w:r>
      <w:r>
        <w:rPr>
          <w:rFonts w:ascii="PT Astra Serif" w:hAnsi="PT Astra Serif"/>
          <w:snapToGrid w:val="0"/>
          <w:color w:val="000000"/>
          <w:sz w:val="28"/>
          <w:szCs w:val="28"/>
        </w:rPr>
        <w:t xml:space="preserve"> </w:t>
      </w:r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 xml:space="preserve">МБОУ </w:t>
      </w:r>
      <w:r w:rsidRPr="00B77F6B">
        <w:rPr>
          <w:rFonts w:ascii="PT Astra Serif" w:hAnsi="PT Astra Serif"/>
          <w:color w:val="000000"/>
          <w:sz w:val="28"/>
          <w:szCs w:val="28"/>
        </w:rPr>
        <w:t>«Новоогаревская средняя школа №19»</w:t>
      </w: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>;</w:t>
      </w:r>
    </w:p>
    <w:p w:rsidR="008E3D9F" w:rsidRPr="008E3D9F" w:rsidRDefault="008E3D9F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color w:val="000000"/>
          <w:sz w:val="28"/>
          <w:szCs w:val="28"/>
        </w:rPr>
      </w:pP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 xml:space="preserve">б) абзац 4 </w:t>
      </w:r>
      <w:r w:rsidR="00BB5B9D">
        <w:rPr>
          <w:rFonts w:ascii="PT Astra Serif" w:hAnsi="PT Astra Serif"/>
          <w:snapToGrid w:val="0"/>
          <w:sz w:val="28"/>
          <w:szCs w:val="20"/>
          <w:lang w:eastAsia="x-none"/>
        </w:rPr>
        <w:t>участка № 2832</w:t>
      </w:r>
      <w:r w:rsidR="00854D84">
        <w:rPr>
          <w:rFonts w:ascii="PT Astra Serif" w:hAnsi="PT Astra Serif"/>
          <w:snapToGrid w:val="0"/>
          <w:sz w:val="28"/>
          <w:szCs w:val="20"/>
          <w:lang w:eastAsia="x-none"/>
        </w:rPr>
        <w:t>, указанного в</w:t>
      </w:r>
      <w:r w:rsidR="00854D84" w:rsidRPr="008E3D9F">
        <w:rPr>
          <w:rFonts w:ascii="PT Astra Serif" w:hAnsi="PT Astra Serif"/>
          <w:snapToGrid w:val="0"/>
          <w:sz w:val="28"/>
          <w:szCs w:val="20"/>
          <w:lang w:eastAsia="x-none"/>
        </w:rPr>
        <w:t xml:space="preserve"> приложени</w:t>
      </w:r>
      <w:r w:rsidR="00854D84">
        <w:rPr>
          <w:rFonts w:ascii="PT Astra Serif" w:hAnsi="PT Astra Serif"/>
          <w:snapToGrid w:val="0"/>
          <w:sz w:val="28"/>
          <w:szCs w:val="20"/>
          <w:lang w:eastAsia="x-none"/>
        </w:rPr>
        <w:t>и</w:t>
      </w:r>
      <w:r w:rsidRPr="008E3D9F">
        <w:rPr>
          <w:rFonts w:ascii="PT Astra Serif" w:hAnsi="PT Astra Serif"/>
          <w:snapToGrid w:val="0"/>
          <w:sz w:val="28"/>
          <w:szCs w:val="20"/>
          <w:lang w:eastAsia="x-none"/>
        </w:rPr>
        <w:t xml:space="preserve"> к постановлению изложить в следующей редакции:</w:t>
      </w: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 xml:space="preserve"> </w:t>
      </w:r>
    </w:p>
    <w:p w:rsidR="008E3D9F" w:rsidRDefault="008E3D9F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color w:val="000000"/>
          <w:sz w:val="28"/>
          <w:szCs w:val="28"/>
        </w:rPr>
      </w:pP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lastRenderedPageBreak/>
        <w:t>«Установить место голосования и нахождения участковой комиссии в помещении</w:t>
      </w:r>
      <w:r w:rsidRPr="008E3D9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B5B9D" w:rsidRPr="00B77F6B">
        <w:rPr>
          <w:rFonts w:ascii="PT Astra Serif" w:hAnsi="PT Astra Serif"/>
          <w:snapToGrid w:val="0"/>
          <w:color w:val="000000"/>
          <w:sz w:val="28"/>
          <w:szCs w:val="28"/>
        </w:rPr>
        <w:t xml:space="preserve">МБОУ </w:t>
      </w:r>
      <w:r w:rsidR="00BB5B9D" w:rsidRPr="00B77F6B">
        <w:rPr>
          <w:rFonts w:ascii="PT Astra Serif" w:hAnsi="PT Astra Serif"/>
          <w:color w:val="000000"/>
          <w:sz w:val="28"/>
          <w:szCs w:val="28"/>
        </w:rPr>
        <w:t>«Новоогаревская средняя школа №19»</w:t>
      </w: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 xml:space="preserve">, </w:t>
      </w:r>
      <w:proofErr w:type="spellStart"/>
      <w:r w:rsidR="00BB5B9D" w:rsidRPr="00B77F6B">
        <w:rPr>
          <w:rFonts w:ascii="PT Astra Serif" w:hAnsi="PT Astra Serif"/>
          <w:snapToGrid w:val="0"/>
          <w:color w:val="000000"/>
          <w:sz w:val="28"/>
          <w:szCs w:val="28"/>
        </w:rPr>
        <w:t>Щекинский</w:t>
      </w:r>
      <w:proofErr w:type="spellEnd"/>
      <w:r w:rsidR="00BB5B9D" w:rsidRPr="00B77F6B">
        <w:rPr>
          <w:rFonts w:ascii="PT Astra Serif" w:hAnsi="PT Astra Serif"/>
          <w:snapToGrid w:val="0"/>
          <w:color w:val="000000"/>
          <w:sz w:val="28"/>
          <w:szCs w:val="28"/>
        </w:rPr>
        <w:t xml:space="preserve"> район,</w:t>
      </w:r>
      <w:r w:rsidR="00BB5B9D" w:rsidRPr="00B77F6B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BB5B9D" w:rsidRPr="00B77F6B">
        <w:rPr>
          <w:rFonts w:ascii="PT Astra Serif" w:hAnsi="PT Astra Serif"/>
          <w:snapToGrid w:val="0"/>
          <w:color w:val="000000"/>
          <w:sz w:val="28"/>
          <w:szCs w:val="28"/>
        </w:rPr>
        <w:t>с.п</w:t>
      </w:r>
      <w:proofErr w:type="spellEnd"/>
      <w:r w:rsidR="00BB5B9D" w:rsidRPr="00B77F6B">
        <w:rPr>
          <w:rFonts w:ascii="PT Astra Serif" w:hAnsi="PT Astra Serif"/>
          <w:snapToGrid w:val="0"/>
          <w:color w:val="000000"/>
          <w:sz w:val="28"/>
          <w:szCs w:val="28"/>
        </w:rPr>
        <w:t>.</w:t>
      </w:r>
      <w:r w:rsidR="00854D84">
        <w:rPr>
          <w:rFonts w:ascii="PT Astra Serif" w:hAnsi="PT Astra Serif"/>
          <w:snapToGrid w:val="0"/>
          <w:color w:val="000000"/>
          <w:sz w:val="28"/>
          <w:szCs w:val="28"/>
        </w:rPr>
        <w:t> </w:t>
      </w:r>
      <w:proofErr w:type="spellStart"/>
      <w:r w:rsidR="00BB5B9D" w:rsidRPr="00B77F6B">
        <w:rPr>
          <w:rFonts w:ascii="PT Astra Serif" w:hAnsi="PT Astra Serif"/>
          <w:snapToGrid w:val="0"/>
          <w:color w:val="000000"/>
          <w:sz w:val="28"/>
          <w:szCs w:val="28"/>
        </w:rPr>
        <w:t>Огаревка</w:t>
      </w:r>
      <w:proofErr w:type="spellEnd"/>
      <w:r w:rsidR="00BB5B9D" w:rsidRPr="00B77F6B">
        <w:rPr>
          <w:rFonts w:ascii="PT Astra Serif" w:hAnsi="PT Astra Serif"/>
          <w:snapToGrid w:val="0"/>
          <w:color w:val="000000"/>
          <w:sz w:val="28"/>
          <w:szCs w:val="28"/>
        </w:rPr>
        <w:t>,</w:t>
      </w:r>
      <w:r w:rsidR="00BB5B9D" w:rsidRPr="00B77F6B">
        <w:rPr>
          <w:rFonts w:ascii="PT Astra Serif" w:hAnsi="PT Astra Serif"/>
          <w:color w:val="000000"/>
          <w:sz w:val="22"/>
          <w:szCs w:val="22"/>
        </w:rPr>
        <w:t xml:space="preserve"> </w:t>
      </w:r>
      <w:r w:rsidR="00BB5B9D" w:rsidRPr="00B77F6B">
        <w:rPr>
          <w:rFonts w:ascii="PT Astra Serif" w:hAnsi="PT Astra Serif"/>
          <w:color w:val="000000"/>
          <w:sz w:val="28"/>
          <w:szCs w:val="28"/>
        </w:rPr>
        <w:t xml:space="preserve">ул. 1-я </w:t>
      </w:r>
      <w:proofErr w:type="gramStart"/>
      <w:r w:rsidR="00BB5B9D" w:rsidRPr="00B77F6B">
        <w:rPr>
          <w:rFonts w:ascii="PT Astra Serif" w:hAnsi="PT Astra Serif"/>
          <w:color w:val="000000"/>
          <w:sz w:val="28"/>
          <w:szCs w:val="28"/>
        </w:rPr>
        <w:t>Клубная</w:t>
      </w:r>
      <w:proofErr w:type="gramEnd"/>
      <w:r w:rsidR="00BB5B9D" w:rsidRPr="00B77F6B">
        <w:rPr>
          <w:rFonts w:ascii="PT Astra Serif" w:hAnsi="PT Astra Serif"/>
          <w:color w:val="000000"/>
          <w:sz w:val="28"/>
          <w:szCs w:val="28"/>
        </w:rPr>
        <w:t>, 10</w:t>
      </w:r>
      <w:r w:rsidR="00BB5B9D">
        <w:rPr>
          <w:rFonts w:ascii="PT Astra Serif" w:hAnsi="PT Astra Serif"/>
          <w:snapToGrid w:val="0"/>
          <w:color w:val="000000"/>
          <w:sz w:val="28"/>
          <w:szCs w:val="28"/>
        </w:rPr>
        <w:t xml:space="preserve">, </w:t>
      </w:r>
      <w:r w:rsidR="00BB5B9D">
        <w:rPr>
          <w:rFonts w:ascii="PT Astra Serif" w:hAnsi="PT Astra Serif"/>
          <w:snapToGrid w:val="0"/>
          <w:sz w:val="28"/>
          <w:szCs w:val="28"/>
        </w:rPr>
        <w:t>(приложение № 31</w:t>
      </w:r>
      <w:r w:rsidRPr="008E3D9F">
        <w:rPr>
          <w:rFonts w:ascii="PT Astra Serif" w:hAnsi="PT Astra Serif"/>
          <w:snapToGrid w:val="0"/>
          <w:sz w:val="28"/>
          <w:szCs w:val="28"/>
        </w:rPr>
        <w:t>)</w:t>
      </w: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>.»;</w:t>
      </w:r>
    </w:p>
    <w:p w:rsidR="009354D2" w:rsidRDefault="00BB5B9D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color w:val="000000"/>
          <w:sz w:val="28"/>
          <w:szCs w:val="28"/>
        </w:rPr>
      </w:pPr>
      <w:r>
        <w:rPr>
          <w:rFonts w:ascii="PT Astra Serif" w:hAnsi="PT Astra Serif"/>
          <w:snapToGrid w:val="0"/>
          <w:color w:val="000000"/>
          <w:sz w:val="28"/>
          <w:szCs w:val="28"/>
        </w:rPr>
        <w:t>в)</w:t>
      </w:r>
      <w:r w:rsidR="009354D2">
        <w:rPr>
          <w:rFonts w:ascii="PT Astra Serif" w:hAnsi="PT Astra Serif"/>
          <w:snapToGrid w:val="0"/>
          <w:color w:val="000000"/>
          <w:sz w:val="28"/>
          <w:szCs w:val="28"/>
        </w:rPr>
        <w:t> </w:t>
      </w:r>
      <w:r w:rsidR="009354D2">
        <w:rPr>
          <w:rFonts w:ascii="PT Astra Serif" w:hAnsi="PT Astra Serif"/>
          <w:snapToGrid w:val="0"/>
          <w:sz w:val="28"/>
          <w:szCs w:val="28"/>
        </w:rPr>
        <w:t xml:space="preserve">приложение № 31 </w:t>
      </w:r>
      <w:r w:rsidR="009354D2">
        <w:rPr>
          <w:rFonts w:ascii="PT Astra Serif" w:hAnsi="PT Astra Serif"/>
          <w:sz w:val="28"/>
          <w:szCs w:val="28"/>
        </w:rPr>
        <w:t xml:space="preserve">к списку избирательных участков, образованных на территории муниципального образования </w:t>
      </w:r>
      <w:proofErr w:type="spellStart"/>
      <w:r w:rsidR="009354D2">
        <w:rPr>
          <w:rFonts w:ascii="PT Astra Serif" w:hAnsi="PT Astra Serif"/>
          <w:sz w:val="28"/>
          <w:szCs w:val="28"/>
        </w:rPr>
        <w:t>Щекинский</w:t>
      </w:r>
      <w:proofErr w:type="spellEnd"/>
      <w:r w:rsidR="009354D2">
        <w:rPr>
          <w:rFonts w:ascii="PT Astra Serif" w:hAnsi="PT Astra Serif"/>
          <w:sz w:val="28"/>
          <w:szCs w:val="28"/>
        </w:rPr>
        <w:t xml:space="preserve"> район, изложить в новой редакции (</w:t>
      </w:r>
      <w:r w:rsidR="009354D2">
        <w:rPr>
          <w:rFonts w:ascii="PT Astra Serif" w:hAnsi="PT Astra Serif"/>
          <w:snapToGrid w:val="0"/>
          <w:sz w:val="28"/>
          <w:szCs w:val="28"/>
        </w:rPr>
        <w:t>приложение № 1</w:t>
      </w:r>
      <w:r w:rsidR="009354D2">
        <w:rPr>
          <w:rFonts w:ascii="PT Astra Serif" w:hAnsi="PT Astra Serif"/>
          <w:sz w:val="28"/>
          <w:szCs w:val="28"/>
        </w:rPr>
        <w:t>);</w:t>
      </w:r>
    </w:p>
    <w:p w:rsidR="00BB5B9D" w:rsidRDefault="009354D2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sz w:val="28"/>
          <w:szCs w:val="20"/>
          <w:lang w:eastAsia="x-none"/>
        </w:rPr>
      </w:pPr>
      <w:r>
        <w:rPr>
          <w:rFonts w:ascii="PT Astra Serif" w:hAnsi="PT Astra Serif"/>
          <w:snapToGrid w:val="0"/>
          <w:color w:val="000000"/>
          <w:sz w:val="28"/>
          <w:szCs w:val="28"/>
        </w:rPr>
        <w:t>г)</w:t>
      </w:r>
      <w:r w:rsidR="00BB5B9D" w:rsidRPr="008E3D9F">
        <w:rPr>
          <w:rFonts w:ascii="PT Astra Serif" w:hAnsi="PT Astra Serif"/>
          <w:snapToGrid w:val="0"/>
          <w:sz w:val="28"/>
          <w:szCs w:val="20"/>
          <w:lang w:eastAsia="x-none"/>
        </w:rPr>
        <w:t xml:space="preserve"> абзац 2 </w:t>
      </w:r>
      <w:r w:rsidR="00BB5B9D">
        <w:rPr>
          <w:rFonts w:ascii="PT Astra Serif" w:hAnsi="PT Astra Serif"/>
          <w:snapToGrid w:val="0"/>
          <w:sz w:val="28"/>
          <w:szCs w:val="20"/>
          <w:lang w:eastAsia="x-none"/>
        </w:rPr>
        <w:t>участка № 2832</w:t>
      </w:r>
      <w:r w:rsidR="00854D84">
        <w:rPr>
          <w:rFonts w:ascii="PT Astra Serif" w:hAnsi="PT Astra Serif"/>
          <w:snapToGrid w:val="0"/>
          <w:sz w:val="28"/>
          <w:szCs w:val="20"/>
          <w:lang w:eastAsia="x-none"/>
        </w:rPr>
        <w:t>, указанного в</w:t>
      </w:r>
      <w:r w:rsidR="00854D84" w:rsidRPr="008E3D9F">
        <w:rPr>
          <w:rFonts w:ascii="PT Astra Serif" w:hAnsi="PT Astra Serif"/>
          <w:snapToGrid w:val="0"/>
          <w:sz w:val="28"/>
          <w:szCs w:val="20"/>
          <w:lang w:eastAsia="x-none"/>
        </w:rPr>
        <w:t xml:space="preserve"> приложени</w:t>
      </w:r>
      <w:r w:rsidR="00854D84">
        <w:rPr>
          <w:rFonts w:ascii="PT Astra Serif" w:hAnsi="PT Astra Serif"/>
          <w:snapToGrid w:val="0"/>
          <w:sz w:val="28"/>
          <w:szCs w:val="20"/>
          <w:lang w:eastAsia="x-none"/>
        </w:rPr>
        <w:t>и</w:t>
      </w:r>
      <w:r w:rsidR="00854D84" w:rsidRPr="008E3D9F">
        <w:rPr>
          <w:rFonts w:ascii="PT Astra Serif" w:hAnsi="PT Astra Serif"/>
          <w:snapToGrid w:val="0"/>
          <w:sz w:val="28"/>
          <w:szCs w:val="20"/>
          <w:lang w:eastAsia="x-none"/>
        </w:rPr>
        <w:t xml:space="preserve"> </w:t>
      </w:r>
      <w:r w:rsidR="00BB5B9D" w:rsidRPr="008E3D9F">
        <w:rPr>
          <w:rFonts w:ascii="PT Astra Serif" w:hAnsi="PT Astra Serif"/>
          <w:snapToGrid w:val="0"/>
          <w:sz w:val="28"/>
          <w:szCs w:val="20"/>
          <w:lang w:eastAsia="x-none"/>
        </w:rPr>
        <w:t xml:space="preserve">к постановлению изложить в следующей редакции: </w:t>
      </w:r>
    </w:p>
    <w:p w:rsidR="00BB5B9D" w:rsidRPr="008E3D9F" w:rsidRDefault="00BB5B9D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color w:val="000000"/>
          <w:sz w:val="28"/>
          <w:szCs w:val="28"/>
        </w:rPr>
      </w:pP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 xml:space="preserve">«Центр: </w:t>
      </w:r>
      <w:proofErr w:type="spellStart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>с.п</w:t>
      </w:r>
      <w:proofErr w:type="gramStart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>.О</w:t>
      </w:r>
      <w:proofErr w:type="gramEnd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>гаревка</w:t>
      </w:r>
      <w:proofErr w:type="spellEnd"/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>,</w:t>
      </w:r>
      <w:r>
        <w:rPr>
          <w:rFonts w:ascii="PT Astra Serif" w:hAnsi="PT Astra Serif"/>
          <w:snapToGrid w:val="0"/>
          <w:color w:val="000000"/>
          <w:sz w:val="28"/>
          <w:szCs w:val="28"/>
        </w:rPr>
        <w:t xml:space="preserve"> </w:t>
      </w:r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 xml:space="preserve">МБОУ </w:t>
      </w:r>
      <w:r w:rsidRPr="00B77F6B">
        <w:rPr>
          <w:rFonts w:ascii="PT Astra Serif" w:hAnsi="PT Astra Serif"/>
          <w:color w:val="000000"/>
          <w:sz w:val="28"/>
          <w:szCs w:val="28"/>
        </w:rPr>
        <w:t>«Новоогаревская средняя школа №19»</w:t>
      </w: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>;</w:t>
      </w:r>
    </w:p>
    <w:p w:rsidR="00BB5B9D" w:rsidRPr="008E3D9F" w:rsidRDefault="009354D2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color w:val="000000"/>
          <w:sz w:val="28"/>
          <w:szCs w:val="28"/>
        </w:rPr>
      </w:pPr>
      <w:r>
        <w:rPr>
          <w:rFonts w:ascii="PT Astra Serif" w:hAnsi="PT Astra Serif"/>
          <w:snapToGrid w:val="0"/>
          <w:color w:val="000000"/>
          <w:sz w:val="28"/>
          <w:szCs w:val="28"/>
        </w:rPr>
        <w:t>д</w:t>
      </w:r>
      <w:r w:rsidR="00BB5B9D">
        <w:rPr>
          <w:rFonts w:ascii="PT Astra Serif" w:hAnsi="PT Astra Serif"/>
          <w:snapToGrid w:val="0"/>
          <w:color w:val="000000"/>
          <w:sz w:val="28"/>
          <w:szCs w:val="28"/>
        </w:rPr>
        <w:t>)</w:t>
      </w:r>
      <w:r w:rsidR="00BB5B9D" w:rsidRPr="00BB5B9D">
        <w:rPr>
          <w:rFonts w:ascii="PT Astra Serif" w:hAnsi="PT Astra Serif"/>
          <w:snapToGrid w:val="0"/>
          <w:color w:val="000000"/>
          <w:sz w:val="28"/>
          <w:szCs w:val="28"/>
        </w:rPr>
        <w:t xml:space="preserve"> </w:t>
      </w:r>
      <w:r w:rsidR="00BB5B9D" w:rsidRPr="008E3D9F">
        <w:rPr>
          <w:rFonts w:ascii="PT Astra Serif" w:hAnsi="PT Astra Serif"/>
          <w:snapToGrid w:val="0"/>
          <w:color w:val="000000"/>
          <w:sz w:val="28"/>
          <w:szCs w:val="28"/>
        </w:rPr>
        <w:t xml:space="preserve">абзац 4 </w:t>
      </w:r>
      <w:r w:rsidR="00BB5B9D">
        <w:rPr>
          <w:rFonts w:ascii="PT Astra Serif" w:hAnsi="PT Astra Serif"/>
          <w:snapToGrid w:val="0"/>
          <w:sz w:val="28"/>
          <w:szCs w:val="20"/>
          <w:lang w:eastAsia="x-none"/>
        </w:rPr>
        <w:t>участка № 2833</w:t>
      </w:r>
      <w:r w:rsidR="00BB5B9D" w:rsidRPr="008E3D9F">
        <w:rPr>
          <w:rFonts w:ascii="PT Astra Serif" w:hAnsi="PT Astra Serif"/>
          <w:snapToGrid w:val="0"/>
          <w:sz w:val="28"/>
          <w:szCs w:val="20"/>
          <w:lang w:eastAsia="x-none"/>
        </w:rPr>
        <w:t xml:space="preserve"> приложения к постановлению изложить в следующей редакции:</w:t>
      </w:r>
      <w:r w:rsidR="00BB5B9D" w:rsidRPr="008E3D9F">
        <w:rPr>
          <w:rFonts w:ascii="PT Astra Serif" w:hAnsi="PT Astra Serif"/>
          <w:snapToGrid w:val="0"/>
          <w:color w:val="000000"/>
          <w:sz w:val="28"/>
          <w:szCs w:val="28"/>
        </w:rPr>
        <w:t xml:space="preserve"> </w:t>
      </w:r>
    </w:p>
    <w:p w:rsidR="00BB5B9D" w:rsidRDefault="00BB5B9D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color w:val="000000"/>
          <w:sz w:val="28"/>
          <w:szCs w:val="28"/>
        </w:rPr>
      </w:pP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>«Установить место голосования и нахождения участковой комиссии в помещении</w:t>
      </w:r>
      <w:r w:rsidRPr="008E3D9F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 xml:space="preserve">МБОУ </w:t>
      </w:r>
      <w:r w:rsidRPr="00B77F6B">
        <w:rPr>
          <w:rFonts w:ascii="PT Astra Serif" w:hAnsi="PT Astra Serif"/>
          <w:color w:val="000000"/>
          <w:sz w:val="28"/>
          <w:szCs w:val="28"/>
        </w:rPr>
        <w:t>«Новоогаревская средняя школа №19»</w:t>
      </w: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 xml:space="preserve">, </w:t>
      </w:r>
      <w:proofErr w:type="spellStart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>Щекинский</w:t>
      </w:r>
      <w:proofErr w:type="spellEnd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 xml:space="preserve"> район,</w:t>
      </w:r>
      <w:r w:rsidRPr="00B77F6B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>с.п</w:t>
      </w:r>
      <w:proofErr w:type="gramStart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>.О</w:t>
      </w:r>
      <w:proofErr w:type="gramEnd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>гаревка</w:t>
      </w:r>
      <w:proofErr w:type="spellEnd"/>
      <w:r w:rsidRPr="00B77F6B">
        <w:rPr>
          <w:rFonts w:ascii="PT Astra Serif" w:hAnsi="PT Astra Serif"/>
          <w:snapToGrid w:val="0"/>
          <w:color w:val="000000"/>
          <w:sz w:val="28"/>
          <w:szCs w:val="28"/>
        </w:rPr>
        <w:t>,</w:t>
      </w:r>
      <w:r w:rsidRPr="00B77F6B">
        <w:rPr>
          <w:rFonts w:ascii="PT Astra Serif" w:hAnsi="PT Astra Serif"/>
          <w:color w:val="000000"/>
          <w:sz w:val="22"/>
          <w:szCs w:val="22"/>
        </w:rPr>
        <w:t xml:space="preserve"> </w:t>
      </w:r>
      <w:r w:rsidRPr="00B77F6B">
        <w:rPr>
          <w:rFonts w:ascii="PT Astra Serif" w:hAnsi="PT Astra Serif"/>
          <w:color w:val="000000"/>
          <w:sz w:val="28"/>
          <w:szCs w:val="28"/>
        </w:rPr>
        <w:t>ул. 1-я Клубная, 10</w:t>
      </w:r>
      <w:r>
        <w:rPr>
          <w:rFonts w:ascii="PT Astra Serif" w:hAnsi="PT Astra Serif"/>
          <w:snapToGrid w:val="0"/>
          <w:color w:val="000000"/>
          <w:sz w:val="28"/>
          <w:szCs w:val="28"/>
        </w:rPr>
        <w:t xml:space="preserve">, </w:t>
      </w:r>
      <w:r>
        <w:rPr>
          <w:rFonts w:ascii="PT Astra Serif" w:hAnsi="PT Astra Serif"/>
          <w:snapToGrid w:val="0"/>
          <w:sz w:val="28"/>
          <w:szCs w:val="28"/>
        </w:rPr>
        <w:t>(приложение № 32</w:t>
      </w:r>
      <w:r w:rsidRPr="008E3D9F">
        <w:rPr>
          <w:rFonts w:ascii="PT Astra Serif" w:hAnsi="PT Astra Serif"/>
          <w:snapToGrid w:val="0"/>
          <w:sz w:val="28"/>
          <w:szCs w:val="28"/>
        </w:rPr>
        <w:t>)</w:t>
      </w:r>
      <w:r w:rsidRPr="008E3D9F">
        <w:rPr>
          <w:rFonts w:ascii="PT Astra Serif" w:hAnsi="PT Astra Serif"/>
          <w:snapToGrid w:val="0"/>
          <w:color w:val="000000"/>
          <w:sz w:val="28"/>
          <w:szCs w:val="28"/>
        </w:rPr>
        <w:t>.</w:t>
      </w:r>
      <w:r>
        <w:rPr>
          <w:rFonts w:ascii="PT Astra Serif" w:hAnsi="PT Astra Serif"/>
          <w:snapToGrid w:val="0"/>
          <w:color w:val="000000"/>
          <w:sz w:val="28"/>
          <w:szCs w:val="28"/>
        </w:rPr>
        <w:t>»</w:t>
      </w:r>
      <w:r w:rsidR="009354D2">
        <w:rPr>
          <w:rFonts w:ascii="PT Astra Serif" w:hAnsi="PT Astra Serif"/>
          <w:snapToGrid w:val="0"/>
          <w:color w:val="000000"/>
          <w:sz w:val="28"/>
          <w:szCs w:val="28"/>
        </w:rPr>
        <w:t>;</w:t>
      </w:r>
    </w:p>
    <w:p w:rsidR="009354D2" w:rsidRDefault="009354D2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color w:val="000000"/>
          <w:sz w:val="28"/>
          <w:szCs w:val="28"/>
        </w:rPr>
      </w:pPr>
      <w:r>
        <w:rPr>
          <w:rFonts w:ascii="PT Astra Serif" w:hAnsi="PT Astra Serif"/>
          <w:snapToGrid w:val="0"/>
          <w:color w:val="000000"/>
          <w:sz w:val="28"/>
          <w:szCs w:val="28"/>
        </w:rPr>
        <w:t>е) </w:t>
      </w:r>
      <w:r>
        <w:rPr>
          <w:rFonts w:ascii="PT Astra Serif" w:hAnsi="PT Astra Serif"/>
          <w:snapToGrid w:val="0"/>
          <w:sz w:val="28"/>
          <w:szCs w:val="28"/>
        </w:rPr>
        <w:t xml:space="preserve">приложение № 32 </w:t>
      </w:r>
      <w:r>
        <w:rPr>
          <w:rFonts w:ascii="PT Astra Serif" w:hAnsi="PT Astra Serif"/>
          <w:sz w:val="28"/>
          <w:szCs w:val="28"/>
        </w:rPr>
        <w:t xml:space="preserve">к списку избирательных участков, образованных на территории 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район, изложить в новой редакции (</w:t>
      </w:r>
      <w:r>
        <w:rPr>
          <w:rFonts w:ascii="PT Astra Serif" w:hAnsi="PT Astra Serif"/>
          <w:snapToGrid w:val="0"/>
          <w:sz w:val="28"/>
          <w:szCs w:val="28"/>
        </w:rPr>
        <w:t>приложение № 2</w:t>
      </w:r>
      <w:r>
        <w:rPr>
          <w:rFonts w:ascii="PT Astra Serif" w:hAnsi="PT Astra Serif"/>
          <w:sz w:val="28"/>
          <w:szCs w:val="28"/>
        </w:rPr>
        <w:t>);</w:t>
      </w:r>
    </w:p>
    <w:p w:rsidR="009243BC" w:rsidRDefault="009354D2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color w:val="000000"/>
          <w:sz w:val="28"/>
          <w:szCs w:val="28"/>
        </w:rPr>
      </w:pPr>
      <w:r>
        <w:rPr>
          <w:rFonts w:ascii="PT Astra Serif" w:hAnsi="PT Astra Serif"/>
          <w:snapToGrid w:val="0"/>
          <w:color w:val="000000"/>
          <w:sz w:val="28"/>
          <w:szCs w:val="28"/>
        </w:rPr>
        <w:t>ж</w:t>
      </w:r>
      <w:r w:rsidR="009243BC">
        <w:rPr>
          <w:rFonts w:ascii="PT Astra Serif" w:hAnsi="PT Astra Serif"/>
          <w:snapToGrid w:val="0"/>
          <w:color w:val="000000"/>
          <w:sz w:val="28"/>
          <w:szCs w:val="28"/>
        </w:rPr>
        <w:t xml:space="preserve">) приложение № 40 к списку избирательных участков, образованных на территории муниципального образования </w:t>
      </w:r>
      <w:proofErr w:type="spellStart"/>
      <w:r w:rsidR="009243BC">
        <w:rPr>
          <w:rFonts w:ascii="PT Astra Serif" w:hAnsi="PT Astra Serif"/>
          <w:snapToGrid w:val="0"/>
          <w:color w:val="000000"/>
          <w:sz w:val="28"/>
          <w:szCs w:val="28"/>
        </w:rPr>
        <w:t>Щекинский</w:t>
      </w:r>
      <w:proofErr w:type="spellEnd"/>
      <w:r w:rsidR="009243BC">
        <w:rPr>
          <w:rFonts w:ascii="PT Astra Serif" w:hAnsi="PT Astra Serif"/>
          <w:snapToGrid w:val="0"/>
          <w:color w:val="000000"/>
          <w:sz w:val="28"/>
          <w:szCs w:val="28"/>
        </w:rPr>
        <w:t xml:space="preserve"> район</w:t>
      </w:r>
      <w:r w:rsidR="00854D84">
        <w:rPr>
          <w:rFonts w:ascii="PT Astra Serif" w:hAnsi="PT Astra Serif"/>
          <w:snapToGrid w:val="0"/>
          <w:color w:val="000000"/>
          <w:sz w:val="28"/>
          <w:szCs w:val="28"/>
        </w:rPr>
        <w:t>,</w:t>
      </w:r>
      <w:r w:rsidR="009243BC">
        <w:rPr>
          <w:rFonts w:ascii="PT Astra Serif" w:hAnsi="PT Astra Serif"/>
          <w:snapToGrid w:val="0"/>
          <w:color w:val="000000"/>
          <w:sz w:val="28"/>
          <w:szCs w:val="28"/>
        </w:rPr>
        <w:t xml:space="preserve"> изложить в новой редакции</w:t>
      </w:r>
      <w:r>
        <w:rPr>
          <w:rFonts w:ascii="PT Astra Serif" w:hAnsi="PT Astra Serif"/>
          <w:snapToGrid w:val="0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napToGrid w:val="0"/>
          <w:sz w:val="28"/>
          <w:szCs w:val="28"/>
        </w:rPr>
        <w:t>приложение № 3</w:t>
      </w:r>
      <w:r>
        <w:rPr>
          <w:rFonts w:ascii="PT Astra Serif" w:hAnsi="PT Astra Serif"/>
          <w:sz w:val="28"/>
          <w:szCs w:val="28"/>
        </w:rPr>
        <w:t>);</w:t>
      </w:r>
    </w:p>
    <w:p w:rsidR="009243BC" w:rsidRDefault="009354D2" w:rsidP="00854D84">
      <w:pPr>
        <w:spacing w:line="360" w:lineRule="exact"/>
        <w:ind w:firstLine="709"/>
        <w:jc w:val="both"/>
        <w:rPr>
          <w:rFonts w:ascii="PT Astra Serif" w:hAnsi="PT Astra Serif"/>
          <w:snapToGrid w:val="0"/>
          <w:color w:val="000000"/>
          <w:sz w:val="28"/>
          <w:szCs w:val="28"/>
        </w:rPr>
      </w:pPr>
      <w:r>
        <w:rPr>
          <w:rFonts w:ascii="PT Astra Serif" w:hAnsi="PT Astra Serif"/>
          <w:snapToGrid w:val="0"/>
          <w:color w:val="000000"/>
          <w:sz w:val="28"/>
          <w:szCs w:val="28"/>
        </w:rPr>
        <w:t>з</w:t>
      </w:r>
      <w:r w:rsidR="009243BC">
        <w:rPr>
          <w:rFonts w:ascii="PT Astra Serif" w:hAnsi="PT Astra Serif"/>
          <w:snapToGrid w:val="0"/>
          <w:color w:val="000000"/>
          <w:sz w:val="28"/>
          <w:szCs w:val="28"/>
        </w:rPr>
        <w:t xml:space="preserve">) приложение № 41 к списку избирательных участков, образованных на территории муниципального образования </w:t>
      </w:r>
      <w:proofErr w:type="spellStart"/>
      <w:r w:rsidR="009243BC">
        <w:rPr>
          <w:rFonts w:ascii="PT Astra Serif" w:hAnsi="PT Astra Serif"/>
          <w:snapToGrid w:val="0"/>
          <w:color w:val="000000"/>
          <w:sz w:val="28"/>
          <w:szCs w:val="28"/>
        </w:rPr>
        <w:t>Щекинский</w:t>
      </w:r>
      <w:proofErr w:type="spellEnd"/>
      <w:r w:rsidR="009243BC">
        <w:rPr>
          <w:rFonts w:ascii="PT Astra Serif" w:hAnsi="PT Astra Serif"/>
          <w:snapToGrid w:val="0"/>
          <w:color w:val="000000"/>
          <w:sz w:val="28"/>
          <w:szCs w:val="28"/>
        </w:rPr>
        <w:t xml:space="preserve"> район изложить в новой редакции</w:t>
      </w:r>
      <w:r>
        <w:rPr>
          <w:rFonts w:ascii="PT Astra Serif" w:hAnsi="PT Astra Serif"/>
          <w:snapToGrid w:val="0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</w:t>
      </w:r>
      <w:r>
        <w:rPr>
          <w:rFonts w:ascii="PT Astra Serif" w:hAnsi="PT Astra Serif"/>
          <w:snapToGrid w:val="0"/>
          <w:sz w:val="28"/>
          <w:szCs w:val="28"/>
        </w:rPr>
        <w:t>приложение № 4</w:t>
      </w:r>
      <w:r>
        <w:rPr>
          <w:rFonts w:ascii="PT Astra Serif" w:hAnsi="PT Astra Serif"/>
          <w:sz w:val="28"/>
          <w:szCs w:val="28"/>
        </w:rPr>
        <w:t>)</w:t>
      </w:r>
      <w:r w:rsidR="009243BC">
        <w:rPr>
          <w:rFonts w:ascii="PT Astra Serif" w:hAnsi="PT Astra Serif"/>
          <w:snapToGrid w:val="0"/>
          <w:color w:val="000000"/>
          <w:sz w:val="28"/>
          <w:szCs w:val="28"/>
        </w:rPr>
        <w:t>.</w:t>
      </w:r>
    </w:p>
    <w:p w:rsidR="00B4705D" w:rsidRPr="00BB5B9D" w:rsidRDefault="006656D5" w:rsidP="00854D84">
      <w:pPr>
        <w:widowControl w:val="0"/>
        <w:autoSpaceDE w:val="0"/>
        <w:spacing w:line="360" w:lineRule="exact"/>
        <w:ind w:firstLine="709"/>
        <w:jc w:val="both"/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</w:pPr>
      <w:r w:rsidRPr="00BB5B9D">
        <w:rPr>
          <w:rFonts w:ascii="PT Astra Serif" w:eastAsia="Calibri" w:hAnsi="PT Astra Serif"/>
          <w:color w:val="000000" w:themeColor="text1"/>
          <w:sz w:val="28"/>
          <w:szCs w:val="28"/>
          <w:lang w:eastAsia="en-US"/>
        </w:rPr>
        <w:t>2</w:t>
      </w:r>
      <w:r w:rsidR="00B4705D" w:rsidRPr="00BB5B9D">
        <w:rPr>
          <w:rFonts w:ascii="PT Astra Serif" w:eastAsia="Calibri" w:hAnsi="PT Astra Serif"/>
          <w:color w:val="000000" w:themeColor="text1"/>
          <w:sz w:val="28"/>
          <w:szCs w:val="28"/>
          <w:lang w:eastAsia="en-US"/>
        </w:rPr>
        <w:t>.</w:t>
      </w:r>
      <w:r w:rsidR="009354D2"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  <w:t> </w:t>
      </w:r>
      <w:r w:rsidR="00437D84" w:rsidRPr="00BB5B9D"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  <w:t>Настоящее п</w:t>
      </w:r>
      <w:r w:rsidR="00B4705D" w:rsidRPr="00BB5B9D"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  <w:t xml:space="preserve">остановление разместить на официальном Портале муниципального образования </w:t>
      </w:r>
      <w:proofErr w:type="spellStart"/>
      <w:r w:rsidR="00B4705D" w:rsidRPr="00BB5B9D"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  <w:t>Щекинский</w:t>
      </w:r>
      <w:proofErr w:type="spellEnd"/>
      <w:r w:rsidR="00B4705D" w:rsidRPr="00BB5B9D">
        <w:rPr>
          <w:rFonts w:ascii="PT Astra Serif" w:eastAsia="Calibri" w:hAnsi="PT Astra Serif"/>
          <w:bCs/>
          <w:snapToGrid w:val="0"/>
          <w:color w:val="000000" w:themeColor="text1"/>
          <w:sz w:val="28"/>
          <w:szCs w:val="20"/>
          <w:lang w:eastAsia="x-none"/>
        </w:rPr>
        <w:t xml:space="preserve"> район.</w:t>
      </w:r>
    </w:p>
    <w:p w:rsidR="001C32A8" w:rsidRDefault="006656D5" w:rsidP="00854D84">
      <w:pPr>
        <w:tabs>
          <w:tab w:val="left" w:pos="1951"/>
        </w:tabs>
        <w:suppressAutoHyphens w:val="0"/>
        <w:spacing w:line="360" w:lineRule="exac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  <w:r w:rsidRPr="00BB5B9D">
        <w:rPr>
          <w:rFonts w:ascii="PT Astra Serif" w:hAnsi="PT Astra Serif"/>
          <w:color w:val="000000" w:themeColor="text1"/>
          <w:sz w:val="28"/>
          <w:szCs w:val="28"/>
          <w:lang w:eastAsia="ru-RU"/>
        </w:rPr>
        <w:t>3</w:t>
      </w:r>
      <w:r w:rsidR="00B4705D" w:rsidRPr="00BB5B9D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. </w:t>
      </w:r>
      <w:r w:rsidR="00437D84" w:rsidRPr="00BB5B9D">
        <w:rPr>
          <w:rFonts w:ascii="PT Astra Serif" w:hAnsi="PT Astra Serif"/>
          <w:color w:val="000000" w:themeColor="text1"/>
          <w:sz w:val="28"/>
          <w:szCs w:val="28"/>
          <w:lang w:eastAsia="ru-RU"/>
        </w:rPr>
        <w:t>Настоящее п</w:t>
      </w:r>
      <w:r w:rsidR="00B4705D" w:rsidRPr="00BB5B9D">
        <w:rPr>
          <w:rFonts w:ascii="PT Astra Serif" w:hAnsi="PT Astra Serif"/>
          <w:color w:val="000000" w:themeColor="text1"/>
          <w:sz w:val="28"/>
          <w:szCs w:val="28"/>
          <w:lang w:eastAsia="ru-RU"/>
        </w:rPr>
        <w:t>остановление вс</w:t>
      </w:r>
      <w:r w:rsidRPr="00BB5B9D">
        <w:rPr>
          <w:rFonts w:ascii="PT Astra Serif" w:hAnsi="PT Astra Serif"/>
          <w:color w:val="000000" w:themeColor="text1"/>
          <w:sz w:val="28"/>
          <w:szCs w:val="28"/>
          <w:lang w:eastAsia="ru-RU"/>
        </w:rPr>
        <w:t>тупает в силу со дня подписания.</w:t>
      </w:r>
    </w:p>
    <w:p w:rsidR="00BB5B9D" w:rsidRPr="00BB5B9D" w:rsidRDefault="00BB5B9D" w:rsidP="00B4705D">
      <w:pPr>
        <w:tabs>
          <w:tab w:val="left" w:pos="1951"/>
        </w:tabs>
        <w:suppressAutoHyphens w:val="0"/>
        <w:spacing w:line="36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  <w:lang w:eastAsia="ru-RU"/>
        </w:rPr>
      </w:pPr>
    </w:p>
    <w:p w:rsidR="00E576A3" w:rsidRDefault="00E576A3" w:rsidP="00E576A3">
      <w:pPr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E576A3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f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E576A3" w:rsidRPr="00276E92" w:rsidTr="004F005D">
        <w:trPr>
          <w:trHeight w:val="229"/>
        </w:trPr>
        <w:tc>
          <w:tcPr>
            <w:tcW w:w="2178" w:type="pct"/>
          </w:tcPr>
          <w:p w:rsidR="00E576A3" w:rsidRPr="000D05A0" w:rsidRDefault="00E576A3" w:rsidP="004F005D">
            <w:pPr>
              <w:pStyle w:val="afe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E576A3" w:rsidRPr="00276E92" w:rsidRDefault="00E576A3" w:rsidP="004F005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E576A3" w:rsidRPr="00276E92" w:rsidRDefault="00E576A3" w:rsidP="004F005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E576A3" w:rsidRPr="00585D3A" w:rsidRDefault="00E576A3" w:rsidP="00E576A3">
      <w:pPr>
        <w:rPr>
          <w:rFonts w:ascii="PT Astra Serif" w:hAnsi="PT Astra Serif" w:cs="PT Astra Serif"/>
          <w:sz w:val="4"/>
          <w:szCs w:val="4"/>
        </w:rPr>
      </w:pPr>
    </w:p>
    <w:p w:rsidR="00E576A3" w:rsidRDefault="00E576A3" w:rsidP="00E576A3">
      <w:pPr>
        <w:rPr>
          <w:rFonts w:ascii="PT Astra Serif" w:hAnsi="PT Astra Serif" w:cs="PT Astra Serif"/>
          <w:sz w:val="28"/>
          <w:szCs w:val="28"/>
        </w:rPr>
        <w:sectPr w:rsidR="00E576A3" w:rsidSect="000B291F">
          <w:headerReference w:type="default" r:id="rId11"/>
          <w:headerReference w:type="first" r:id="rId12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E576A3" w:rsidRPr="00632A81" w:rsidTr="00E576A3">
        <w:trPr>
          <w:trHeight w:val="1559"/>
        </w:trPr>
        <w:tc>
          <w:tcPr>
            <w:tcW w:w="4482" w:type="dxa"/>
          </w:tcPr>
          <w:p w:rsidR="00E576A3" w:rsidRPr="00E576A3" w:rsidRDefault="00E576A3" w:rsidP="004F005D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>Приложение № 1</w:t>
            </w:r>
          </w:p>
          <w:p w:rsidR="00E576A3" w:rsidRPr="00E576A3" w:rsidRDefault="00E576A3" w:rsidP="004F005D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>к постановлению администрации</w:t>
            </w:r>
          </w:p>
          <w:p w:rsidR="00E576A3" w:rsidRPr="00E576A3" w:rsidRDefault="00E576A3" w:rsidP="004F005D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>муниципального образования</w:t>
            </w:r>
          </w:p>
          <w:p w:rsidR="00E576A3" w:rsidRPr="00E576A3" w:rsidRDefault="00E576A3" w:rsidP="004F005D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576A3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E576A3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E576A3" w:rsidRPr="00E576A3" w:rsidRDefault="00E576A3" w:rsidP="002A07A8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 xml:space="preserve">от </w:t>
            </w:r>
            <w:r w:rsidR="002A07A8" w:rsidRPr="002A07A8">
              <w:rPr>
                <w:rFonts w:ascii="PT Astra Serif" w:hAnsi="PT Astra Serif"/>
                <w:sz w:val="24"/>
                <w:szCs w:val="24"/>
              </w:rPr>
              <w:t>24.03.2023</w:t>
            </w:r>
            <w:r w:rsidRPr="00E576A3">
              <w:rPr>
                <w:rFonts w:ascii="PT Astra Serif" w:hAnsi="PT Astra Serif"/>
                <w:sz w:val="24"/>
                <w:szCs w:val="24"/>
              </w:rPr>
              <w:t xml:space="preserve">  № </w:t>
            </w:r>
            <w:r w:rsidR="002A07A8">
              <w:rPr>
                <w:rFonts w:ascii="PT Astra Serif" w:hAnsi="PT Astra Serif"/>
                <w:sz w:val="24"/>
                <w:szCs w:val="24"/>
              </w:rPr>
              <w:t>3 – 338</w:t>
            </w:r>
          </w:p>
        </w:tc>
      </w:tr>
      <w:tr w:rsidR="00E576A3" w:rsidRPr="00632A81" w:rsidTr="00E576A3">
        <w:trPr>
          <w:trHeight w:val="1375"/>
        </w:trPr>
        <w:tc>
          <w:tcPr>
            <w:tcW w:w="4482" w:type="dxa"/>
          </w:tcPr>
          <w:p w:rsidR="00E576A3" w:rsidRPr="00E576A3" w:rsidRDefault="00E576A3" w:rsidP="00E576A3">
            <w:pPr>
              <w:tabs>
                <w:tab w:val="left" w:pos="9498"/>
              </w:tabs>
              <w:ind w:right="83"/>
              <w:jc w:val="center"/>
              <w:rPr>
                <w:rFonts w:ascii="PT Astra Serif" w:hAnsi="PT Astra Serif"/>
              </w:rPr>
            </w:pPr>
            <w:r w:rsidRPr="00E576A3">
              <w:rPr>
                <w:rFonts w:ascii="PT Astra Serif" w:hAnsi="PT Astra Serif"/>
              </w:rPr>
              <w:t>Приложение № 31</w:t>
            </w:r>
          </w:p>
          <w:p w:rsidR="00E576A3" w:rsidRPr="00E576A3" w:rsidRDefault="00E576A3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 xml:space="preserve"> к списку избирательных участков, образованных на территории муниципального образования </w:t>
            </w:r>
            <w:proofErr w:type="spellStart"/>
            <w:r w:rsidRPr="00E576A3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E576A3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854DB7" w:rsidRDefault="000C28FD" w:rsidP="000C28FD">
      <w:pPr>
        <w:jc w:val="both"/>
        <w:rPr>
          <w:rFonts w:ascii="PT Astra Serif" w:hAnsi="PT Astra Serif" w:cs="PT Astra Serif"/>
          <w:sz w:val="28"/>
          <w:szCs w:val="28"/>
        </w:rPr>
      </w:pPr>
      <w:r w:rsidRPr="000C28FD">
        <w:rPr>
          <w:rFonts w:ascii="PT Astra Serif" w:hAnsi="PT Astra Serif" w:cs="PT Astra Serif"/>
          <w:noProof/>
          <w:sz w:val="28"/>
          <w:szCs w:val="28"/>
          <w:lang w:eastAsia="ru-RU"/>
        </w:rPr>
        <w:drawing>
          <wp:inline distT="0" distB="0" distL="0" distR="0">
            <wp:extent cx="4875783" cy="6896100"/>
            <wp:effectExtent l="0" t="0" r="1270" b="0"/>
            <wp:docPr id="2" name="Рисунок 2" descr="D:\disk D\Выборы\2023\Дислокация УИК\Изменение\2832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isk D\Выборы\2023\Дислокация УИК\Изменение\2832_page-0001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95" cy="689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6A3" w:rsidRPr="00585D3A" w:rsidRDefault="00E576A3" w:rsidP="00E576A3">
      <w:pPr>
        <w:rPr>
          <w:rFonts w:ascii="PT Astra Serif" w:hAnsi="PT Astra Serif" w:cs="PT Astra Serif"/>
          <w:sz w:val="4"/>
          <w:szCs w:val="4"/>
        </w:rPr>
      </w:pPr>
    </w:p>
    <w:p w:rsidR="00E576A3" w:rsidRDefault="00E576A3" w:rsidP="00E576A3">
      <w:pPr>
        <w:rPr>
          <w:rFonts w:ascii="PT Astra Serif" w:hAnsi="PT Astra Serif" w:cs="PT Astra Serif"/>
          <w:sz w:val="28"/>
          <w:szCs w:val="28"/>
        </w:rPr>
        <w:sectPr w:rsidR="00E576A3" w:rsidSect="000B291F">
          <w:headerReference w:type="default" r:id="rId14"/>
          <w:headerReference w:type="first" r:id="rId15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E576A3" w:rsidRPr="00632A81" w:rsidTr="004F005D">
        <w:trPr>
          <w:trHeight w:val="1559"/>
        </w:trPr>
        <w:tc>
          <w:tcPr>
            <w:tcW w:w="4482" w:type="dxa"/>
          </w:tcPr>
          <w:p w:rsidR="00E576A3" w:rsidRPr="00E576A3" w:rsidRDefault="00E576A3" w:rsidP="004F005D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 xml:space="preserve">Приложение № 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  <w:p w:rsidR="00E576A3" w:rsidRPr="00E576A3" w:rsidRDefault="00E576A3" w:rsidP="004F005D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>к постановлению администрации</w:t>
            </w:r>
          </w:p>
          <w:p w:rsidR="00E576A3" w:rsidRPr="00E576A3" w:rsidRDefault="00E576A3" w:rsidP="004F005D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>муниципального образования</w:t>
            </w:r>
          </w:p>
          <w:p w:rsidR="00E576A3" w:rsidRPr="00E576A3" w:rsidRDefault="00E576A3" w:rsidP="004F005D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576A3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E576A3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E576A3" w:rsidRPr="00E576A3" w:rsidRDefault="002A07A8" w:rsidP="004F005D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 xml:space="preserve">от </w:t>
            </w:r>
            <w:r w:rsidRPr="002A07A8">
              <w:rPr>
                <w:rFonts w:ascii="PT Astra Serif" w:hAnsi="PT Astra Serif"/>
                <w:sz w:val="24"/>
                <w:szCs w:val="24"/>
              </w:rPr>
              <w:t>24.03.2023</w:t>
            </w:r>
            <w:r w:rsidRPr="00E576A3">
              <w:rPr>
                <w:rFonts w:ascii="PT Astra Serif" w:hAnsi="PT Astra Serif"/>
                <w:sz w:val="24"/>
                <w:szCs w:val="24"/>
              </w:rPr>
              <w:t xml:space="preserve">  № </w:t>
            </w:r>
            <w:r>
              <w:rPr>
                <w:rFonts w:ascii="PT Astra Serif" w:hAnsi="PT Astra Serif"/>
                <w:sz w:val="24"/>
                <w:szCs w:val="24"/>
              </w:rPr>
              <w:t>3 – 338</w:t>
            </w:r>
          </w:p>
        </w:tc>
      </w:tr>
      <w:tr w:rsidR="00E576A3" w:rsidRPr="00632A81" w:rsidTr="004F005D">
        <w:trPr>
          <w:trHeight w:val="1375"/>
        </w:trPr>
        <w:tc>
          <w:tcPr>
            <w:tcW w:w="4482" w:type="dxa"/>
          </w:tcPr>
          <w:p w:rsidR="00E576A3" w:rsidRPr="00E576A3" w:rsidRDefault="00E576A3" w:rsidP="004F005D">
            <w:pPr>
              <w:tabs>
                <w:tab w:val="left" w:pos="9498"/>
              </w:tabs>
              <w:ind w:right="83"/>
              <w:jc w:val="center"/>
              <w:rPr>
                <w:rFonts w:ascii="PT Astra Serif" w:hAnsi="PT Astra Serif"/>
              </w:rPr>
            </w:pPr>
            <w:r w:rsidRPr="00E576A3">
              <w:rPr>
                <w:rFonts w:ascii="PT Astra Serif" w:hAnsi="PT Astra Serif"/>
              </w:rPr>
              <w:t>Приложение № 3</w:t>
            </w:r>
            <w:r>
              <w:rPr>
                <w:rFonts w:ascii="PT Astra Serif" w:hAnsi="PT Astra Serif"/>
              </w:rPr>
              <w:t>2</w:t>
            </w:r>
          </w:p>
          <w:p w:rsidR="00E576A3" w:rsidRPr="00E576A3" w:rsidRDefault="00E576A3" w:rsidP="004F005D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 xml:space="preserve"> к списку избирательных участков, образованных на территории муниципального образования </w:t>
            </w:r>
            <w:proofErr w:type="spellStart"/>
            <w:r w:rsidRPr="00E576A3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E576A3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E576A3" w:rsidRPr="00585D3A" w:rsidRDefault="000C28FD" w:rsidP="00E576A3">
      <w:pPr>
        <w:jc w:val="both"/>
        <w:rPr>
          <w:rFonts w:ascii="PT Astra Serif" w:hAnsi="PT Astra Serif" w:cs="PT Astra Serif"/>
          <w:sz w:val="4"/>
          <w:szCs w:val="4"/>
        </w:rPr>
      </w:pPr>
      <w:r w:rsidRPr="000C28FD">
        <w:rPr>
          <w:rFonts w:ascii="PT Astra Serif" w:hAnsi="PT Astra Serif" w:cs="PT Astra Serif"/>
          <w:noProof/>
          <w:sz w:val="28"/>
          <w:szCs w:val="28"/>
          <w:lang w:eastAsia="ru-RU"/>
        </w:rPr>
        <w:drawing>
          <wp:inline distT="0" distB="0" distL="0" distR="0" wp14:anchorId="36B7ECDA" wp14:editId="49063F29">
            <wp:extent cx="5206858" cy="7364360"/>
            <wp:effectExtent l="0" t="0" r="0" b="8255"/>
            <wp:docPr id="3" name="Рисунок 3" descr="D:\disk D\Выборы\2023\Дислокация УИК\Изменение\2833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isk D\Выборы\2023\Дислокация УИК\Изменение\2833_page-0001 (1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161" cy="7373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6A3" w:rsidRDefault="00E576A3" w:rsidP="00E576A3">
      <w:pPr>
        <w:rPr>
          <w:rFonts w:ascii="PT Astra Serif" w:hAnsi="PT Astra Serif" w:cs="PT Astra Serif"/>
          <w:sz w:val="28"/>
          <w:szCs w:val="28"/>
        </w:rPr>
        <w:sectPr w:rsidR="00E576A3" w:rsidSect="000B291F">
          <w:headerReference w:type="default" r:id="rId17"/>
          <w:headerReference w:type="first" r:id="rId18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pPr w:leftFromText="180" w:rightFromText="180" w:vertAnchor="page" w:horzAnchor="margin" w:tblpXSpec="right" w:tblpY="1261"/>
        <w:tblW w:w="0" w:type="auto"/>
        <w:tblLook w:val="0000" w:firstRow="0" w:lastRow="0" w:firstColumn="0" w:lastColumn="0" w:noHBand="0" w:noVBand="0"/>
      </w:tblPr>
      <w:tblGrid>
        <w:gridCol w:w="4482"/>
      </w:tblGrid>
      <w:tr w:rsidR="00E576A3" w:rsidRPr="00632A81" w:rsidTr="00E576A3">
        <w:trPr>
          <w:trHeight w:val="1559"/>
        </w:trPr>
        <w:tc>
          <w:tcPr>
            <w:tcW w:w="4482" w:type="dxa"/>
          </w:tcPr>
          <w:p w:rsidR="00E576A3" w:rsidRPr="00E576A3" w:rsidRDefault="00E576A3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 xml:space="preserve">Приложение № 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  <w:p w:rsidR="00E576A3" w:rsidRPr="00E576A3" w:rsidRDefault="00E576A3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>к постановлению администрации</w:t>
            </w:r>
          </w:p>
          <w:p w:rsidR="00E576A3" w:rsidRPr="00E576A3" w:rsidRDefault="00E576A3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>муниципального образования</w:t>
            </w:r>
          </w:p>
          <w:p w:rsidR="00E576A3" w:rsidRPr="00E576A3" w:rsidRDefault="00E576A3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576A3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E576A3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E576A3" w:rsidRPr="00E576A3" w:rsidRDefault="002A07A8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 xml:space="preserve">от </w:t>
            </w:r>
            <w:r w:rsidRPr="002A07A8">
              <w:rPr>
                <w:rFonts w:ascii="PT Astra Serif" w:hAnsi="PT Astra Serif"/>
                <w:sz w:val="24"/>
                <w:szCs w:val="24"/>
              </w:rPr>
              <w:t>24.03.2023</w:t>
            </w:r>
            <w:r w:rsidRPr="00E576A3">
              <w:rPr>
                <w:rFonts w:ascii="PT Astra Serif" w:hAnsi="PT Astra Serif"/>
                <w:sz w:val="24"/>
                <w:szCs w:val="24"/>
              </w:rPr>
              <w:t xml:space="preserve">  № </w:t>
            </w:r>
            <w:r>
              <w:rPr>
                <w:rFonts w:ascii="PT Astra Serif" w:hAnsi="PT Astra Serif"/>
                <w:sz w:val="24"/>
                <w:szCs w:val="24"/>
              </w:rPr>
              <w:t>3 – 338</w:t>
            </w:r>
          </w:p>
        </w:tc>
      </w:tr>
      <w:tr w:rsidR="00E576A3" w:rsidRPr="00632A81" w:rsidTr="00E576A3">
        <w:trPr>
          <w:trHeight w:val="1375"/>
        </w:trPr>
        <w:tc>
          <w:tcPr>
            <w:tcW w:w="4482" w:type="dxa"/>
          </w:tcPr>
          <w:p w:rsidR="00E576A3" w:rsidRPr="00E576A3" w:rsidRDefault="00E576A3" w:rsidP="00E576A3">
            <w:pPr>
              <w:tabs>
                <w:tab w:val="left" w:pos="9498"/>
              </w:tabs>
              <w:ind w:right="83"/>
              <w:jc w:val="center"/>
              <w:rPr>
                <w:rFonts w:ascii="PT Astra Serif" w:hAnsi="PT Astra Serif"/>
              </w:rPr>
            </w:pPr>
            <w:r w:rsidRPr="00E576A3"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40</w:t>
            </w:r>
          </w:p>
          <w:p w:rsidR="00E576A3" w:rsidRPr="00E576A3" w:rsidRDefault="00E576A3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 xml:space="preserve"> к списку избирательных участков, образованных на территории муниципального образования </w:t>
            </w:r>
            <w:proofErr w:type="spellStart"/>
            <w:r w:rsidRPr="00E576A3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E576A3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854DB7" w:rsidRDefault="000C28FD" w:rsidP="000C28FD">
      <w:pPr>
        <w:jc w:val="both"/>
        <w:rPr>
          <w:rFonts w:ascii="PT Astra Serif" w:hAnsi="PT Astra Serif" w:cs="PT Astra Serif"/>
          <w:sz w:val="28"/>
          <w:szCs w:val="28"/>
        </w:rPr>
      </w:pPr>
      <w:r w:rsidRPr="000C28FD">
        <w:rPr>
          <w:rFonts w:ascii="PT Astra Serif" w:hAnsi="PT Astra Serif" w:cs="PT Astra Serif"/>
          <w:noProof/>
          <w:sz w:val="28"/>
          <w:szCs w:val="28"/>
          <w:lang w:eastAsia="ru-RU"/>
        </w:rPr>
        <w:drawing>
          <wp:inline distT="0" distB="0" distL="0" distR="0">
            <wp:extent cx="5940425" cy="4200087"/>
            <wp:effectExtent l="0" t="0" r="3175" b="0"/>
            <wp:docPr id="4" name="Рисунок 4" descr="D:\disk D\Выборы\2023\Дислокация УИК\Изменение\2841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isk D\Выборы\2023\Дислокация УИК\Изменение\2841_page-0001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DB7" w:rsidRDefault="00854DB7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854DB7" w:rsidRDefault="00854DB7" w:rsidP="000C28FD">
      <w:pPr>
        <w:jc w:val="both"/>
        <w:rPr>
          <w:rFonts w:ascii="PT Astra Serif" w:hAnsi="PT Astra Serif" w:cs="PT Astra Serif"/>
          <w:sz w:val="28"/>
          <w:szCs w:val="28"/>
        </w:rPr>
      </w:pPr>
    </w:p>
    <w:p w:rsidR="00854DB7" w:rsidRDefault="00854DB7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854DB7" w:rsidRDefault="00854DB7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854DB7" w:rsidRDefault="00854DB7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Pr="00585D3A" w:rsidRDefault="00E576A3" w:rsidP="00E576A3">
      <w:pPr>
        <w:rPr>
          <w:rFonts w:ascii="PT Astra Serif" w:hAnsi="PT Astra Serif" w:cs="PT Astra Serif"/>
          <w:sz w:val="4"/>
          <w:szCs w:val="4"/>
        </w:rPr>
      </w:pPr>
    </w:p>
    <w:p w:rsidR="00E576A3" w:rsidRDefault="00E576A3" w:rsidP="00E576A3">
      <w:pPr>
        <w:rPr>
          <w:rFonts w:ascii="PT Astra Serif" w:hAnsi="PT Astra Serif" w:cs="PT Astra Serif"/>
          <w:sz w:val="28"/>
          <w:szCs w:val="28"/>
        </w:rPr>
        <w:sectPr w:rsidR="00E576A3" w:rsidSect="000B291F">
          <w:headerReference w:type="default" r:id="rId20"/>
          <w:headerReference w:type="first" r:id="rId2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pPr w:leftFromText="180" w:rightFromText="180" w:horzAnchor="margin" w:tblpXSpec="right" w:tblpY="450"/>
        <w:tblW w:w="0" w:type="auto"/>
        <w:tblLook w:val="0000" w:firstRow="0" w:lastRow="0" w:firstColumn="0" w:lastColumn="0" w:noHBand="0" w:noVBand="0"/>
      </w:tblPr>
      <w:tblGrid>
        <w:gridCol w:w="4482"/>
      </w:tblGrid>
      <w:tr w:rsidR="00E576A3" w:rsidRPr="00632A81" w:rsidTr="00E576A3">
        <w:trPr>
          <w:trHeight w:val="1559"/>
        </w:trPr>
        <w:tc>
          <w:tcPr>
            <w:tcW w:w="4482" w:type="dxa"/>
          </w:tcPr>
          <w:p w:rsidR="00E576A3" w:rsidRPr="00E576A3" w:rsidRDefault="00E576A3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 xml:space="preserve">Приложение № 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  <w:p w:rsidR="00E576A3" w:rsidRPr="00E576A3" w:rsidRDefault="00E576A3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>к постановлению администрации</w:t>
            </w:r>
          </w:p>
          <w:p w:rsidR="00E576A3" w:rsidRPr="00E576A3" w:rsidRDefault="00E576A3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>муниципального образования</w:t>
            </w:r>
          </w:p>
          <w:p w:rsidR="00E576A3" w:rsidRPr="00E576A3" w:rsidRDefault="00E576A3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576A3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E576A3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  <w:p w:rsidR="00E576A3" w:rsidRPr="00E576A3" w:rsidRDefault="002A07A8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 xml:space="preserve">от </w:t>
            </w:r>
            <w:r w:rsidRPr="002A07A8">
              <w:rPr>
                <w:rFonts w:ascii="PT Astra Serif" w:hAnsi="PT Astra Serif"/>
                <w:sz w:val="24"/>
                <w:szCs w:val="24"/>
              </w:rPr>
              <w:t>24.03.2023</w:t>
            </w:r>
            <w:r w:rsidRPr="00E576A3">
              <w:rPr>
                <w:rFonts w:ascii="PT Astra Serif" w:hAnsi="PT Astra Serif"/>
                <w:sz w:val="24"/>
                <w:szCs w:val="24"/>
              </w:rPr>
              <w:t xml:space="preserve">  № </w:t>
            </w:r>
            <w:r>
              <w:rPr>
                <w:rFonts w:ascii="PT Astra Serif" w:hAnsi="PT Astra Serif"/>
                <w:sz w:val="24"/>
                <w:szCs w:val="24"/>
              </w:rPr>
              <w:t>3 – 338</w:t>
            </w:r>
          </w:p>
        </w:tc>
      </w:tr>
      <w:tr w:rsidR="00E576A3" w:rsidRPr="00632A81" w:rsidTr="00E576A3">
        <w:trPr>
          <w:trHeight w:val="1375"/>
        </w:trPr>
        <w:tc>
          <w:tcPr>
            <w:tcW w:w="4482" w:type="dxa"/>
          </w:tcPr>
          <w:p w:rsidR="00E576A3" w:rsidRPr="00E576A3" w:rsidRDefault="00E576A3" w:rsidP="00E576A3">
            <w:pPr>
              <w:tabs>
                <w:tab w:val="left" w:pos="9498"/>
              </w:tabs>
              <w:ind w:right="83"/>
              <w:jc w:val="center"/>
              <w:rPr>
                <w:rFonts w:ascii="PT Astra Serif" w:hAnsi="PT Astra Serif"/>
              </w:rPr>
            </w:pPr>
            <w:r w:rsidRPr="00E576A3">
              <w:rPr>
                <w:rFonts w:ascii="PT Astra Serif" w:hAnsi="PT Astra Serif"/>
              </w:rPr>
              <w:t xml:space="preserve">Приложение № </w:t>
            </w:r>
            <w:r>
              <w:rPr>
                <w:rFonts w:ascii="PT Astra Serif" w:hAnsi="PT Astra Serif"/>
              </w:rPr>
              <w:t>4</w:t>
            </w:r>
            <w:r w:rsidRPr="00E576A3">
              <w:rPr>
                <w:rFonts w:ascii="PT Astra Serif" w:hAnsi="PT Astra Serif"/>
              </w:rPr>
              <w:t>1</w:t>
            </w:r>
          </w:p>
          <w:p w:rsidR="00E576A3" w:rsidRPr="00E576A3" w:rsidRDefault="00E576A3" w:rsidP="00E576A3">
            <w:pPr>
              <w:pStyle w:val="2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6A3">
              <w:rPr>
                <w:rFonts w:ascii="PT Astra Serif" w:hAnsi="PT Astra Serif"/>
                <w:sz w:val="24"/>
                <w:szCs w:val="24"/>
              </w:rPr>
              <w:t xml:space="preserve"> к списку избирательных участков, образованных на территории муниципального образования </w:t>
            </w:r>
            <w:proofErr w:type="spellStart"/>
            <w:r w:rsidRPr="00E576A3">
              <w:rPr>
                <w:rFonts w:ascii="PT Astra Serif" w:hAnsi="PT Astra Serif"/>
                <w:sz w:val="24"/>
                <w:szCs w:val="24"/>
              </w:rPr>
              <w:t>Щекинский</w:t>
            </w:r>
            <w:proofErr w:type="spellEnd"/>
            <w:r w:rsidRPr="00E576A3">
              <w:rPr>
                <w:rFonts w:ascii="PT Astra Serif" w:hAnsi="PT Astra Serif"/>
                <w:sz w:val="24"/>
                <w:szCs w:val="24"/>
              </w:rPr>
              <w:t xml:space="preserve"> район</w:t>
            </w:r>
          </w:p>
        </w:tc>
      </w:tr>
    </w:tbl>
    <w:p w:rsidR="00854DB7" w:rsidRDefault="00854DB7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854DB7" w:rsidRDefault="00854DB7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854DB7" w:rsidRDefault="00854DB7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E576A3" w:rsidRDefault="00E576A3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8C55FE" w:rsidRDefault="000C28FD" w:rsidP="000C28FD">
      <w:pPr>
        <w:jc w:val="both"/>
        <w:rPr>
          <w:rFonts w:ascii="PT Astra Serif" w:hAnsi="PT Astra Serif" w:cs="PT Astra Serif"/>
          <w:sz w:val="28"/>
          <w:szCs w:val="28"/>
        </w:rPr>
      </w:pPr>
      <w:r w:rsidRPr="000C28FD">
        <w:rPr>
          <w:rFonts w:ascii="PT Astra Serif" w:hAnsi="PT Astra Serif" w:cs="PT Astra Serif"/>
          <w:noProof/>
          <w:sz w:val="28"/>
          <w:szCs w:val="28"/>
          <w:lang w:eastAsia="ru-RU"/>
        </w:rPr>
        <w:drawing>
          <wp:inline distT="0" distB="0" distL="0" distR="0">
            <wp:extent cx="5940425" cy="4200087"/>
            <wp:effectExtent l="0" t="0" r="3175" b="0"/>
            <wp:docPr id="5" name="Рисунок 5" descr="D:\disk D\Выборы\2023\Дислокация УИК\Изменение\2842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isk D\Выборы\2023\Дислокация УИК\Изменение\2842_page-0001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5FE" w:rsidRDefault="008C55FE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8C55FE" w:rsidRDefault="008C55FE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8C55FE" w:rsidRDefault="008C55FE" w:rsidP="000C28FD">
      <w:pPr>
        <w:jc w:val="both"/>
        <w:rPr>
          <w:rFonts w:ascii="PT Astra Serif" w:hAnsi="PT Astra Serif" w:cs="PT Astra Serif"/>
          <w:sz w:val="28"/>
          <w:szCs w:val="28"/>
        </w:rPr>
      </w:pPr>
    </w:p>
    <w:p w:rsidR="008C55FE" w:rsidRDefault="008C55FE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p w:rsidR="008C55FE" w:rsidRDefault="008C55FE" w:rsidP="009243BC">
      <w:pPr>
        <w:ind w:firstLine="6237"/>
        <w:jc w:val="both"/>
        <w:rPr>
          <w:rFonts w:ascii="PT Astra Serif" w:hAnsi="PT Astra Serif" w:cs="PT Astra Serif"/>
          <w:sz w:val="28"/>
          <w:szCs w:val="28"/>
        </w:rPr>
      </w:pPr>
    </w:p>
    <w:sectPr w:rsidR="008C55FE" w:rsidSect="00E576A3">
      <w:headerReference w:type="default" r:id="rId23"/>
      <w:headerReference w:type="first" r:id="rId24"/>
      <w:pgSz w:w="11906" w:h="16838"/>
      <w:pgMar w:top="851" w:right="850" w:bottom="284" w:left="1701" w:header="567" w:footer="1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1E1" w:rsidRDefault="005271E1">
      <w:r>
        <w:separator/>
      </w:r>
    </w:p>
  </w:endnote>
  <w:endnote w:type="continuationSeparator" w:id="0">
    <w:p w:rsidR="005271E1" w:rsidRDefault="0052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1E1" w:rsidRDefault="005271E1">
      <w:r>
        <w:separator/>
      </w:r>
    </w:p>
  </w:footnote>
  <w:footnote w:type="continuationSeparator" w:id="0">
    <w:p w:rsidR="005271E1" w:rsidRDefault="00527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720795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576A3" w:rsidRPr="000B291F" w:rsidRDefault="00E576A3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2A07A8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E576A3" w:rsidRDefault="00E576A3">
    <w:pPr>
      <w:pStyle w:val="af2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59E" w:rsidRDefault="00BC359E">
    <w:pPr>
      <w:pStyle w:val="af2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A3" w:rsidRDefault="00E576A3">
    <w:pPr>
      <w:pStyle w:val="af2"/>
      <w:jc w:val="center"/>
    </w:pPr>
  </w:p>
  <w:p w:rsidR="00E576A3" w:rsidRDefault="00E576A3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57414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576A3" w:rsidRPr="000B291F" w:rsidRDefault="00E576A3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4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E576A3" w:rsidRDefault="00E576A3">
    <w:pPr>
      <w:pStyle w:val="af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A3" w:rsidRDefault="00E576A3">
    <w:pPr>
      <w:pStyle w:val="af2"/>
      <w:jc w:val="center"/>
    </w:pPr>
  </w:p>
  <w:p w:rsidR="00E576A3" w:rsidRDefault="00E576A3">
    <w:pPr>
      <w:pStyle w:val="af2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877480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576A3" w:rsidRPr="000B291F" w:rsidRDefault="00E576A3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6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E576A3" w:rsidRDefault="00E576A3">
    <w:pPr>
      <w:pStyle w:val="af2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A3" w:rsidRDefault="00E576A3">
    <w:pPr>
      <w:pStyle w:val="af2"/>
      <w:jc w:val="center"/>
    </w:pPr>
  </w:p>
  <w:p w:rsidR="00E576A3" w:rsidRDefault="00E576A3">
    <w:pPr>
      <w:pStyle w:val="af2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116407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576A3" w:rsidRPr="000B291F" w:rsidRDefault="00E576A3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E576A3" w:rsidRDefault="00E576A3">
    <w:pPr>
      <w:pStyle w:val="af2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6A3" w:rsidRDefault="00E576A3">
    <w:pPr>
      <w:pStyle w:val="af2"/>
      <w:jc w:val="center"/>
    </w:pPr>
  </w:p>
  <w:p w:rsidR="00E576A3" w:rsidRDefault="00E576A3">
    <w:pPr>
      <w:pStyle w:val="af2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C359E" w:rsidRPr="000B291F" w:rsidRDefault="00BC359E">
        <w:pPr>
          <w:pStyle w:val="af2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E576A3">
          <w:rPr>
            <w:rFonts w:ascii="PT Astra Serif" w:hAnsi="PT Astra Serif"/>
            <w:noProof/>
            <w:sz w:val="28"/>
            <w:szCs w:val="28"/>
          </w:rPr>
          <w:t>7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C359E" w:rsidRDefault="00BC359E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9BA48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4513DAD"/>
    <w:multiLevelType w:val="hybridMultilevel"/>
    <w:tmpl w:val="6D4C6026"/>
    <w:lvl w:ilvl="0" w:tplc="45A43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BF1016"/>
    <w:multiLevelType w:val="hybridMultilevel"/>
    <w:tmpl w:val="A7CCB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A1497"/>
    <w:multiLevelType w:val="hybridMultilevel"/>
    <w:tmpl w:val="37E4A578"/>
    <w:lvl w:ilvl="0" w:tplc="4F5A92D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BC07A51"/>
    <w:multiLevelType w:val="hybridMultilevel"/>
    <w:tmpl w:val="94006AC2"/>
    <w:lvl w:ilvl="0" w:tplc="EC9E1698">
      <w:start w:val="65535"/>
      <w:numFmt w:val="bullet"/>
      <w:lvlText w:val="-"/>
      <w:legacy w:legacy="1" w:legacySpace="0" w:legacyIndent="350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B7B64A1"/>
    <w:multiLevelType w:val="hybridMultilevel"/>
    <w:tmpl w:val="61B6DA82"/>
    <w:lvl w:ilvl="0" w:tplc="0419000F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1220D9"/>
    <w:multiLevelType w:val="singleLevel"/>
    <w:tmpl w:val="B180005A"/>
    <w:lvl w:ilvl="0">
      <w:start w:val="1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8">
    <w:nsid w:val="22996F25"/>
    <w:multiLevelType w:val="hybridMultilevel"/>
    <w:tmpl w:val="38A8F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B5573"/>
    <w:multiLevelType w:val="multilevel"/>
    <w:tmpl w:val="590C7A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8381D21"/>
    <w:multiLevelType w:val="hybridMultilevel"/>
    <w:tmpl w:val="6F78E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2078E2"/>
    <w:multiLevelType w:val="multilevel"/>
    <w:tmpl w:val="9216C7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12">
    <w:nsid w:val="2D3C258A"/>
    <w:multiLevelType w:val="multilevel"/>
    <w:tmpl w:val="54A24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D537456"/>
    <w:multiLevelType w:val="hybridMultilevel"/>
    <w:tmpl w:val="AE4AC60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B9213C"/>
    <w:multiLevelType w:val="multilevel"/>
    <w:tmpl w:val="F058F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7F443D0"/>
    <w:multiLevelType w:val="hybridMultilevel"/>
    <w:tmpl w:val="4C301D78"/>
    <w:lvl w:ilvl="0" w:tplc="9CFA8B9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D24E25"/>
    <w:multiLevelType w:val="singleLevel"/>
    <w:tmpl w:val="2E1AF1D4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7">
    <w:nsid w:val="3C357A0F"/>
    <w:multiLevelType w:val="hybridMultilevel"/>
    <w:tmpl w:val="63EA9F9A"/>
    <w:lvl w:ilvl="0" w:tplc="F1B41B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B87E36"/>
    <w:multiLevelType w:val="hybridMultilevel"/>
    <w:tmpl w:val="7812E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BC6F03"/>
    <w:multiLevelType w:val="hybridMultilevel"/>
    <w:tmpl w:val="356606FE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B311E0"/>
    <w:multiLevelType w:val="hybridMultilevel"/>
    <w:tmpl w:val="DC44C7B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B5642A"/>
    <w:multiLevelType w:val="hybridMultilevel"/>
    <w:tmpl w:val="D2B85A6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2">
    <w:nsid w:val="536B7A3A"/>
    <w:multiLevelType w:val="hybridMultilevel"/>
    <w:tmpl w:val="97F8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D649BD"/>
    <w:multiLevelType w:val="hybridMultilevel"/>
    <w:tmpl w:val="05EA2B00"/>
    <w:lvl w:ilvl="0" w:tplc="E1064F0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1042FF"/>
    <w:multiLevelType w:val="multilevel"/>
    <w:tmpl w:val="CC6CEEF6"/>
    <w:lvl w:ilvl="0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5">
    <w:nsid w:val="5D0A0548"/>
    <w:multiLevelType w:val="hybridMultilevel"/>
    <w:tmpl w:val="E3167614"/>
    <w:lvl w:ilvl="0" w:tplc="2AF6865C">
      <w:start w:val="1"/>
      <w:numFmt w:val="decimal"/>
      <w:lvlText w:val="%1."/>
      <w:lvlJc w:val="left"/>
      <w:pPr>
        <w:ind w:left="37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6">
    <w:nsid w:val="5D4F7B32"/>
    <w:multiLevelType w:val="hybridMultilevel"/>
    <w:tmpl w:val="DDB87D9C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680FCA"/>
    <w:multiLevelType w:val="multilevel"/>
    <w:tmpl w:val="E1CE48C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1"/>
      <w:numFmt w:val="decimal"/>
      <w:lvlText w:val="%1.%2"/>
      <w:lvlJc w:val="left"/>
      <w:pPr>
        <w:ind w:left="42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800"/>
      </w:pPr>
      <w:rPr>
        <w:rFonts w:hint="default"/>
      </w:rPr>
    </w:lvl>
  </w:abstractNum>
  <w:abstractNum w:abstractNumId="28">
    <w:nsid w:val="623307A1"/>
    <w:multiLevelType w:val="hybridMultilevel"/>
    <w:tmpl w:val="CC6CEEF6"/>
    <w:lvl w:ilvl="0" w:tplc="0EA65A14">
      <w:start w:val="1"/>
      <w:numFmt w:val="decimal"/>
      <w:lvlText w:val="%1."/>
      <w:lvlJc w:val="left"/>
      <w:pPr>
        <w:tabs>
          <w:tab w:val="num" w:pos="946"/>
        </w:tabs>
        <w:ind w:left="946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29">
    <w:nsid w:val="64321DFC"/>
    <w:multiLevelType w:val="multilevel"/>
    <w:tmpl w:val="046CF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65F066E0"/>
    <w:multiLevelType w:val="hybridMultilevel"/>
    <w:tmpl w:val="FCE0D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6D0C02"/>
    <w:multiLevelType w:val="hybridMultilevel"/>
    <w:tmpl w:val="C8F29A70"/>
    <w:lvl w:ilvl="0" w:tplc="0EA65A14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C9134B"/>
    <w:multiLevelType w:val="multilevel"/>
    <w:tmpl w:val="1D00E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A534C19"/>
    <w:multiLevelType w:val="hybridMultilevel"/>
    <w:tmpl w:val="3850A9F6"/>
    <w:lvl w:ilvl="0" w:tplc="8E7C9D0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5D1631"/>
    <w:multiLevelType w:val="hybridMultilevel"/>
    <w:tmpl w:val="FF76D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F23F07"/>
    <w:multiLevelType w:val="hybridMultilevel"/>
    <w:tmpl w:val="98601104"/>
    <w:lvl w:ilvl="0" w:tplc="6E12211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2F56869"/>
    <w:multiLevelType w:val="hybridMultilevel"/>
    <w:tmpl w:val="867CD46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33C27A9"/>
    <w:multiLevelType w:val="singleLevel"/>
    <w:tmpl w:val="F3AA6D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5B576A4"/>
    <w:multiLevelType w:val="hybridMultilevel"/>
    <w:tmpl w:val="715AF338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A462768"/>
    <w:multiLevelType w:val="hybridMultilevel"/>
    <w:tmpl w:val="1798A390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347AE0"/>
    <w:multiLevelType w:val="hybridMultilevel"/>
    <w:tmpl w:val="947CFF82"/>
    <w:lvl w:ilvl="0" w:tplc="0EA65A1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91670B"/>
    <w:multiLevelType w:val="hybridMultilevel"/>
    <w:tmpl w:val="6DD61974"/>
    <w:lvl w:ilvl="0" w:tplc="84FE6DB0">
      <w:start w:val="1"/>
      <w:numFmt w:val="decimal"/>
      <w:lvlText w:val="%1."/>
      <w:lvlJc w:val="left"/>
      <w:pPr>
        <w:ind w:left="1114" w:hanging="405"/>
      </w:pPr>
      <w:rPr>
        <w:rFonts w:eastAsia="Arial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0"/>
  </w:num>
  <w:num w:numId="4">
    <w:abstractNumId w:val="7"/>
  </w:num>
  <w:num w:numId="5">
    <w:abstractNumId w:val="37"/>
  </w:num>
  <w:num w:numId="6">
    <w:abstractNumId w:val="6"/>
  </w:num>
  <w:num w:numId="7">
    <w:abstractNumId w:val="5"/>
  </w:num>
  <w:num w:numId="8">
    <w:abstractNumId w:val="23"/>
  </w:num>
  <w:num w:numId="9">
    <w:abstractNumId w:val="38"/>
  </w:num>
  <w:num w:numId="10">
    <w:abstractNumId w:val="33"/>
  </w:num>
  <w:num w:numId="11">
    <w:abstractNumId w:val="36"/>
  </w:num>
  <w:num w:numId="12">
    <w:abstractNumId w:val="10"/>
  </w:num>
  <w:num w:numId="13">
    <w:abstractNumId w:val="0"/>
  </w:num>
  <w:num w:numId="14">
    <w:abstractNumId w:val="21"/>
  </w:num>
  <w:num w:numId="15">
    <w:abstractNumId w:val="30"/>
  </w:num>
  <w:num w:numId="16">
    <w:abstractNumId w:val="28"/>
  </w:num>
  <w:num w:numId="17">
    <w:abstractNumId w:val="24"/>
  </w:num>
  <w:num w:numId="18">
    <w:abstractNumId w:val="19"/>
  </w:num>
  <w:num w:numId="19">
    <w:abstractNumId w:val="26"/>
  </w:num>
  <w:num w:numId="20">
    <w:abstractNumId w:val="13"/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8"/>
  </w:num>
  <w:num w:numId="24">
    <w:abstractNumId w:val="20"/>
  </w:num>
  <w:num w:numId="25">
    <w:abstractNumId w:val="39"/>
  </w:num>
  <w:num w:numId="26">
    <w:abstractNumId w:val="31"/>
  </w:num>
  <w:num w:numId="27">
    <w:abstractNumId w:val="16"/>
  </w:num>
  <w:num w:numId="28">
    <w:abstractNumId w:val="2"/>
  </w:num>
  <w:num w:numId="29">
    <w:abstractNumId w:val="14"/>
  </w:num>
  <w:num w:numId="30">
    <w:abstractNumId w:val="29"/>
  </w:num>
  <w:num w:numId="31">
    <w:abstractNumId w:val="9"/>
  </w:num>
  <w:num w:numId="32">
    <w:abstractNumId w:val="12"/>
  </w:num>
  <w:num w:numId="33">
    <w:abstractNumId w:val="22"/>
  </w:num>
  <w:num w:numId="34">
    <w:abstractNumId w:val="25"/>
  </w:num>
  <w:num w:numId="35">
    <w:abstractNumId w:val="27"/>
  </w:num>
  <w:num w:numId="36">
    <w:abstractNumId w:val="11"/>
  </w:num>
  <w:num w:numId="37">
    <w:abstractNumId w:val="32"/>
  </w:num>
  <w:num w:numId="38">
    <w:abstractNumId w:val="34"/>
  </w:num>
  <w:num w:numId="39">
    <w:abstractNumId w:val="35"/>
  </w:num>
  <w:num w:numId="40">
    <w:abstractNumId w:val="3"/>
  </w:num>
  <w:num w:numId="41">
    <w:abstractNumId w:val="4"/>
  </w:num>
  <w:num w:numId="42">
    <w:abstractNumId w:val="17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36756"/>
    <w:rsid w:val="000408E7"/>
    <w:rsid w:val="0004561B"/>
    <w:rsid w:val="00097D31"/>
    <w:rsid w:val="000B291F"/>
    <w:rsid w:val="000C28FD"/>
    <w:rsid w:val="000C2C63"/>
    <w:rsid w:val="000D05A0"/>
    <w:rsid w:val="000D6BD6"/>
    <w:rsid w:val="000E2DE1"/>
    <w:rsid w:val="000E6231"/>
    <w:rsid w:val="000F03B2"/>
    <w:rsid w:val="000F1693"/>
    <w:rsid w:val="000F7669"/>
    <w:rsid w:val="00115CE3"/>
    <w:rsid w:val="0011670F"/>
    <w:rsid w:val="001317AA"/>
    <w:rsid w:val="00132DF2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54DE5"/>
    <w:rsid w:val="00260B37"/>
    <w:rsid w:val="00270C3B"/>
    <w:rsid w:val="002951B7"/>
    <w:rsid w:val="0029794D"/>
    <w:rsid w:val="002A07A8"/>
    <w:rsid w:val="002A16C1"/>
    <w:rsid w:val="002A4467"/>
    <w:rsid w:val="002B4FD2"/>
    <w:rsid w:val="002E54BE"/>
    <w:rsid w:val="002F4738"/>
    <w:rsid w:val="00321407"/>
    <w:rsid w:val="00322635"/>
    <w:rsid w:val="003A2384"/>
    <w:rsid w:val="003C3A0B"/>
    <w:rsid w:val="003D216B"/>
    <w:rsid w:val="00437D84"/>
    <w:rsid w:val="0048387B"/>
    <w:rsid w:val="00487B73"/>
    <w:rsid w:val="00493A2C"/>
    <w:rsid w:val="004964FF"/>
    <w:rsid w:val="00496B1C"/>
    <w:rsid w:val="004A3E4D"/>
    <w:rsid w:val="004C5F26"/>
    <w:rsid w:val="004C74A2"/>
    <w:rsid w:val="0052021F"/>
    <w:rsid w:val="005271E1"/>
    <w:rsid w:val="00527B97"/>
    <w:rsid w:val="005B2800"/>
    <w:rsid w:val="005B3753"/>
    <w:rsid w:val="005C6B9A"/>
    <w:rsid w:val="005D235E"/>
    <w:rsid w:val="005F6D36"/>
    <w:rsid w:val="005F7562"/>
    <w:rsid w:val="005F7DEF"/>
    <w:rsid w:val="00631C5C"/>
    <w:rsid w:val="006656D5"/>
    <w:rsid w:val="006D7B0B"/>
    <w:rsid w:val="006F2075"/>
    <w:rsid w:val="00705181"/>
    <w:rsid w:val="007112E3"/>
    <w:rsid w:val="007143EE"/>
    <w:rsid w:val="00724E8F"/>
    <w:rsid w:val="00733951"/>
    <w:rsid w:val="00735804"/>
    <w:rsid w:val="00750ABC"/>
    <w:rsid w:val="00751008"/>
    <w:rsid w:val="00782742"/>
    <w:rsid w:val="00786926"/>
    <w:rsid w:val="00796661"/>
    <w:rsid w:val="007A0A12"/>
    <w:rsid w:val="007C6BDB"/>
    <w:rsid w:val="007F12CE"/>
    <w:rsid w:val="007F4F01"/>
    <w:rsid w:val="00826211"/>
    <w:rsid w:val="0083223B"/>
    <w:rsid w:val="00854D84"/>
    <w:rsid w:val="00854DB7"/>
    <w:rsid w:val="008828BA"/>
    <w:rsid w:val="00886A38"/>
    <w:rsid w:val="008A457D"/>
    <w:rsid w:val="008C55FE"/>
    <w:rsid w:val="008E3D9F"/>
    <w:rsid w:val="008F2E0C"/>
    <w:rsid w:val="009110D2"/>
    <w:rsid w:val="009243BC"/>
    <w:rsid w:val="009354D2"/>
    <w:rsid w:val="00973887"/>
    <w:rsid w:val="0097471E"/>
    <w:rsid w:val="009A48E2"/>
    <w:rsid w:val="009A7968"/>
    <w:rsid w:val="009E18AB"/>
    <w:rsid w:val="009F11CA"/>
    <w:rsid w:val="00A0414D"/>
    <w:rsid w:val="00A24EB9"/>
    <w:rsid w:val="00A333F8"/>
    <w:rsid w:val="00A6421F"/>
    <w:rsid w:val="00A877D4"/>
    <w:rsid w:val="00B00492"/>
    <w:rsid w:val="00B0593F"/>
    <w:rsid w:val="00B4705D"/>
    <w:rsid w:val="00B562C1"/>
    <w:rsid w:val="00B63641"/>
    <w:rsid w:val="00BA4658"/>
    <w:rsid w:val="00BB5B9D"/>
    <w:rsid w:val="00BC359E"/>
    <w:rsid w:val="00BD2261"/>
    <w:rsid w:val="00BE7A54"/>
    <w:rsid w:val="00CC32AD"/>
    <w:rsid w:val="00CC4111"/>
    <w:rsid w:val="00CF25B5"/>
    <w:rsid w:val="00CF3559"/>
    <w:rsid w:val="00D54288"/>
    <w:rsid w:val="00DD5CD1"/>
    <w:rsid w:val="00E03E77"/>
    <w:rsid w:val="00E06FAE"/>
    <w:rsid w:val="00E11B07"/>
    <w:rsid w:val="00E32E49"/>
    <w:rsid w:val="00E41E47"/>
    <w:rsid w:val="00E576A3"/>
    <w:rsid w:val="00E727C9"/>
    <w:rsid w:val="00EA663C"/>
    <w:rsid w:val="00F04B75"/>
    <w:rsid w:val="00F63BDF"/>
    <w:rsid w:val="00F737E5"/>
    <w:rsid w:val="00F805BB"/>
    <w:rsid w:val="00F825D0"/>
    <w:rsid w:val="00F84466"/>
    <w:rsid w:val="00F96022"/>
    <w:rsid w:val="00FD4EFB"/>
    <w:rsid w:val="00FD59D9"/>
    <w:rsid w:val="00FD642B"/>
    <w:rsid w:val="00FE04D2"/>
    <w:rsid w:val="00FE125F"/>
    <w:rsid w:val="00FE4354"/>
    <w:rsid w:val="00FE79E6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  <w:uiPriority w:val="99"/>
  </w:style>
  <w:style w:type="paragraph" w:styleId="af6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4"/>
    <w:next w:val="14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rsid w:val="002951B7"/>
  </w:style>
  <w:style w:type="character" w:customStyle="1" w:styleId="30">
    <w:name w:val="Заголовок 3 Знак"/>
    <w:link w:val="3"/>
    <w:uiPriority w:val="9"/>
    <w:rsid w:val="002951B7"/>
    <w:rPr>
      <w:sz w:val="28"/>
      <w:szCs w:val="24"/>
      <w:lang w:eastAsia="zh-CN"/>
    </w:rPr>
  </w:style>
  <w:style w:type="character" w:customStyle="1" w:styleId="40">
    <w:name w:val="Заголовок 4 Знак"/>
    <w:link w:val="4"/>
    <w:rsid w:val="002951B7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2951B7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2951B7"/>
    <w:rPr>
      <w:sz w:val="28"/>
      <w:szCs w:val="24"/>
      <w:lang w:eastAsia="zh-CN"/>
    </w:rPr>
  </w:style>
  <w:style w:type="table" w:customStyle="1" w:styleId="18">
    <w:name w:val="Сетка таблицы1"/>
    <w:basedOn w:val="a1"/>
    <w:next w:val="aff"/>
    <w:rsid w:val="00295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Title"/>
    <w:basedOn w:val="a"/>
    <w:link w:val="aff1"/>
    <w:qFormat/>
    <w:rsid w:val="002951B7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2951B7"/>
    <w:rPr>
      <w:b/>
      <w:sz w:val="28"/>
    </w:rPr>
  </w:style>
  <w:style w:type="character" w:customStyle="1" w:styleId="ac">
    <w:name w:val="Основной текст Знак"/>
    <w:link w:val="ab"/>
    <w:rsid w:val="002951B7"/>
    <w:rPr>
      <w:sz w:val="28"/>
      <w:szCs w:val="24"/>
      <w:lang w:eastAsia="zh-CN"/>
    </w:rPr>
  </w:style>
  <w:style w:type="character" w:customStyle="1" w:styleId="af0">
    <w:name w:val="Основной текст с отступом Знак"/>
    <w:link w:val="af"/>
    <w:locked/>
    <w:rsid w:val="002951B7"/>
    <w:rPr>
      <w:sz w:val="32"/>
      <w:szCs w:val="24"/>
      <w:lang w:eastAsia="zh-CN"/>
    </w:rPr>
  </w:style>
  <w:style w:type="character" w:customStyle="1" w:styleId="FontStyle40">
    <w:name w:val="Font Style40"/>
    <w:rsid w:val="002951B7"/>
    <w:rPr>
      <w:rFonts w:ascii="Times New Roman" w:hAnsi="Times New Roman" w:cs="Times New Roman"/>
      <w:sz w:val="22"/>
      <w:szCs w:val="22"/>
    </w:rPr>
  </w:style>
  <w:style w:type="character" w:customStyle="1" w:styleId="aff2">
    <w:name w:val="Знак Знак"/>
    <w:rsid w:val="002951B7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2951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2951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2951B7"/>
    <w:rPr>
      <w:rFonts w:ascii="Arial" w:hAnsi="Arial" w:cs="Arial"/>
    </w:rPr>
  </w:style>
  <w:style w:type="paragraph" w:customStyle="1" w:styleId="ConsPlusTitle">
    <w:name w:val="ConsPlusTitle"/>
    <w:rsid w:val="002951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5">
    <w:name w:val="Нижний колонтитул Знак"/>
    <w:link w:val="af4"/>
    <w:uiPriority w:val="99"/>
    <w:rsid w:val="002951B7"/>
    <w:rPr>
      <w:sz w:val="24"/>
      <w:szCs w:val="24"/>
      <w:lang w:eastAsia="zh-CN"/>
    </w:rPr>
  </w:style>
  <w:style w:type="character" w:styleId="aff3">
    <w:name w:val="Strong"/>
    <w:qFormat/>
    <w:rsid w:val="002951B7"/>
    <w:rPr>
      <w:b/>
      <w:bCs/>
    </w:rPr>
  </w:style>
  <w:style w:type="paragraph" w:customStyle="1" w:styleId="aff4">
    <w:name w:val="Знак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5">
    <w:name w:val="Document Map"/>
    <w:basedOn w:val="a"/>
    <w:link w:val="aff6"/>
    <w:semiHidden/>
    <w:rsid w:val="002951B7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0"/>
    <w:link w:val="aff5"/>
    <w:semiHidden/>
    <w:rsid w:val="002951B7"/>
    <w:rPr>
      <w:rFonts w:ascii="Tahoma" w:hAnsi="Tahoma" w:cs="Tahoma"/>
      <w:shd w:val="clear" w:color="auto" w:fill="000080"/>
    </w:rPr>
  </w:style>
  <w:style w:type="paragraph" w:customStyle="1" w:styleId="19">
    <w:name w:val="Знак1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2951B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3">
    <w:name w:val="Знак Знак2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2951B7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character" w:styleId="aff7">
    <w:name w:val="line number"/>
    <w:rsid w:val="002951B7"/>
  </w:style>
  <w:style w:type="character" w:customStyle="1" w:styleId="25">
    <w:name w:val="Основной текст 2 Знак"/>
    <w:link w:val="26"/>
    <w:uiPriority w:val="99"/>
    <w:rsid w:val="002951B7"/>
    <w:rPr>
      <w:sz w:val="24"/>
      <w:szCs w:val="24"/>
      <w:lang w:val="x-none" w:eastAsia="x-none"/>
    </w:rPr>
  </w:style>
  <w:style w:type="paragraph" w:styleId="26">
    <w:name w:val="Body Text 2"/>
    <w:basedOn w:val="a"/>
    <w:link w:val="25"/>
    <w:uiPriority w:val="99"/>
    <w:unhideWhenUsed/>
    <w:rsid w:val="002951B7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212">
    <w:name w:val="Основной текст 2 Знак1"/>
    <w:basedOn w:val="a0"/>
    <w:rsid w:val="002951B7"/>
    <w:rPr>
      <w:sz w:val="24"/>
      <w:szCs w:val="24"/>
      <w:lang w:eastAsia="zh-CN"/>
    </w:rPr>
  </w:style>
  <w:style w:type="paragraph" w:styleId="27">
    <w:name w:val="Body Text Indent 2"/>
    <w:basedOn w:val="a"/>
    <w:link w:val="28"/>
    <w:rsid w:val="002951B7"/>
    <w:pPr>
      <w:suppressAutoHyphens w:val="0"/>
      <w:spacing w:after="120" w:line="480" w:lineRule="auto"/>
      <w:ind w:left="283"/>
    </w:pPr>
    <w:rPr>
      <w:lang w:val="x-none" w:eastAsia="x-none"/>
    </w:rPr>
  </w:style>
  <w:style w:type="character" w:customStyle="1" w:styleId="28">
    <w:name w:val="Основной текст с отступом 2 Знак"/>
    <w:basedOn w:val="a0"/>
    <w:link w:val="27"/>
    <w:rsid w:val="002951B7"/>
    <w:rPr>
      <w:sz w:val="24"/>
      <w:szCs w:val="24"/>
      <w:lang w:val="x-none" w:eastAsia="x-none"/>
    </w:rPr>
  </w:style>
  <w:style w:type="paragraph" w:customStyle="1" w:styleId="aff8">
    <w:name w:val="Знак Знак Знак Знак Знак Знак Знак Знак"/>
    <w:basedOn w:val="a"/>
    <w:rsid w:val="002951B7"/>
    <w:pPr>
      <w:pageBreakBefore/>
      <w:suppressAutoHyphens w:val="0"/>
      <w:spacing w:after="160" w:line="360" w:lineRule="auto"/>
    </w:pPr>
    <w:rPr>
      <w:sz w:val="28"/>
      <w:szCs w:val="20"/>
      <w:lang w:val="en-US" w:eastAsia="en-US"/>
    </w:rPr>
  </w:style>
  <w:style w:type="paragraph" w:customStyle="1" w:styleId="ConsPlusDocList">
    <w:name w:val="ConsPlusDocList"/>
    <w:rsid w:val="002951B7"/>
    <w:pPr>
      <w:widowControl w:val="0"/>
      <w:autoSpaceDE w:val="0"/>
      <w:autoSpaceDN w:val="0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1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link w:val="af0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</w:style>
  <w:style w:type="paragraph" w:styleId="af4">
    <w:name w:val="footer"/>
    <w:basedOn w:val="a"/>
    <w:link w:val="af5"/>
    <w:uiPriority w:val="99"/>
  </w:style>
  <w:style w:type="paragraph" w:styleId="af6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7">
    <w:name w:val="annotation subject"/>
    <w:basedOn w:val="14"/>
    <w:next w:val="14"/>
    <w:rPr>
      <w:b/>
      <w:bCs/>
    </w:rPr>
  </w:style>
  <w:style w:type="paragraph" w:styleId="af8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b">
    <w:name w:val="Содержимое таблицы"/>
    <w:basedOn w:val="a"/>
    <w:pPr>
      <w:suppressLineNumbers/>
    </w:pPr>
  </w:style>
  <w:style w:type="paragraph" w:customStyle="1" w:styleId="afc">
    <w:name w:val="Заголовок таблицы"/>
    <w:basedOn w:val="afb"/>
    <w:pPr>
      <w:jc w:val="center"/>
    </w:pPr>
    <w:rPr>
      <w:b/>
      <w:bCs/>
    </w:rPr>
  </w:style>
  <w:style w:type="paragraph" w:customStyle="1" w:styleId="afd">
    <w:name w:val="Содержимое врезки"/>
    <w:basedOn w:val="a"/>
  </w:style>
  <w:style w:type="paragraph" w:styleId="afe">
    <w:name w:val="No Spacing"/>
    <w:uiPriority w:val="1"/>
    <w:qFormat/>
    <w:rsid w:val="005B2800"/>
    <w:rPr>
      <w:sz w:val="24"/>
      <w:szCs w:val="24"/>
    </w:rPr>
  </w:style>
  <w:style w:type="table" w:styleId="aff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Верхний колонтитул Знак"/>
    <w:link w:val="af2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rsid w:val="002951B7"/>
  </w:style>
  <w:style w:type="character" w:customStyle="1" w:styleId="30">
    <w:name w:val="Заголовок 3 Знак"/>
    <w:link w:val="3"/>
    <w:uiPriority w:val="9"/>
    <w:rsid w:val="002951B7"/>
    <w:rPr>
      <w:sz w:val="28"/>
      <w:szCs w:val="24"/>
      <w:lang w:eastAsia="zh-CN"/>
    </w:rPr>
  </w:style>
  <w:style w:type="character" w:customStyle="1" w:styleId="40">
    <w:name w:val="Заголовок 4 Знак"/>
    <w:link w:val="4"/>
    <w:rsid w:val="002951B7"/>
    <w:rPr>
      <w:sz w:val="32"/>
      <w:szCs w:val="24"/>
      <w:lang w:eastAsia="zh-CN"/>
    </w:rPr>
  </w:style>
  <w:style w:type="character" w:customStyle="1" w:styleId="50">
    <w:name w:val="Заголовок 5 Знак"/>
    <w:link w:val="5"/>
    <w:uiPriority w:val="9"/>
    <w:rsid w:val="002951B7"/>
    <w:rPr>
      <w:b/>
      <w:bCs/>
      <w:sz w:val="28"/>
      <w:szCs w:val="24"/>
      <w:lang w:eastAsia="zh-CN"/>
    </w:rPr>
  </w:style>
  <w:style w:type="character" w:customStyle="1" w:styleId="60">
    <w:name w:val="Заголовок 6 Знак"/>
    <w:link w:val="6"/>
    <w:uiPriority w:val="9"/>
    <w:rsid w:val="002951B7"/>
    <w:rPr>
      <w:sz w:val="28"/>
      <w:szCs w:val="24"/>
      <w:lang w:eastAsia="zh-CN"/>
    </w:rPr>
  </w:style>
  <w:style w:type="table" w:customStyle="1" w:styleId="18">
    <w:name w:val="Сетка таблицы1"/>
    <w:basedOn w:val="a1"/>
    <w:next w:val="aff"/>
    <w:rsid w:val="002951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Title"/>
    <w:basedOn w:val="a"/>
    <w:link w:val="aff1"/>
    <w:qFormat/>
    <w:rsid w:val="002951B7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ff1">
    <w:name w:val="Название Знак"/>
    <w:basedOn w:val="a0"/>
    <w:link w:val="aff0"/>
    <w:rsid w:val="002951B7"/>
    <w:rPr>
      <w:b/>
      <w:sz w:val="28"/>
    </w:rPr>
  </w:style>
  <w:style w:type="character" w:customStyle="1" w:styleId="ac">
    <w:name w:val="Основной текст Знак"/>
    <w:link w:val="ab"/>
    <w:rsid w:val="002951B7"/>
    <w:rPr>
      <w:sz w:val="28"/>
      <w:szCs w:val="24"/>
      <w:lang w:eastAsia="zh-CN"/>
    </w:rPr>
  </w:style>
  <w:style w:type="character" w:customStyle="1" w:styleId="af0">
    <w:name w:val="Основной текст с отступом Знак"/>
    <w:link w:val="af"/>
    <w:locked/>
    <w:rsid w:val="002951B7"/>
    <w:rPr>
      <w:sz w:val="32"/>
      <w:szCs w:val="24"/>
      <w:lang w:eastAsia="zh-CN"/>
    </w:rPr>
  </w:style>
  <w:style w:type="character" w:customStyle="1" w:styleId="FontStyle40">
    <w:name w:val="Font Style40"/>
    <w:rsid w:val="002951B7"/>
    <w:rPr>
      <w:rFonts w:ascii="Times New Roman" w:hAnsi="Times New Roman" w:cs="Times New Roman"/>
      <w:sz w:val="22"/>
      <w:szCs w:val="22"/>
    </w:rPr>
  </w:style>
  <w:style w:type="character" w:customStyle="1" w:styleId="aff2">
    <w:name w:val="Знак Знак"/>
    <w:rsid w:val="002951B7"/>
    <w:rPr>
      <w:b/>
      <w:bCs/>
      <w:sz w:val="28"/>
      <w:szCs w:val="24"/>
      <w:lang w:val="ru-RU" w:eastAsia="ru-RU" w:bidi="ar-SA"/>
    </w:rPr>
  </w:style>
  <w:style w:type="paragraph" w:customStyle="1" w:styleId="ConsPlusNonformat">
    <w:name w:val="ConsPlusNonformat"/>
    <w:rsid w:val="002951B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qFormat/>
    <w:rsid w:val="002951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2951B7"/>
    <w:rPr>
      <w:rFonts w:ascii="Arial" w:hAnsi="Arial" w:cs="Arial"/>
    </w:rPr>
  </w:style>
  <w:style w:type="paragraph" w:customStyle="1" w:styleId="ConsPlusTitle">
    <w:name w:val="ConsPlusTitle"/>
    <w:rsid w:val="002951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5">
    <w:name w:val="Нижний колонтитул Знак"/>
    <w:link w:val="af4"/>
    <w:uiPriority w:val="99"/>
    <w:rsid w:val="002951B7"/>
    <w:rPr>
      <w:sz w:val="24"/>
      <w:szCs w:val="24"/>
      <w:lang w:eastAsia="zh-CN"/>
    </w:rPr>
  </w:style>
  <w:style w:type="character" w:styleId="aff3">
    <w:name w:val="Strong"/>
    <w:qFormat/>
    <w:rsid w:val="002951B7"/>
    <w:rPr>
      <w:b/>
      <w:bCs/>
    </w:rPr>
  </w:style>
  <w:style w:type="paragraph" w:customStyle="1" w:styleId="aff4">
    <w:name w:val="Знак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5">
    <w:name w:val="Document Map"/>
    <w:basedOn w:val="a"/>
    <w:link w:val="aff6"/>
    <w:semiHidden/>
    <w:rsid w:val="002951B7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0"/>
    <w:link w:val="aff5"/>
    <w:semiHidden/>
    <w:rsid w:val="002951B7"/>
    <w:rPr>
      <w:rFonts w:ascii="Tahoma" w:hAnsi="Tahoma" w:cs="Tahoma"/>
      <w:shd w:val="clear" w:color="auto" w:fill="000080"/>
    </w:rPr>
  </w:style>
  <w:style w:type="paragraph" w:customStyle="1" w:styleId="19">
    <w:name w:val="Знак1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2951B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3">
    <w:name w:val="Знак Знак2"/>
    <w:basedOn w:val="a"/>
    <w:rsid w:val="002951B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2951B7"/>
    <w:pPr>
      <w:suppressAutoHyphens w:val="0"/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  <w:lang w:eastAsia="ru-RU"/>
    </w:rPr>
  </w:style>
  <w:style w:type="character" w:styleId="aff7">
    <w:name w:val="line number"/>
    <w:rsid w:val="002951B7"/>
  </w:style>
  <w:style w:type="character" w:customStyle="1" w:styleId="25">
    <w:name w:val="Основной текст 2 Знак"/>
    <w:link w:val="26"/>
    <w:uiPriority w:val="99"/>
    <w:rsid w:val="002951B7"/>
    <w:rPr>
      <w:sz w:val="24"/>
      <w:szCs w:val="24"/>
      <w:lang w:val="x-none" w:eastAsia="x-none"/>
    </w:rPr>
  </w:style>
  <w:style w:type="paragraph" w:styleId="26">
    <w:name w:val="Body Text 2"/>
    <w:basedOn w:val="a"/>
    <w:link w:val="25"/>
    <w:uiPriority w:val="99"/>
    <w:unhideWhenUsed/>
    <w:rsid w:val="002951B7"/>
    <w:pPr>
      <w:suppressAutoHyphens w:val="0"/>
      <w:spacing w:after="120" w:line="480" w:lineRule="auto"/>
    </w:pPr>
    <w:rPr>
      <w:lang w:val="x-none" w:eastAsia="x-none"/>
    </w:rPr>
  </w:style>
  <w:style w:type="character" w:customStyle="1" w:styleId="212">
    <w:name w:val="Основной текст 2 Знак1"/>
    <w:basedOn w:val="a0"/>
    <w:rsid w:val="002951B7"/>
    <w:rPr>
      <w:sz w:val="24"/>
      <w:szCs w:val="24"/>
      <w:lang w:eastAsia="zh-CN"/>
    </w:rPr>
  </w:style>
  <w:style w:type="paragraph" w:styleId="27">
    <w:name w:val="Body Text Indent 2"/>
    <w:basedOn w:val="a"/>
    <w:link w:val="28"/>
    <w:rsid w:val="002951B7"/>
    <w:pPr>
      <w:suppressAutoHyphens w:val="0"/>
      <w:spacing w:after="120" w:line="480" w:lineRule="auto"/>
      <w:ind w:left="283"/>
    </w:pPr>
    <w:rPr>
      <w:lang w:val="x-none" w:eastAsia="x-none"/>
    </w:rPr>
  </w:style>
  <w:style w:type="character" w:customStyle="1" w:styleId="28">
    <w:name w:val="Основной текст с отступом 2 Знак"/>
    <w:basedOn w:val="a0"/>
    <w:link w:val="27"/>
    <w:rsid w:val="002951B7"/>
    <w:rPr>
      <w:sz w:val="24"/>
      <w:szCs w:val="24"/>
      <w:lang w:val="x-none" w:eastAsia="x-none"/>
    </w:rPr>
  </w:style>
  <w:style w:type="paragraph" w:customStyle="1" w:styleId="aff8">
    <w:name w:val="Знак Знак Знак Знак Знак Знак Знак Знак"/>
    <w:basedOn w:val="a"/>
    <w:rsid w:val="002951B7"/>
    <w:pPr>
      <w:pageBreakBefore/>
      <w:suppressAutoHyphens w:val="0"/>
      <w:spacing w:after="160" w:line="360" w:lineRule="auto"/>
    </w:pPr>
    <w:rPr>
      <w:sz w:val="28"/>
      <w:szCs w:val="20"/>
      <w:lang w:val="en-US" w:eastAsia="en-US"/>
    </w:rPr>
  </w:style>
  <w:style w:type="paragraph" w:customStyle="1" w:styleId="ConsPlusDocList">
    <w:name w:val="ConsPlusDocList"/>
    <w:rsid w:val="002951B7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eader" Target="head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10" Type="http://schemas.openxmlformats.org/officeDocument/2006/relationships/hyperlink" Target="consultantplus://offline/ref=936A5C0FD94248426D8460F5629D5B21026557107542972005F5F5900EB83C0EA92460A6E182D4F30FDEABF65Dv8S3M" TargetMode="External"/><Relationship Id="rId19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6D7A6-1EBA-4D66-B2D4-DD8F82D9A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</TotalTime>
  <Pages>6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2023-03-24T13:10:00Z</cp:lastPrinted>
  <dcterms:created xsi:type="dcterms:W3CDTF">2023-03-24T13:14:00Z</dcterms:created>
  <dcterms:modified xsi:type="dcterms:W3CDTF">2023-03-24T13:14:00Z</dcterms:modified>
</cp:coreProperties>
</file>