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723409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409">
        <w:rPr>
          <w:rFonts w:ascii="Times New Roman" w:hAnsi="Times New Roman" w:cs="Times New Roman"/>
          <w:sz w:val="28"/>
          <w:szCs w:val="28"/>
        </w:rPr>
        <w:t>ЗАКЛЮЧЕНИЕ</w:t>
      </w:r>
      <w:r w:rsidRPr="00723409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4E65AA" w:rsidRPr="00723409" w:rsidRDefault="0025229C" w:rsidP="00DF1A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</w:t>
      </w:r>
      <w:r w:rsidRPr="00723409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0E3AAC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ормативного правового акта </w:t>
      </w:r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723409">
        <w:rPr>
          <w:rFonts w:ascii="Times New Roman" w:hAnsi="Times New Roman"/>
          <w:b w:val="0"/>
          <w:color w:val="auto"/>
          <w:sz w:val="28"/>
          <w:szCs w:val="28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723409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proofErr w:type="gramEnd"/>
    </w:p>
    <w:p w:rsidR="004E65AA" w:rsidRPr="00723409" w:rsidRDefault="00ED1768" w:rsidP="00DF1A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723409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723409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723409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723409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723409" w:rsidRDefault="00ED1768" w:rsidP="00DF1A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723409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723409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723409">
        <w:rPr>
          <w:rFonts w:ascii="Times New Roman" w:hAnsi="Times New Roman"/>
          <w:b w:val="0"/>
          <w:color w:val="auto"/>
          <w:sz w:val="28"/>
          <w:szCs w:val="28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723409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="009104B1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>в целях выявления в</w:t>
      </w:r>
      <w:proofErr w:type="gramEnd"/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>нем</w:t>
      </w:r>
      <w:proofErr w:type="gramEnd"/>
      <w:r w:rsidR="003D7ED6" w:rsidRPr="00723409">
        <w:rPr>
          <w:rFonts w:ascii="Times New Roman" w:hAnsi="Times New Roman"/>
          <w:b w:val="0"/>
          <w:color w:val="auto"/>
          <w:sz w:val="28"/>
          <w:szCs w:val="28"/>
        </w:rPr>
        <w:t xml:space="preserve"> коррупциогенных факторов и их последующего устранения.</w:t>
      </w:r>
    </w:p>
    <w:p w:rsidR="003D7ED6" w:rsidRPr="00723409" w:rsidRDefault="003D7ED6" w:rsidP="00DF1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409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723409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723409" w:rsidRPr="00723409">
        <w:rPr>
          <w:rFonts w:ascii="Times New Roman" w:hAnsi="Times New Roman"/>
          <w:sz w:val="28"/>
          <w:szCs w:val="28"/>
        </w:rPr>
        <w:t>муниципального</w:t>
      </w:r>
      <w:r w:rsidR="00723409" w:rsidRPr="00723409">
        <w:rPr>
          <w:rFonts w:ascii="Times New Roman" w:hAnsi="Times New Roman"/>
          <w:b/>
          <w:sz w:val="28"/>
          <w:szCs w:val="28"/>
        </w:rPr>
        <w:t xml:space="preserve"> </w:t>
      </w:r>
      <w:r w:rsidR="00723409" w:rsidRPr="00723409">
        <w:rPr>
          <w:rFonts w:ascii="Times New Roman" w:hAnsi="Times New Roman"/>
          <w:sz w:val="28"/>
          <w:szCs w:val="28"/>
        </w:rPr>
        <w:t xml:space="preserve">нормативного правового акта администрации </w:t>
      </w:r>
      <w:proofErr w:type="spellStart"/>
      <w:r w:rsidR="00723409" w:rsidRPr="00723409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723409" w:rsidRPr="00723409">
        <w:rPr>
          <w:rFonts w:ascii="Times New Roman" w:hAnsi="Times New Roman"/>
          <w:sz w:val="28"/>
          <w:szCs w:val="28"/>
        </w:rPr>
        <w:t xml:space="preserve"> района</w:t>
      </w:r>
      <w:r w:rsidR="00723409" w:rsidRPr="00723409">
        <w:rPr>
          <w:rFonts w:ascii="Times New Roman" w:hAnsi="Times New Roman" w:cs="Times New Roman"/>
          <w:sz w:val="28"/>
          <w:szCs w:val="28"/>
        </w:rPr>
        <w:t xml:space="preserve"> </w:t>
      </w:r>
      <w:r w:rsidR="004E65AA" w:rsidRPr="0072340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Щекинского района от 30.12.2013 № 12-2099 «Об утверждении административного регламента предоставления муниципальной услуги «</w:t>
      </w:r>
      <w:r w:rsidR="004E65AA" w:rsidRPr="00723409">
        <w:rPr>
          <w:rFonts w:ascii="Times New Roman" w:hAnsi="Times New Roman"/>
          <w:bCs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="009104B1" w:rsidRPr="00723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40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23409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23409" w:rsidRDefault="0025229C" w:rsidP="0025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72340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7234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72340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723409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23409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723409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23409" w:rsidRDefault="000C6ABE" w:rsidP="0025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723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72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7234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7234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723409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056A38" w:rsidRPr="00056A38" w:rsidRDefault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D5F1E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23409"/>
    <w:rsid w:val="0073579C"/>
    <w:rsid w:val="00742C54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060A"/>
    <w:rsid w:val="00902587"/>
    <w:rsid w:val="009104B1"/>
    <w:rsid w:val="009164C8"/>
    <w:rsid w:val="00923CC0"/>
    <w:rsid w:val="00933E3C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F1AA4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7</cp:revision>
  <cp:lastPrinted>2015-04-27T11:10:00Z</cp:lastPrinted>
  <dcterms:created xsi:type="dcterms:W3CDTF">2016-06-20T08:45:00Z</dcterms:created>
  <dcterms:modified xsi:type="dcterms:W3CDTF">2016-12-16T06:40:00Z</dcterms:modified>
</cp:coreProperties>
</file>