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75AB">
        <w:rPr>
          <w:rFonts w:ascii="Times New Roman" w:hAnsi="Times New Roman" w:cs="Times New Roman"/>
          <w:bCs/>
          <w:sz w:val="24"/>
          <w:szCs w:val="24"/>
        </w:rPr>
        <w:t xml:space="preserve">создании комиссии по обеспечению транспортного обслуживания на территории города Щекино </w:t>
      </w:r>
      <w:proofErr w:type="spellStart"/>
      <w:r w:rsidR="008675AB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8675AB">
        <w:rPr>
          <w:rFonts w:ascii="Times New Roman" w:hAnsi="Times New Roman" w:cs="Times New Roman"/>
          <w:bCs/>
          <w:sz w:val="24"/>
          <w:szCs w:val="24"/>
        </w:rPr>
        <w:t xml:space="preserve"> района и между поселениями </w:t>
      </w:r>
      <w:proofErr w:type="spellStart"/>
      <w:r w:rsidR="008675AB">
        <w:rPr>
          <w:rFonts w:ascii="Times New Roman" w:hAnsi="Times New Roman" w:cs="Times New Roman"/>
          <w:bCs/>
          <w:sz w:val="24"/>
          <w:szCs w:val="24"/>
        </w:rPr>
        <w:t>Щекинского</w:t>
      </w:r>
      <w:proofErr w:type="spellEnd"/>
      <w:r w:rsidR="008675A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675AB" w:rsidRPr="008675AB">
        <w:rPr>
          <w:rFonts w:ascii="Times New Roman" w:hAnsi="Times New Roman" w:cs="Times New Roman"/>
          <w:sz w:val="24"/>
          <w:szCs w:val="24"/>
        </w:rPr>
        <w:t xml:space="preserve">«О создании комиссии по обеспечению транспортного обслуживания на территории города Щекино </w:t>
      </w:r>
      <w:proofErr w:type="spellStart"/>
      <w:r w:rsidR="008675AB" w:rsidRPr="008675A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675AB" w:rsidRPr="008675AB">
        <w:rPr>
          <w:rFonts w:ascii="Times New Roman" w:hAnsi="Times New Roman" w:cs="Times New Roman"/>
          <w:sz w:val="24"/>
          <w:szCs w:val="24"/>
        </w:rPr>
        <w:t xml:space="preserve"> района и между поселениями </w:t>
      </w:r>
      <w:proofErr w:type="spellStart"/>
      <w:r w:rsidR="008675AB" w:rsidRPr="008675A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675AB" w:rsidRPr="008675A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675AB" w:rsidRPr="008675AB">
        <w:rPr>
          <w:rFonts w:ascii="Times New Roman" w:hAnsi="Times New Roman" w:cs="Times New Roman"/>
          <w:sz w:val="24"/>
          <w:szCs w:val="24"/>
        </w:rPr>
        <w:t xml:space="preserve">«О создании комиссии по обеспечению транспортного обслуживания на территории города Щекино </w:t>
      </w:r>
      <w:proofErr w:type="spellStart"/>
      <w:r w:rsidR="008675AB" w:rsidRPr="008675A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675AB" w:rsidRPr="008675AB">
        <w:rPr>
          <w:rFonts w:ascii="Times New Roman" w:hAnsi="Times New Roman" w:cs="Times New Roman"/>
          <w:sz w:val="24"/>
          <w:szCs w:val="24"/>
        </w:rPr>
        <w:t xml:space="preserve"> района и между поселениями </w:t>
      </w:r>
      <w:proofErr w:type="spellStart"/>
      <w:r w:rsidR="008675AB" w:rsidRPr="008675AB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675AB" w:rsidRPr="008675A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8675AB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8675AB" w:rsidRPr="001D4FCC" w:rsidRDefault="008675AB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86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675AB">
              <w:rPr>
                <w:rFonts w:ascii="Times New Roman" w:hAnsi="Times New Roman" w:cs="Times New Roman"/>
                <w:sz w:val="24"/>
                <w:szCs w:val="24"/>
              </w:rPr>
              <w:t>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20D45">
        <w:rPr>
          <w:sz w:val="24"/>
          <w:szCs w:val="24"/>
        </w:rPr>
        <w:t>3</w:t>
      </w:r>
      <w:r w:rsidR="0025257D">
        <w:rPr>
          <w:sz w:val="24"/>
          <w:szCs w:val="24"/>
        </w:rPr>
        <w:t>.0</w:t>
      </w:r>
      <w:r w:rsidR="00620D45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1484B"/>
    <w:rsid w:val="00325D71"/>
    <w:rsid w:val="00325F53"/>
    <w:rsid w:val="00332219"/>
    <w:rsid w:val="0034431D"/>
    <w:rsid w:val="00344AB8"/>
    <w:rsid w:val="003456A7"/>
    <w:rsid w:val="00346466"/>
    <w:rsid w:val="00353058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0D45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06F4A"/>
    <w:rsid w:val="0084421F"/>
    <w:rsid w:val="0086626D"/>
    <w:rsid w:val="008675AB"/>
    <w:rsid w:val="00884457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77FBB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C6283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4282-A19D-4A50-8FEA-C16DDA81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2016-06-17T12:30:00Z</cp:lastPrinted>
  <dcterms:created xsi:type="dcterms:W3CDTF">2016-07-15T12:49:00Z</dcterms:created>
  <dcterms:modified xsi:type="dcterms:W3CDTF">2016-07-15T12:50:00Z</dcterms:modified>
</cp:coreProperties>
</file>