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E8" w:rsidRPr="00366487" w:rsidRDefault="00DB76E8" w:rsidP="0036648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664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9B2488" w:rsidRPr="000A381E" w:rsidRDefault="00DB76E8" w:rsidP="009B2488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64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</w:t>
      </w:r>
      <w:r w:rsidR="00153B82" w:rsidRPr="003664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proofErr w:type="spellStart"/>
      <w:r w:rsidR="00153B82" w:rsidRPr="003664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="00153B82" w:rsidRPr="003664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 </w:t>
      </w:r>
      <w:r w:rsidR="009B24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9B2488" w:rsidRPr="000A381E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B2488" w:rsidRPr="000A381E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="009B2488" w:rsidRPr="000A381E"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</w:p>
    <w:p w:rsidR="009B2488" w:rsidRPr="000A381E" w:rsidRDefault="009B2488" w:rsidP="009B2488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A381E">
        <w:rPr>
          <w:rFonts w:ascii="PT Astra Serif" w:hAnsi="PT Astra Serif"/>
          <w:b/>
          <w:color w:val="000000"/>
          <w:sz w:val="28"/>
          <w:szCs w:val="28"/>
        </w:rPr>
        <w:t>от 22.04.2020 № 4-403 «Об утверждении административного регламента</w:t>
      </w:r>
    </w:p>
    <w:p w:rsidR="009B2488" w:rsidRPr="000A381E" w:rsidRDefault="009B2488" w:rsidP="009B2488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A381E">
        <w:rPr>
          <w:rFonts w:ascii="PT Astra Serif" w:hAnsi="PT Astra Serif"/>
          <w:b/>
          <w:color w:val="000000"/>
          <w:sz w:val="28"/>
          <w:szCs w:val="28"/>
        </w:rPr>
        <w:t>предоставления муниципальной услуги «Предоставление жилых помещений по договорам социального найма»</w:t>
      </w:r>
    </w:p>
    <w:p w:rsidR="00EF63B6" w:rsidRDefault="00EF63B6" w:rsidP="009B2488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Pr="00411AF9" w:rsidRDefault="00DB76E8" w:rsidP="009B248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960C4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сентября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="009B2488" w:rsidRPr="009B248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B2488" w:rsidRPr="009B2488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B2488" w:rsidRPr="009B2488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9B2488" w:rsidRPr="009B2488">
        <w:rPr>
          <w:rFonts w:ascii="PT Astra Serif" w:hAnsi="PT Astra Serif"/>
          <w:color w:val="000000"/>
          <w:sz w:val="28"/>
          <w:szCs w:val="28"/>
        </w:rPr>
        <w:t xml:space="preserve"> район от 22.04.2020 № 4-403 «Об утверждении административного регламента</w:t>
      </w:r>
      <w:r w:rsidR="009B248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2488" w:rsidRPr="009B2488">
        <w:rPr>
          <w:rFonts w:ascii="PT Astra Serif" w:hAnsi="PT Astra Serif"/>
          <w:color w:val="000000"/>
          <w:sz w:val="28"/>
          <w:szCs w:val="28"/>
        </w:rPr>
        <w:t xml:space="preserve">предоставления муниципальной услуги «Предоставление жилых помещений по договорам социального </w:t>
      </w:r>
      <w:proofErr w:type="gramStart"/>
      <w:r w:rsidR="009B2488" w:rsidRPr="009B2488">
        <w:rPr>
          <w:rFonts w:ascii="PT Astra Serif" w:hAnsi="PT Astra Serif"/>
          <w:color w:val="000000"/>
          <w:sz w:val="28"/>
          <w:szCs w:val="28"/>
        </w:rPr>
        <w:t>найма»</w:t>
      </w:r>
      <w:r w:rsidR="009B2488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0" w:name="_GoBack"/>
      <w:bookmarkEnd w:id="0"/>
      <w:r w:rsidR="0036648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11AF9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</w:t>
      </w:r>
      <w:proofErr w:type="gramEnd"/>
      <w:r w:rsidRPr="00411A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сети «Интернет».</w:t>
      </w:r>
    </w:p>
    <w:p w:rsidR="00DB76E8" w:rsidRPr="00EF63B6" w:rsidRDefault="00DB76E8" w:rsidP="00EF63B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по «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B76E8" w:rsidRPr="00EF63B6" w:rsidRDefault="00DB76E8" w:rsidP="00EF63B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4" w:history="1">
        <w:r w:rsidRPr="00EF63B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EF63B6" w:rsidRDefault="00EF63B6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6487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53B82"/>
    <w:rsid w:val="001902EF"/>
    <w:rsid w:val="00212F82"/>
    <w:rsid w:val="003146CC"/>
    <w:rsid w:val="00366487"/>
    <w:rsid w:val="00411AF9"/>
    <w:rsid w:val="00742299"/>
    <w:rsid w:val="00960C4A"/>
    <w:rsid w:val="009B2488"/>
    <w:rsid w:val="00A0448E"/>
    <w:rsid w:val="00D15831"/>
    <w:rsid w:val="00DB76E8"/>
    <w:rsid w:val="00DE12BA"/>
    <w:rsid w:val="00E80171"/>
    <w:rsid w:val="00E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B64B9D-438B-418E-B312-0B72463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12</cp:revision>
  <cp:lastPrinted>2021-09-30T08:04:00Z</cp:lastPrinted>
  <dcterms:created xsi:type="dcterms:W3CDTF">2020-02-10T12:12:00Z</dcterms:created>
  <dcterms:modified xsi:type="dcterms:W3CDTF">2021-09-30T08:12:00Z</dcterms:modified>
</cp:coreProperties>
</file>