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DED" w:rsidRDefault="00192DED"/>
    <w:p w:rsidR="00192DED" w:rsidRPr="00192DED" w:rsidRDefault="00192DED" w:rsidP="00192DED">
      <w:pPr>
        <w:pStyle w:val="a7"/>
        <w:shd w:val="clear" w:color="auto" w:fill="FFFFFF"/>
        <w:spacing w:before="0" w:beforeAutospacing="0" w:after="225" w:afterAutospacing="0"/>
        <w:jc w:val="center"/>
        <w:rPr>
          <w:sz w:val="28"/>
          <w:szCs w:val="28"/>
        </w:rPr>
      </w:pPr>
      <w:r w:rsidRPr="00192DED">
        <w:rPr>
          <w:sz w:val="28"/>
          <w:szCs w:val="28"/>
        </w:rPr>
        <w:t>ИНФОРМАЦИОННОЕ СООБЩЕНИЕ</w:t>
      </w:r>
    </w:p>
    <w:p w:rsidR="00B451C8" w:rsidRPr="00B451C8" w:rsidRDefault="00192DED" w:rsidP="00575C9D">
      <w:pPr>
        <w:ind w:firstLine="708"/>
        <w:jc w:val="both"/>
        <w:rPr>
          <w:bCs/>
          <w:sz w:val="28"/>
          <w:szCs w:val="28"/>
        </w:rPr>
      </w:pPr>
      <w:r w:rsidRPr="00FB2259">
        <w:rPr>
          <w:sz w:val="28"/>
          <w:szCs w:val="28"/>
        </w:rPr>
        <w:t>В целях обеспечения проведения независимой антикоррупционной экспертизы «</w:t>
      </w:r>
      <w:r w:rsidR="0066095E">
        <w:rPr>
          <w:sz w:val="28"/>
          <w:szCs w:val="28"/>
        </w:rPr>
        <w:t>17</w:t>
      </w:r>
      <w:r w:rsidRPr="00FB2259">
        <w:rPr>
          <w:sz w:val="28"/>
          <w:szCs w:val="28"/>
        </w:rPr>
        <w:t xml:space="preserve">» </w:t>
      </w:r>
      <w:r w:rsidR="00B451C8">
        <w:rPr>
          <w:sz w:val="28"/>
          <w:szCs w:val="28"/>
        </w:rPr>
        <w:t>ноября</w:t>
      </w:r>
      <w:r w:rsidRPr="00FB2259">
        <w:rPr>
          <w:sz w:val="28"/>
          <w:szCs w:val="28"/>
        </w:rPr>
        <w:t xml:space="preserve"> 20</w:t>
      </w:r>
      <w:r w:rsidR="00FB2259" w:rsidRPr="00FB2259">
        <w:rPr>
          <w:sz w:val="28"/>
          <w:szCs w:val="28"/>
        </w:rPr>
        <w:t>15</w:t>
      </w:r>
      <w:r w:rsidRPr="00FB2259">
        <w:rPr>
          <w:sz w:val="28"/>
          <w:szCs w:val="28"/>
        </w:rPr>
        <w:t xml:space="preserve"> года проект муниципального нормативного правового акта администрации Щекинского района «</w:t>
      </w:r>
      <w:r w:rsidR="00B451C8" w:rsidRPr="00B451C8">
        <w:rPr>
          <w:bCs/>
          <w:sz w:val="28"/>
          <w:szCs w:val="28"/>
        </w:rPr>
        <w:t xml:space="preserve">Об утверждении муниципальной программы муниципального образования город Щекино </w:t>
      </w:r>
    </w:p>
    <w:p w:rsidR="00B451C8" w:rsidRPr="00B451C8" w:rsidRDefault="00B451C8" w:rsidP="00B451C8">
      <w:pPr>
        <w:jc w:val="both"/>
        <w:rPr>
          <w:bCs/>
          <w:sz w:val="28"/>
          <w:szCs w:val="28"/>
        </w:rPr>
      </w:pPr>
      <w:r w:rsidRPr="00B451C8">
        <w:rPr>
          <w:bCs/>
          <w:sz w:val="28"/>
          <w:szCs w:val="28"/>
        </w:rPr>
        <w:t>Щекинского района «Организация градостроительной деятельности</w:t>
      </w:r>
    </w:p>
    <w:p w:rsidR="00192DED" w:rsidRPr="00B451C8" w:rsidRDefault="00B451C8" w:rsidP="00B451C8">
      <w:pPr>
        <w:jc w:val="both"/>
        <w:rPr>
          <w:bCs/>
          <w:sz w:val="28"/>
          <w:szCs w:val="28"/>
        </w:rPr>
      </w:pPr>
      <w:r w:rsidRPr="00B451C8">
        <w:rPr>
          <w:bCs/>
          <w:sz w:val="28"/>
          <w:szCs w:val="28"/>
        </w:rPr>
        <w:t xml:space="preserve"> на территории муниципального образования </w:t>
      </w:r>
      <w:r>
        <w:rPr>
          <w:bCs/>
          <w:sz w:val="28"/>
          <w:szCs w:val="28"/>
        </w:rPr>
        <w:t xml:space="preserve">город Щекино Щекинского района» </w:t>
      </w:r>
      <w:r w:rsidR="00192DED" w:rsidRPr="00FB2259">
        <w:rPr>
          <w:sz w:val="28"/>
          <w:szCs w:val="28"/>
        </w:rPr>
        <w:t xml:space="preserve">размещен в сети Интернет. </w:t>
      </w:r>
    </w:p>
    <w:p w:rsidR="00192DED" w:rsidRPr="00FB2259" w:rsidRDefault="00192DED" w:rsidP="00575C9D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B2259">
        <w:rPr>
          <w:sz w:val="28"/>
          <w:szCs w:val="28"/>
        </w:rPr>
        <w:t xml:space="preserve">Срок приема заключений по результатам независимой антикоррупционной экспертизы в соответствии с п. 4.4 Порядка составляет 7 рабочих дней </w:t>
      </w:r>
      <w:proofErr w:type="gramStart"/>
      <w:r w:rsidRPr="00FB2259">
        <w:rPr>
          <w:sz w:val="28"/>
          <w:szCs w:val="28"/>
        </w:rPr>
        <w:t>с даты размещения</w:t>
      </w:r>
      <w:proofErr w:type="gramEnd"/>
      <w:r w:rsidRPr="00FB2259">
        <w:rPr>
          <w:sz w:val="28"/>
          <w:szCs w:val="28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192DED" w:rsidRPr="00FB2259" w:rsidRDefault="00192DED" w:rsidP="00192DED">
      <w:pPr>
        <w:pStyle w:val="a7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FB2259">
        <w:rPr>
          <w:sz w:val="28"/>
          <w:szCs w:val="28"/>
        </w:rPr>
        <w:t>с «</w:t>
      </w:r>
      <w:r w:rsidR="0066095E">
        <w:rPr>
          <w:sz w:val="28"/>
          <w:szCs w:val="28"/>
        </w:rPr>
        <w:t>17</w:t>
      </w:r>
      <w:r w:rsidRPr="00FB2259">
        <w:rPr>
          <w:sz w:val="28"/>
          <w:szCs w:val="28"/>
        </w:rPr>
        <w:t xml:space="preserve">» </w:t>
      </w:r>
      <w:r w:rsidR="00B451C8">
        <w:rPr>
          <w:sz w:val="28"/>
          <w:szCs w:val="28"/>
        </w:rPr>
        <w:t>ноября</w:t>
      </w:r>
      <w:r w:rsidRPr="00FB2259">
        <w:rPr>
          <w:sz w:val="28"/>
          <w:szCs w:val="28"/>
        </w:rPr>
        <w:t xml:space="preserve"> 20</w:t>
      </w:r>
      <w:r w:rsidR="00FB2259" w:rsidRPr="00FB2259">
        <w:rPr>
          <w:sz w:val="28"/>
          <w:szCs w:val="28"/>
        </w:rPr>
        <w:t>15</w:t>
      </w:r>
      <w:r w:rsidRPr="00FB2259">
        <w:rPr>
          <w:sz w:val="28"/>
          <w:szCs w:val="28"/>
        </w:rPr>
        <w:t xml:space="preserve"> года    по «</w:t>
      </w:r>
      <w:r w:rsidR="0066095E">
        <w:rPr>
          <w:sz w:val="28"/>
          <w:szCs w:val="28"/>
        </w:rPr>
        <w:t>25</w:t>
      </w:r>
      <w:r w:rsidRPr="00FB2259">
        <w:rPr>
          <w:sz w:val="28"/>
          <w:szCs w:val="28"/>
        </w:rPr>
        <w:t xml:space="preserve">» </w:t>
      </w:r>
      <w:r w:rsidR="0066095E">
        <w:rPr>
          <w:sz w:val="28"/>
          <w:szCs w:val="28"/>
        </w:rPr>
        <w:t>ноября</w:t>
      </w:r>
      <w:r w:rsidRPr="00FB2259">
        <w:rPr>
          <w:sz w:val="28"/>
          <w:szCs w:val="28"/>
        </w:rPr>
        <w:t xml:space="preserve"> 20</w:t>
      </w:r>
      <w:r w:rsidR="00FB2259" w:rsidRPr="00FB2259">
        <w:rPr>
          <w:sz w:val="28"/>
          <w:szCs w:val="28"/>
        </w:rPr>
        <w:t>15</w:t>
      </w:r>
      <w:r w:rsidRPr="00FB2259">
        <w:rPr>
          <w:sz w:val="28"/>
          <w:szCs w:val="28"/>
        </w:rPr>
        <w:t xml:space="preserve"> года.</w:t>
      </w:r>
    </w:p>
    <w:p w:rsidR="00192DED" w:rsidRPr="00FB2259" w:rsidRDefault="00192DED" w:rsidP="00575C9D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B2259">
        <w:rPr>
          <w:sz w:val="28"/>
          <w:szCs w:val="28"/>
        </w:rPr>
        <w:t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</w:t>
      </w:r>
      <w:r w:rsidRPr="00FB2259">
        <w:rPr>
          <w:rStyle w:val="apple-converted-space"/>
          <w:sz w:val="28"/>
          <w:szCs w:val="28"/>
        </w:rPr>
        <w:t> </w:t>
      </w:r>
      <w:hyperlink r:id="rId5" w:history="1">
        <w:r w:rsidRPr="00FB2259">
          <w:rPr>
            <w:rStyle w:val="a4"/>
            <w:color w:val="auto"/>
            <w:sz w:val="28"/>
            <w:szCs w:val="28"/>
          </w:rPr>
          <w:t>ased_mo_schekino@tularegion.ru</w:t>
        </w:r>
      </w:hyperlink>
    </w:p>
    <w:p w:rsidR="00192DED" w:rsidRPr="00192DED" w:rsidRDefault="00192DED" w:rsidP="00192DED">
      <w:pPr>
        <w:pStyle w:val="a7"/>
        <w:shd w:val="clear" w:color="auto" w:fill="FFFFFF"/>
        <w:spacing w:before="0" w:beforeAutospacing="0" w:after="225" w:afterAutospacing="0"/>
        <w:jc w:val="both"/>
        <w:rPr>
          <w:sz w:val="28"/>
          <w:szCs w:val="28"/>
        </w:rPr>
      </w:pPr>
      <w:r w:rsidRPr="00FB2259">
        <w:rPr>
          <w:sz w:val="28"/>
          <w:szCs w:val="28"/>
        </w:rPr>
        <w:t>«</w:t>
      </w:r>
      <w:r w:rsidR="0066095E">
        <w:rPr>
          <w:sz w:val="28"/>
          <w:szCs w:val="28"/>
        </w:rPr>
        <w:t>1</w:t>
      </w:r>
      <w:bookmarkStart w:id="0" w:name="_GoBack"/>
      <w:bookmarkEnd w:id="0"/>
      <w:r w:rsidR="0066095E">
        <w:rPr>
          <w:sz w:val="28"/>
          <w:szCs w:val="28"/>
        </w:rPr>
        <w:t>7</w:t>
      </w:r>
      <w:r w:rsidRPr="00FB2259">
        <w:rPr>
          <w:sz w:val="28"/>
          <w:szCs w:val="28"/>
        </w:rPr>
        <w:t xml:space="preserve">» </w:t>
      </w:r>
      <w:r w:rsidR="00575C9D">
        <w:rPr>
          <w:sz w:val="28"/>
          <w:szCs w:val="28"/>
        </w:rPr>
        <w:t>ноября</w:t>
      </w:r>
      <w:r w:rsidRPr="00FB2259">
        <w:rPr>
          <w:sz w:val="28"/>
          <w:szCs w:val="28"/>
        </w:rPr>
        <w:t xml:space="preserve"> 20</w:t>
      </w:r>
      <w:r w:rsidR="00FB2259" w:rsidRPr="00FB2259">
        <w:rPr>
          <w:sz w:val="28"/>
          <w:szCs w:val="28"/>
        </w:rPr>
        <w:t>15</w:t>
      </w:r>
      <w:r w:rsidRPr="00FB2259">
        <w:rPr>
          <w:sz w:val="28"/>
          <w:szCs w:val="28"/>
        </w:rPr>
        <w:t xml:space="preserve"> года</w:t>
      </w:r>
    </w:p>
    <w:p w:rsidR="00192DED" w:rsidRDefault="00192DED"/>
    <w:sectPr w:rsidR="00192DED" w:rsidSect="00192DED">
      <w:pgSz w:w="11907" w:h="16840"/>
      <w:pgMar w:top="1134" w:right="851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37694"/>
    <w:rsid w:val="00037694"/>
    <w:rsid w:val="00192DED"/>
    <w:rsid w:val="001B2EBB"/>
    <w:rsid w:val="001F3466"/>
    <w:rsid w:val="00356FB9"/>
    <w:rsid w:val="004016A5"/>
    <w:rsid w:val="004F2757"/>
    <w:rsid w:val="00575C9D"/>
    <w:rsid w:val="00606F43"/>
    <w:rsid w:val="00615DC2"/>
    <w:rsid w:val="00626D6B"/>
    <w:rsid w:val="0066095E"/>
    <w:rsid w:val="006A24DE"/>
    <w:rsid w:val="00812E43"/>
    <w:rsid w:val="009C61D9"/>
    <w:rsid w:val="00B451C8"/>
    <w:rsid w:val="00BE7948"/>
    <w:rsid w:val="00C30269"/>
    <w:rsid w:val="00CC6297"/>
    <w:rsid w:val="00D4091D"/>
    <w:rsid w:val="00DC6E9D"/>
    <w:rsid w:val="00DF4FA3"/>
    <w:rsid w:val="00E56D81"/>
    <w:rsid w:val="00FB2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6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03769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rsid w:val="000376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037694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styleId="a4">
    <w:name w:val="Hyperlink"/>
    <w:rsid w:val="00037694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92DE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92DED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rmal (Web)"/>
    <w:basedOn w:val="a"/>
    <w:uiPriority w:val="99"/>
    <w:semiHidden/>
    <w:unhideWhenUsed/>
    <w:rsid w:val="00192DED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192DED"/>
  </w:style>
  <w:style w:type="paragraph" w:styleId="a8">
    <w:name w:val="Body Text"/>
    <w:basedOn w:val="a"/>
    <w:link w:val="a9"/>
    <w:rsid w:val="00B451C8"/>
    <w:pPr>
      <w:spacing w:after="120"/>
    </w:pPr>
  </w:style>
  <w:style w:type="character" w:customStyle="1" w:styleId="a9">
    <w:name w:val="Основной текст Знак"/>
    <w:basedOn w:val="a0"/>
    <w:link w:val="a8"/>
    <w:rsid w:val="00B451C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6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03769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rsid w:val="000376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037694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styleId="a4">
    <w:name w:val="Hyperlink"/>
    <w:rsid w:val="0003769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519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183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</dc:creator>
  <cp:lastModifiedBy>Сорокина</cp:lastModifiedBy>
  <cp:revision>9</cp:revision>
  <cp:lastPrinted>2015-11-27T09:45:00Z</cp:lastPrinted>
  <dcterms:created xsi:type="dcterms:W3CDTF">2015-10-23T09:45:00Z</dcterms:created>
  <dcterms:modified xsi:type="dcterms:W3CDTF">2015-11-27T09:47:00Z</dcterms:modified>
</cp:coreProperties>
</file>