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A7" w:rsidRDefault="000A26A7" w:rsidP="003E393E">
      <w:pPr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FB128A" w:rsidRPr="00327BDB" w:rsidRDefault="00FB128A" w:rsidP="00FB128A">
      <w:pPr>
        <w:jc w:val="center"/>
        <w:rPr>
          <w:rFonts w:ascii="PT Astra Serif" w:hAnsi="PT Astra Serif"/>
          <w:b/>
        </w:rPr>
      </w:pPr>
      <w:r w:rsidRPr="00327BDB">
        <w:rPr>
          <w:rFonts w:ascii="PT Astra Serif" w:hAnsi="PT Astra Serif"/>
          <w:b/>
          <w:noProof/>
        </w:rPr>
        <w:drawing>
          <wp:inline distT="0" distB="0" distL="0" distR="0" wp14:anchorId="52151ECA" wp14:editId="0F4B1B8E">
            <wp:extent cx="885825" cy="1076325"/>
            <wp:effectExtent l="0" t="0" r="9525" b="9525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FB128A" w:rsidRPr="00327BDB" w:rsidRDefault="00FB128A" w:rsidP="00FB128A">
      <w:pPr>
        <w:widowControl/>
        <w:autoSpaceDE/>
        <w:adjustRightInd/>
        <w:jc w:val="center"/>
        <w:rPr>
          <w:rFonts w:ascii="PT Astra Serif" w:hAnsi="PT Astra Serif"/>
          <w:b/>
          <w:sz w:val="24"/>
          <w:szCs w:val="24"/>
        </w:rPr>
      </w:pPr>
      <w:r w:rsidRPr="00327BDB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FB128A" w:rsidRPr="00327BDB" w:rsidRDefault="00FB128A" w:rsidP="00FB128A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327BDB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FB128A" w:rsidRPr="00327BDB" w:rsidRDefault="00FB128A" w:rsidP="00FB128A">
      <w:pPr>
        <w:spacing w:line="120" w:lineRule="exact"/>
        <w:jc w:val="center"/>
        <w:rPr>
          <w:rFonts w:ascii="PT Astra Serif" w:hAnsi="PT Astra Serif"/>
          <w:b/>
        </w:rPr>
      </w:pPr>
    </w:p>
    <w:p w:rsidR="00FB128A" w:rsidRPr="00987692" w:rsidRDefault="00FB128A" w:rsidP="00FB128A">
      <w:pPr>
        <w:widowControl/>
        <w:autoSpaceDE/>
        <w:autoSpaceDN/>
        <w:adjustRightInd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987692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FB128A" w:rsidRPr="00987692" w:rsidRDefault="00FB128A" w:rsidP="00FB128A">
      <w:pPr>
        <w:widowControl/>
        <w:autoSpaceDE/>
        <w:autoSpaceDN/>
        <w:adjustRightInd/>
        <w:spacing w:line="120" w:lineRule="exact"/>
        <w:jc w:val="center"/>
        <w:rPr>
          <w:rFonts w:ascii="PT Astra Serif" w:hAnsi="PT Astra Serif" w:cs="PT Astra Serif"/>
        </w:rPr>
      </w:pPr>
    </w:p>
    <w:p w:rsidR="00195236" w:rsidRPr="007A1364" w:rsidRDefault="00195236" w:rsidP="00195236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95236" w:rsidRPr="007A1364" w:rsidRDefault="00195236" w:rsidP="00195236">
      <w:pPr>
        <w:tabs>
          <w:tab w:val="left" w:pos="5160"/>
        </w:tabs>
        <w:suppressAutoHyphens/>
        <w:rPr>
          <w:rFonts w:ascii="Arial" w:hAnsi="Arial"/>
        </w:rPr>
      </w:pPr>
      <w:r w:rsidRPr="007A1364">
        <w:rPr>
          <w:rFonts w:ascii="Arial" w:hAnsi="Arial"/>
        </w:rPr>
        <w:tab/>
      </w:r>
    </w:p>
    <w:p w:rsidR="00195236" w:rsidRPr="007A1364" w:rsidRDefault="00195236" w:rsidP="00195236">
      <w:pPr>
        <w:tabs>
          <w:tab w:val="left" w:pos="3450"/>
        </w:tabs>
        <w:suppressAutoHyphens/>
        <w:ind w:firstLine="14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25E0" wp14:editId="6685F9CF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5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236" w:rsidRPr="000B526A" w:rsidRDefault="00195236" w:rsidP="00195236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815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" filled="f" stroked="f">
                <v:textbox inset="0,0,0,0">
                  <w:txbxContent>
                    <w:p w:rsidR="00195236" w:rsidRPr="000B526A" w:rsidRDefault="00195236" w:rsidP="00195236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81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</w:rPr>
        <w:tab/>
      </w:r>
    </w:p>
    <w:p w:rsidR="00195236" w:rsidRPr="007A1364" w:rsidRDefault="00195236" w:rsidP="00195236">
      <w:pPr>
        <w:ind w:firstLine="142"/>
        <w:rPr>
          <w:rFonts w:ascii="Arial" w:hAnsi="Arial"/>
        </w:rPr>
      </w:pPr>
    </w:p>
    <w:p w:rsidR="00195236" w:rsidRPr="007A1364" w:rsidRDefault="00195236" w:rsidP="00195236">
      <w:pPr>
        <w:ind w:firstLine="142"/>
        <w:rPr>
          <w:rFonts w:ascii="Arial" w:hAnsi="Arial"/>
          <w:sz w:val="36"/>
          <w:szCs w:val="36"/>
        </w:rPr>
      </w:pPr>
    </w:p>
    <w:p w:rsidR="007315C2" w:rsidRPr="00176F4C" w:rsidRDefault="00B5658F" w:rsidP="007315C2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  <w:r w:rsidR="007315C2" w:rsidRPr="00176F4C">
        <w:rPr>
          <w:rFonts w:ascii="PT Astra Serif" w:hAnsi="PT Astra Serif"/>
          <w:b/>
          <w:sz w:val="28"/>
          <w:szCs w:val="28"/>
        </w:rPr>
        <w:t>в постановление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администрации муниципального образования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176F4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176F4C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схемы размещения нестационарных торговых объектов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   на территории муниципального образования </w:t>
      </w:r>
    </w:p>
    <w:p w:rsidR="007315C2" w:rsidRPr="00176F4C" w:rsidRDefault="007315C2" w:rsidP="007315C2">
      <w:pPr>
        <w:jc w:val="center"/>
        <w:rPr>
          <w:rFonts w:ascii="PT Astra Serif" w:hAnsi="PT Astra Serif"/>
          <w:b/>
          <w:sz w:val="28"/>
          <w:szCs w:val="28"/>
        </w:rPr>
      </w:pPr>
      <w:r w:rsidRPr="00176F4C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176F4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176F4C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15C2" w:rsidRPr="00176F4C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>В соответствии с Феде</w:t>
      </w:r>
      <w:r>
        <w:rPr>
          <w:rFonts w:ascii="PT Astra Serif" w:hAnsi="PT Astra Serif"/>
          <w:sz w:val="28"/>
          <w:szCs w:val="28"/>
        </w:rPr>
        <w:t>ральным законом от 06.10.2003 № </w:t>
      </w:r>
      <w:r w:rsidRPr="00176F4C">
        <w:rPr>
          <w:rFonts w:ascii="PT Astra Serif" w:hAnsi="PT Astra Serif"/>
          <w:sz w:val="28"/>
          <w:szCs w:val="28"/>
        </w:rPr>
        <w:t>131-ФЗ «Об общих принципах организации местного самоуправления в Российской Федерации», Феде</w:t>
      </w:r>
      <w:r>
        <w:rPr>
          <w:rFonts w:ascii="PT Astra Serif" w:hAnsi="PT Astra Serif"/>
          <w:sz w:val="28"/>
          <w:szCs w:val="28"/>
        </w:rPr>
        <w:t>ральным законом от 28.12.2009 № </w:t>
      </w:r>
      <w:r w:rsidRPr="00176F4C">
        <w:rPr>
          <w:rFonts w:ascii="PT Astra Serif" w:hAnsi="PT Astra Serif"/>
          <w:sz w:val="28"/>
          <w:szCs w:val="28"/>
        </w:rPr>
        <w:t>381-ФЗ «Об основах государственного регулирования торговой деятельности в Российской Федерации», приказом комитета Тульской области по предпринимательству и потребительскому рынку от 17.02.2012 № 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</w:t>
      </w:r>
      <w:r w:rsidRPr="00176F4C">
        <w:rPr>
          <w:rFonts w:ascii="PT Astra Serif" w:hAnsi="PT Astra Serif"/>
        </w:rPr>
        <w:t xml:space="preserve"> </w:t>
      </w:r>
      <w:r w:rsidRPr="00176F4C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город Щекино </w:t>
      </w:r>
      <w:proofErr w:type="spellStart"/>
      <w:r>
        <w:rPr>
          <w:rFonts w:ascii="PT Astra Serif" w:hAnsi="PT Astra Serif"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района,</w:t>
      </w:r>
      <w:r w:rsidRPr="00176F4C">
        <w:rPr>
          <w:rFonts w:ascii="PT Astra Serif" w:hAnsi="PT Astra Serif"/>
          <w:sz w:val="28"/>
          <w:szCs w:val="28"/>
        </w:rPr>
        <w:t xml:space="preserve"> на основании Устава муниципального образования </w:t>
      </w:r>
      <w:proofErr w:type="spellStart"/>
      <w:r w:rsidRPr="00176F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76F4C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176F4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76F4C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76F4C">
        <w:rPr>
          <w:rFonts w:ascii="PT Astra Serif" w:hAnsi="PT Astra Serif"/>
          <w:sz w:val="28"/>
          <w:szCs w:val="28"/>
        </w:rPr>
        <w:t xml:space="preserve">1. Внести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 от 01.04.2016 № </w:t>
      </w:r>
      <w:r w:rsidRPr="00176F4C">
        <w:rPr>
          <w:rFonts w:ascii="PT Astra Serif" w:hAnsi="PT Astra Serif"/>
          <w:sz w:val="28"/>
          <w:szCs w:val="28"/>
        </w:rPr>
        <w:t>4-315 «Об утверждении схемы размещения нестационарных торговых объектов на территории</w:t>
      </w:r>
      <w:r w:rsidRPr="00BD09A8">
        <w:rPr>
          <w:rFonts w:ascii="PT Astra Serif" w:hAnsi="PT Astra Serif"/>
          <w:sz w:val="28"/>
          <w:szCs w:val="28"/>
        </w:rPr>
        <w:t xml:space="preserve"> </w:t>
      </w:r>
      <w:r w:rsidRPr="00BD09A8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город Щекино </w:t>
      </w:r>
      <w:proofErr w:type="spellStart"/>
      <w:r w:rsidRPr="00BD09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D09A8">
        <w:rPr>
          <w:rFonts w:ascii="PT Astra Serif" w:hAnsi="PT Astra Serif"/>
          <w:sz w:val="28"/>
          <w:szCs w:val="28"/>
        </w:rPr>
        <w:t xml:space="preserve"> района» (далее – постановление) следующие  изменения:</w:t>
      </w:r>
    </w:p>
    <w:p w:rsidR="007315C2" w:rsidRPr="00BD09A8" w:rsidRDefault="007315C2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1.1. 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Pr="00BD09A8">
        <w:rPr>
          <w:rFonts w:ascii="PT Astra Serif" w:hAnsi="PT Astra Serif"/>
          <w:sz w:val="28"/>
          <w:szCs w:val="28"/>
        </w:rPr>
        <w:t xml:space="preserve">1 к постановлению изложить в новой редакции (приложение № 1). </w:t>
      </w:r>
    </w:p>
    <w:p w:rsidR="007315C2" w:rsidRPr="00BD09A8" w:rsidRDefault="00052BDF" w:rsidP="007315C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1.2. </w:t>
      </w:r>
      <w:r w:rsidR="007315C2" w:rsidRPr="00BD09A8">
        <w:rPr>
          <w:rFonts w:ascii="PT Astra Serif" w:hAnsi="PT Astra Serif"/>
          <w:sz w:val="28"/>
          <w:szCs w:val="28"/>
        </w:rPr>
        <w:t xml:space="preserve">Приложение </w:t>
      </w:r>
      <w:r w:rsidR="004566C8">
        <w:rPr>
          <w:rFonts w:ascii="PT Astra Serif" w:hAnsi="PT Astra Serif"/>
          <w:sz w:val="28"/>
          <w:szCs w:val="28"/>
        </w:rPr>
        <w:t xml:space="preserve">№ </w:t>
      </w:r>
      <w:r w:rsidR="007315C2" w:rsidRPr="00BD09A8">
        <w:rPr>
          <w:rFonts w:ascii="PT Astra Serif" w:hAnsi="PT Astra Serif"/>
          <w:sz w:val="28"/>
          <w:szCs w:val="28"/>
        </w:rPr>
        <w:t xml:space="preserve">2 к постановлению изложить в новой редакции (приложение № 2). 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BD09A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D09A8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Pr="00BD09A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BD09A8">
        <w:rPr>
          <w:rFonts w:ascii="PT Astra Serif" w:hAnsi="PT Astra Serif"/>
          <w:sz w:val="28"/>
          <w:szCs w:val="28"/>
        </w:rPr>
        <w:t xml:space="preserve"> района по адресу: Ленина</w:t>
      </w:r>
      <w:r w:rsidR="004566C8">
        <w:rPr>
          <w:rFonts w:ascii="PT Astra Serif" w:hAnsi="PT Astra Serif"/>
          <w:sz w:val="28"/>
          <w:szCs w:val="28"/>
        </w:rPr>
        <w:t xml:space="preserve"> пл.</w:t>
      </w:r>
      <w:r w:rsidRPr="00BD09A8">
        <w:rPr>
          <w:rFonts w:ascii="PT Astra Serif" w:hAnsi="PT Astra Serif"/>
          <w:sz w:val="28"/>
          <w:szCs w:val="28"/>
        </w:rPr>
        <w:t>, д.1</w:t>
      </w:r>
      <w:r w:rsidR="004566C8">
        <w:rPr>
          <w:rFonts w:ascii="PT Astra Serif" w:hAnsi="PT Astra Serif"/>
          <w:sz w:val="28"/>
          <w:szCs w:val="28"/>
        </w:rPr>
        <w:t xml:space="preserve">, </w:t>
      </w:r>
      <w:r w:rsidR="004566C8" w:rsidRPr="00BD09A8">
        <w:rPr>
          <w:rFonts w:ascii="PT Astra Serif" w:hAnsi="PT Astra Serif"/>
          <w:sz w:val="28"/>
          <w:szCs w:val="28"/>
        </w:rPr>
        <w:t>г. Щекино</w:t>
      </w:r>
      <w:r w:rsidR="004566C8">
        <w:rPr>
          <w:rFonts w:ascii="PT Astra Serif" w:hAnsi="PT Astra Serif"/>
          <w:sz w:val="28"/>
          <w:szCs w:val="28"/>
        </w:rPr>
        <w:t>,</w:t>
      </w:r>
      <w:r w:rsidR="004566C8" w:rsidRPr="004566C8">
        <w:rPr>
          <w:rFonts w:ascii="PT Astra Serif" w:hAnsi="PT Astra Serif"/>
          <w:sz w:val="28"/>
          <w:szCs w:val="28"/>
        </w:rPr>
        <w:t xml:space="preserve"> </w:t>
      </w:r>
      <w:r w:rsidR="004566C8" w:rsidRPr="00BD09A8">
        <w:rPr>
          <w:rFonts w:ascii="PT Astra Serif" w:hAnsi="PT Astra Serif"/>
          <w:sz w:val="28"/>
          <w:szCs w:val="28"/>
        </w:rPr>
        <w:t>Тульская область</w:t>
      </w:r>
      <w:r w:rsidRPr="00BD09A8">
        <w:rPr>
          <w:rFonts w:ascii="PT Astra Serif" w:hAnsi="PT Astra Serif"/>
          <w:sz w:val="28"/>
          <w:szCs w:val="28"/>
        </w:rPr>
        <w:t>.</w:t>
      </w:r>
    </w:p>
    <w:p w:rsidR="007315C2" w:rsidRPr="00BD09A8" w:rsidRDefault="007315C2" w:rsidP="007315C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D09A8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103"/>
        <w:gridCol w:w="4253"/>
      </w:tblGrid>
      <w:tr w:rsidR="007315C2" w:rsidRPr="00BD09A8" w:rsidTr="006C5B0B">
        <w:trPr>
          <w:trHeight w:val="938"/>
        </w:trPr>
        <w:tc>
          <w:tcPr>
            <w:tcW w:w="5103" w:type="dxa"/>
            <w:vAlign w:val="center"/>
          </w:tcPr>
          <w:p w:rsidR="007315C2" w:rsidRPr="00BD09A8" w:rsidRDefault="007315C2" w:rsidP="006C5B0B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Глава администрации муниципального образования </w:t>
            </w:r>
            <w:proofErr w:type="spellStart"/>
            <w:r w:rsidRPr="00BD09A8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7315C2" w:rsidRPr="00BD09A8" w:rsidRDefault="007315C2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BD09A8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C14306" w:rsidRPr="00327BDB" w:rsidRDefault="00C14306" w:rsidP="003E393E">
      <w:pPr>
        <w:shd w:val="clear" w:color="auto" w:fill="FFFFFF"/>
        <w:spacing w:line="360" w:lineRule="auto"/>
        <w:ind w:left="6372" w:firstLine="70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</w:p>
    <w:p w:rsidR="00D6394C" w:rsidRDefault="00D6394C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6A092B" w:rsidRDefault="006A092B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43464F" w:rsidRDefault="00B5658F" w:rsidP="003E393E">
      <w:pPr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F12D8C" w:rsidRPr="00CF7D62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7D62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F12D8C" w:rsidRPr="00CF7D62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7D62">
        <w:rPr>
          <w:rFonts w:ascii="PT Astra Serif" w:hAnsi="PT Astra Serif"/>
          <w:color w:val="FFFFFF" w:themeColor="background1"/>
          <w:sz w:val="28"/>
          <w:szCs w:val="28"/>
        </w:rPr>
        <w:t xml:space="preserve">Е.Е. </w:t>
      </w:r>
      <w:proofErr w:type="spellStart"/>
      <w:r w:rsidRPr="00CF7D62">
        <w:rPr>
          <w:rFonts w:ascii="PT Astra Serif" w:hAnsi="PT Astra Serif"/>
          <w:color w:val="FFFFFF" w:themeColor="background1"/>
          <w:sz w:val="28"/>
          <w:szCs w:val="28"/>
        </w:rPr>
        <w:t>Абрамина</w:t>
      </w:r>
      <w:proofErr w:type="spellEnd"/>
    </w:p>
    <w:p w:rsidR="00C26A68" w:rsidRPr="00CF7D62" w:rsidRDefault="004566C8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  <w:sz w:val="28"/>
          <w:szCs w:val="28"/>
        </w:rPr>
      </w:pPr>
      <w:r w:rsidRPr="00CF7D62">
        <w:rPr>
          <w:rFonts w:ascii="PT Astra Serif" w:hAnsi="PT Astra Serif"/>
          <w:color w:val="FFFFFF" w:themeColor="background1"/>
          <w:sz w:val="28"/>
          <w:szCs w:val="28"/>
        </w:rPr>
        <w:t>О</w:t>
      </w:r>
      <w:r w:rsidR="00C26A68" w:rsidRPr="00CF7D62">
        <w:rPr>
          <w:rFonts w:ascii="PT Astra Serif" w:hAnsi="PT Astra Serif"/>
          <w:color w:val="FFFFFF" w:themeColor="background1"/>
          <w:sz w:val="28"/>
          <w:szCs w:val="28"/>
        </w:rPr>
        <w:t>.</w:t>
      </w:r>
      <w:r w:rsidRPr="00CF7D62">
        <w:rPr>
          <w:rFonts w:ascii="PT Astra Serif" w:hAnsi="PT Astra Serif"/>
          <w:color w:val="FFFFFF" w:themeColor="background1"/>
          <w:sz w:val="28"/>
          <w:szCs w:val="28"/>
        </w:rPr>
        <w:t>А. Лукинова</w:t>
      </w:r>
    </w:p>
    <w:p w:rsidR="00F12D8C" w:rsidRPr="00CF7D62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CF7D62">
        <w:rPr>
          <w:rFonts w:ascii="PT Astra Serif" w:hAnsi="PT Astra Serif"/>
          <w:color w:val="FFFFFF" w:themeColor="background1"/>
          <w:sz w:val="28"/>
          <w:szCs w:val="28"/>
        </w:rPr>
        <w:t xml:space="preserve"> </w:t>
      </w:r>
      <w:r w:rsidR="00B44970" w:rsidRPr="00CF7D62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="00B44970" w:rsidRPr="00CF7D62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F12D8C" w:rsidRPr="00CF7D62" w:rsidRDefault="00F12D8C" w:rsidP="00F12D8C">
      <w:pPr>
        <w:spacing w:line="360" w:lineRule="auto"/>
        <w:ind w:firstLine="7088"/>
        <w:jc w:val="right"/>
        <w:rPr>
          <w:rFonts w:ascii="PT Astra Serif" w:hAnsi="PT Astra Serif"/>
          <w:color w:val="FFFFFF" w:themeColor="background1"/>
        </w:rPr>
      </w:pPr>
      <w:r w:rsidRPr="00CF7D62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CF7D62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F12D8C" w:rsidRPr="00052BDF" w:rsidRDefault="00F12D8C" w:rsidP="00F12D8C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43464F" w:rsidRDefault="0043464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B5658F" w:rsidRPr="00327BDB" w:rsidRDefault="00B5658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052BDF" w:rsidRDefault="00052BDF" w:rsidP="003E393E">
      <w:pPr>
        <w:jc w:val="both"/>
        <w:rPr>
          <w:rFonts w:ascii="PT Astra Serif" w:hAnsi="PT Astra Serif"/>
          <w:sz w:val="24"/>
          <w:szCs w:val="24"/>
        </w:rPr>
      </w:pPr>
    </w:p>
    <w:p w:rsidR="003E393E" w:rsidRPr="00327BDB" w:rsidRDefault="003E393E" w:rsidP="003E393E">
      <w:pPr>
        <w:jc w:val="both"/>
        <w:rPr>
          <w:rFonts w:ascii="PT Astra Serif" w:hAnsi="PT Astra Serif"/>
          <w:sz w:val="24"/>
          <w:szCs w:val="24"/>
        </w:rPr>
      </w:pPr>
      <w:r w:rsidRPr="00327BDB">
        <w:rPr>
          <w:rFonts w:ascii="PT Astra Serif" w:hAnsi="PT Astra Serif"/>
          <w:sz w:val="24"/>
          <w:szCs w:val="24"/>
        </w:rPr>
        <w:t xml:space="preserve">Исп. </w:t>
      </w:r>
      <w:r w:rsidR="00052BDF">
        <w:rPr>
          <w:rFonts w:ascii="PT Astra Serif" w:hAnsi="PT Astra Serif"/>
          <w:sz w:val="24"/>
          <w:szCs w:val="24"/>
        </w:rPr>
        <w:t>Пахомова Марина Николаевна</w:t>
      </w:r>
    </w:p>
    <w:p w:rsidR="003E393E" w:rsidRPr="00327BDB" w:rsidRDefault="007A1591" w:rsidP="003E393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тел.: 8 (48751) 5-</w:t>
      </w:r>
      <w:r w:rsidR="00683DAD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4-5</w:t>
      </w:r>
      <w:r w:rsidR="00683DAD">
        <w:rPr>
          <w:rFonts w:ascii="PT Astra Serif" w:hAnsi="PT Astra Serif"/>
          <w:sz w:val="24"/>
          <w:szCs w:val="24"/>
        </w:rPr>
        <w:t>1</w:t>
      </w:r>
    </w:p>
    <w:p w:rsidR="00B5658F" w:rsidRPr="00B5658F" w:rsidRDefault="00B5658F" w:rsidP="00B5658F">
      <w:pPr>
        <w:jc w:val="both"/>
        <w:rPr>
          <w:rFonts w:ascii="PT Astra Serif" w:hAnsi="PT Astra Serif"/>
          <w:snapToGrid w:val="0"/>
          <w:sz w:val="24"/>
          <w:szCs w:val="24"/>
        </w:rPr>
      </w:pPr>
      <w:r w:rsidRPr="00B5658F">
        <w:rPr>
          <w:rFonts w:ascii="PT Astra Serif" w:hAnsi="PT Astra Serif"/>
          <w:snapToGrid w:val="0"/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B5658F">
        <w:rPr>
          <w:rFonts w:ascii="PT Astra Serif" w:hAnsi="PT Astra Serif"/>
          <w:snapToGrid w:val="0"/>
          <w:sz w:val="24"/>
          <w:szCs w:val="24"/>
        </w:rPr>
        <w:t>Щекинский</w:t>
      </w:r>
      <w:proofErr w:type="spellEnd"/>
      <w:r w:rsidRPr="00B5658F">
        <w:rPr>
          <w:rFonts w:ascii="PT Astra Serif" w:hAnsi="PT Astra Serif"/>
          <w:snapToGrid w:val="0"/>
          <w:sz w:val="24"/>
          <w:szCs w:val="24"/>
        </w:rPr>
        <w:t xml:space="preserve"> район от 01.04.2016 № 4-315 «Об утверждении схемы размещения нес</w:t>
      </w:r>
      <w:r w:rsidR="00D70960">
        <w:rPr>
          <w:rFonts w:ascii="PT Astra Serif" w:hAnsi="PT Astra Serif"/>
          <w:snapToGrid w:val="0"/>
          <w:sz w:val="24"/>
          <w:szCs w:val="24"/>
        </w:rPr>
        <w:t>тационарных торговых объектов</w:t>
      </w:r>
      <w:r w:rsidRPr="00B5658F">
        <w:rPr>
          <w:rFonts w:ascii="PT Astra Serif" w:hAnsi="PT Astra Serif"/>
          <w:snapToGrid w:val="0"/>
          <w:sz w:val="24"/>
          <w:szCs w:val="24"/>
        </w:rPr>
        <w:t xml:space="preserve"> на территории муниципального образования город Щекино </w:t>
      </w:r>
      <w:proofErr w:type="spellStart"/>
      <w:r w:rsidRPr="00B5658F">
        <w:rPr>
          <w:rFonts w:ascii="PT Astra Serif" w:hAnsi="PT Astra Serif"/>
          <w:snapToGrid w:val="0"/>
          <w:sz w:val="24"/>
          <w:szCs w:val="24"/>
        </w:rPr>
        <w:t>Щекинского</w:t>
      </w:r>
      <w:proofErr w:type="spellEnd"/>
      <w:r w:rsidRPr="00B5658F">
        <w:rPr>
          <w:rFonts w:ascii="PT Astra Serif" w:hAnsi="PT Astra Serif"/>
          <w:snapToGrid w:val="0"/>
          <w:sz w:val="24"/>
          <w:szCs w:val="24"/>
        </w:rPr>
        <w:t xml:space="preserve"> района»</w:t>
      </w:r>
    </w:p>
    <w:p w:rsidR="00582DE1" w:rsidRPr="00327BDB" w:rsidRDefault="00582DE1" w:rsidP="003E393E">
      <w:pPr>
        <w:jc w:val="both"/>
        <w:rPr>
          <w:rFonts w:ascii="PT Astra Serif" w:hAnsi="PT Astra Serif"/>
          <w:snapToGrid w:val="0"/>
          <w:sz w:val="24"/>
          <w:szCs w:val="24"/>
        </w:rPr>
        <w:sectPr w:rsidR="00582DE1" w:rsidRPr="00327BDB" w:rsidSect="00582DE1">
          <w:headerReference w:type="default" r:id="rId10"/>
          <w:footerReference w:type="first" r:id="rId11"/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052BDF" w:rsidRPr="00177B93" w:rsidRDefault="007315C2" w:rsidP="00052BD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="00052BDF" w:rsidRPr="00177B9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052BDF" w:rsidRPr="00177B9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52BDF" w:rsidRPr="00327BDB" w:rsidRDefault="00195236" w:rsidP="00052BDF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08.07.2021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7 – 815</w:t>
            </w:r>
            <w:r w:rsidR="00052BDF" w:rsidRPr="00177B9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95534" w:rsidRPr="00BD09A8" w:rsidRDefault="00E95534" w:rsidP="00E9553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7315C2" w:rsidRPr="00BD09A8" w:rsidTr="006C5B0B">
        <w:trPr>
          <w:trHeight w:val="1209"/>
        </w:trPr>
        <w:tc>
          <w:tcPr>
            <w:tcW w:w="4642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  <w:t>Приложение № 1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>Щекинский</w:t>
            </w:r>
            <w:proofErr w:type="spellEnd"/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район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052BD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>
              <w:rPr>
                <w:rFonts w:ascii="PT Astra Serif" w:hAnsi="PT Astra Serif"/>
                <w:sz w:val="28"/>
                <w:szCs w:val="28"/>
              </w:rPr>
              <w:t>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СХЕМА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>размещения нестационарных торговых объектов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</w:p>
    <w:p w:rsidR="007315C2" w:rsidRPr="00BD09A8" w:rsidRDefault="007315C2" w:rsidP="007315C2">
      <w:pPr>
        <w:shd w:val="clear" w:color="auto" w:fill="FFFFFF"/>
        <w:spacing w:line="274" w:lineRule="exact"/>
        <w:jc w:val="center"/>
        <w:rPr>
          <w:rFonts w:ascii="PT Astra Serif" w:hAnsi="PT Astra Serif"/>
          <w:b/>
          <w:sz w:val="28"/>
          <w:szCs w:val="28"/>
        </w:rPr>
      </w:pPr>
      <w:r w:rsidRPr="00BD09A8">
        <w:rPr>
          <w:rFonts w:ascii="PT Astra Serif" w:hAnsi="PT Astra Serif"/>
          <w:b/>
          <w:sz w:val="28"/>
          <w:szCs w:val="28"/>
        </w:rPr>
        <w:t xml:space="preserve">город Щекино </w:t>
      </w:r>
      <w:proofErr w:type="spellStart"/>
      <w:r w:rsidRPr="00BD09A8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BD09A8">
        <w:rPr>
          <w:rFonts w:ascii="PT Astra Serif" w:hAnsi="PT Astra Serif"/>
          <w:b/>
          <w:sz w:val="28"/>
          <w:szCs w:val="28"/>
        </w:rPr>
        <w:t xml:space="preserve"> района</w:t>
      </w:r>
    </w:p>
    <w:p w:rsidR="007315C2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p w:rsidR="007315C2" w:rsidRPr="00BD09A8" w:rsidRDefault="007315C2" w:rsidP="007315C2">
      <w:pPr>
        <w:shd w:val="clear" w:color="auto" w:fill="FFFFFF"/>
        <w:spacing w:line="274" w:lineRule="exact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42"/>
        <w:gridCol w:w="2268"/>
        <w:gridCol w:w="1701"/>
        <w:gridCol w:w="1843"/>
        <w:gridCol w:w="1275"/>
      </w:tblGrid>
      <w:tr w:rsidR="007315C2" w:rsidRPr="007315C2" w:rsidTr="0006422F">
        <w:trPr>
          <w:trHeight w:val="1176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№ в </w:t>
            </w:r>
            <w:proofErr w:type="spellStart"/>
            <w:proofErr w:type="gramStart"/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схе-ме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Место нахождения торгового объекта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 xml:space="preserve">Специализация </w:t>
            </w:r>
            <w:r w:rsidRPr="007315C2"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  <w:t>торгового объекта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pacing w:val="-3"/>
                <w:sz w:val="24"/>
                <w:szCs w:val="24"/>
              </w:rPr>
              <w:t xml:space="preserve">Тип торгового </w:t>
            </w: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Площадь торгового объекта</w:t>
            </w:r>
          </w:p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/>
                <w:bCs/>
                <w:sz w:val="24"/>
                <w:szCs w:val="24"/>
              </w:rPr>
              <w:t>(кв. м)</w:t>
            </w:r>
          </w:p>
        </w:tc>
      </w:tr>
      <w:tr w:rsidR="007315C2" w:rsidRPr="007315C2" w:rsidTr="0006422F">
        <w:trPr>
          <w:trHeight w:val="297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ind w:left="7" w:right="-92" w:firstLine="7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231"/>
                <w:tab w:val="left" w:pos="2286"/>
              </w:tabs>
              <w:spacing w:line="259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9" w:lineRule="exact"/>
              <w:jc w:val="center"/>
              <w:rPr>
                <w:rFonts w:ascii="PT Astra Serif" w:hAnsi="PT Astra Serif"/>
                <w:bCs/>
                <w:spacing w:val="-3"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52" w:lineRule="exact"/>
              <w:ind w:left="-108" w:firstLine="108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7315C2">
              <w:rPr>
                <w:rFonts w:ascii="PT Astra Serif" w:hAnsi="PT Astra Serif"/>
                <w:bCs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Базовая,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Болдина, р-н больницы ЦРБ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E13DE" w:rsidRPr="007315C2" w:rsidTr="00B65C71">
        <w:trPr>
          <w:trHeight w:val="507"/>
        </w:trPr>
        <w:tc>
          <w:tcPr>
            <w:tcW w:w="709" w:type="dxa"/>
            <w:vAlign w:val="center"/>
          </w:tcPr>
          <w:p w:rsidR="004E13DE" w:rsidRPr="007315C2" w:rsidRDefault="004E13DE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E13DE" w:rsidRPr="007315C2" w:rsidRDefault="004E13DE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E13DE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 (без табака)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24352F">
        <w:trPr>
          <w:trHeight w:val="5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410" w:type="dxa"/>
            <w:gridSpan w:val="2"/>
            <w:vAlign w:val="center"/>
          </w:tcPr>
          <w:p w:rsidR="0024352F" w:rsidRPr="007315C2" w:rsidRDefault="0024352F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44,5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Зайцева,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Западная – ул. 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Шахтерская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Зеленая – ул. Спортивная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right="34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Л.Толстого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д.52-ул.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ул.Л.Толстого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,д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.52–ул.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д.52 - ул. Ленина,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д.41 -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д.63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A77177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36б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 46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4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7315C2" w:rsidRPr="007315C2" w:rsidTr="006C5B0B">
        <w:trPr>
          <w:trHeight w:val="9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Революции – </w:t>
            </w:r>
          </w:p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ул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.Т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олстого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 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rPr>
          <w:trHeight w:val="64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175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06422F">
        <w:trPr>
          <w:trHeight w:val="430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175"/>
              </w:tabs>
              <w:spacing w:line="274" w:lineRule="exact"/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8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14"/>
              </w:tabs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8,82</w:t>
            </w:r>
          </w:p>
        </w:tc>
      </w:tr>
      <w:tr w:rsidR="007315C2" w:rsidRPr="007315C2" w:rsidTr="006C5B0B">
        <w:trPr>
          <w:trHeight w:val="5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spacing w:line="281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ind w:left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A24F0D">
        <w:trPr>
          <w:trHeight w:val="4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3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AD3694" w:rsidRPr="007315C2" w:rsidTr="00EE5BFD">
        <w:trPr>
          <w:trHeight w:val="457"/>
        </w:trPr>
        <w:tc>
          <w:tcPr>
            <w:tcW w:w="709" w:type="dxa"/>
            <w:vAlign w:val="center"/>
          </w:tcPr>
          <w:p w:rsidR="00AD3694" w:rsidRPr="007315C2" w:rsidRDefault="00AD3694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AD3694" w:rsidRPr="007315C2" w:rsidRDefault="00AD3694" w:rsidP="00AD36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EE5BFD" w:rsidRPr="007315C2" w:rsidTr="006F121D">
        <w:trPr>
          <w:trHeight w:val="563"/>
        </w:trPr>
        <w:tc>
          <w:tcPr>
            <w:tcW w:w="709" w:type="dxa"/>
            <w:vAlign w:val="center"/>
          </w:tcPr>
          <w:p w:rsidR="00EE5BFD" w:rsidRPr="007315C2" w:rsidRDefault="00EE5BFD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EE5BFD" w:rsidRPr="007315C2" w:rsidRDefault="00EE5BFD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5BFD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F0243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643EAF" w:rsidRPr="007315C2" w:rsidTr="006F121D">
        <w:trPr>
          <w:trHeight w:val="575"/>
        </w:trPr>
        <w:tc>
          <w:tcPr>
            <w:tcW w:w="709" w:type="dxa"/>
            <w:vAlign w:val="center"/>
          </w:tcPr>
          <w:p w:rsidR="00643EAF" w:rsidRPr="007315C2" w:rsidRDefault="00643EAF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643EAF" w:rsidRPr="007315C2" w:rsidRDefault="00643EAF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43EAF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D647AC" w:rsidRPr="007315C2" w:rsidTr="00D647AC">
        <w:trPr>
          <w:trHeight w:val="555"/>
        </w:trPr>
        <w:tc>
          <w:tcPr>
            <w:tcW w:w="709" w:type="dxa"/>
            <w:vAlign w:val="center"/>
          </w:tcPr>
          <w:p w:rsidR="00D647AC" w:rsidRPr="007315C2" w:rsidRDefault="00D647AC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647AC" w:rsidRPr="007315C2" w:rsidRDefault="00D647AC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gridSpan w:val="2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1109B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D647AC" w:rsidRPr="007315C2" w:rsidRDefault="00DE1309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1309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D647AC" w:rsidRPr="007315C2" w:rsidRDefault="0081109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д.20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06422F">
        <w:trPr>
          <w:trHeight w:val="560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A24F0D">
        <w:trPr>
          <w:trHeight w:val="58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7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06422F">
        <w:trPr>
          <w:trHeight w:val="70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3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0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 Западная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Московская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(АЗС «Лукойл»)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шиномонтаж</w:t>
            </w:r>
            <w:proofErr w:type="spellEnd"/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Толстого-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 Ленина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0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397100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83D39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71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1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6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д.10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 w:hanging="42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9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 2 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6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3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Пирогова, д.49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83,1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60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Пионерская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– ул. Революции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4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мясная, рыбная гастрономия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6,3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highlight w:val="yellow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4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9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табачная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20/2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 – ул. 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Шахтерская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76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8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289"/>
        </w:trPr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 Толстого/ ул. 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Молодежная,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66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Поселковая,</w:t>
            </w:r>
          </w:p>
          <w:p w:rsidR="007315C2" w:rsidRPr="007315C2" w:rsidRDefault="007315C2" w:rsidP="006C5B0B">
            <w:pPr>
              <w:shd w:val="clear" w:color="auto" w:fill="FFFFFF"/>
              <w:ind w:left="7" w:right="34" w:firstLine="7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 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</w:tabs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95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572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Пролетарская,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д.31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 – ул. Толстого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Революции, д.71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6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Свободы, д.19а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shd w:val="clear" w:color="auto" w:fill="FFFFFF"/>
              <w:spacing w:line="274" w:lineRule="exact"/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tabs>
                <w:tab w:val="left" w:pos="2018"/>
                <w:tab w:val="left" w:pos="2286"/>
              </w:tabs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8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2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6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5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2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</w:tr>
      <w:tr w:rsidR="007315C2" w:rsidRPr="007315C2" w:rsidTr="006C5B0B">
        <w:trPr>
          <w:trHeight w:val="53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7315C2" w:rsidRPr="007315C2" w:rsidTr="006C5B0B">
        <w:trPr>
          <w:trHeight w:val="4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  <w:highlight w:val="green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113,5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д.40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д.57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59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01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Шахтерская-ул. Школьная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Шахтерская, д.33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хвойные деревья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елочный базар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1 месяца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43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 37а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7315C2" w:rsidRPr="007315C2" w:rsidTr="006C5B0B">
        <w:trPr>
          <w:trHeight w:val="41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4-</w:t>
            </w:r>
            <w:r>
              <w:rPr>
                <w:rFonts w:ascii="PT Astra Serif" w:hAnsi="PT Astra Serif"/>
                <w:sz w:val="24"/>
                <w:szCs w:val="24"/>
              </w:rPr>
              <w:t>д.</w:t>
            </w: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EF441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</w:tr>
      <w:tr w:rsidR="007315C2" w:rsidRPr="007315C2" w:rsidTr="006C5B0B">
        <w:trPr>
          <w:trHeight w:val="58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396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24F0D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д. 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изделия, табак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95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6C5B0B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10,5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Юбилейная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, д.2 (во дворе)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718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68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left="22"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д.11а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Ясенковский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 xml:space="preserve"> проезд, д. 11-а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д.50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</w:tr>
      <w:tr w:rsidR="00430202" w:rsidRPr="007315C2" w:rsidTr="00B65C71">
        <w:trPr>
          <w:trHeight w:val="585"/>
        </w:trPr>
        <w:tc>
          <w:tcPr>
            <w:tcW w:w="709" w:type="dxa"/>
            <w:vAlign w:val="center"/>
          </w:tcPr>
          <w:p w:rsidR="00430202" w:rsidRPr="007315C2" w:rsidRDefault="0043020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430202" w:rsidRPr="007315C2" w:rsidRDefault="0043020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020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6C5B0B">
        <w:trPr>
          <w:trHeight w:val="703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6C5B0B">
        <w:trPr>
          <w:trHeight w:val="69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д.19б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rPr>
          <w:trHeight w:val="714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Мира, д.26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д.18а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</w:t>
            </w:r>
          </w:p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14а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37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д.53а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Л. Толстого, д. 41 - ул. Ленина,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rPr>
          <w:trHeight w:val="72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Пионерская, д.9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квас, </w:t>
            </w:r>
          </w:p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безалкогольные напитки</w:t>
            </w:r>
          </w:p>
        </w:tc>
        <w:tc>
          <w:tcPr>
            <w:tcW w:w="1701" w:type="dxa"/>
            <w:vAlign w:val="center"/>
          </w:tcPr>
          <w:p w:rsidR="007315C2" w:rsidRPr="007315C2" w:rsidRDefault="00956863" w:rsidP="00956863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       киоск</w:t>
            </w:r>
          </w:p>
        </w:tc>
        <w:tc>
          <w:tcPr>
            <w:tcW w:w="1843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956863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6C5B0B">
            <w:pPr>
              <w:ind w:left="9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д.17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квас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передвижной торговый  объект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sz w:val="24"/>
                <w:szCs w:val="24"/>
              </w:rPr>
              <w:t>, д.6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Ленина, д.15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sz w:val="24"/>
                <w:szCs w:val="24"/>
              </w:rPr>
              <w:t>поп-корн</w:t>
            </w:r>
            <w:proofErr w:type="gramEnd"/>
            <w:r w:rsidRPr="007315C2">
              <w:rPr>
                <w:rFonts w:ascii="PT Astra Serif" w:hAnsi="PT Astra Serif"/>
                <w:sz w:val="24"/>
                <w:szCs w:val="24"/>
              </w:rPr>
              <w:t>, сладкая вата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6C5B0B">
        <w:trPr>
          <w:trHeight w:val="457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Исключен</w:t>
            </w:r>
          </w:p>
        </w:tc>
      </w:tr>
      <w:tr w:rsidR="007315C2" w:rsidRPr="007315C2" w:rsidTr="00F61F58">
        <w:trPr>
          <w:trHeight w:val="679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Емельянова, д.36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 15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75"/>
        </w:trPr>
        <w:tc>
          <w:tcPr>
            <w:tcW w:w="709" w:type="dxa"/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left="459"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ind w:right="-110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Победы, д.3</w:t>
            </w:r>
          </w:p>
        </w:tc>
        <w:tc>
          <w:tcPr>
            <w:tcW w:w="2410" w:type="dxa"/>
            <w:gridSpan w:val="2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81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vAlign w:val="center"/>
          </w:tcPr>
          <w:p w:rsidR="007315C2" w:rsidRPr="007315C2" w:rsidRDefault="007315C2" w:rsidP="006C5B0B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Болдина -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Крапивенский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проезд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F61F58">
        <w:trPr>
          <w:trHeight w:val="7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д.20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F61F58">
        <w:trPr>
          <w:trHeight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10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 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круглый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rPr>
          <w:trHeight w:val="6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Советская, д.22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F61F58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хлебобулочные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F61F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3513EF" w:rsidRPr="007315C2" w:rsidTr="00B65C71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3EF" w:rsidRPr="007315C2" w:rsidRDefault="003513E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513EF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A067C7" w:rsidRPr="007315C2" w:rsidTr="00B65C7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7C7" w:rsidRPr="007315C2" w:rsidRDefault="00A067C7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067C7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FB6F54" w:rsidRPr="007315C2" w:rsidTr="00B65C71">
        <w:trPr>
          <w:trHeight w:val="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F54" w:rsidRPr="007315C2" w:rsidRDefault="00FB6F54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FB6F54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071EE1" w:rsidRPr="007315C2" w:rsidTr="00B65C71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2435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071EE1" w:rsidRPr="007315C2" w:rsidTr="00B65C71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EE1" w:rsidRPr="007315C2" w:rsidRDefault="00071EE1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1EE1">
              <w:rPr>
                <w:rFonts w:ascii="PT Astra Serif" w:hAnsi="PT Astra Serif"/>
                <w:color w:val="000000"/>
                <w:sz w:val="24"/>
                <w:szCs w:val="24"/>
              </w:rPr>
              <w:t>Исключен</w:t>
            </w:r>
          </w:p>
        </w:tc>
      </w:tr>
      <w:tr w:rsidR="007315C2" w:rsidRPr="007315C2" w:rsidTr="00052BDF">
        <w:trPr>
          <w:trHeight w:val="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4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ул.Л.Шамшиковой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д.16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Колоскова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 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19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 - ул. Шахтерская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развал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Шахтерская,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8292E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р</w:t>
            </w:r>
            <w:r w:rsidR="008442DD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емонт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Молодежная,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круглогодично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–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аттракционы,</w:t>
            </w:r>
          </w:p>
          <w:p w:rsidR="007315C2" w:rsidRPr="007315C2" w:rsidRDefault="007315C2" w:rsidP="006E0D7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625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Клубная, д.1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Пионерская,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Энергетиков,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д.8а/1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pacing w:val="-6"/>
                <w:sz w:val="24"/>
                <w:szCs w:val="24"/>
              </w:rPr>
              <w:t>до 4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д.36а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</w:t>
            </w:r>
            <w:proofErr w:type="gram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НТО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 (парк «Лесная поляна»)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сладкая вата, попкорн, мороженое, молочный коктейль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B972A0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ул. Гагарина, д.3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24352F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Заводская, д.3/д.17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ремонт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Зайцева –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Холодкова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овощи-фрукты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7315C2" w:rsidRPr="007315C2" w:rsidTr="00A24F0D">
        <w:trPr>
          <w:trHeight w:val="7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Центральный парк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Ленина, д.15)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сквер Космонавтов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(ул. Ясная)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аттракционы, пункт проката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площадка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д.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Советско – Чехословацкой Дружбы, д. 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6C5B0B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Ленина, д. 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мороженое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2,56</w:t>
            </w:r>
          </w:p>
        </w:tc>
      </w:tr>
      <w:tr w:rsidR="00A24F0D" w:rsidRPr="007315C2" w:rsidTr="00A24F0D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Молодежная, 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Мира, д.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Емельянова, д.22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Лукашина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, д.17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D66F5A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32D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передвижной 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нестационар</w:t>
            </w:r>
            <w:proofErr w:type="spellEnd"/>
            <w:r w:rsidR="00E8432D"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ный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Болдина, д.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полиграфическая,</w:t>
            </w:r>
          </w:p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Пионерская,           д.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 Победы</w:t>
            </w:r>
          </w:p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(р-н «</w:t>
            </w: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Щекинской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городской ярмарки»)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бакалейные изделия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ул. Юбилейная, д.18а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Школьная,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питьевая 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передвижной торговый объект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торговля бахчевыми культурами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spellStart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бахчевый</w:t>
            </w:r>
            <w:proofErr w:type="spellEnd"/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развал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6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A24F0D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Энергетиков, .13а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Гагарина, д.8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7315C2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7315C2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ул. Советская, д.14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5C2" w:rsidRPr="007315C2" w:rsidRDefault="007315C2" w:rsidP="006C5B0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A96EDF" w:rsidRPr="007315C2" w:rsidTr="00A24F0D">
        <w:trPr>
          <w:trHeight w:val="10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Советско-Чехословацкой Дружбы, д.19а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офисные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Гагарина,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</w:tr>
      <w:tr w:rsidR="00A96EDF" w:rsidRPr="007315C2" w:rsidTr="00A24F0D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Болдина, на противоположной стороне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E85640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24F0D" w:rsidRPr="007315C2" w:rsidTr="00A24F0D">
        <w:trPr>
          <w:trHeight w:val="4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0D" w:rsidRPr="007315C2" w:rsidRDefault="00A24F0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Л. Толстого- </w:t>
            </w:r>
          </w:p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A96E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Молодежная,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Pr="007315C2" w:rsidRDefault="00A96EDF" w:rsidP="00A96ED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DF" w:rsidRDefault="00A96EDF" w:rsidP="00A96ED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B972A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 Толстого, д.41 – ул. Ленина,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Pr="007315C2" w:rsidRDefault="00B972A0" w:rsidP="00B972A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2A0" w:rsidRDefault="00B972A0" w:rsidP="00B972A0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Л. Толстого, д.42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полиграфическая, печатная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</w:tr>
      <w:tr w:rsidR="00990611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Лукашина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д.15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бытовые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Pr="007315C2" w:rsidRDefault="00990611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611" w:rsidRDefault="00990611" w:rsidP="0099061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Юбилейная, 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</w:t>
            </w:r>
          </w:p>
          <w:p w:rsidR="006E795F" w:rsidRDefault="006E795F" w:rsidP="00C26A6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д.19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цветы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Пионерская, д.20/2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д.25б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 д.45- ул. Л. Толстого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Мира, д.16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овощи 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  <w:tr w:rsidR="006E795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6E795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д.14а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Pr="007315C2" w:rsidRDefault="006E795F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5F" w:rsidRDefault="006E795F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F12D8C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Ленина, д.1</w:t>
            </w:r>
            <w:r w:rsidR="001347B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общественное 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Pr="007315C2" w:rsidRDefault="00F12D8C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D8C" w:rsidRDefault="00F12D8C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A730C4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продовольственные товары, табачная продукция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A730C4"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Pr="007315C2" w:rsidRDefault="00A730C4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0C4" w:rsidRDefault="00A730C4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</w:tr>
      <w:tr w:rsidR="00052BD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7315C2" w:rsidRDefault="00052BD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052BDF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DF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052BD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683DAD" w:rsidRPr="007315C2" w:rsidTr="00683DAD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AD" w:rsidRPr="007315C2" w:rsidRDefault="00683DAD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1347B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Советская, д.12а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315C2">
              <w:rPr>
                <w:rFonts w:ascii="PT Astra Serif" w:hAnsi="PT Astra Serif"/>
                <w:color w:val="000000"/>
                <w:sz w:val="24"/>
                <w:szCs w:val="24"/>
              </w:rPr>
              <w:t>торговая палатка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A730C4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15C2">
              <w:rPr>
                <w:rFonts w:ascii="PT Astra Serif" w:hAnsi="PT Astra Serif"/>
                <w:sz w:val="24"/>
                <w:szCs w:val="24"/>
              </w:rPr>
              <w:t>до 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</w:tr>
      <w:tr w:rsidR="00E85640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E8564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непродовольствен-ные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Pr="007315C2" w:rsidRDefault="00E85640" w:rsidP="00C26A6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40" w:rsidRDefault="00E85640" w:rsidP="00C26A6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</w:tr>
      <w:tr w:rsidR="0024352F" w:rsidRPr="007315C2" w:rsidTr="00052BDF">
        <w:trPr>
          <w:trHeight w:val="7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B972A0">
            <w:pPr>
              <w:numPr>
                <w:ilvl w:val="0"/>
                <w:numId w:val="14"/>
              </w:numPr>
              <w:ind w:right="-92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3A1622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ул. Юбилейная, д.19</w:t>
            </w:r>
            <w:r w:rsidR="00441CD5">
              <w:rPr>
                <w:rFonts w:ascii="PT Astra Serif" w:hAnsi="PT Astra Serif"/>
                <w:sz w:val="24"/>
                <w:szCs w:val="24"/>
              </w:rPr>
              <w:t>б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24352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рыбная гастрономия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торговый павильон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Pr="007315C2" w:rsidRDefault="0024352F" w:rsidP="003A162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730C4">
              <w:rPr>
                <w:rFonts w:ascii="PT Astra Serif" w:hAnsi="PT Astra Serif"/>
                <w:sz w:val="24"/>
                <w:szCs w:val="24"/>
              </w:rPr>
              <w:t>круглогодично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52F" w:rsidRDefault="0024352F" w:rsidP="003A1622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</w:tr>
    </w:tbl>
    <w:p w:rsidR="007315C2" w:rsidRPr="007315C2" w:rsidRDefault="007315C2" w:rsidP="007315C2">
      <w:pPr>
        <w:rPr>
          <w:rFonts w:ascii="PT Astra Serif" w:hAnsi="PT Astra Serif"/>
          <w:b/>
          <w:sz w:val="24"/>
          <w:szCs w:val="24"/>
        </w:rPr>
      </w:pPr>
    </w:p>
    <w:p w:rsidR="007315C2" w:rsidRDefault="007315C2" w:rsidP="007315C2">
      <w:pPr>
        <w:jc w:val="both"/>
        <w:rPr>
          <w:rFonts w:ascii="PT Astra Serif" w:hAnsi="PT Astra Serif"/>
          <w:sz w:val="28"/>
          <w:szCs w:val="28"/>
        </w:rPr>
      </w:pPr>
    </w:p>
    <w:p w:rsidR="006E0D71" w:rsidRPr="00BD09A8" w:rsidRDefault="006E0D71" w:rsidP="007315C2">
      <w:pPr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102"/>
        <w:tblW w:w="9747" w:type="dxa"/>
        <w:tblLook w:val="0000" w:firstRow="0" w:lastRow="0" w:firstColumn="0" w:lastColumn="0" w:noHBand="0" w:noVBand="0"/>
      </w:tblPr>
      <w:tblGrid>
        <w:gridCol w:w="5778"/>
        <w:gridCol w:w="3969"/>
      </w:tblGrid>
      <w:tr w:rsidR="007315C2" w:rsidRPr="00BD09A8" w:rsidTr="00C60947">
        <w:trPr>
          <w:trHeight w:val="938"/>
        </w:trPr>
        <w:tc>
          <w:tcPr>
            <w:tcW w:w="5778" w:type="dxa"/>
            <w:vAlign w:val="center"/>
          </w:tcPr>
          <w:p w:rsidR="007315C2" w:rsidRPr="00BD09A8" w:rsidRDefault="006E0D71" w:rsidP="006E0D7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развитию предпринимательства и потребительского рынка</w:t>
            </w:r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развития администрации </w:t>
            </w:r>
            <w:proofErr w:type="spellStart"/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="007315C2"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3969" w:type="dxa"/>
            <w:vAlign w:val="bottom"/>
          </w:tcPr>
          <w:p w:rsidR="007315C2" w:rsidRPr="00BD09A8" w:rsidRDefault="006E0D71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М.Н. Пахомова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sz w:val="28"/>
          <w:szCs w:val="28"/>
        </w:rPr>
      </w:pPr>
    </w:p>
    <w:p w:rsidR="007315C2" w:rsidRDefault="007315C2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F12D8C" w:rsidRDefault="00F12D8C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6E0D71" w:rsidRDefault="006E0D71" w:rsidP="007315C2">
      <w:pPr>
        <w:rPr>
          <w:rFonts w:ascii="PT Astra Serif" w:hAnsi="PT Astra Serif"/>
          <w:color w:val="000000"/>
        </w:rPr>
      </w:pPr>
    </w:p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6E0D71" w:rsidRPr="00177B93" w:rsidRDefault="007315C2" w:rsidP="006E0D71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="006E0D71" w:rsidRPr="00177B93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6E0D71" w:rsidRPr="00177B93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E0D71" w:rsidRPr="00327BDB" w:rsidRDefault="00195236" w:rsidP="006E0D71">
            <w:pPr>
              <w:pStyle w:val="24"/>
              <w:jc w:val="center"/>
              <w:rPr>
                <w:rFonts w:ascii="PT Astra Serif" w:hAnsi="PT Astra Serif"/>
                <w:noProof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08.07.2021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7 – 815</w:t>
            </w:r>
            <w:r w:rsidR="006E0D71" w:rsidRPr="00177B9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</w:p>
        </w:tc>
      </w:tr>
      <w:tr w:rsidR="007315C2" w:rsidRPr="00BD09A8" w:rsidTr="00CC4A36">
        <w:trPr>
          <w:trHeight w:val="1209"/>
        </w:trPr>
        <w:tc>
          <w:tcPr>
            <w:tcW w:w="4427" w:type="dxa"/>
            <w:shd w:val="clear" w:color="auto" w:fill="auto"/>
            <w:vAlign w:val="center"/>
          </w:tcPr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color w:val="000000"/>
                <w:sz w:val="28"/>
                <w:szCs w:val="28"/>
              </w:rPr>
              <w:br w:type="page"/>
            </w:r>
            <w:r w:rsidRPr="00BD09A8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7315C2" w:rsidRPr="00BD09A8" w:rsidRDefault="007315C2" w:rsidP="006C5B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D09A8">
              <w:rPr>
                <w:rFonts w:ascii="PT Astra Serif" w:hAnsi="PT Astra Serif"/>
                <w:sz w:val="28"/>
                <w:szCs w:val="28"/>
              </w:rPr>
              <w:t xml:space="preserve">к постановлению администрации муниципального образования </w:t>
            </w:r>
            <w:proofErr w:type="spellStart"/>
            <w:r w:rsidRPr="00BD09A8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D09A8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7315C2" w:rsidRPr="00BD09A8" w:rsidRDefault="007315C2" w:rsidP="006C5B0B">
            <w:pPr>
              <w:overflowPunct w:val="0"/>
              <w:jc w:val="center"/>
              <w:textAlignment w:val="baseline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01.04.2016 № </w:t>
            </w:r>
            <w:r w:rsidRPr="00176F4C">
              <w:rPr>
                <w:rFonts w:ascii="PT Astra Serif" w:hAnsi="PT Astra Serif"/>
                <w:sz w:val="28"/>
                <w:szCs w:val="28"/>
              </w:rPr>
              <w:t>4-315</w:t>
            </w:r>
          </w:p>
        </w:tc>
      </w:tr>
    </w:tbl>
    <w:p w:rsidR="007315C2" w:rsidRPr="00BD09A8" w:rsidRDefault="007315C2" w:rsidP="007315C2">
      <w:pPr>
        <w:rPr>
          <w:rFonts w:ascii="PT Astra Serif" w:hAnsi="PT Astra Serif"/>
          <w:color w:val="000000"/>
        </w:rPr>
      </w:pPr>
    </w:p>
    <w:p w:rsidR="007315C2" w:rsidRPr="00CF7D62" w:rsidRDefault="00CC4A36" w:rsidP="00CF7D62">
      <w:pPr>
        <w:rPr>
          <w:rFonts w:ascii="PT Astra Serif" w:hAnsi="PT Astra Serif"/>
          <w:b/>
        </w:rPr>
      </w:pPr>
      <w:r w:rsidRPr="00CC4A36">
        <w:rPr>
          <w:rFonts w:ascii="PT Astra Serif" w:hAnsi="PT Astra Serif"/>
          <w:b/>
          <w:noProof/>
        </w:rPr>
        <w:drawing>
          <wp:inline distT="0" distB="0" distL="0" distR="0" wp14:anchorId="20E7E8D2" wp14:editId="7BDB72CA">
            <wp:extent cx="5780405" cy="57245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5051" cy="574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02"/>
        <w:tblW w:w="0" w:type="auto"/>
        <w:tblLook w:val="0000" w:firstRow="0" w:lastRow="0" w:firstColumn="0" w:lastColumn="0" w:noHBand="0" w:noVBand="0"/>
      </w:tblPr>
      <w:tblGrid>
        <w:gridCol w:w="5778"/>
        <w:gridCol w:w="3578"/>
      </w:tblGrid>
      <w:tr w:rsidR="007315C2" w:rsidRPr="00BD09A8" w:rsidTr="00683DAD">
        <w:trPr>
          <w:trHeight w:val="938"/>
        </w:trPr>
        <w:tc>
          <w:tcPr>
            <w:tcW w:w="5778" w:type="dxa"/>
            <w:vAlign w:val="center"/>
          </w:tcPr>
          <w:p w:rsidR="007315C2" w:rsidRPr="00BD09A8" w:rsidRDefault="006E0D71" w:rsidP="006C5B0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сектора по развитию предпринимательства и потребительского рынка</w:t>
            </w:r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комитета экономического развития администрации </w:t>
            </w:r>
            <w:proofErr w:type="spellStart"/>
            <w:r w:rsidRPr="00BD09A8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 w:rsidRPr="00BD09A8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3578" w:type="dxa"/>
            <w:vAlign w:val="bottom"/>
          </w:tcPr>
          <w:p w:rsidR="007315C2" w:rsidRPr="00BD09A8" w:rsidRDefault="00683DAD" w:rsidP="006C5B0B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М.Н. Пахомова</w:t>
            </w:r>
          </w:p>
        </w:tc>
      </w:tr>
    </w:tbl>
    <w:p w:rsidR="007315C2" w:rsidRPr="00BD09A8" w:rsidRDefault="007315C2" w:rsidP="00CF7D62">
      <w:pPr>
        <w:tabs>
          <w:tab w:val="left" w:pos="1500"/>
        </w:tabs>
        <w:rPr>
          <w:rFonts w:ascii="PT Astra Serif" w:hAnsi="PT Astra Serif"/>
        </w:rPr>
      </w:pPr>
    </w:p>
    <w:sectPr w:rsidR="007315C2" w:rsidRPr="00BD09A8" w:rsidSect="00E80584">
      <w:head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02" w:rsidRDefault="003C1802" w:rsidP="00CE7330">
      <w:r>
        <w:separator/>
      </w:r>
    </w:p>
  </w:endnote>
  <w:endnote w:type="continuationSeparator" w:id="0">
    <w:p w:rsidR="003C1802" w:rsidRDefault="003C1802" w:rsidP="00CE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F" w:rsidRDefault="001E0A77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19.25pt;margin-top:789.45pt;width:56.7pt;height:36.95pt;z-index:-251658752;mso-position-vertical-relative:page">
          <v:imagedata r:id="rId1" o:title=""/>
          <w10:wrap anchory="page"/>
        </v:shape>
        <o:OLEObject Type="Embed" ProgID="Word.Picture.8" ShapeID="_x0000_s2049" DrawAspect="Content" ObjectID="_1687588351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F" w:rsidRDefault="00052B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02" w:rsidRDefault="003C1802" w:rsidP="00CE7330">
      <w:r>
        <w:separator/>
      </w:r>
    </w:p>
  </w:footnote>
  <w:footnote w:type="continuationSeparator" w:id="0">
    <w:p w:rsidR="003C1802" w:rsidRDefault="003C1802" w:rsidP="00CE7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0972"/>
      <w:docPartObj>
        <w:docPartGallery w:val="Page Numbers (Top of Page)"/>
        <w:docPartUnique/>
      </w:docPartObj>
    </w:sdtPr>
    <w:sdtEndPr/>
    <w:sdtContent>
      <w:p w:rsidR="00052BDF" w:rsidRDefault="00052B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A77">
          <w:rPr>
            <w:noProof/>
          </w:rPr>
          <w:t>3</w:t>
        </w:r>
        <w:r>
          <w:fldChar w:fldCharType="end"/>
        </w:r>
      </w:p>
    </w:sdtContent>
  </w:sdt>
  <w:p w:rsidR="00052BDF" w:rsidRDefault="00052B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F" w:rsidRPr="00F42386" w:rsidRDefault="00052BDF">
    <w:pPr>
      <w:pStyle w:val="a6"/>
      <w:jc w:val="center"/>
      <w:rPr>
        <w:sz w:val="28"/>
        <w:szCs w:val="28"/>
      </w:rPr>
    </w:pPr>
    <w:r w:rsidRPr="00F42386">
      <w:rPr>
        <w:sz w:val="28"/>
        <w:szCs w:val="28"/>
      </w:rPr>
      <w:fldChar w:fldCharType="begin"/>
    </w:r>
    <w:r w:rsidRPr="00F42386">
      <w:rPr>
        <w:sz w:val="28"/>
        <w:szCs w:val="28"/>
      </w:rPr>
      <w:instrText>PAGE   \* MERGEFORMAT</w:instrText>
    </w:r>
    <w:r w:rsidRPr="00F42386">
      <w:rPr>
        <w:sz w:val="28"/>
        <w:szCs w:val="28"/>
      </w:rPr>
      <w:fldChar w:fldCharType="separate"/>
    </w:r>
    <w:r w:rsidR="001E0A77">
      <w:rPr>
        <w:noProof/>
        <w:sz w:val="28"/>
        <w:szCs w:val="28"/>
      </w:rPr>
      <w:t>16</w:t>
    </w:r>
    <w:r w:rsidRPr="00F42386">
      <w:rPr>
        <w:sz w:val="28"/>
        <w:szCs w:val="28"/>
      </w:rPr>
      <w:fldChar w:fldCharType="end"/>
    </w:r>
  </w:p>
  <w:p w:rsidR="00052BDF" w:rsidRDefault="00052BDF" w:rsidP="006C5B0B">
    <w:pPr>
      <w:pStyle w:val="a6"/>
      <w:ind w:lef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BDF" w:rsidRDefault="00052BDF">
    <w:pPr>
      <w:pStyle w:val="a6"/>
      <w:jc w:val="center"/>
    </w:pPr>
  </w:p>
  <w:p w:rsidR="00052BDF" w:rsidRPr="00200875" w:rsidRDefault="00052BDF" w:rsidP="006C5B0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F253F5"/>
    <w:multiLevelType w:val="hybridMultilevel"/>
    <w:tmpl w:val="3C5633FA"/>
    <w:lvl w:ilvl="0" w:tplc="D87EF3C2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65A211A"/>
    <w:multiLevelType w:val="hybridMultilevel"/>
    <w:tmpl w:val="2BF49D96"/>
    <w:lvl w:ilvl="0" w:tplc="61F67A18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F24294"/>
    <w:multiLevelType w:val="hybridMultilevel"/>
    <w:tmpl w:val="C3504C74"/>
    <w:lvl w:ilvl="0" w:tplc="20746A62">
      <w:start w:val="1"/>
      <w:numFmt w:val="decimal"/>
      <w:lvlText w:val="6.10.%1."/>
      <w:lvlJc w:val="left"/>
      <w:pPr>
        <w:ind w:left="1644" w:hanging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9C"/>
    <w:rsid w:val="00001CE7"/>
    <w:rsid w:val="00004228"/>
    <w:rsid w:val="0000754D"/>
    <w:rsid w:val="0001253C"/>
    <w:rsid w:val="00012AE3"/>
    <w:rsid w:val="00013F5B"/>
    <w:rsid w:val="00017630"/>
    <w:rsid w:val="0003546A"/>
    <w:rsid w:val="000407A3"/>
    <w:rsid w:val="00041B60"/>
    <w:rsid w:val="00044494"/>
    <w:rsid w:val="0004680A"/>
    <w:rsid w:val="0004718A"/>
    <w:rsid w:val="000511DF"/>
    <w:rsid w:val="00051827"/>
    <w:rsid w:val="00052BDF"/>
    <w:rsid w:val="0006209C"/>
    <w:rsid w:val="0006422F"/>
    <w:rsid w:val="00064E6A"/>
    <w:rsid w:val="00070940"/>
    <w:rsid w:val="00071EE1"/>
    <w:rsid w:val="0007420A"/>
    <w:rsid w:val="00074E02"/>
    <w:rsid w:val="00075E57"/>
    <w:rsid w:val="00083021"/>
    <w:rsid w:val="00086317"/>
    <w:rsid w:val="000870BF"/>
    <w:rsid w:val="00087917"/>
    <w:rsid w:val="00087B99"/>
    <w:rsid w:val="000910AE"/>
    <w:rsid w:val="00092A37"/>
    <w:rsid w:val="000A26A7"/>
    <w:rsid w:val="000A5156"/>
    <w:rsid w:val="000A530E"/>
    <w:rsid w:val="000B0295"/>
    <w:rsid w:val="000B27BF"/>
    <w:rsid w:val="000B2AC3"/>
    <w:rsid w:val="000B6C81"/>
    <w:rsid w:val="000C3DC7"/>
    <w:rsid w:val="000C46F6"/>
    <w:rsid w:val="000C78C5"/>
    <w:rsid w:val="000C7948"/>
    <w:rsid w:val="000D2EF7"/>
    <w:rsid w:val="000D7C7A"/>
    <w:rsid w:val="000D7DAE"/>
    <w:rsid w:val="000E070E"/>
    <w:rsid w:val="000E349F"/>
    <w:rsid w:val="000E6C59"/>
    <w:rsid w:val="000F2573"/>
    <w:rsid w:val="000F274D"/>
    <w:rsid w:val="000F3214"/>
    <w:rsid w:val="000F4EE1"/>
    <w:rsid w:val="000F6E4A"/>
    <w:rsid w:val="001061FB"/>
    <w:rsid w:val="0010760D"/>
    <w:rsid w:val="0011260B"/>
    <w:rsid w:val="001204A2"/>
    <w:rsid w:val="001238EE"/>
    <w:rsid w:val="00124D66"/>
    <w:rsid w:val="00127889"/>
    <w:rsid w:val="001347BD"/>
    <w:rsid w:val="00140497"/>
    <w:rsid w:val="001414A1"/>
    <w:rsid w:val="0015334B"/>
    <w:rsid w:val="001543A3"/>
    <w:rsid w:val="0017327D"/>
    <w:rsid w:val="00173E5D"/>
    <w:rsid w:val="0018368A"/>
    <w:rsid w:val="00184887"/>
    <w:rsid w:val="00184F53"/>
    <w:rsid w:val="00186995"/>
    <w:rsid w:val="00191678"/>
    <w:rsid w:val="00195236"/>
    <w:rsid w:val="001A39A5"/>
    <w:rsid w:val="001A40C0"/>
    <w:rsid w:val="001A4C38"/>
    <w:rsid w:val="001A5AD1"/>
    <w:rsid w:val="001A5F10"/>
    <w:rsid w:val="001A6F78"/>
    <w:rsid w:val="001B0E71"/>
    <w:rsid w:val="001B7B69"/>
    <w:rsid w:val="001C4535"/>
    <w:rsid w:val="001C4FED"/>
    <w:rsid w:val="001D5EFD"/>
    <w:rsid w:val="001D6B2D"/>
    <w:rsid w:val="001E0A77"/>
    <w:rsid w:val="001E4883"/>
    <w:rsid w:val="001E4F75"/>
    <w:rsid w:val="001F1FDE"/>
    <w:rsid w:val="00215F8A"/>
    <w:rsid w:val="00216A96"/>
    <w:rsid w:val="00217D17"/>
    <w:rsid w:val="00226726"/>
    <w:rsid w:val="00231D3D"/>
    <w:rsid w:val="00233A24"/>
    <w:rsid w:val="0023638A"/>
    <w:rsid w:val="00240550"/>
    <w:rsid w:val="0024352F"/>
    <w:rsid w:val="0024583A"/>
    <w:rsid w:val="00247097"/>
    <w:rsid w:val="00247A76"/>
    <w:rsid w:val="002635D7"/>
    <w:rsid w:val="00263FBF"/>
    <w:rsid w:val="0026452B"/>
    <w:rsid w:val="00282BA1"/>
    <w:rsid w:val="00293894"/>
    <w:rsid w:val="00297018"/>
    <w:rsid w:val="002A13D1"/>
    <w:rsid w:val="002A1B52"/>
    <w:rsid w:val="002A42E3"/>
    <w:rsid w:val="002A7B20"/>
    <w:rsid w:val="002C18ED"/>
    <w:rsid w:val="002C39DC"/>
    <w:rsid w:val="002C41A6"/>
    <w:rsid w:val="002C4A43"/>
    <w:rsid w:val="002D1ADA"/>
    <w:rsid w:val="002D2416"/>
    <w:rsid w:val="002D6DD2"/>
    <w:rsid w:val="002D7AF1"/>
    <w:rsid w:val="002E5C74"/>
    <w:rsid w:val="002F1BF1"/>
    <w:rsid w:val="002F486A"/>
    <w:rsid w:val="002F5652"/>
    <w:rsid w:val="00315301"/>
    <w:rsid w:val="00315CCB"/>
    <w:rsid w:val="003207E7"/>
    <w:rsid w:val="003238C2"/>
    <w:rsid w:val="00327BDB"/>
    <w:rsid w:val="00337950"/>
    <w:rsid w:val="00340CC7"/>
    <w:rsid w:val="00340ECA"/>
    <w:rsid w:val="00342D13"/>
    <w:rsid w:val="00343DB3"/>
    <w:rsid w:val="003465BF"/>
    <w:rsid w:val="00351100"/>
    <w:rsid w:val="003513EF"/>
    <w:rsid w:val="003642F3"/>
    <w:rsid w:val="0036444F"/>
    <w:rsid w:val="00365619"/>
    <w:rsid w:val="003761CA"/>
    <w:rsid w:val="00390F31"/>
    <w:rsid w:val="00391CAA"/>
    <w:rsid w:val="00397100"/>
    <w:rsid w:val="003977A4"/>
    <w:rsid w:val="003A0D0E"/>
    <w:rsid w:val="003A6349"/>
    <w:rsid w:val="003A7FDB"/>
    <w:rsid w:val="003B3BFA"/>
    <w:rsid w:val="003B4696"/>
    <w:rsid w:val="003C07C2"/>
    <w:rsid w:val="003C1802"/>
    <w:rsid w:val="003C3A0E"/>
    <w:rsid w:val="003C6662"/>
    <w:rsid w:val="003C6CC7"/>
    <w:rsid w:val="003D31DE"/>
    <w:rsid w:val="003D582C"/>
    <w:rsid w:val="003D67F0"/>
    <w:rsid w:val="003E015D"/>
    <w:rsid w:val="003E393E"/>
    <w:rsid w:val="003E476E"/>
    <w:rsid w:val="003E6044"/>
    <w:rsid w:val="003E6376"/>
    <w:rsid w:val="003F04FB"/>
    <w:rsid w:val="003F104C"/>
    <w:rsid w:val="00400E5E"/>
    <w:rsid w:val="00402A16"/>
    <w:rsid w:val="00404C89"/>
    <w:rsid w:val="00416C10"/>
    <w:rsid w:val="00421CF7"/>
    <w:rsid w:val="00422C3D"/>
    <w:rsid w:val="004252DB"/>
    <w:rsid w:val="00426188"/>
    <w:rsid w:val="00426E94"/>
    <w:rsid w:val="00430202"/>
    <w:rsid w:val="00433386"/>
    <w:rsid w:val="0043464F"/>
    <w:rsid w:val="00441CD5"/>
    <w:rsid w:val="004438E2"/>
    <w:rsid w:val="00447F1A"/>
    <w:rsid w:val="00451399"/>
    <w:rsid w:val="004566C8"/>
    <w:rsid w:val="0046549C"/>
    <w:rsid w:val="00465BD2"/>
    <w:rsid w:val="004743F1"/>
    <w:rsid w:val="0047618B"/>
    <w:rsid w:val="004768F7"/>
    <w:rsid w:val="00476BC0"/>
    <w:rsid w:val="004802EB"/>
    <w:rsid w:val="004809BB"/>
    <w:rsid w:val="00483DD3"/>
    <w:rsid w:val="00487A06"/>
    <w:rsid w:val="004954C1"/>
    <w:rsid w:val="00496200"/>
    <w:rsid w:val="00497282"/>
    <w:rsid w:val="004A129B"/>
    <w:rsid w:val="004A4697"/>
    <w:rsid w:val="004A5FA3"/>
    <w:rsid w:val="004A63A8"/>
    <w:rsid w:val="004A6BBA"/>
    <w:rsid w:val="004B6BB9"/>
    <w:rsid w:val="004C7C9C"/>
    <w:rsid w:val="004D1D55"/>
    <w:rsid w:val="004D48AF"/>
    <w:rsid w:val="004E13DE"/>
    <w:rsid w:val="004E7AC6"/>
    <w:rsid w:val="004F425A"/>
    <w:rsid w:val="00504309"/>
    <w:rsid w:val="00512B87"/>
    <w:rsid w:val="00516FD0"/>
    <w:rsid w:val="0051775E"/>
    <w:rsid w:val="00523782"/>
    <w:rsid w:val="00524D63"/>
    <w:rsid w:val="00524DD9"/>
    <w:rsid w:val="00525799"/>
    <w:rsid w:val="00525B18"/>
    <w:rsid w:val="0052758F"/>
    <w:rsid w:val="0052760B"/>
    <w:rsid w:val="00530919"/>
    <w:rsid w:val="00535F2D"/>
    <w:rsid w:val="00542F80"/>
    <w:rsid w:val="0055121C"/>
    <w:rsid w:val="00554405"/>
    <w:rsid w:val="00560FFC"/>
    <w:rsid w:val="005631B9"/>
    <w:rsid w:val="0057681B"/>
    <w:rsid w:val="00577427"/>
    <w:rsid w:val="00582DE1"/>
    <w:rsid w:val="00585ACC"/>
    <w:rsid w:val="0059066B"/>
    <w:rsid w:val="0059101B"/>
    <w:rsid w:val="00592612"/>
    <w:rsid w:val="00593144"/>
    <w:rsid w:val="005936AA"/>
    <w:rsid w:val="00594EE5"/>
    <w:rsid w:val="00595E84"/>
    <w:rsid w:val="005A18CF"/>
    <w:rsid w:val="005A2087"/>
    <w:rsid w:val="005C25D7"/>
    <w:rsid w:val="005C27DE"/>
    <w:rsid w:val="005C2A3F"/>
    <w:rsid w:val="005C74D0"/>
    <w:rsid w:val="005D09E4"/>
    <w:rsid w:val="005D1FB5"/>
    <w:rsid w:val="005D459F"/>
    <w:rsid w:val="005D5A7A"/>
    <w:rsid w:val="005E3A16"/>
    <w:rsid w:val="005E5EE3"/>
    <w:rsid w:val="005F0D5C"/>
    <w:rsid w:val="005F1C0E"/>
    <w:rsid w:val="005F2353"/>
    <w:rsid w:val="005F5CE7"/>
    <w:rsid w:val="005F5EC5"/>
    <w:rsid w:val="005F7B53"/>
    <w:rsid w:val="00600F32"/>
    <w:rsid w:val="006118AD"/>
    <w:rsid w:val="00613D46"/>
    <w:rsid w:val="00616D94"/>
    <w:rsid w:val="00617394"/>
    <w:rsid w:val="006203C5"/>
    <w:rsid w:val="006205D3"/>
    <w:rsid w:val="006222FF"/>
    <w:rsid w:val="0063185A"/>
    <w:rsid w:val="00633AD3"/>
    <w:rsid w:val="006357E7"/>
    <w:rsid w:val="0063716D"/>
    <w:rsid w:val="00637950"/>
    <w:rsid w:val="00640574"/>
    <w:rsid w:val="0064116B"/>
    <w:rsid w:val="006438FF"/>
    <w:rsid w:val="00643EAF"/>
    <w:rsid w:val="00644ACB"/>
    <w:rsid w:val="006460E1"/>
    <w:rsid w:val="00646C83"/>
    <w:rsid w:val="00650AE1"/>
    <w:rsid w:val="00650CD3"/>
    <w:rsid w:val="00657A4E"/>
    <w:rsid w:val="006658CA"/>
    <w:rsid w:val="006668A0"/>
    <w:rsid w:val="006669AB"/>
    <w:rsid w:val="006739CF"/>
    <w:rsid w:val="00673EFC"/>
    <w:rsid w:val="00676EE3"/>
    <w:rsid w:val="00682C19"/>
    <w:rsid w:val="00683110"/>
    <w:rsid w:val="00683DAD"/>
    <w:rsid w:val="006947C6"/>
    <w:rsid w:val="006A092B"/>
    <w:rsid w:val="006A16D5"/>
    <w:rsid w:val="006A2C38"/>
    <w:rsid w:val="006A498C"/>
    <w:rsid w:val="006B1CED"/>
    <w:rsid w:val="006B50BD"/>
    <w:rsid w:val="006B5C43"/>
    <w:rsid w:val="006B79D4"/>
    <w:rsid w:val="006C5B0B"/>
    <w:rsid w:val="006C62CE"/>
    <w:rsid w:val="006C73D5"/>
    <w:rsid w:val="006D0532"/>
    <w:rsid w:val="006D10BF"/>
    <w:rsid w:val="006D1284"/>
    <w:rsid w:val="006D17BF"/>
    <w:rsid w:val="006D5B66"/>
    <w:rsid w:val="006E0D71"/>
    <w:rsid w:val="006E201D"/>
    <w:rsid w:val="006E795F"/>
    <w:rsid w:val="006F121D"/>
    <w:rsid w:val="00702065"/>
    <w:rsid w:val="0070325F"/>
    <w:rsid w:val="0071114F"/>
    <w:rsid w:val="00716DC0"/>
    <w:rsid w:val="00724407"/>
    <w:rsid w:val="007315C2"/>
    <w:rsid w:val="007316C6"/>
    <w:rsid w:val="00731EC4"/>
    <w:rsid w:val="0074565F"/>
    <w:rsid w:val="00760BCE"/>
    <w:rsid w:val="00762050"/>
    <w:rsid w:val="00762AD1"/>
    <w:rsid w:val="00762EF2"/>
    <w:rsid w:val="007726C3"/>
    <w:rsid w:val="00780840"/>
    <w:rsid w:val="00781EC7"/>
    <w:rsid w:val="00783D39"/>
    <w:rsid w:val="0079081D"/>
    <w:rsid w:val="007A1591"/>
    <w:rsid w:val="007A43CB"/>
    <w:rsid w:val="007B03C6"/>
    <w:rsid w:val="007C1AA2"/>
    <w:rsid w:val="007C2D6A"/>
    <w:rsid w:val="007C6A57"/>
    <w:rsid w:val="007D34DB"/>
    <w:rsid w:val="007D40FD"/>
    <w:rsid w:val="007D633A"/>
    <w:rsid w:val="007E20A7"/>
    <w:rsid w:val="007E57EF"/>
    <w:rsid w:val="007F0B0B"/>
    <w:rsid w:val="007F3A29"/>
    <w:rsid w:val="007F3E3B"/>
    <w:rsid w:val="007F42EF"/>
    <w:rsid w:val="007F5ACE"/>
    <w:rsid w:val="007F6D20"/>
    <w:rsid w:val="0080508C"/>
    <w:rsid w:val="0081109B"/>
    <w:rsid w:val="008149B5"/>
    <w:rsid w:val="00821F49"/>
    <w:rsid w:val="00830A88"/>
    <w:rsid w:val="00831E24"/>
    <w:rsid w:val="00833B11"/>
    <w:rsid w:val="0083775E"/>
    <w:rsid w:val="008442DD"/>
    <w:rsid w:val="00844C69"/>
    <w:rsid w:val="00844CF8"/>
    <w:rsid w:val="00845280"/>
    <w:rsid w:val="00846854"/>
    <w:rsid w:val="00847281"/>
    <w:rsid w:val="00855CA1"/>
    <w:rsid w:val="0085650D"/>
    <w:rsid w:val="00862694"/>
    <w:rsid w:val="00871E69"/>
    <w:rsid w:val="008723C0"/>
    <w:rsid w:val="0087434B"/>
    <w:rsid w:val="00875633"/>
    <w:rsid w:val="0087692E"/>
    <w:rsid w:val="00885EF5"/>
    <w:rsid w:val="008A40DE"/>
    <w:rsid w:val="008A4BAE"/>
    <w:rsid w:val="008B1518"/>
    <w:rsid w:val="008B25E9"/>
    <w:rsid w:val="008B64DE"/>
    <w:rsid w:val="008C0434"/>
    <w:rsid w:val="008C22A7"/>
    <w:rsid w:val="008C3810"/>
    <w:rsid w:val="008C7BFB"/>
    <w:rsid w:val="008D08AF"/>
    <w:rsid w:val="008D2553"/>
    <w:rsid w:val="008D4A35"/>
    <w:rsid w:val="008D6B68"/>
    <w:rsid w:val="008D7784"/>
    <w:rsid w:val="008E40D6"/>
    <w:rsid w:val="008E4284"/>
    <w:rsid w:val="008E47F7"/>
    <w:rsid w:val="008F0FD3"/>
    <w:rsid w:val="008F596E"/>
    <w:rsid w:val="0091712E"/>
    <w:rsid w:val="0092572F"/>
    <w:rsid w:val="00925FE6"/>
    <w:rsid w:val="00927DA3"/>
    <w:rsid w:val="0093637F"/>
    <w:rsid w:val="00937140"/>
    <w:rsid w:val="00941D29"/>
    <w:rsid w:val="0094514D"/>
    <w:rsid w:val="009500A5"/>
    <w:rsid w:val="00951469"/>
    <w:rsid w:val="00952C8D"/>
    <w:rsid w:val="00956863"/>
    <w:rsid w:val="00962038"/>
    <w:rsid w:val="0096430A"/>
    <w:rsid w:val="00967119"/>
    <w:rsid w:val="009702B8"/>
    <w:rsid w:val="00970A16"/>
    <w:rsid w:val="00970F0D"/>
    <w:rsid w:val="00972702"/>
    <w:rsid w:val="00977EA6"/>
    <w:rsid w:val="009812AA"/>
    <w:rsid w:val="00990611"/>
    <w:rsid w:val="00992033"/>
    <w:rsid w:val="00995C5B"/>
    <w:rsid w:val="009A144D"/>
    <w:rsid w:val="009A1A75"/>
    <w:rsid w:val="009A2FDB"/>
    <w:rsid w:val="009A3F5D"/>
    <w:rsid w:val="009A467E"/>
    <w:rsid w:val="009B0CC5"/>
    <w:rsid w:val="009B1C62"/>
    <w:rsid w:val="009B380D"/>
    <w:rsid w:val="009B543C"/>
    <w:rsid w:val="009B59D1"/>
    <w:rsid w:val="009C10A2"/>
    <w:rsid w:val="009C4E0B"/>
    <w:rsid w:val="009D2010"/>
    <w:rsid w:val="009D3955"/>
    <w:rsid w:val="009D4830"/>
    <w:rsid w:val="009E1BD6"/>
    <w:rsid w:val="009E5A55"/>
    <w:rsid w:val="009E6094"/>
    <w:rsid w:val="009F0E8B"/>
    <w:rsid w:val="009F131B"/>
    <w:rsid w:val="009F1343"/>
    <w:rsid w:val="009F67EA"/>
    <w:rsid w:val="009F783F"/>
    <w:rsid w:val="00A018E3"/>
    <w:rsid w:val="00A0507C"/>
    <w:rsid w:val="00A067C7"/>
    <w:rsid w:val="00A0680F"/>
    <w:rsid w:val="00A07A69"/>
    <w:rsid w:val="00A11ED3"/>
    <w:rsid w:val="00A121BE"/>
    <w:rsid w:val="00A130D2"/>
    <w:rsid w:val="00A1350F"/>
    <w:rsid w:val="00A1455F"/>
    <w:rsid w:val="00A14F2F"/>
    <w:rsid w:val="00A2199C"/>
    <w:rsid w:val="00A24F0D"/>
    <w:rsid w:val="00A27B7E"/>
    <w:rsid w:val="00A30A15"/>
    <w:rsid w:val="00A344C9"/>
    <w:rsid w:val="00A37DBD"/>
    <w:rsid w:val="00A40A1F"/>
    <w:rsid w:val="00A4682C"/>
    <w:rsid w:val="00A54ECF"/>
    <w:rsid w:val="00A60002"/>
    <w:rsid w:val="00A60AFE"/>
    <w:rsid w:val="00A610A8"/>
    <w:rsid w:val="00A65B9E"/>
    <w:rsid w:val="00A730C4"/>
    <w:rsid w:val="00A77177"/>
    <w:rsid w:val="00A83944"/>
    <w:rsid w:val="00A912BD"/>
    <w:rsid w:val="00A957D7"/>
    <w:rsid w:val="00A96EDF"/>
    <w:rsid w:val="00AA1AF3"/>
    <w:rsid w:val="00AA2FB3"/>
    <w:rsid w:val="00AB4ADB"/>
    <w:rsid w:val="00AC7222"/>
    <w:rsid w:val="00AD0B2D"/>
    <w:rsid w:val="00AD3694"/>
    <w:rsid w:val="00AF5D42"/>
    <w:rsid w:val="00AF6FFC"/>
    <w:rsid w:val="00B03CC9"/>
    <w:rsid w:val="00B05639"/>
    <w:rsid w:val="00B05F1C"/>
    <w:rsid w:val="00B17E5A"/>
    <w:rsid w:val="00B21832"/>
    <w:rsid w:val="00B222FF"/>
    <w:rsid w:val="00B268BD"/>
    <w:rsid w:val="00B3236F"/>
    <w:rsid w:val="00B36403"/>
    <w:rsid w:val="00B411E2"/>
    <w:rsid w:val="00B44970"/>
    <w:rsid w:val="00B540B3"/>
    <w:rsid w:val="00B55552"/>
    <w:rsid w:val="00B5658F"/>
    <w:rsid w:val="00B639F5"/>
    <w:rsid w:val="00B644FE"/>
    <w:rsid w:val="00B65C71"/>
    <w:rsid w:val="00B66520"/>
    <w:rsid w:val="00B7276B"/>
    <w:rsid w:val="00B760D1"/>
    <w:rsid w:val="00B804FC"/>
    <w:rsid w:val="00B878EF"/>
    <w:rsid w:val="00B9048A"/>
    <w:rsid w:val="00B972A0"/>
    <w:rsid w:val="00BA1395"/>
    <w:rsid w:val="00BA2AFF"/>
    <w:rsid w:val="00BA36F0"/>
    <w:rsid w:val="00BA5032"/>
    <w:rsid w:val="00BB0B66"/>
    <w:rsid w:val="00BB0D93"/>
    <w:rsid w:val="00BC59A4"/>
    <w:rsid w:val="00BD7994"/>
    <w:rsid w:val="00BE08D7"/>
    <w:rsid w:val="00BE5874"/>
    <w:rsid w:val="00BF2832"/>
    <w:rsid w:val="00BF31FE"/>
    <w:rsid w:val="00BF37D7"/>
    <w:rsid w:val="00C02F07"/>
    <w:rsid w:val="00C1407E"/>
    <w:rsid w:val="00C14306"/>
    <w:rsid w:val="00C17FC0"/>
    <w:rsid w:val="00C22D72"/>
    <w:rsid w:val="00C23F48"/>
    <w:rsid w:val="00C26A68"/>
    <w:rsid w:val="00C26BDD"/>
    <w:rsid w:val="00C32A47"/>
    <w:rsid w:val="00C34E4E"/>
    <w:rsid w:val="00C40188"/>
    <w:rsid w:val="00C540F6"/>
    <w:rsid w:val="00C5775A"/>
    <w:rsid w:val="00C600F2"/>
    <w:rsid w:val="00C60947"/>
    <w:rsid w:val="00C646EE"/>
    <w:rsid w:val="00C666AE"/>
    <w:rsid w:val="00C70338"/>
    <w:rsid w:val="00C7243F"/>
    <w:rsid w:val="00C73D32"/>
    <w:rsid w:val="00C76315"/>
    <w:rsid w:val="00C83B96"/>
    <w:rsid w:val="00C8467D"/>
    <w:rsid w:val="00C8591E"/>
    <w:rsid w:val="00C874BF"/>
    <w:rsid w:val="00C932B2"/>
    <w:rsid w:val="00CA1F74"/>
    <w:rsid w:val="00CA3871"/>
    <w:rsid w:val="00CA4358"/>
    <w:rsid w:val="00CA59FF"/>
    <w:rsid w:val="00CA7D73"/>
    <w:rsid w:val="00CB170B"/>
    <w:rsid w:val="00CB5510"/>
    <w:rsid w:val="00CB7BBB"/>
    <w:rsid w:val="00CB7BE1"/>
    <w:rsid w:val="00CC4A36"/>
    <w:rsid w:val="00CC5B26"/>
    <w:rsid w:val="00CC6C2D"/>
    <w:rsid w:val="00CE09C8"/>
    <w:rsid w:val="00CE5F61"/>
    <w:rsid w:val="00CE7330"/>
    <w:rsid w:val="00CF6BA4"/>
    <w:rsid w:val="00CF7D62"/>
    <w:rsid w:val="00D006DB"/>
    <w:rsid w:val="00D018C8"/>
    <w:rsid w:val="00D15913"/>
    <w:rsid w:val="00D178B2"/>
    <w:rsid w:val="00D17EE5"/>
    <w:rsid w:val="00D21CC0"/>
    <w:rsid w:val="00D24CC7"/>
    <w:rsid w:val="00D25AA0"/>
    <w:rsid w:val="00D32638"/>
    <w:rsid w:val="00D336AC"/>
    <w:rsid w:val="00D40334"/>
    <w:rsid w:val="00D41AC2"/>
    <w:rsid w:val="00D5315E"/>
    <w:rsid w:val="00D5362B"/>
    <w:rsid w:val="00D56637"/>
    <w:rsid w:val="00D568EE"/>
    <w:rsid w:val="00D6394C"/>
    <w:rsid w:val="00D647AC"/>
    <w:rsid w:val="00D64B92"/>
    <w:rsid w:val="00D64FC1"/>
    <w:rsid w:val="00D66F5A"/>
    <w:rsid w:val="00D6775E"/>
    <w:rsid w:val="00D70960"/>
    <w:rsid w:val="00D72751"/>
    <w:rsid w:val="00D74814"/>
    <w:rsid w:val="00D75EBD"/>
    <w:rsid w:val="00D8135A"/>
    <w:rsid w:val="00D8292E"/>
    <w:rsid w:val="00D836D8"/>
    <w:rsid w:val="00D838D8"/>
    <w:rsid w:val="00D876FF"/>
    <w:rsid w:val="00D93544"/>
    <w:rsid w:val="00D9503B"/>
    <w:rsid w:val="00DA3A47"/>
    <w:rsid w:val="00DA5A0F"/>
    <w:rsid w:val="00DA5B51"/>
    <w:rsid w:val="00DA671C"/>
    <w:rsid w:val="00DB0359"/>
    <w:rsid w:val="00DB718F"/>
    <w:rsid w:val="00DC20CD"/>
    <w:rsid w:val="00DC2FC2"/>
    <w:rsid w:val="00DC6889"/>
    <w:rsid w:val="00DD15F4"/>
    <w:rsid w:val="00DD3E5F"/>
    <w:rsid w:val="00DD50B3"/>
    <w:rsid w:val="00DD74FB"/>
    <w:rsid w:val="00DE1309"/>
    <w:rsid w:val="00DE559D"/>
    <w:rsid w:val="00DF297B"/>
    <w:rsid w:val="00DF3DE2"/>
    <w:rsid w:val="00E04BF6"/>
    <w:rsid w:val="00E12F7F"/>
    <w:rsid w:val="00E131D2"/>
    <w:rsid w:val="00E13FFD"/>
    <w:rsid w:val="00E2214A"/>
    <w:rsid w:val="00E301E5"/>
    <w:rsid w:val="00E30616"/>
    <w:rsid w:val="00E325E2"/>
    <w:rsid w:val="00E33FAF"/>
    <w:rsid w:val="00E34C6F"/>
    <w:rsid w:val="00E41481"/>
    <w:rsid w:val="00E41AB5"/>
    <w:rsid w:val="00E44FAB"/>
    <w:rsid w:val="00E52A75"/>
    <w:rsid w:val="00E76B95"/>
    <w:rsid w:val="00E80584"/>
    <w:rsid w:val="00E82CAF"/>
    <w:rsid w:val="00E8432D"/>
    <w:rsid w:val="00E85640"/>
    <w:rsid w:val="00E92D82"/>
    <w:rsid w:val="00E92EBF"/>
    <w:rsid w:val="00E95534"/>
    <w:rsid w:val="00EA2710"/>
    <w:rsid w:val="00EC3D7A"/>
    <w:rsid w:val="00EC7DFB"/>
    <w:rsid w:val="00ED1E3F"/>
    <w:rsid w:val="00EE01CB"/>
    <w:rsid w:val="00EE5BFD"/>
    <w:rsid w:val="00EF4412"/>
    <w:rsid w:val="00F00428"/>
    <w:rsid w:val="00F008A2"/>
    <w:rsid w:val="00F02433"/>
    <w:rsid w:val="00F03700"/>
    <w:rsid w:val="00F037BF"/>
    <w:rsid w:val="00F12D8C"/>
    <w:rsid w:val="00F17A96"/>
    <w:rsid w:val="00F17F68"/>
    <w:rsid w:val="00F2275C"/>
    <w:rsid w:val="00F24196"/>
    <w:rsid w:val="00F36A43"/>
    <w:rsid w:val="00F42467"/>
    <w:rsid w:val="00F42A95"/>
    <w:rsid w:val="00F43B51"/>
    <w:rsid w:val="00F46A80"/>
    <w:rsid w:val="00F470F9"/>
    <w:rsid w:val="00F47E3F"/>
    <w:rsid w:val="00F51721"/>
    <w:rsid w:val="00F61F58"/>
    <w:rsid w:val="00F677F5"/>
    <w:rsid w:val="00F70D5F"/>
    <w:rsid w:val="00F867F3"/>
    <w:rsid w:val="00F90D2F"/>
    <w:rsid w:val="00F91202"/>
    <w:rsid w:val="00F9483E"/>
    <w:rsid w:val="00F94E00"/>
    <w:rsid w:val="00F97597"/>
    <w:rsid w:val="00FA3B85"/>
    <w:rsid w:val="00FB128A"/>
    <w:rsid w:val="00FB3321"/>
    <w:rsid w:val="00FB6F54"/>
    <w:rsid w:val="00FB77B9"/>
    <w:rsid w:val="00FD0D17"/>
    <w:rsid w:val="00FD31CB"/>
    <w:rsid w:val="00FD61D1"/>
    <w:rsid w:val="00FE2D9D"/>
    <w:rsid w:val="00FE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3" w:uiPriority="0"/>
    <w:lsdException w:name="Title" w:semiHidden="0" w:unhideWhenUsed="0" w:qFormat="1"/>
    <w:lsdException w:name="Default Paragraph Font" w:uiPriority="1"/>
    <w:lsdException w:name="Body Text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9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760D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0760D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315C2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0760D"/>
    <w:pPr>
      <w:keepNext/>
      <w:widowControl/>
      <w:autoSpaceDE/>
      <w:autoSpaceDN/>
      <w:adjustRightInd/>
      <w:jc w:val="center"/>
      <w:outlineLvl w:val="3"/>
    </w:pPr>
    <w:rPr>
      <w:b/>
      <w:sz w:val="44"/>
      <w:szCs w:val="24"/>
    </w:rPr>
  </w:style>
  <w:style w:type="paragraph" w:styleId="5">
    <w:name w:val="heading 5"/>
    <w:basedOn w:val="a"/>
    <w:next w:val="a"/>
    <w:link w:val="50"/>
    <w:qFormat/>
    <w:rsid w:val="007315C2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15C2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0760D"/>
    <w:pPr>
      <w:keepNext/>
      <w:widowControl/>
      <w:autoSpaceDE/>
      <w:autoSpaceDN/>
      <w:adjustRightInd/>
      <w:ind w:firstLine="708"/>
      <w:jc w:val="center"/>
      <w:outlineLvl w:val="6"/>
    </w:pPr>
    <w:rPr>
      <w:b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7315C2"/>
    <w:pPr>
      <w:overflowPunct w:val="0"/>
      <w:spacing w:before="240" w:after="60" w:line="320" w:lineRule="auto"/>
      <w:ind w:left="120" w:firstLine="520"/>
      <w:jc w:val="both"/>
      <w:textAlignment w:val="baseline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7315C2"/>
    <w:pPr>
      <w:widowControl/>
      <w:autoSpaceDE/>
      <w:autoSpaceDN/>
      <w:adjustRightInd/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6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760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315C2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0760D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315C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315C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0760D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80">
    <w:name w:val="Заголовок 8 Знак"/>
    <w:basedOn w:val="a0"/>
    <w:link w:val="8"/>
    <w:rsid w:val="007315C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7315C2"/>
    <w:rPr>
      <w:rFonts w:ascii="Arial" w:eastAsia="Times New Roman" w:hAnsi="Arial" w:cs="Times New Roman"/>
      <w:lang w:val="x-none" w:eastAsia="x-none"/>
    </w:rPr>
  </w:style>
  <w:style w:type="paragraph" w:styleId="a3">
    <w:name w:val="Balloon Text"/>
    <w:basedOn w:val="a"/>
    <w:link w:val="a4"/>
    <w:unhideWhenUsed/>
    <w:rsid w:val="003E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393E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3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qFormat/>
    <w:rsid w:val="003E39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315C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">
    <w:name w:val="Body text_"/>
    <w:link w:val="31"/>
    <w:locked/>
    <w:rsid w:val="003E393E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3E393E"/>
    <w:pPr>
      <w:widowControl/>
      <w:shd w:val="clear" w:color="auto" w:fill="FFFFFF"/>
      <w:autoSpaceDE/>
      <w:autoSpaceDN/>
      <w:adjustRightInd/>
      <w:spacing w:before="540" w:after="240" w:line="298" w:lineRule="exact"/>
      <w:ind w:hanging="50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6">
    <w:name w:val="header"/>
    <w:basedOn w:val="a"/>
    <w:link w:val="a7"/>
    <w:uiPriority w:val="99"/>
    <w:unhideWhenUsed/>
    <w:rsid w:val="00CE7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E7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E73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076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Body Text"/>
    <w:basedOn w:val="a"/>
    <w:link w:val="ab"/>
    <w:rsid w:val="0010760D"/>
    <w:pPr>
      <w:widowControl/>
      <w:autoSpaceDE/>
      <w:autoSpaceDN/>
      <w:adjustRightInd/>
      <w:jc w:val="both"/>
    </w:pPr>
    <w:rPr>
      <w:rFonts w:ascii="Courier New" w:hAnsi="Courier New"/>
      <w:snapToGrid w:val="0"/>
      <w:lang w:val="en-US"/>
    </w:rPr>
  </w:style>
  <w:style w:type="character" w:customStyle="1" w:styleId="ab">
    <w:name w:val="Основной текст Знак"/>
    <w:basedOn w:val="a0"/>
    <w:link w:val="aa"/>
    <w:rsid w:val="0010760D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c">
    <w:name w:val="Normal (Web)"/>
    <w:basedOn w:val="a"/>
    <w:uiPriority w:val="99"/>
    <w:rsid w:val="0010760D"/>
    <w:pPr>
      <w:widowControl/>
      <w:autoSpaceDE/>
      <w:autoSpaceDN/>
      <w:adjustRightInd/>
      <w:spacing w:before="100" w:beforeAutospacing="1" w:after="100" w:afterAutospacing="1" w:line="270" w:lineRule="atLeast"/>
      <w:jc w:val="both"/>
    </w:pPr>
    <w:rPr>
      <w:rFonts w:ascii="Arial" w:hAnsi="Arial" w:cs="Arial"/>
      <w:color w:val="333333"/>
      <w:sz w:val="18"/>
      <w:szCs w:val="18"/>
    </w:rPr>
  </w:style>
  <w:style w:type="character" w:styleId="ad">
    <w:name w:val="Strong"/>
    <w:uiPriority w:val="22"/>
    <w:qFormat/>
    <w:rsid w:val="0010760D"/>
    <w:rPr>
      <w:b/>
      <w:bCs/>
    </w:rPr>
  </w:style>
  <w:style w:type="paragraph" w:styleId="ae">
    <w:name w:val="endnote text"/>
    <w:basedOn w:val="a"/>
    <w:link w:val="af"/>
    <w:semiHidden/>
    <w:rsid w:val="0010760D"/>
    <w:pPr>
      <w:widowControl/>
      <w:autoSpaceDE/>
      <w:autoSpaceDN/>
      <w:adjustRightInd/>
    </w:pPr>
  </w:style>
  <w:style w:type="character" w:customStyle="1" w:styleId="af">
    <w:name w:val="Текст концевой сноски Знак"/>
    <w:basedOn w:val="a0"/>
    <w:link w:val="ae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semiHidden/>
    <w:rsid w:val="0010760D"/>
    <w:rPr>
      <w:vertAlign w:val="superscript"/>
    </w:rPr>
  </w:style>
  <w:style w:type="paragraph" w:styleId="af1">
    <w:name w:val="Block Text"/>
    <w:basedOn w:val="a"/>
    <w:rsid w:val="0010760D"/>
    <w:pPr>
      <w:widowControl/>
      <w:autoSpaceDE/>
      <w:autoSpaceDN/>
      <w:adjustRightInd/>
      <w:ind w:left="1309" w:right="1133"/>
      <w:jc w:val="both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107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nhideWhenUsed/>
    <w:rsid w:val="0010760D"/>
    <w:rPr>
      <w:color w:val="0000FF"/>
      <w:u w:val="single"/>
    </w:rPr>
  </w:style>
  <w:style w:type="paragraph" w:styleId="af3">
    <w:name w:val="List Paragraph"/>
    <w:basedOn w:val="a"/>
    <w:uiPriority w:val="99"/>
    <w:qFormat/>
    <w:rsid w:val="0010760D"/>
    <w:pPr>
      <w:widowControl/>
      <w:autoSpaceDE/>
      <w:autoSpaceDN/>
      <w:adjustRightInd/>
      <w:ind w:left="720" w:firstLine="720"/>
      <w:contextualSpacing/>
      <w:jc w:val="both"/>
    </w:pPr>
    <w:rPr>
      <w:sz w:val="24"/>
    </w:rPr>
  </w:style>
  <w:style w:type="paragraph" w:styleId="af4">
    <w:name w:val="footnote text"/>
    <w:basedOn w:val="a"/>
    <w:link w:val="af5"/>
    <w:semiHidden/>
    <w:unhideWhenUsed/>
    <w:rsid w:val="0010760D"/>
    <w:pPr>
      <w:widowControl/>
      <w:autoSpaceDE/>
      <w:autoSpaceDN/>
      <w:adjustRightInd/>
      <w:ind w:firstLine="720"/>
      <w:jc w:val="both"/>
    </w:pPr>
  </w:style>
  <w:style w:type="character" w:customStyle="1" w:styleId="af5">
    <w:name w:val="Текст сноски Знак"/>
    <w:basedOn w:val="a0"/>
    <w:link w:val="af4"/>
    <w:semiHidden/>
    <w:rsid w:val="00107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10760D"/>
    <w:rPr>
      <w:vertAlign w:val="superscript"/>
    </w:rPr>
  </w:style>
  <w:style w:type="paragraph" w:styleId="32">
    <w:name w:val="Body Text Indent 3"/>
    <w:basedOn w:val="a"/>
    <w:link w:val="33"/>
    <w:rsid w:val="0010760D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076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Знак Знак2"/>
    <w:basedOn w:val="a"/>
    <w:rsid w:val="0010760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customStyle="1" w:styleId="extended-textfull">
    <w:name w:val="extended-text__full"/>
    <w:rsid w:val="0010760D"/>
  </w:style>
  <w:style w:type="paragraph" w:customStyle="1" w:styleId="11">
    <w:name w:val="Текст1"/>
    <w:basedOn w:val="a"/>
    <w:rsid w:val="0010760D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p19">
    <w:name w:val="p19"/>
    <w:basedOn w:val="a"/>
    <w:rsid w:val="0010760D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ubmenu-table">
    <w:name w:val="submenu-table"/>
    <w:rsid w:val="0010760D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1076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3"/>
    <w:rsid w:val="002D6DD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nhideWhenUsed/>
    <w:rsid w:val="002D6DD2"/>
    <w:pPr>
      <w:widowControl/>
      <w:autoSpaceDE/>
      <w:autoSpaceDN/>
      <w:adjustRightInd/>
      <w:spacing w:after="120" w:line="480" w:lineRule="auto"/>
    </w:pPr>
    <w:rPr>
      <w:rFonts w:eastAsia="Calibri"/>
    </w:rPr>
  </w:style>
  <w:style w:type="character" w:customStyle="1" w:styleId="210">
    <w:name w:val="Основной текст 2 Знак1"/>
    <w:basedOn w:val="a0"/>
    <w:uiPriority w:val="99"/>
    <w:semiHidden/>
    <w:rsid w:val="002D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7315C2"/>
    <w:pPr>
      <w:widowControl/>
      <w:autoSpaceDE/>
      <w:autoSpaceDN/>
      <w:adjustRightInd/>
      <w:ind w:firstLine="720"/>
      <w:jc w:val="both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7315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211">
    <w:name w:val="Основной текст 21"/>
    <w:basedOn w:val="a"/>
    <w:rsid w:val="007315C2"/>
    <w:pPr>
      <w:widowControl/>
      <w:overflowPunct w:val="0"/>
      <w:ind w:firstLine="720"/>
      <w:jc w:val="both"/>
      <w:textAlignment w:val="baseline"/>
    </w:pPr>
    <w:rPr>
      <w:sz w:val="28"/>
      <w:lang w:val="en-US"/>
    </w:rPr>
  </w:style>
  <w:style w:type="paragraph" w:customStyle="1" w:styleId="24">
    <w:name w:val="Текст2"/>
    <w:basedOn w:val="a"/>
    <w:rsid w:val="007315C2"/>
    <w:pPr>
      <w:widowControl/>
      <w:overflowPunct w:val="0"/>
      <w:textAlignment w:val="baseline"/>
    </w:pPr>
    <w:rPr>
      <w:rFonts w:ascii="Courier New" w:hAnsi="Courier New"/>
    </w:rPr>
  </w:style>
  <w:style w:type="character" w:styleId="af9">
    <w:name w:val="page number"/>
    <w:basedOn w:val="a0"/>
    <w:rsid w:val="007315C2"/>
  </w:style>
  <w:style w:type="paragraph" w:customStyle="1" w:styleId="FR1">
    <w:name w:val="FR1"/>
    <w:rsid w:val="007315C2"/>
    <w:pPr>
      <w:widowControl w:val="0"/>
      <w:overflowPunct w:val="0"/>
      <w:autoSpaceDE w:val="0"/>
      <w:autoSpaceDN w:val="0"/>
      <w:adjustRightInd w:val="0"/>
      <w:spacing w:after="0" w:line="320" w:lineRule="auto"/>
      <w:ind w:firstLine="500"/>
      <w:textAlignment w:val="baseline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212">
    <w:name w:val="Основной текст с отступом 21"/>
    <w:basedOn w:val="a"/>
    <w:rsid w:val="007315C2"/>
    <w:pPr>
      <w:overflowPunct w:val="0"/>
      <w:ind w:firstLine="709"/>
      <w:jc w:val="both"/>
      <w:textAlignment w:val="baseline"/>
    </w:pPr>
    <w:rPr>
      <w:sz w:val="28"/>
    </w:rPr>
  </w:style>
  <w:style w:type="paragraph" w:customStyle="1" w:styleId="310">
    <w:name w:val="Основной текст с отступом 31"/>
    <w:basedOn w:val="a"/>
    <w:rsid w:val="007315C2"/>
    <w:pPr>
      <w:tabs>
        <w:tab w:val="left" w:pos="9631"/>
      </w:tabs>
      <w:overflowPunct w:val="0"/>
      <w:ind w:right="-8" w:firstLine="720"/>
      <w:jc w:val="both"/>
      <w:textAlignment w:val="baseline"/>
    </w:pPr>
    <w:rPr>
      <w:sz w:val="28"/>
    </w:rPr>
  </w:style>
  <w:style w:type="paragraph" w:customStyle="1" w:styleId="12">
    <w:name w:val="Цитата1"/>
    <w:basedOn w:val="a"/>
    <w:rsid w:val="007315C2"/>
    <w:pPr>
      <w:tabs>
        <w:tab w:val="left" w:pos="9498"/>
      </w:tabs>
      <w:overflowPunct w:val="0"/>
      <w:ind w:left="40" w:right="-8" w:firstLine="720"/>
      <w:jc w:val="both"/>
      <w:textAlignment w:val="baseline"/>
    </w:pPr>
    <w:rPr>
      <w:sz w:val="28"/>
    </w:rPr>
  </w:style>
  <w:style w:type="paragraph" w:customStyle="1" w:styleId="311">
    <w:name w:val="Основной текст 31"/>
    <w:basedOn w:val="a"/>
    <w:rsid w:val="007315C2"/>
    <w:pPr>
      <w:widowControl/>
      <w:overflowPunct w:val="0"/>
      <w:jc w:val="center"/>
      <w:textAlignment w:val="baseline"/>
    </w:pPr>
    <w:rPr>
      <w:b/>
      <w:sz w:val="28"/>
    </w:rPr>
  </w:style>
  <w:style w:type="paragraph" w:styleId="25">
    <w:name w:val="Body Text Indent 2"/>
    <w:basedOn w:val="a"/>
    <w:link w:val="26"/>
    <w:rsid w:val="007315C2"/>
    <w:pPr>
      <w:overflowPunct w:val="0"/>
      <w:spacing w:after="120" w:line="480" w:lineRule="auto"/>
      <w:ind w:left="283" w:firstLine="520"/>
      <w:jc w:val="both"/>
      <w:textAlignment w:val="baseline"/>
    </w:pPr>
    <w:rPr>
      <w:rFonts w:ascii="Courier New" w:hAnsi="Courier New"/>
      <w:sz w:val="18"/>
    </w:rPr>
  </w:style>
  <w:style w:type="character" w:customStyle="1" w:styleId="26">
    <w:name w:val="Основной текст с отступом 2 Знак"/>
    <w:basedOn w:val="a0"/>
    <w:link w:val="25"/>
    <w:rsid w:val="007315C2"/>
    <w:rPr>
      <w:rFonts w:ascii="Courier New" w:eastAsia="Times New Roman" w:hAnsi="Courier New" w:cs="Times New Roman"/>
      <w:sz w:val="18"/>
      <w:szCs w:val="20"/>
      <w:lang w:eastAsia="ru-RU"/>
    </w:rPr>
  </w:style>
  <w:style w:type="paragraph" w:styleId="afa">
    <w:name w:val="caption"/>
    <w:basedOn w:val="a"/>
    <w:next w:val="a"/>
    <w:qFormat/>
    <w:rsid w:val="007315C2"/>
    <w:pPr>
      <w:tabs>
        <w:tab w:val="left" w:pos="576"/>
        <w:tab w:val="left" w:pos="720"/>
        <w:tab w:val="left" w:pos="1152"/>
        <w:tab w:val="left" w:pos="1728"/>
        <w:tab w:val="left" w:pos="1872"/>
        <w:tab w:val="left" w:pos="2016"/>
        <w:tab w:val="left" w:pos="2592"/>
        <w:tab w:val="left" w:pos="3312"/>
        <w:tab w:val="left" w:pos="3888"/>
        <w:tab w:val="left" w:pos="4608"/>
        <w:tab w:val="left" w:pos="5184"/>
        <w:tab w:val="left" w:pos="5760"/>
        <w:tab w:val="left" w:pos="5904"/>
        <w:tab w:val="left" w:pos="6624"/>
        <w:tab w:val="left" w:pos="6768"/>
        <w:tab w:val="left" w:pos="6912"/>
        <w:tab w:val="left" w:pos="8064"/>
        <w:tab w:val="left" w:pos="8208"/>
      </w:tabs>
      <w:autoSpaceDE/>
      <w:autoSpaceDN/>
      <w:adjustRightInd/>
      <w:jc w:val="both"/>
    </w:pPr>
    <w:rPr>
      <w:sz w:val="28"/>
    </w:rPr>
  </w:style>
  <w:style w:type="paragraph" w:styleId="afb">
    <w:name w:val="Title"/>
    <w:basedOn w:val="a"/>
    <w:link w:val="afc"/>
    <w:uiPriority w:val="99"/>
    <w:qFormat/>
    <w:rsid w:val="007315C2"/>
    <w:pPr>
      <w:widowControl/>
      <w:autoSpaceDE/>
      <w:autoSpaceDN/>
      <w:adjustRightInd/>
      <w:spacing w:line="360" w:lineRule="auto"/>
      <w:jc w:val="center"/>
    </w:pPr>
    <w:rPr>
      <w:b/>
      <w:sz w:val="28"/>
    </w:rPr>
  </w:style>
  <w:style w:type="character" w:customStyle="1" w:styleId="afc">
    <w:name w:val="Название Знак"/>
    <w:basedOn w:val="a0"/>
    <w:link w:val="afb"/>
    <w:uiPriority w:val="99"/>
    <w:rsid w:val="007315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d">
    <w:name w:val="Plain Text"/>
    <w:basedOn w:val="a"/>
    <w:link w:val="afe"/>
    <w:rsid w:val="007315C2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e">
    <w:name w:val="Текст Знак"/>
    <w:basedOn w:val="a0"/>
    <w:link w:val="afd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rsid w:val="007315C2"/>
    <w:pPr>
      <w:widowControl w:val="0"/>
      <w:spacing w:after="0" w:line="320" w:lineRule="auto"/>
      <w:ind w:left="120" w:firstLine="520"/>
      <w:jc w:val="both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customStyle="1" w:styleId="Heading">
    <w:name w:val="Heading"/>
    <w:rsid w:val="00731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4">
    <w:name w:val="Body Text 3"/>
    <w:basedOn w:val="a"/>
    <w:link w:val="35"/>
    <w:rsid w:val="007315C2"/>
    <w:pPr>
      <w:widowControl/>
      <w:autoSpaceDE/>
      <w:autoSpaceDN/>
      <w:adjustRightInd/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731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">
    <w:name w:val="Таблицы (моноширинный)"/>
    <w:basedOn w:val="a"/>
    <w:next w:val="a"/>
    <w:rsid w:val="007315C2"/>
    <w:pPr>
      <w:jc w:val="both"/>
    </w:pPr>
    <w:rPr>
      <w:rFonts w:ascii="Courier New" w:hAnsi="Courier New" w:cs="Courier New"/>
      <w:sz w:val="22"/>
      <w:szCs w:val="22"/>
    </w:rPr>
  </w:style>
  <w:style w:type="paragraph" w:styleId="36">
    <w:name w:val="List 3"/>
    <w:basedOn w:val="a"/>
    <w:rsid w:val="007315C2"/>
    <w:pPr>
      <w:widowControl/>
      <w:autoSpaceDE/>
      <w:autoSpaceDN/>
      <w:adjustRightInd/>
      <w:ind w:left="849" w:hanging="283"/>
    </w:pPr>
  </w:style>
  <w:style w:type="paragraph" w:styleId="37">
    <w:name w:val="List Continue 3"/>
    <w:basedOn w:val="a"/>
    <w:rsid w:val="007315C2"/>
    <w:pPr>
      <w:widowControl/>
      <w:autoSpaceDE/>
      <w:autoSpaceDN/>
      <w:adjustRightInd/>
      <w:spacing w:after="120"/>
      <w:ind w:left="849"/>
    </w:pPr>
  </w:style>
  <w:style w:type="paragraph" w:customStyle="1" w:styleId="ConsTitle">
    <w:name w:val="ConsTitle"/>
    <w:rsid w:val="007315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0">
    <w:name w:val="Знак Знак"/>
    <w:locked/>
    <w:rsid w:val="007315C2"/>
    <w:rPr>
      <w:rFonts w:ascii="Courier New" w:hAnsi="Courier New" w:cs="Courier New"/>
      <w:lang w:val="ru-RU" w:eastAsia="ru-RU" w:bidi="ar-SA"/>
    </w:rPr>
  </w:style>
  <w:style w:type="paragraph" w:customStyle="1" w:styleId="14">
    <w:name w:val="Знак Знак1 Знак Знак Знак Знак"/>
    <w:basedOn w:val="a"/>
    <w:rsid w:val="007315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7">
    <w:name w:val="Знак Знак2"/>
    <w:basedOn w:val="a"/>
    <w:rsid w:val="007315C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731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315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7315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Без интервала1"/>
    <w:rsid w:val="007315C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rsid w:val="007315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f1">
    <w:name w:val="No Spacing"/>
    <w:uiPriority w:val="99"/>
    <w:qFormat/>
    <w:rsid w:val="007315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2">
    <w:name w:val="Знак Знак Знак Знак Знак Знак Знак"/>
    <w:basedOn w:val="a"/>
    <w:rsid w:val="007315C2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68B41-75E2-42BA-A2FB-64967246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3570</Words>
  <Characters>20353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</cp:revision>
  <cp:lastPrinted>2021-07-07T14:28:00Z</cp:lastPrinted>
  <dcterms:created xsi:type="dcterms:W3CDTF">2021-07-12T06:46:00Z</dcterms:created>
  <dcterms:modified xsi:type="dcterms:W3CDTF">2021-07-12T06:46:00Z</dcterms:modified>
</cp:coreProperties>
</file>