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B00C7C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3264BA">
        <w:rPr>
          <w:rFonts w:ascii="Times New Roman" w:hAnsi="Times New Roman" w:cs="Times New Roman"/>
          <w:sz w:val="24"/>
          <w:szCs w:val="24"/>
        </w:rPr>
        <w:t xml:space="preserve">в </w:t>
      </w:r>
      <w:r w:rsidR="002E32BB">
        <w:rPr>
          <w:rFonts w:ascii="Times New Roman" w:hAnsi="Times New Roman" w:cs="Times New Roman"/>
          <w:sz w:val="24"/>
          <w:szCs w:val="24"/>
        </w:rPr>
        <w:t>безвозмездное срочное пользование земельных участков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2E32BB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2E32BB">
        <w:rPr>
          <w:rFonts w:ascii="Times New Roman" w:hAnsi="Times New Roman" w:cs="Times New Roman"/>
          <w:sz w:val="24"/>
          <w:szCs w:val="24"/>
        </w:rPr>
        <w:t> Предоставление в безвозмездное срочное пользование земельных участков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E32BB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2E32BB">
        <w:rPr>
          <w:rFonts w:ascii="Times New Roman" w:hAnsi="Times New Roman" w:cs="Times New Roman"/>
          <w:sz w:val="24"/>
          <w:szCs w:val="24"/>
        </w:rPr>
        <w:t> Предоставление в безвозмездное срочное пользование земельных участков </w:t>
      </w:r>
      <w:bookmarkStart w:id="0" w:name="_GoBack"/>
      <w:bookmarkEnd w:id="0"/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63136">
        <w:rPr>
          <w:sz w:val="24"/>
          <w:szCs w:val="24"/>
        </w:rPr>
        <w:t>30</w:t>
      </w:r>
      <w:r w:rsidR="00007A6A">
        <w:rPr>
          <w:sz w:val="24"/>
          <w:szCs w:val="24"/>
        </w:rPr>
        <w:t>.0</w:t>
      </w:r>
      <w:r w:rsidR="00863136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32BB"/>
    <w:rsid w:val="002F50A3"/>
    <w:rsid w:val="00325F53"/>
    <w:rsid w:val="003264BA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0286C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E80"/>
    <w:rsid w:val="007E11ED"/>
    <w:rsid w:val="007F1546"/>
    <w:rsid w:val="0084421F"/>
    <w:rsid w:val="00863136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0C7C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2934-7DDC-42D3-A344-E8730D10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adm</cp:lastModifiedBy>
  <cp:revision>2</cp:revision>
  <cp:lastPrinted>2013-09-30T12:31:00Z</cp:lastPrinted>
  <dcterms:created xsi:type="dcterms:W3CDTF">2013-09-30T12:35:00Z</dcterms:created>
  <dcterms:modified xsi:type="dcterms:W3CDTF">2013-09-30T12:35:00Z</dcterms:modified>
</cp:coreProperties>
</file>