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0C" w:rsidRPr="007B2886" w:rsidRDefault="00C95AAB" w:rsidP="00FD7D23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9pt;height:78.75pt;visibility:visible">
            <v:imagedata r:id="rId7" o:title="" gain="2.5" grayscale="t"/>
          </v:shape>
        </w:pict>
      </w:r>
    </w:p>
    <w:p w:rsidR="00DC6B0C" w:rsidRPr="007B2886" w:rsidRDefault="00DC6B0C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>Тульская область</w:t>
      </w:r>
    </w:p>
    <w:p w:rsidR="00DC6B0C" w:rsidRPr="007B2886" w:rsidRDefault="00DC6B0C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 xml:space="preserve">Муниципальное образование </w:t>
      </w:r>
    </w:p>
    <w:p w:rsidR="00DC6B0C" w:rsidRPr="007B2886" w:rsidRDefault="00DC6B0C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>ЩЁКИНСКИЙ РАЙОН</w:t>
      </w:r>
    </w:p>
    <w:p w:rsidR="00DC6B0C" w:rsidRPr="007B2886" w:rsidRDefault="00DC6B0C" w:rsidP="00FD7D23">
      <w:pPr>
        <w:jc w:val="center"/>
        <w:rPr>
          <w:b/>
          <w:bCs/>
          <w:sz w:val="24"/>
          <w:szCs w:val="24"/>
        </w:rPr>
      </w:pPr>
    </w:p>
    <w:p w:rsidR="00DC6B0C" w:rsidRPr="007B2886" w:rsidRDefault="00DC6B0C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>АДМИНИСТРАЦИЯ ЩЁКИНСКОГО РАЙОНА</w:t>
      </w:r>
    </w:p>
    <w:p w:rsidR="00DC6B0C" w:rsidRPr="007B2886" w:rsidRDefault="00DC6B0C" w:rsidP="00FD7D23">
      <w:pPr>
        <w:spacing w:line="120" w:lineRule="exact"/>
        <w:jc w:val="center"/>
      </w:pPr>
    </w:p>
    <w:p w:rsidR="00DC6B0C" w:rsidRPr="007B2886" w:rsidRDefault="00DC6B0C" w:rsidP="00FD7D2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7B2886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DC6B0C" w:rsidRPr="007B2886" w:rsidRDefault="00DC6B0C" w:rsidP="00FD7D23">
      <w:pPr>
        <w:tabs>
          <w:tab w:val="left" w:pos="5160"/>
        </w:tabs>
        <w:rPr>
          <w:rFonts w:ascii="Arial" w:hAnsi="Arial" w:cs="Arial"/>
        </w:rPr>
      </w:pPr>
      <w:r w:rsidRPr="007B2886">
        <w:rPr>
          <w:rFonts w:ascii="Arial" w:hAnsi="Arial" w:cs="Arial"/>
        </w:rPr>
        <w:tab/>
      </w:r>
    </w:p>
    <w:p w:rsidR="00DC6B0C" w:rsidRPr="007B2886" w:rsidRDefault="00DC6B0C" w:rsidP="00FD7D23">
      <w:pPr>
        <w:ind w:firstLine="142"/>
        <w:rPr>
          <w:rFonts w:ascii="Arial" w:hAnsi="Arial" w:cs="Arial"/>
        </w:rPr>
      </w:pPr>
    </w:p>
    <w:p w:rsidR="00DC6B0C" w:rsidRPr="007B2886" w:rsidRDefault="00DC6B0C" w:rsidP="00FD7D23">
      <w:pPr>
        <w:ind w:firstLine="142"/>
        <w:rPr>
          <w:rFonts w:ascii="Arial" w:hAnsi="Arial" w:cs="Arial"/>
        </w:rPr>
      </w:pPr>
      <w:r w:rsidRPr="007B2886">
        <w:rPr>
          <w:rFonts w:ascii="Arial" w:hAnsi="Arial" w:cs="Arial"/>
        </w:rPr>
        <w:t xml:space="preserve">     от _______________    № ___________</w:t>
      </w:r>
    </w:p>
    <w:p w:rsidR="00DC6B0C" w:rsidRPr="007B2886" w:rsidRDefault="00DC6B0C" w:rsidP="00FD7D23">
      <w:pPr>
        <w:jc w:val="center"/>
        <w:rPr>
          <w:b/>
          <w:bCs/>
          <w:sz w:val="28"/>
          <w:szCs w:val="28"/>
        </w:rPr>
      </w:pPr>
    </w:p>
    <w:p w:rsidR="00DC6B0C" w:rsidRPr="007B2886" w:rsidRDefault="00DC6B0C" w:rsidP="008434FC">
      <w:pPr>
        <w:pStyle w:val="ConsPlusTitle"/>
        <w:jc w:val="center"/>
        <w:rPr>
          <w:sz w:val="22"/>
          <w:szCs w:val="22"/>
        </w:rPr>
      </w:pPr>
    </w:p>
    <w:p w:rsidR="00DC6B0C" w:rsidRPr="007B2886" w:rsidRDefault="00DC6B0C" w:rsidP="00622F24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DC6B0C" w:rsidRDefault="00DC6B0C" w:rsidP="00622F24">
      <w:pPr>
        <w:pStyle w:val="ConsPlusTitle"/>
        <w:jc w:val="center"/>
        <w:rPr>
          <w:sz w:val="28"/>
          <w:szCs w:val="28"/>
        </w:rPr>
      </w:pPr>
      <w:r w:rsidRPr="00622F24">
        <w:rPr>
          <w:sz w:val="28"/>
          <w:szCs w:val="28"/>
        </w:rPr>
        <w:t xml:space="preserve">Об утверждении порядка определения </w:t>
      </w:r>
      <w:r>
        <w:rPr>
          <w:sz w:val="28"/>
          <w:szCs w:val="28"/>
        </w:rPr>
        <w:t>перечня</w:t>
      </w:r>
    </w:p>
    <w:p w:rsidR="00DC6B0C" w:rsidRDefault="00DC6B0C" w:rsidP="00622F2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2F24">
        <w:rPr>
          <w:sz w:val="28"/>
          <w:szCs w:val="28"/>
        </w:rPr>
        <w:t xml:space="preserve"> особо ценного движимого имущества</w:t>
      </w:r>
      <w:r>
        <w:rPr>
          <w:sz w:val="28"/>
          <w:szCs w:val="28"/>
        </w:rPr>
        <w:t xml:space="preserve">, закрепленного за муниципальным бюджетным и автономным учреждением муниципального образования город Щекино Щекинского района, </w:t>
      </w:r>
    </w:p>
    <w:p w:rsidR="00DC6B0C" w:rsidRDefault="00DC6B0C" w:rsidP="00622F2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функции и полномочия учредителя которого исполняет </w:t>
      </w:r>
    </w:p>
    <w:p w:rsidR="00DC6B0C" w:rsidRDefault="00DC6B0C" w:rsidP="00622F2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Щекинский район</w:t>
      </w:r>
    </w:p>
    <w:p w:rsidR="00DC6B0C" w:rsidRDefault="00DC6B0C" w:rsidP="00622F24">
      <w:pPr>
        <w:pStyle w:val="ConsPlusTitle"/>
        <w:jc w:val="center"/>
      </w:pPr>
      <w:r>
        <w:rPr>
          <w:sz w:val="28"/>
          <w:szCs w:val="28"/>
        </w:rPr>
        <w:t xml:space="preserve">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</w:p>
    <w:p w:rsidR="00DC6B0C" w:rsidRDefault="00DC6B0C" w:rsidP="00CD2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B0C" w:rsidRPr="00622F24" w:rsidRDefault="00DC6B0C" w:rsidP="00622F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22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2F24">
        <w:rPr>
          <w:rFonts w:ascii="Times New Roman" w:hAnsi="Times New Roman" w:cs="Times New Roman"/>
          <w:sz w:val="28"/>
          <w:szCs w:val="28"/>
        </w:rPr>
        <w:t xml:space="preserve"> от 12 января 1996 года N 7-ФЗ "О некоммерческих организациях", Федеральным </w:t>
      </w:r>
      <w:hyperlink r:id="rId9" w:history="1">
        <w:r w:rsidRPr="00622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2F24">
        <w:rPr>
          <w:rFonts w:ascii="Times New Roman" w:hAnsi="Times New Roman" w:cs="Times New Roman"/>
          <w:sz w:val="28"/>
          <w:szCs w:val="28"/>
        </w:rPr>
        <w:t xml:space="preserve"> от 3 ноября 2006 года N 174-ФЗ "Об автономных учреждениях", </w:t>
      </w:r>
      <w:hyperlink r:id="rId10" w:history="1">
        <w:r w:rsidRPr="00622F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2F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июля 2010 года N 538 "О порядке отнесения имущества автономного или бюджетного учреждения к категории особо ценного движимого имущества", на основании </w:t>
      </w:r>
      <w:hyperlink r:id="rId11" w:history="1">
        <w:r w:rsidRPr="0067699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Устава</w:t>
        </w:r>
      </w:hyperlink>
      <w:r w:rsidRPr="00676990">
        <w:rPr>
          <w:rFonts w:ascii="Times New Roman" w:hAnsi="Times New Roman" w:cs="Times New Roman"/>
          <w:sz w:val="28"/>
          <w:szCs w:val="28"/>
        </w:rPr>
        <w:t xml:space="preserve"> </w:t>
      </w:r>
      <w:r w:rsidRPr="00622F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C1925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622F24">
        <w:rPr>
          <w:rFonts w:ascii="Times New Roman" w:hAnsi="Times New Roman" w:cs="Times New Roman"/>
          <w:sz w:val="28"/>
          <w:szCs w:val="28"/>
        </w:rPr>
        <w:t>Щекинск</w:t>
      </w:r>
      <w:r w:rsidR="000C1925">
        <w:rPr>
          <w:rFonts w:ascii="Times New Roman" w:hAnsi="Times New Roman" w:cs="Times New Roman"/>
          <w:sz w:val="28"/>
          <w:szCs w:val="28"/>
        </w:rPr>
        <w:t>ого</w:t>
      </w:r>
      <w:r w:rsidRPr="00622F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25">
        <w:rPr>
          <w:rFonts w:ascii="Times New Roman" w:hAnsi="Times New Roman" w:cs="Times New Roman"/>
          <w:sz w:val="28"/>
          <w:szCs w:val="28"/>
        </w:rPr>
        <w:t>а</w:t>
      </w:r>
      <w:r w:rsidRPr="00622F2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Щекинский район   ПОСТАНОВЛЯЕТ:</w:t>
      </w:r>
    </w:p>
    <w:p w:rsidR="00DC6B0C" w:rsidRDefault="00DC6B0C" w:rsidP="00CE6D3E">
      <w:pPr>
        <w:pStyle w:val="ConsPlusTitle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 w:rsidRPr="00CB270F">
        <w:rPr>
          <w:b w:val="0"/>
          <w:bCs w:val="0"/>
          <w:sz w:val="28"/>
          <w:szCs w:val="28"/>
        </w:rPr>
        <w:t xml:space="preserve">1. Утвердить </w:t>
      </w:r>
      <w:hyperlink w:anchor="P38" w:history="1">
        <w:r w:rsidR="00C95AAB">
          <w:rPr>
            <w:b w:val="0"/>
            <w:bCs w:val="0"/>
            <w:sz w:val="28"/>
            <w:szCs w:val="28"/>
          </w:rPr>
          <w:t>п</w:t>
        </w:r>
        <w:r w:rsidRPr="00CB270F">
          <w:rPr>
            <w:b w:val="0"/>
            <w:bCs w:val="0"/>
            <w:sz w:val="28"/>
            <w:szCs w:val="28"/>
          </w:rPr>
          <w:t>орядок</w:t>
        </w:r>
      </w:hyperlink>
      <w:r w:rsidRPr="00CB270F">
        <w:rPr>
          <w:b w:val="0"/>
          <w:bCs w:val="0"/>
          <w:sz w:val="28"/>
          <w:szCs w:val="28"/>
        </w:rPr>
        <w:t xml:space="preserve"> определения перечня   особо ценного движимого имущества, закрепленного за муниципальным бюджетным и автономным учреждением муниципального образования город Щекино Щекинского </w:t>
      </w:r>
      <w:r w:rsidRPr="00CB270F">
        <w:rPr>
          <w:b w:val="0"/>
          <w:bCs w:val="0"/>
          <w:sz w:val="28"/>
          <w:szCs w:val="28"/>
        </w:rPr>
        <w:lastRenderedPageBreak/>
        <w:t>района, функции и полномочия учредителя которого исполняет администрация муниципального образования Щекинский район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  <w:r w:rsidR="00C95AAB">
        <w:rPr>
          <w:b w:val="0"/>
          <w:bCs w:val="0"/>
          <w:sz w:val="28"/>
          <w:szCs w:val="28"/>
        </w:rPr>
        <w:t xml:space="preserve"> </w:t>
      </w:r>
      <w:r w:rsidRPr="00CE6D3E">
        <w:rPr>
          <w:b w:val="0"/>
          <w:bCs w:val="0"/>
          <w:sz w:val="28"/>
          <w:szCs w:val="28"/>
        </w:rPr>
        <w:t xml:space="preserve"> (приложение).</w:t>
      </w:r>
    </w:p>
    <w:p w:rsidR="00DC6B0C" w:rsidRPr="00CE6D3E" w:rsidRDefault="00DC6B0C" w:rsidP="00CE6D3E">
      <w:pPr>
        <w:pStyle w:val="ConsPlusTitle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Определить </w:t>
      </w:r>
      <w:r w:rsidR="000C1925">
        <w:rPr>
          <w:b w:val="0"/>
          <w:bCs w:val="0"/>
          <w:sz w:val="28"/>
          <w:szCs w:val="28"/>
        </w:rPr>
        <w:t>отраслевые (функциональные) органы</w:t>
      </w:r>
      <w:r>
        <w:rPr>
          <w:b w:val="0"/>
          <w:bCs w:val="0"/>
          <w:sz w:val="28"/>
          <w:szCs w:val="28"/>
        </w:rPr>
        <w:t xml:space="preserve"> администрации Щекинского района</w:t>
      </w:r>
      <w:r w:rsidR="000C1925">
        <w:rPr>
          <w:b w:val="0"/>
          <w:bCs w:val="0"/>
          <w:sz w:val="28"/>
          <w:szCs w:val="28"/>
        </w:rPr>
        <w:t xml:space="preserve">, осуществляющие координацию деятельности </w:t>
      </w:r>
      <w:r w:rsidR="00863E10" w:rsidRPr="00CB270F">
        <w:rPr>
          <w:b w:val="0"/>
          <w:bCs w:val="0"/>
          <w:sz w:val="28"/>
          <w:szCs w:val="28"/>
        </w:rPr>
        <w:t>муниципальн</w:t>
      </w:r>
      <w:r w:rsidR="00863E10">
        <w:rPr>
          <w:b w:val="0"/>
          <w:bCs w:val="0"/>
          <w:sz w:val="28"/>
          <w:szCs w:val="28"/>
        </w:rPr>
        <w:t>ого</w:t>
      </w:r>
      <w:r w:rsidR="00863E10" w:rsidRPr="00CB270F">
        <w:rPr>
          <w:b w:val="0"/>
          <w:bCs w:val="0"/>
          <w:sz w:val="28"/>
          <w:szCs w:val="28"/>
        </w:rPr>
        <w:t xml:space="preserve"> бюджетн</w:t>
      </w:r>
      <w:r w:rsidR="00863E10">
        <w:rPr>
          <w:b w:val="0"/>
          <w:bCs w:val="0"/>
          <w:sz w:val="28"/>
          <w:szCs w:val="28"/>
        </w:rPr>
        <w:t>ого</w:t>
      </w:r>
      <w:r w:rsidR="00863E10" w:rsidRPr="00CB270F">
        <w:rPr>
          <w:b w:val="0"/>
          <w:bCs w:val="0"/>
          <w:sz w:val="28"/>
          <w:szCs w:val="28"/>
        </w:rPr>
        <w:t xml:space="preserve"> и автономн</w:t>
      </w:r>
      <w:r w:rsidR="00863E10">
        <w:rPr>
          <w:b w:val="0"/>
          <w:bCs w:val="0"/>
          <w:sz w:val="28"/>
          <w:szCs w:val="28"/>
        </w:rPr>
        <w:t>ого</w:t>
      </w:r>
      <w:r w:rsidR="00863E10" w:rsidRPr="00CB270F">
        <w:rPr>
          <w:b w:val="0"/>
          <w:bCs w:val="0"/>
          <w:sz w:val="28"/>
          <w:szCs w:val="28"/>
        </w:rPr>
        <w:t xml:space="preserve"> учреждени</w:t>
      </w:r>
      <w:r w:rsidR="00863E10">
        <w:rPr>
          <w:b w:val="0"/>
          <w:bCs w:val="0"/>
          <w:sz w:val="28"/>
          <w:szCs w:val="28"/>
        </w:rPr>
        <w:t>я</w:t>
      </w:r>
      <w:r w:rsidR="00863E10" w:rsidRPr="00CB270F">
        <w:rPr>
          <w:b w:val="0"/>
          <w:bCs w:val="0"/>
          <w:sz w:val="28"/>
          <w:szCs w:val="28"/>
        </w:rPr>
        <w:t xml:space="preserve">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</w:t>
      </w:r>
      <w:r w:rsidR="00C95AAB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ответственным</w:t>
      </w:r>
      <w:r w:rsidR="00863E10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за формирование перечня особо ценного движимого имущества</w:t>
      </w:r>
      <w:r w:rsidR="00C95AAB">
        <w:rPr>
          <w:b w:val="0"/>
          <w:bCs w:val="0"/>
          <w:sz w:val="28"/>
          <w:szCs w:val="28"/>
        </w:rPr>
        <w:t xml:space="preserve">, </w:t>
      </w:r>
      <w:r w:rsidR="00C95AAB" w:rsidRPr="00CB270F">
        <w:rPr>
          <w:b w:val="0"/>
          <w:bCs w:val="0"/>
          <w:sz w:val="28"/>
          <w:szCs w:val="28"/>
        </w:rPr>
        <w:t>закрепленного за муниципальным бюджетным и автономным учреждением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  <w:r w:rsidR="00C95AAB">
        <w:rPr>
          <w:b w:val="0"/>
          <w:bCs w:val="0"/>
          <w:sz w:val="28"/>
          <w:szCs w:val="28"/>
        </w:rPr>
        <w:t xml:space="preserve"> </w:t>
      </w:r>
      <w:r w:rsidR="00C95AAB" w:rsidRPr="00CE6D3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.</w:t>
      </w:r>
    </w:p>
    <w:p w:rsidR="00DC6B0C" w:rsidRPr="00622F24" w:rsidRDefault="00DC6B0C" w:rsidP="00EE45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622F24">
        <w:rPr>
          <w:sz w:val="28"/>
          <w:szCs w:val="28"/>
        </w:rPr>
        <w:t>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DC6B0C" w:rsidRPr="00622F24" w:rsidRDefault="00DC6B0C" w:rsidP="00EE4562">
      <w:pPr>
        <w:pStyle w:val="1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2F24">
        <w:rPr>
          <w:sz w:val="28"/>
          <w:szCs w:val="28"/>
        </w:rPr>
        <w:t xml:space="preserve">Настоящее постановление вступает в силу со дня официального обнародования. </w:t>
      </w:r>
    </w:p>
    <w:p w:rsidR="00DC6B0C" w:rsidRPr="001D653A" w:rsidRDefault="00DC6B0C" w:rsidP="00B34781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B0C" w:rsidRPr="001D653A" w:rsidRDefault="00DC6B0C" w:rsidP="00B34781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B0C" w:rsidRPr="001D653A" w:rsidRDefault="00DC6B0C" w:rsidP="00622831">
      <w:pPr>
        <w:spacing w:line="360" w:lineRule="auto"/>
        <w:rPr>
          <w:b/>
          <w:bCs/>
          <w:sz w:val="28"/>
          <w:szCs w:val="28"/>
        </w:rPr>
      </w:pPr>
      <w:r w:rsidRPr="001D653A">
        <w:rPr>
          <w:b/>
          <w:bCs/>
          <w:sz w:val="28"/>
          <w:szCs w:val="28"/>
        </w:rPr>
        <w:t xml:space="preserve">Глава администрации </w:t>
      </w:r>
    </w:p>
    <w:p w:rsidR="00DC6B0C" w:rsidRPr="001D653A" w:rsidRDefault="00DC6B0C" w:rsidP="00622831">
      <w:pPr>
        <w:spacing w:line="360" w:lineRule="auto"/>
        <w:rPr>
          <w:b/>
          <w:bCs/>
          <w:sz w:val="28"/>
          <w:szCs w:val="28"/>
        </w:rPr>
      </w:pPr>
      <w:r w:rsidRPr="001D653A">
        <w:rPr>
          <w:b/>
          <w:bCs/>
          <w:sz w:val="28"/>
          <w:szCs w:val="28"/>
        </w:rPr>
        <w:t xml:space="preserve">муниципального образования </w:t>
      </w:r>
    </w:p>
    <w:p w:rsidR="00DC6B0C" w:rsidRPr="001D653A" w:rsidRDefault="00DC6B0C" w:rsidP="00622831">
      <w:pPr>
        <w:spacing w:line="360" w:lineRule="auto"/>
        <w:rPr>
          <w:b/>
          <w:bCs/>
          <w:sz w:val="28"/>
          <w:szCs w:val="28"/>
        </w:rPr>
      </w:pPr>
      <w:r w:rsidRPr="001D653A">
        <w:rPr>
          <w:b/>
          <w:bCs/>
          <w:sz w:val="28"/>
          <w:szCs w:val="28"/>
        </w:rPr>
        <w:t>Щекинский район</w:t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  <w:t xml:space="preserve">         О.А. Федосов</w:t>
      </w:r>
    </w:p>
    <w:p w:rsidR="00DC6B0C" w:rsidRPr="001D653A" w:rsidRDefault="00863E10" w:rsidP="00B3478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</w:t>
      </w:r>
      <w:r w:rsidR="00DC6B0C" w:rsidRPr="001D653A">
        <w:rPr>
          <w:b/>
          <w:bCs/>
          <w:sz w:val="28"/>
          <w:szCs w:val="28"/>
        </w:rPr>
        <w:t>гласовано:</w:t>
      </w:r>
    </w:p>
    <w:p w:rsidR="00C95AAB" w:rsidRDefault="00C95AAB" w:rsidP="00B34781">
      <w:pPr>
        <w:spacing w:line="360" w:lineRule="auto"/>
        <w:ind w:firstLine="7020"/>
        <w:jc w:val="left"/>
        <w:rPr>
          <w:sz w:val="28"/>
          <w:szCs w:val="28"/>
        </w:rPr>
      </w:pPr>
      <w:r>
        <w:rPr>
          <w:sz w:val="28"/>
          <w:szCs w:val="28"/>
        </w:rPr>
        <w:t>А.С. Гамбург</w:t>
      </w:r>
    </w:p>
    <w:p w:rsidR="00863E10" w:rsidRDefault="00863E10" w:rsidP="00B34781">
      <w:pPr>
        <w:spacing w:line="360" w:lineRule="auto"/>
        <w:ind w:firstLine="7020"/>
        <w:jc w:val="left"/>
        <w:rPr>
          <w:sz w:val="28"/>
          <w:szCs w:val="28"/>
        </w:rPr>
      </w:pPr>
      <w:r>
        <w:rPr>
          <w:sz w:val="28"/>
          <w:szCs w:val="28"/>
        </w:rPr>
        <w:t>В.Е. Калинкин</w:t>
      </w:r>
    </w:p>
    <w:p w:rsidR="00DC6B0C" w:rsidRPr="001D653A" w:rsidRDefault="00DC6B0C" w:rsidP="00B34781">
      <w:pPr>
        <w:spacing w:line="360" w:lineRule="auto"/>
        <w:ind w:firstLine="7020"/>
        <w:jc w:val="left"/>
        <w:rPr>
          <w:sz w:val="28"/>
          <w:szCs w:val="28"/>
        </w:rPr>
      </w:pPr>
      <w:r w:rsidRPr="001D653A">
        <w:rPr>
          <w:sz w:val="28"/>
          <w:szCs w:val="28"/>
        </w:rPr>
        <w:t>Е.И. Чуканова</w:t>
      </w:r>
    </w:p>
    <w:p w:rsidR="00DC6B0C" w:rsidRDefault="00DC6B0C" w:rsidP="00B34781">
      <w:pPr>
        <w:spacing w:line="360" w:lineRule="auto"/>
        <w:ind w:firstLine="7020"/>
        <w:jc w:val="left"/>
        <w:rPr>
          <w:sz w:val="28"/>
          <w:szCs w:val="28"/>
        </w:rPr>
      </w:pPr>
      <w:r w:rsidRPr="001D653A">
        <w:rPr>
          <w:sz w:val="28"/>
          <w:szCs w:val="28"/>
        </w:rPr>
        <w:t>А.О. Шахова</w:t>
      </w:r>
    </w:p>
    <w:p w:rsidR="00863E10" w:rsidRDefault="00863E10" w:rsidP="00B34781">
      <w:pPr>
        <w:spacing w:line="360" w:lineRule="auto"/>
        <w:ind w:firstLine="7020"/>
        <w:jc w:val="left"/>
        <w:rPr>
          <w:sz w:val="28"/>
          <w:szCs w:val="28"/>
        </w:rPr>
      </w:pPr>
      <w:r>
        <w:rPr>
          <w:sz w:val="28"/>
          <w:szCs w:val="28"/>
        </w:rPr>
        <w:t>Е.Е. Абрамина</w:t>
      </w:r>
    </w:p>
    <w:p w:rsidR="00863E10" w:rsidRPr="001D653A" w:rsidRDefault="00863E10" w:rsidP="00B34781">
      <w:pPr>
        <w:spacing w:line="360" w:lineRule="auto"/>
        <w:ind w:firstLine="7020"/>
        <w:jc w:val="left"/>
        <w:rPr>
          <w:sz w:val="28"/>
          <w:szCs w:val="28"/>
        </w:rPr>
      </w:pPr>
      <w:r>
        <w:rPr>
          <w:sz w:val="28"/>
          <w:szCs w:val="28"/>
        </w:rPr>
        <w:t>Т.В. Широкова</w:t>
      </w:r>
    </w:p>
    <w:p w:rsidR="00DC6B0C" w:rsidRPr="001D653A" w:rsidRDefault="00DC6B0C" w:rsidP="00B3478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  <w:r w:rsidRPr="001D653A">
        <w:rPr>
          <w:sz w:val="28"/>
          <w:szCs w:val="28"/>
        </w:rPr>
        <w:t>Т.Н. Еремеева</w:t>
      </w:r>
    </w:p>
    <w:p w:rsidR="00DC6B0C" w:rsidRPr="001D653A" w:rsidRDefault="00DC6B0C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C6B0C" w:rsidRPr="001D653A" w:rsidRDefault="00DC6B0C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C6B0C" w:rsidRPr="001D653A" w:rsidRDefault="00DC6B0C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C6B0C" w:rsidRPr="001D653A" w:rsidRDefault="00DC6B0C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C6B0C" w:rsidRPr="001D653A" w:rsidRDefault="00DC6B0C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C6B0C" w:rsidRPr="001D653A" w:rsidRDefault="00DC6B0C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C6B0C" w:rsidRPr="001D653A" w:rsidRDefault="00DC6B0C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DC6B0C" w:rsidRPr="001D653A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6B0C" w:rsidRPr="001D653A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6B0C" w:rsidRPr="001D653A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6B0C" w:rsidRPr="001D653A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6B0C" w:rsidRPr="001D653A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6B0C" w:rsidRPr="001D653A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6B0C" w:rsidRPr="001D653A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6B0C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6B0C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6B0C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6B0C" w:rsidRPr="001D653A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D653A">
        <w:rPr>
          <w:sz w:val="28"/>
          <w:szCs w:val="28"/>
        </w:rPr>
        <w:t>Исп. Афанасьева Е.Н.</w:t>
      </w:r>
    </w:p>
    <w:p w:rsidR="00DC6B0C" w:rsidRPr="001D653A" w:rsidRDefault="00DC6B0C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D653A">
        <w:rPr>
          <w:sz w:val="28"/>
          <w:szCs w:val="28"/>
        </w:rPr>
        <w:t>тел.(48751)5-25-60</w:t>
      </w:r>
    </w:p>
    <w:p w:rsidR="00DC6B0C" w:rsidRPr="00622F24" w:rsidRDefault="00DC6B0C" w:rsidP="00622F24">
      <w:pPr>
        <w:pStyle w:val="ConsPlusTitle"/>
        <w:jc w:val="both"/>
        <w:rPr>
          <w:b w:val="0"/>
          <w:bCs w:val="0"/>
        </w:rPr>
      </w:pPr>
      <w:r w:rsidRPr="00622F24">
        <w:rPr>
          <w:b w:val="0"/>
          <w:bCs w:val="0"/>
        </w:rPr>
        <w:t>Об утверждении порядка определения видов и перечней</w:t>
      </w:r>
      <w:r>
        <w:rPr>
          <w:b w:val="0"/>
          <w:bCs w:val="0"/>
        </w:rPr>
        <w:t xml:space="preserve"> </w:t>
      </w:r>
      <w:r w:rsidRPr="00622F24">
        <w:rPr>
          <w:b w:val="0"/>
          <w:bCs w:val="0"/>
        </w:rPr>
        <w:t xml:space="preserve"> особо ценного движимого имущества автономных учреждений, которые созданы на базе имущества, находящегося в собственности муниципального образования город Щекино Щекинского района, и бюджетных учреждений города Щекино Щекинского района</w:t>
      </w:r>
    </w:p>
    <w:p w:rsidR="00DC6B0C" w:rsidRPr="001D653A" w:rsidRDefault="00DC6B0C" w:rsidP="00622831">
      <w:pPr>
        <w:pStyle w:val="ConsPlusTitle"/>
        <w:tabs>
          <w:tab w:val="center" w:pos="4677"/>
        </w:tabs>
        <w:spacing w:line="360" w:lineRule="auto"/>
        <w:jc w:val="right"/>
        <w:rPr>
          <w:rStyle w:val="grame"/>
          <w:sz w:val="28"/>
          <w:szCs w:val="28"/>
        </w:rPr>
      </w:pPr>
      <w:r w:rsidRPr="001D653A">
        <w:rPr>
          <w:rStyle w:val="grame"/>
          <w:sz w:val="28"/>
          <w:szCs w:val="28"/>
        </w:rPr>
        <w:t>2-001</w:t>
      </w:r>
    </w:p>
    <w:p w:rsidR="00DC6B0C" w:rsidRPr="001D653A" w:rsidRDefault="00DC6B0C" w:rsidP="006228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6B0C" w:rsidRPr="001D653A" w:rsidRDefault="00DC6B0C" w:rsidP="006228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C6B0C" w:rsidRPr="001D653A" w:rsidRDefault="00DC6B0C" w:rsidP="006228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C6B0C" w:rsidRPr="001D653A" w:rsidRDefault="00DC6B0C" w:rsidP="006228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C6B0C" w:rsidRPr="001D653A" w:rsidRDefault="00DC6B0C" w:rsidP="0062283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от____________  №________   </w:t>
      </w:r>
    </w:p>
    <w:p w:rsidR="00DC6B0C" w:rsidRPr="001D653A" w:rsidRDefault="00DC6B0C" w:rsidP="0062283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B0C" w:rsidRDefault="00DC6B0C" w:rsidP="00DB04C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C6B0C" w:rsidRDefault="00DC6B0C" w:rsidP="00CB270F">
      <w:pPr>
        <w:pStyle w:val="ConsPlusTitle"/>
        <w:jc w:val="center"/>
        <w:rPr>
          <w:sz w:val="28"/>
          <w:szCs w:val="28"/>
        </w:rPr>
      </w:pPr>
      <w:r w:rsidRPr="00622F24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 xml:space="preserve">перечня  </w:t>
      </w:r>
      <w:r w:rsidRPr="00622F24">
        <w:rPr>
          <w:sz w:val="28"/>
          <w:szCs w:val="28"/>
        </w:rPr>
        <w:t xml:space="preserve"> особо ценного движимого имущества</w:t>
      </w:r>
      <w:r>
        <w:rPr>
          <w:sz w:val="28"/>
          <w:szCs w:val="28"/>
        </w:rPr>
        <w:t xml:space="preserve">, закрепленного за муниципальным бюджетным и автономным учреждением муниципального образования город Щекино Щекинского района, функции и полномочия учредителя которого исполняет </w:t>
      </w:r>
    </w:p>
    <w:p w:rsidR="00DC6B0C" w:rsidRDefault="00DC6B0C" w:rsidP="00CB270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Щекинский район</w:t>
      </w:r>
    </w:p>
    <w:p w:rsidR="00DC6B0C" w:rsidRPr="001D653A" w:rsidRDefault="00DC6B0C" w:rsidP="00DB04C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  <w:r w:rsidRPr="001D653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Порядок)</w:t>
      </w:r>
    </w:p>
    <w:p w:rsidR="00DC6B0C" w:rsidRPr="001D653A" w:rsidRDefault="00DC6B0C" w:rsidP="006228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B0C" w:rsidRPr="00CB270F" w:rsidRDefault="00DC6B0C" w:rsidP="00CB270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B270F">
        <w:rPr>
          <w:b w:val="0"/>
          <w:bCs w:val="0"/>
          <w:sz w:val="28"/>
          <w:szCs w:val="28"/>
        </w:rPr>
        <w:t>1. Настоящий Порядок устанавливает процедуру определения перечня</w:t>
      </w:r>
    </w:p>
    <w:p w:rsidR="00DC6B0C" w:rsidRPr="00CB270F" w:rsidRDefault="00DC6B0C" w:rsidP="00CB270F">
      <w:pPr>
        <w:pStyle w:val="ConsPlusTitle"/>
        <w:jc w:val="both"/>
        <w:rPr>
          <w:b w:val="0"/>
          <w:bCs w:val="0"/>
          <w:sz w:val="28"/>
          <w:szCs w:val="28"/>
        </w:rPr>
      </w:pPr>
      <w:r w:rsidRPr="00CB270F">
        <w:rPr>
          <w:b w:val="0"/>
          <w:bCs w:val="0"/>
          <w:sz w:val="28"/>
          <w:szCs w:val="28"/>
        </w:rPr>
        <w:t>особо ценного движимого имущества, закрепленного за муниципальным бюджетным и автономным учреждением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</w:t>
      </w:r>
      <w:r>
        <w:rPr>
          <w:b w:val="0"/>
          <w:bCs w:val="0"/>
          <w:sz w:val="28"/>
          <w:szCs w:val="28"/>
        </w:rPr>
        <w:t xml:space="preserve"> </w:t>
      </w:r>
      <w:r w:rsidRPr="00CB270F">
        <w:rPr>
          <w:b w:val="0"/>
          <w:bCs w:val="0"/>
          <w:sz w:val="28"/>
          <w:szCs w:val="28"/>
        </w:rPr>
        <w:t xml:space="preserve"> или приобретенного муниципальным бюджетным и автономным учреждением муниципального образования город Щекино Щекинского района (далее </w:t>
      </w:r>
      <w:r>
        <w:rPr>
          <w:b w:val="0"/>
          <w:bCs w:val="0"/>
          <w:sz w:val="28"/>
          <w:szCs w:val="28"/>
        </w:rPr>
        <w:t>–</w:t>
      </w:r>
      <w:r w:rsidRPr="00CB270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муниципальные </w:t>
      </w:r>
      <w:r w:rsidRPr="00CB270F">
        <w:rPr>
          <w:b w:val="0"/>
          <w:bCs w:val="0"/>
          <w:sz w:val="28"/>
          <w:szCs w:val="28"/>
        </w:rPr>
        <w:t>учреждения)</w:t>
      </w:r>
      <w:r>
        <w:rPr>
          <w:b w:val="0"/>
          <w:bCs w:val="0"/>
          <w:sz w:val="28"/>
          <w:szCs w:val="28"/>
        </w:rPr>
        <w:t xml:space="preserve"> </w:t>
      </w:r>
      <w:r w:rsidRPr="00CB270F">
        <w:rPr>
          <w:b w:val="0"/>
          <w:bCs w:val="0"/>
          <w:sz w:val="28"/>
          <w:szCs w:val="28"/>
        </w:rPr>
        <w:t>за счет средств, выделенных ему учредителем на приобретение такого имущества</w:t>
      </w:r>
      <w:r w:rsidR="00C95AAB">
        <w:rPr>
          <w:b w:val="0"/>
          <w:bCs w:val="0"/>
          <w:sz w:val="28"/>
          <w:szCs w:val="28"/>
        </w:rPr>
        <w:t xml:space="preserve"> (далее – перечень)</w:t>
      </w:r>
      <w:r>
        <w:rPr>
          <w:b w:val="0"/>
          <w:bCs w:val="0"/>
          <w:sz w:val="28"/>
          <w:szCs w:val="28"/>
        </w:rPr>
        <w:t>.</w:t>
      </w:r>
      <w:r w:rsidRPr="00CB270F">
        <w:rPr>
          <w:b w:val="0"/>
          <w:bCs w:val="0"/>
          <w:sz w:val="28"/>
          <w:szCs w:val="28"/>
        </w:rPr>
        <w:t xml:space="preserve">  </w:t>
      </w:r>
    </w:p>
    <w:p w:rsidR="00DC6B0C" w:rsidRPr="00381C26" w:rsidRDefault="00DC6B0C" w:rsidP="00381C26">
      <w:pPr>
        <w:ind w:firstLine="709"/>
        <w:rPr>
          <w:sz w:val="28"/>
          <w:szCs w:val="28"/>
        </w:rPr>
      </w:pPr>
      <w:bookmarkStart w:id="0" w:name="P48"/>
      <w:bookmarkEnd w:id="0"/>
      <w:r w:rsidRPr="00381C26">
        <w:rPr>
          <w:sz w:val="28"/>
          <w:szCs w:val="28"/>
        </w:rPr>
        <w:t xml:space="preserve">2. К видам особо ценного движимого имущества </w:t>
      </w:r>
      <w:r>
        <w:rPr>
          <w:sz w:val="28"/>
          <w:szCs w:val="28"/>
        </w:rPr>
        <w:t xml:space="preserve">муниципальных </w:t>
      </w:r>
      <w:r w:rsidRPr="00381C26">
        <w:rPr>
          <w:sz w:val="28"/>
          <w:szCs w:val="28"/>
        </w:rPr>
        <w:t>учреждений относится:</w:t>
      </w:r>
    </w:p>
    <w:p w:rsidR="00DC6B0C" w:rsidRPr="00381C26" w:rsidRDefault="00DC6B0C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 Д</w:t>
      </w:r>
      <w:r w:rsidRPr="00381C26">
        <w:rPr>
          <w:sz w:val="28"/>
          <w:szCs w:val="28"/>
        </w:rPr>
        <w:t>вижимое имущество, балансовая стоимость которого превышает 50 тысяч рублей;</w:t>
      </w:r>
    </w:p>
    <w:p w:rsidR="00DC6B0C" w:rsidRPr="00381C26" w:rsidRDefault="00DC6B0C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 И</w:t>
      </w:r>
      <w:r w:rsidRPr="00381C26">
        <w:rPr>
          <w:sz w:val="28"/>
          <w:szCs w:val="28"/>
        </w:rPr>
        <w:t xml:space="preserve">ное движимое имущество, балансовая стоимость которого не превышает 50 тысяч рублей, без которого осуществление </w:t>
      </w:r>
      <w:r>
        <w:rPr>
          <w:sz w:val="28"/>
          <w:szCs w:val="28"/>
        </w:rPr>
        <w:t>муниципальным</w:t>
      </w:r>
      <w:r w:rsidRPr="00381C26">
        <w:rPr>
          <w:sz w:val="28"/>
          <w:szCs w:val="28"/>
        </w:rPr>
        <w:t xml:space="preserve"> учреждением предусмотренных его уставом основных видов деятельности будет существенно затруднено;</w:t>
      </w:r>
    </w:p>
    <w:p w:rsidR="00DC6B0C" w:rsidRPr="00381C26" w:rsidRDefault="00DC6B0C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 И</w:t>
      </w:r>
      <w:r w:rsidRPr="00381C26">
        <w:rPr>
          <w:sz w:val="28"/>
          <w:szCs w:val="28"/>
        </w:rPr>
        <w:t>мущество, отчуждение которого осуществляется в специальном порядке, установлено законами и иными нормативными правовыми актами Российской Федерации.</w:t>
      </w:r>
    </w:p>
    <w:p w:rsidR="00DC6B0C" w:rsidRDefault="00DC6B0C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381C26">
        <w:rPr>
          <w:sz w:val="28"/>
          <w:szCs w:val="28"/>
        </w:rPr>
        <w:t xml:space="preserve"> Решение об отнесении имущества к категории особо ценного движимого имущества (исключении имущества из категории особо ценного </w:t>
      </w:r>
      <w:r w:rsidRPr="00CA2762">
        <w:rPr>
          <w:sz w:val="28"/>
          <w:szCs w:val="28"/>
        </w:rPr>
        <w:t>движимого имущества) принимается</w:t>
      </w:r>
      <w:r w:rsidR="00863E10" w:rsidRPr="00CA2762">
        <w:rPr>
          <w:sz w:val="28"/>
          <w:szCs w:val="28"/>
        </w:rPr>
        <w:t xml:space="preserve"> администрацией муниципального образования Щекинский район по предоставлению отраслевого </w:t>
      </w:r>
      <w:r w:rsidR="00CA2762" w:rsidRPr="00CA2762">
        <w:rPr>
          <w:bCs/>
          <w:sz w:val="28"/>
          <w:szCs w:val="28"/>
        </w:rPr>
        <w:t>(функциональн</w:t>
      </w:r>
      <w:r w:rsidR="00CA2762">
        <w:rPr>
          <w:bCs/>
          <w:sz w:val="28"/>
          <w:szCs w:val="28"/>
        </w:rPr>
        <w:t>ого</w:t>
      </w:r>
      <w:r w:rsidR="00CA2762" w:rsidRPr="00CA2762">
        <w:rPr>
          <w:bCs/>
          <w:sz w:val="28"/>
          <w:szCs w:val="28"/>
        </w:rPr>
        <w:t>) орган</w:t>
      </w:r>
      <w:r w:rsidR="00CA2762">
        <w:rPr>
          <w:bCs/>
          <w:sz w:val="28"/>
          <w:szCs w:val="28"/>
        </w:rPr>
        <w:t>а</w:t>
      </w:r>
      <w:r w:rsidR="00CA2762" w:rsidRPr="00CA2762">
        <w:rPr>
          <w:sz w:val="28"/>
          <w:szCs w:val="28"/>
        </w:rPr>
        <w:t xml:space="preserve"> администрации Щекинского района</w:t>
      </w:r>
      <w:r w:rsidR="00CA2762" w:rsidRPr="00CA2762">
        <w:rPr>
          <w:bCs/>
          <w:sz w:val="28"/>
          <w:szCs w:val="28"/>
        </w:rPr>
        <w:t xml:space="preserve">, </w:t>
      </w:r>
      <w:r w:rsidR="00CA2762" w:rsidRPr="00CA2762">
        <w:rPr>
          <w:bCs/>
          <w:sz w:val="28"/>
          <w:szCs w:val="28"/>
        </w:rPr>
        <w:lastRenderedPageBreak/>
        <w:t>осуществляющ</w:t>
      </w:r>
      <w:r w:rsidR="00CA2762">
        <w:rPr>
          <w:bCs/>
          <w:sz w:val="28"/>
          <w:szCs w:val="28"/>
        </w:rPr>
        <w:t>его</w:t>
      </w:r>
      <w:r w:rsidR="00CA2762" w:rsidRPr="00CA2762">
        <w:rPr>
          <w:bCs/>
          <w:sz w:val="28"/>
          <w:szCs w:val="28"/>
        </w:rPr>
        <w:t xml:space="preserve"> координацию деятельности </w:t>
      </w:r>
      <w:r w:rsidR="00CA2762" w:rsidRPr="00CA2762">
        <w:rPr>
          <w:sz w:val="28"/>
          <w:szCs w:val="28"/>
        </w:rPr>
        <w:t>муниципальн</w:t>
      </w:r>
      <w:r w:rsidR="00CA2762" w:rsidRPr="00CA2762">
        <w:rPr>
          <w:bCs/>
          <w:sz w:val="28"/>
          <w:szCs w:val="28"/>
        </w:rPr>
        <w:t>ого</w:t>
      </w:r>
      <w:r w:rsidR="00CA2762" w:rsidRPr="00CA2762">
        <w:rPr>
          <w:sz w:val="28"/>
          <w:szCs w:val="28"/>
        </w:rPr>
        <w:t xml:space="preserve"> бюджетн</w:t>
      </w:r>
      <w:r w:rsidR="00CA2762" w:rsidRPr="00CA2762">
        <w:rPr>
          <w:bCs/>
          <w:sz w:val="28"/>
          <w:szCs w:val="28"/>
        </w:rPr>
        <w:t>ого</w:t>
      </w:r>
      <w:r w:rsidR="00CA2762" w:rsidRPr="00CA2762">
        <w:rPr>
          <w:sz w:val="28"/>
          <w:szCs w:val="28"/>
        </w:rPr>
        <w:t xml:space="preserve"> и автономн</w:t>
      </w:r>
      <w:r w:rsidR="00CA2762" w:rsidRPr="00CA2762">
        <w:rPr>
          <w:bCs/>
          <w:sz w:val="28"/>
          <w:szCs w:val="28"/>
        </w:rPr>
        <w:t>ого</w:t>
      </w:r>
      <w:r w:rsidR="00CA2762" w:rsidRPr="00CA2762">
        <w:rPr>
          <w:sz w:val="28"/>
          <w:szCs w:val="28"/>
        </w:rPr>
        <w:t xml:space="preserve"> учреждени</w:t>
      </w:r>
      <w:r w:rsidR="00CA2762" w:rsidRPr="00CA2762">
        <w:rPr>
          <w:bCs/>
          <w:sz w:val="28"/>
          <w:szCs w:val="28"/>
        </w:rPr>
        <w:t>я</w:t>
      </w:r>
      <w:r w:rsidR="00CA2762">
        <w:rPr>
          <w:bCs/>
          <w:sz w:val="28"/>
          <w:szCs w:val="28"/>
        </w:rPr>
        <w:t xml:space="preserve"> (далее - отраслевой (функциональный) орган),</w:t>
      </w:r>
      <w:r w:rsidRPr="00CA2762">
        <w:rPr>
          <w:sz w:val="28"/>
          <w:szCs w:val="28"/>
        </w:rPr>
        <w:t xml:space="preserve"> </w:t>
      </w:r>
      <w:r w:rsidR="00CA2762">
        <w:rPr>
          <w:sz w:val="28"/>
          <w:szCs w:val="28"/>
        </w:rPr>
        <w:t xml:space="preserve">по согласованию с </w:t>
      </w:r>
      <w:r w:rsidRPr="00CA2762">
        <w:rPr>
          <w:sz w:val="28"/>
          <w:szCs w:val="28"/>
        </w:rPr>
        <w:t>управлением архитектуры,</w:t>
      </w:r>
      <w:r>
        <w:rPr>
          <w:sz w:val="28"/>
          <w:szCs w:val="28"/>
        </w:rPr>
        <w:t xml:space="preserve"> земельных и имущественных отношений администрации муниципального образования Щекинский район  </w:t>
      </w:r>
      <w:r w:rsidRPr="00381C26">
        <w:rPr>
          <w:sz w:val="28"/>
          <w:szCs w:val="28"/>
        </w:rPr>
        <w:t xml:space="preserve">на основании видов особо ценного движимого имущества, определенных в соответствии с пунктом </w:t>
      </w:r>
      <w:r>
        <w:rPr>
          <w:sz w:val="28"/>
          <w:szCs w:val="28"/>
        </w:rPr>
        <w:t>2</w:t>
      </w:r>
      <w:r w:rsidRPr="00381C26">
        <w:rPr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  <w:tab/>
      </w:r>
    </w:p>
    <w:p w:rsidR="00DC6B0C" w:rsidRPr="00381C26" w:rsidRDefault="00DC6B0C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81C26">
        <w:rPr>
          <w:sz w:val="28"/>
          <w:szCs w:val="28"/>
        </w:rPr>
        <w:t>. К особо ценному движимому имуществу не может быть отнесено имущество, которое не предназначено для осуществления основ</w:t>
      </w:r>
      <w:r>
        <w:rPr>
          <w:sz w:val="28"/>
          <w:szCs w:val="28"/>
        </w:rPr>
        <w:t xml:space="preserve">ной деятельности муниципального </w:t>
      </w:r>
      <w:r w:rsidRPr="00381C26">
        <w:rPr>
          <w:sz w:val="28"/>
          <w:szCs w:val="28"/>
        </w:rPr>
        <w:t>учреждения, а также имущество, приобретенное учреждением за счет доходов, полученных от приносящей доход деятельности, осуществляемой в соответствии с уставом</w:t>
      </w:r>
      <w:r>
        <w:rPr>
          <w:sz w:val="28"/>
          <w:szCs w:val="28"/>
        </w:rPr>
        <w:t xml:space="preserve"> муниципального</w:t>
      </w:r>
      <w:r w:rsidRPr="00381C26">
        <w:rPr>
          <w:sz w:val="28"/>
          <w:szCs w:val="28"/>
        </w:rPr>
        <w:t xml:space="preserve"> учреждения.</w:t>
      </w:r>
    </w:p>
    <w:p w:rsidR="00DC6B0C" w:rsidRPr="00381C26" w:rsidRDefault="00DC6B0C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381C26">
        <w:rPr>
          <w:sz w:val="28"/>
          <w:szCs w:val="28"/>
        </w:rPr>
        <w:t xml:space="preserve">. Решение об отнесении имущества к категории особо ценного движимого имущества оформляется в виде перечня (по форме согласно приложению к настоящему Порядку) и утверждается </w:t>
      </w:r>
      <w:r>
        <w:rPr>
          <w:sz w:val="28"/>
          <w:szCs w:val="28"/>
        </w:rPr>
        <w:t>постановлением администрации муниципального образования Щекинский район</w:t>
      </w:r>
      <w:r w:rsidRPr="00381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1C26">
        <w:rPr>
          <w:sz w:val="28"/>
          <w:szCs w:val="28"/>
        </w:rPr>
        <w:t>Решение об отнесении имущества к категории особо ценного движимого принимается одновременного с принятием решения о закреплении указанного имущества за муниципальным учреждением или выделении средств на его приобретение.</w:t>
      </w:r>
    </w:p>
    <w:p w:rsidR="00DC6B0C" w:rsidRDefault="00DC6B0C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381C26">
        <w:rPr>
          <w:sz w:val="28"/>
          <w:szCs w:val="28"/>
        </w:rPr>
        <w:t xml:space="preserve">. Перечень формируется по предложению </w:t>
      </w:r>
      <w:r w:rsidR="00CA2762">
        <w:rPr>
          <w:bCs/>
          <w:sz w:val="28"/>
          <w:szCs w:val="28"/>
        </w:rPr>
        <w:t>отраслевого (функционального) органа</w:t>
      </w:r>
      <w:r>
        <w:rPr>
          <w:sz w:val="28"/>
          <w:szCs w:val="28"/>
        </w:rPr>
        <w:t xml:space="preserve">. </w:t>
      </w:r>
    </w:p>
    <w:p w:rsidR="00DC6B0C" w:rsidRPr="00381C26" w:rsidRDefault="00DC6B0C" w:rsidP="00381C26">
      <w:pPr>
        <w:ind w:firstLine="709"/>
        <w:rPr>
          <w:sz w:val="28"/>
          <w:szCs w:val="28"/>
        </w:rPr>
      </w:pPr>
      <w:r w:rsidRPr="00381C2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определения</w:t>
      </w:r>
      <w:r w:rsidRPr="00381C26">
        <w:rPr>
          <w:sz w:val="28"/>
          <w:szCs w:val="28"/>
        </w:rPr>
        <w:t xml:space="preserve"> перечня </w:t>
      </w:r>
      <w:r w:rsidR="00CA2762">
        <w:rPr>
          <w:bCs/>
          <w:sz w:val="28"/>
          <w:szCs w:val="28"/>
        </w:rPr>
        <w:t>отраслевой (функциональный) орган</w:t>
      </w:r>
      <w:r w:rsidR="00CA2762" w:rsidRPr="00381C26">
        <w:rPr>
          <w:sz w:val="28"/>
          <w:szCs w:val="28"/>
        </w:rPr>
        <w:t xml:space="preserve"> </w:t>
      </w:r>
      <w:r w:rsidRPr="00381C26">
        <w:rPr>
          <w:sz w:val="28"/>
          <w:szCs w:val="28"/>
        </w:rPr>
        <w:t xml:space="preserve">направляет в </w:t>
      </w:r>
      <w:r>
        <w:rPr>
          <w:sz w:val="28"/>
          <w:szCs w:val="28"/>
        </w:rPr>
        <w:t>управление архитектуры, земельных и имущественных отношений администрации муниципального образования Щекинский район</w:t>
      </w:r>
      <w:r w:rsidRPr="00381C26">
        <w:rPr>
          <w:sz w:val="28"/>
          <w:szCs w:val="28"/>
        </w:rPr>
        <w:t>:</w:t>
      </w:r>
    </w:p>
    <w:p w:rsidR="00C95AAB" w:rsidRDefault="00DC6B0C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  </w:t>
      </w:r>
      <w:r w:rsidR="00C95AAB">
        <w:rPr>
          <w:sz w:val="28"/>
          <w:szCs w:val="28"/>
        </w:rPr>
        <w:t>Проект постановления администрации муниципального образования Щекинский район об утверждении перечня</w:t>
      </w:r>
      <w:r w:rsidR="00C95AAB">
        <w:rPr>
          <w:sz w:val="28"/>
          <w:szCs w:val="28"/>
        </w:rPr>
        <w:t>;</w:t>
      </w:r>
    </w:p>
    <w:p w:rsidR="00C95AAB" w:rsidRPr="00381C26" w:rsidRDefault="00DC6B0C" w:rsidP="00C95AA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C95AAB">
        <w:rPr>
          <w:sz w:val="28"/>
          <w:szCs w:val="28"/>
        </w:rPr>
        <w:t>П</w:t>
      </w:r>
      <w:r w:rsidR="00C95AAB" w:rsidRPr="00381C26">
        <w:rPr>
          <w:sz w:val="28"/>
          <w:szCs w:val="28"/>
        </w:rPr>
        <w:t>роект перечня</w:t>
      </w:r>
      <w:r w:rsidR="00C95AAB">
        <w:rPr>
          <w:sz w:val="28"/>
          <w:szCs w:val="28"/>
        </w:rPr>
        <w:t xml:space="preserve"> </w:t>
      </w:r>
      <w:r w:rsidR="00C95AAB" w:rsidRPr="00381C26">
        <w:rPr>
          <w:sz w:val="28"/>
          <w:szCs w:val="28"/>
        </w:rPr>
        <w:t>по форме</w:t>
      </w:r>
      <w:r w:rsidR="00C95AAB">
        <w:rPr>
          <w:sz w:val="28"/>
          <w:szCs w:val="28"/>
        </w:rPr>
        <w:t xml:space="preserve">, согласно </w:t>
      </w:r>
      <w:r w:rsidR="00C95AAB" w:rsidRPr="00381C26">
        <w:rPr>
          <w:sz w:val="28"/>
          <w:szCs w:val="28"/>
        </w:rPr>
        <w:t>приложению к настоящему Порядку (в 2 экз.);</w:t>
      </w:r>
    </w:p>
    <w:p w:rsidR="0029311F" w:rsidRPr="00381C26" w:rsidRDefault="0029311F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6.3.</w:t>
      </w:r>
      <w:r w:rsidR="00C95AAB" w:rsidRPr="00C95AAB">
        <w:rPr>
          <w:sz w:val="28"/>
          <w:szCs w:val="28"/>
        </w:rPr>
        <w:t xml:space="preserve"> </w:t>
      </w:r>
      <w:r w:rsidR="00C95AAB">
        <w:rPr>
          <w:sz w:val="28"/>
          <w:szCs w:val="28"/>
        </w:rPr>
        <w:t>Пояснительную записку к постановлению администрации муниципального образования Щекинский район, содержащую о</w:t>
      </w:r>
      <w:r w:rsidR="00C95AAB" w:rsidRPr="00381C26">
        <w:rPr>
          <w:sz w:val="28"/>
          <w:szCs w:val="28"/>
        </w:rPr>
        <w:t>боснование причин включения имущества в перечень</w:t>
      </w:r>
      <w:r w:rsidR="00C95AAB">
        <w:rPr>
          <w:sz w:val="28"/>
          <w:szCs w:val="28"/>
        </w:rPr>
        <w:t xml:space="preserve">, список </w:t>
      </w:r>
      <w:r w:rsidR="00C95AAB" w:rsidRPr="00381C26">
        <w:rPr>
          <w:sz w:val="28"/>
          <w:szCs w:val="28"/>
        </w:rPr>
        <w:t>нормативных правовых актов и положений устава</w:t>
      </w:r>
      <w:r w:rsidR="00C95AAB">
        <w:rPr>
          <w:sz w:val="28"/>
          <w:szCs w:val="28"/>
        </w:rPr>
        <w:t xml:space="preserve"> муниципального</w:t>
      </w:r>
      <w:r w:rsidR="00C95AAB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.</w:t>
      </w:r>
    </w:p>
    <w:p w:rsidR="00DC6B0C" w:rsidRPr="00381C26" w:rsidRDefault="00DC6B0C" w:rsidP="00D670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381C2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архитектуры, земельных и имущественных отношений администрации муниципального образования Щекинский район</w:t>
      </w:r>
      <w:r w:rsidRPr="00381C26">
        <w:rPr>
          <w:sz w:val="28"/>
          <w:szCs w:val="28"/>
        </w:rPr>
        <w:t xml:space="preserve"> рассматривает поступившие от </w:t>
      </w:r>
      <w:r w:rsidR="00CA2762">
        <w:rPr>
          <w:bCs/>
          <w:sz w:val="28"/>
          <w:szCs w:val="28"/>
        </w:rPr>
        <w:t>отраслевого (функционального) органа</w:t>
      </w:r>
      <w:r w:rsidR="00CA2762" w:rsidRPr="00381C26">
        <w:rPr>
          <w:sz w:val="28"/>
          <w:szCs w:val="28"/>
        </w:rPr>
        <w:t xml:space="preserve"> </w:t>
      </w:r>
      <w:r w:rsidRPr="00381C26">
        <w:rPr>
          <w:sz w:val="28"/>
          <w:szCs w:val="28"/>
        </w:rPr>
        <w:t>предложения в течение 14</w:t>
      </w:r>
      <w:r w:rsidR="00C95AAB">
        <w:rPr>
          <w:sz w:val="28"/>
          <w:szCs w:val="28"/>
        </w:rPr>
        <w:t xml:space="preserve"> календарных </w:t>
      </w:r>
      <w:r w:rsidRPr="00381C26">
        <w:rPr>
          <w:sz w:val="28"/>
          <w:szCs w:val="28"/>
        </w:rPr>
        <w:t xml:space="preserve">дней со дня получения и принимает решение о </w:t>
      </w:r>
      <w:r w:rsidR="00CA2762">
        <w:rPr>
          <w:sz w:val="28"/>
          <w:szCs w:val="28"/>
        </w:rPr>
        <w:t>согласовании</w:t>
      </w:r>
      <w:r w:rsidRPr="00381C26">
        <w:rPr>
          <w:sz w:val="28"/>
          <w:szCs w:val="28"/>
        </w:rPr>
        <w:t xml:space="preserve"> перечня, </w:t>
      </w:r>
      <w:r>
        <w:rPr>
          <w:sz w:val="28"/>
          <w:szCs w:val="28"/>
        </w:rPr>
        <w:t>либо о мотивированном</w:t>
      </w:r>
      <w:r w:rsidRPr="00381C26">
        <w:rPr>
          <w:sz w:val="28"/>
          <w:szCs w:val="28"/>
        </w:rPr>
        <w:t xml:space="preserve"> отказе в </w:t>
      </w:r>
      <w:r w:rsidR="00CA2762">
        <w:rPr>
          <w:sz w:val="28"/>
          <w:szCs w:val="28"/>
        </w:rPr>
        <w:t>согласовании</w:t>
      </w:r>
      <w:r w:rsidRPr="00381C26">
        <w:rPr>
          <w:sz w:val="28"/>
          <w:szCs w:val="28"/>
        </w:rPr>
        <w:t xml:space="preserve"> перечня.</w:t>
      </w:r>
    </w:p>
    <w:p w:rsidR="00DC6B0C" w:rsidRDefault="00DC6B0C" w:rsidP="00D67087">
      <w:pPr>
        <w:ind w:firstLine="709"/>
        <w:rPr>
          <w:sz w:val="28"/>
          <w:szCs w:val="28"/>
        </w:rPr>
      </w:pPr>
      <w:r w:rsidRPr="00381C26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мотивированном</w:t>
      </w:r>
      <w:r w:rsidRPr="00381C26">
        <w:rPr>
          <w:sz w:val="28"/>
          <w:szCs w:val="28"/>
        </w:rPr>
        <w:t xml:space="preserve"> отказе в </w:t>
      </w:r>
      <w:r w:rsidR="00CA2762">
        <w:rPr>
          <w:sz w:val="28"/>
          <w:szCs w:val="28"/>
        </w:rPr>
        <w:t>согласовании</w:t>
      </w:r>
      <w:r w:rsidRPr="00381C26">
        <w:rPr>
          <w:sz w:val="28"/>
          <w:szCs w:val="28"/>
        </w:rPr>
        <w:t xml:space="preserve"> перечня принимается </w:t>
      </w:r>
      <w:r w:rsidR="00CA2762">
        <w:rPr>
          <w:sz w:val="28"/>
          <w:szCs w:val="28"/>
        </w:rPr>
        <w:t>у</w:t>
      </w:r>
      <w:r>
        <w:rPr>
          <w:sz w:val="28"/>
          <w:szCs w:val="28"/>
        </w:rPr>
        <w:t>правлением архитектуры, земельных и имущественных отношений администрации муниципального образования Щекинский район</w:t>
      </w:r>
      <w:r w:rsidRPr="00381C26">
        <w:rPr>
          <w:sz w:val="28"/>
          <w:szCs w:val="28"/>
        </w:rPr>
        <w:t xml:space="preserve"> в случае отсутствия предусмотренных настоящим постановлением и иными правовыми актами оснований для включения имущества в перечень. В таком </w:t>
      </w:r>
      <w:r w:rsidRPr="00381C26">
        <w:rPr>
          <w:sz w:val="28"/>
          <w:szCs w:val="28"/>
        </w:rPr>
        <w:lastRenderedPageBreak/>
        <w:t>случае перечень</w:t>
      </w:r>
      <w:r>
        <w:rPr>
          <w:sz w:val="28"/>
          <w:szCs w:val="28"/>
        </w:rPr>
        <w:t xml:space="preserve"> </w:t>
      </w:r>
      <w:r w:rsidRPr="00381C26">
        <w:rPr>
          <w:sz w:val="28"/>
          <w:szCs w:val="28"/>
        </w:rPr>
        <w:t xml:space="preserve">возвращается </w:t>
      </w:r>
      <w:r w:rsidR="00CA2762">
        <w:rPr>
          <w:sz w:val="28"/>
          <w:szCs w:val="28"/>
        </w:rPr>
        <w:t xml:space="preserve">в </w:t>
      </w:r>
      <w:r w:rsidR="00CA2762">
        <w:rPr>
          <w:bCs/>
          <w:sz w:val="28"/>
          <w:szCs w:val="28"/>
        </w:rPr>
        <w:t>отраслевой (функциональный) орган</w:t>
      </w:r>
      <w:r w:rsidR="00CA2762" w:rsidRPr="00381C26">
        <w:rPr>
          <w:sz w:val="28"/>
          <w:szCs w:val="28"/>
        </w:rPr>
        <w:t xml:space="preserve"> </w:t>
      </w:r>
      <w:r w:rsidRPr="00381C26">
        <w:rPr>
          <w:sz w:val="28"/>
          <w:szCs w:val="28"/>
        </w:rPr>
        <w:t>на доработку с указанием причин отказа в утверждении перечня.</w:t>
      </w:r>
    </w:p>
    <w:p w:rsidR="0029311F" w:rsidRDefault="0029311F" w:rsidP="00D670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CA2762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="00CA276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CA276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 w:rsidR="00CA2762">
        <w:rPr>
          <w:sz w:val="28"/>
          <w:szCs w:val="28"/>
        </w:rPr>
        <w:t xml:space="preserve"> постановлением</w:t>
      </w:r>
      <w:r w:rsidRPr="0029311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Щекинский район.</w:t>
      </w:r>
      <w:r w:rsidR="00CA2762">
        <w:rPr>
          <w:sz w:val="28"/>
          <w:szCs w:val="28"/>
        </w:rPr>
        <w:t xml:space="preserve"> </w:t>
      </w:r>
    </w:p>
    <w:p w:rsidR="00DC6B0C" w:rsidRDefault="00DC6B0C" w:rsidP="00D670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381C26">
        <w:rPr>
          <w:sz w:val="28"/>
          <w:szCs w:val="28"/>
        </w:rPr>
        <w:t xml:space="preserve">. Ведение перечня осуществляется </w:t>
      </w:r>
      <w:r>
        <w:rPr>
          <w:sz w:val="28"/>
          <w:szCs w:val="28"/>
        </w:rPr>
        <w:t>муниципальным</w:t>
      </w:r>
      <w:r w:rsidRPr="00381C26">
        <w:rPr>
          <w:sz w:val="28"/>
          <w:szCs w:val="28"/>
        </w:rPr>
        <w:t xml:space="preserve"> учреждением на основании сведений бухгалтерского учета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номере.</w:t>
      </w:r>
    </w:p>
    <w:p w:rsidR="00DC6B0C" w:rsidRPr="00D67087" w:rsidRDefault="00DC6B0C" w:rsidP="00D67087">
      <w:pPr>
        <w:ind w:firstLine="709"/>
        <w:rPr>
          <w:sz w:val="28"/>
          <w:szCs w:val="28"/>
        </w:rPr>
      </w:pPr>
      <w:r w:rsidRPr="00D67087">
        <w:rPr>
          <w:sz w:val="28"/>
          <w:szCs w:val="28"/>
        </w:rPr>
        <w:t>9. При принятии муниципальным учреждением на баланс имущества, подлежащего включению в перечень, а также при выбытии в установленном законодательством порядке с балансового учета муниципального учреждения такого имущества соответствующее муниципальное учреждение в течение 15 календарных дней с момента поступления либо выбытия указанного имущества направляет</w:t>
      </w:r>
      <w:r>
        <w:rPr>
          <w:sz w:val="28"/>
          <w:szCs w:val="28"/>
        </w:rPr>
        <w:t xml:space="preserve"> в </w:t>
      </w:r>
      <w:r w:rsidR="00EE2D6B">
        <w:rPr>
          <w:sz w:val="28"/>
          <w:szCs w:val="28"/>
        </w:rPr>
        <w:t>отраслевой (функциональный) орга</w:t>
      </w:r>
      <w:r w:rsidR="00EE2D6B" w:rsidRPr="0029311F">
        <w:rPr>
          <w:sz w:val="28"/>
          <w:szCs w:val="28"/>
        </w:rPr>
        <w:t>н</w:t>
      </w:r>
      <w:r w:rsidRPr="00D67087">
        <w:rPr>
          <w:sz w:val="28"/>
          <w:szCs w:val="28"/>
        </w:rPr>
        <w:t xml:space="preserve"> предложения о внесении изменений</w:t>
      </w:r>
      <w:r>
        <w:rPr>
          <w:sz w:val="28"/>
          <w:szCs w:val="28"/>
        </w:rPr>
        <w:t>, дополнений</w:t>
      </w:r>
      <w:r w:rsidRPr="00D67087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>.</w:t>
      </w:r>
      <w:r w:rsidRPr="00D67087">
        <w:rPr>
          <w:sz w:val="28"/>
          <w:szCs w:val="28"/>
        </w:rPr>
        <w:t xml:space="preserve"> Внесение изменений, дополнений в перечень осуществляется в том же порядке, что и его утверждение.</w:t>
      </w:r>
    </w:p>
    <w:p w:rsidR="00DC6B0C" w:rsidRDefault="00DC6B0C" w:rsidP="00CB2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rPr>
          <w:sz w:val="28"/>
          <w:szCs w:val="28"/>
        </w:rPr>
      </w:pPr>
    </w:p>
    <w:p w:rsidR="00DC6B0C" w:rsidRDefault="00EE2D6B" w:rsidP="007B28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EE2D6B" w:rsidRDefault="00EE2D6B" w:rsidP="007B28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EE2D6B" w:rsidRPr="001D653A" w:rsidRDefault="00EE2D6B" w:rsidP="007B28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Щекинский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Афанасьева</w:t>
      </w:r>
    </w:p>
    <w:p w:rsidR="00DC6B0C" w:rsidRPr="001D653A" w:rsidRDefault="00DC6B0C" w:rsidP="007B2886">
      <w:pPr>
        <w:autoSpaceDE w:val="0"/>
        <w:autoSpaceDN w:val="0"/>
        <w:adjustRightInd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6B0C" w:rsidRPr="001D653A" w:rsidRDefault="00DC6B0C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608"/>
        <w:gridCol w:w="4963"/>
      </w:tblGrid>
      <w:tr w:rsidR="00DC6B0C" w:rsidTr="004B4CCC">
        <w:tc>
          <w:tcPr>
            <w:tcW w:w="4608" w:type="dxa"/>
            <w:shd w:val="clear" w:color="auto" w:fill="auto"/>
          </w:tcPr>
          <w:p w:rsidR="00DC6B0C" w:rsidRPr="004B4CCC" w:rsidRDefault="00DC6B0C" w:rsidP="004B4CCC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DC6B0C" w:rsidRPr="004B4CCC" w:rsidRDefault="00DC6B0C" w:rsidP="004B4CCC">
            <w:pPr>
              <w:jc w:val="left"/>
              <w:rPr>
                <w:rFonts w:eastAsia="Calibri"/>
                <w:sz w:val="24"/>
                <w:szCs w:val="24"/>
              </w:rPr>
            </w:pPr>
            <w:r w:rsidRPr="004B4CCC">
              <w:rPr>
                <w:rFonts w:eastAsia="Calibri"/>
                <w:sz w:val="24"/>
                <w:szCs w:val="24"/>
              </w:rPr>
              <w:t>Приложение</w:t>
            </w:r>
          </w:p>
          <w:p w:rsidR="00DC6B0C" w:rsidRPr="004B4CCC" w:rsidRDefault="00DC6B0C" w:rsidP="00431DC3">
            <w:pPr>
              <w:pStyle w:val="ConsPlusTitle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4B4CCC">
              <w:rPr>
                <w:rFonts w:eastAsia="Calibri"/>
                <w:b w:val="0"/>
                <w:bCs w:val="0"/>
                <w:sz w:val="24"/>
                <w:szCs w:val="24"/>
              </w:rPr>
              <w:t xml:space="preserve">к порядку определения перечня   особо ценного движимого имущества, закрепленного за муниципальным бюджетным и автономным учреждением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 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 </w:t>
            </w:r>
          </w:p>
          <w:p w:rsidR="00DC6B0C" w:rsidRPr="004B4CCC" w:rsidRDefault="00DC6B0C" w:rsidP="004B4CCC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DC6B0C" w:rsidTr="004B4CCC">
        <w:tc>
          <w:tcPr>
            <w:tcW w:w="4608" w:type="dxa"/>
            <w:shd w:val="clear" w:color="auto" w:fill="auto"/>
          </w:tcPr>
          <w:p w:rsidR="00DC6B0C" w:rsidRPr="004B4CCC" w:rsidRDefault="00DC6B0C" w:rsidP="004B4CCC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DC6B0C" w:rsidRPr="004B4CCC" w:rsidRDefault="00DC6B0C" w:rsidP="004B4CCC">
            <w:pPr>
              <w:jc w:val="left"/>
              <w:rPr>
                <w:rFonts w:eastAsia="Calibri"/>
                <w:color w:val="010101"/>
                <w:sz w:val="18"/>
                <w:szCs w:val="18"/>
              </w:rPr>
            </w:pPr>
          </w:p>
          <w:p w:rsidR="00DC6B0C" w:rsidRPr="004B4CCC" w:rsidRDefault="00DC6B0C" w:rsidP="004B4CCC">
            <w:pPr>
              <w:jc w:val="left"/>
              <w:rPr>
                <w:rFonts w:eastAsia="Calibri"/>
                <w:color w:val="010101"/>
                <w:sz w:val="28"/>
                <w:szCs w:val="28"/>
              </w:rPr>
            </w:pPr>
            <w:r w:rsidRPr="004B4CCC">
              <w:rPr>
                <w:rFonts w:eastAsia="Calibri"/>
                <w:color w:val="010101"/>
                <w:sz w:val="28"/>
                <w:szCs w:val="28"/>
              </w:rPr>
              <w:t>Утвержден</w:t>
            </w:r>
          </w:p>
          <w:p w:rsidR="00DC6B0C" w:rsidRPr="004B4CCC" w:rsidRDefault="00DC6B0C" w:rsidP="004B4CCC">
            <w:pPr>
              <w:jc w:val="left"/>
              <w:rPr>
                <w:rFonts w:eastAsia="Calibri"/>
                <w:color w:val="010101"/>
                <w:sz w:val="28"/>
                <w:szCs w:val="28"/>
              </w:rPr>
            </w:pPr>
            <w:r w:rsidRPr="004B4CCC">
              <w:rPr>
                <w:rFonts w:eastAsia="Calibri"/>
                <w:color w:val="010101"/>
                <w:sz w:val="28"/>
                <w:szCs w:val="28"/>
              </w:rPr>
              <w:t xml:space="preserve">Постановлением администрации </w:t>
            </w:r>
          </w:p>
          <w:p w:rsidR="00DC6B0C" w:rsidRPr="004B4CCC" w:rsidRDefault="00DC6B0C" w:rsidP="004B4CCC">
            <w:pPr>
              <w:jc w:val="left"/>
              <w:rPr>
                <w:rFonts w:eastAsia="Calibri"/>
                <w:color w:val="010101"/>
                <w:sz w:val="28"/>
                <w:szCs w:val="28"/>
              </w:rPr>
            </w:pPr>
            <w:r w:rsidRPr="004B4CCC">
              <w:rPr>
                <w:rFonts w:eastAsia="Calibri"/>
                <w:color w:val="010101"/>
                <w:sz w:val="28"/>
                <w:szCs w:val="28"/>
              </w:rPr>
              <w:t xml:space="preserve">муниципального образования </w:t>
            </w:r>
          </w:p>
          <w:p w:rsidR="00DC6B0C" w:rsidRPr="004B4CCC" w:rsidRDefault="00DC6B0C" w:rsidP="004B4CCC">
            <w:pPr>
              <w:jc w:val="left"/>
              <w:rPr>
                <w:rFonts w:eastAsia="Calibri"/>
                <w:color w:val="010101"/>
                <w:sz w:val="28"/>
                <w:szCs w:val="28"/>
              </w:rPr>
            </w:pPr>
            <w:r w:rsidRPr="004B4CCC">
              <w:rPr>
                <w:rFonts w:eastAsia="Calibri"/>
                <w:color w:val="010101"/>
                <w:sz w:val="28"/>
                <w:szCs w:val="28"/>
              </w:rPr>
              <w:t xml:space="preserve">Щекинский район </w:t>
            </w:r>
          </w:p>
          <w:p w:rsidR="00DC6B0C" w:rsidRPr="004B4CCC" w:rsidRDefault="00DC6B0C" w:rsidP="004B4CCC">
            <w:pPr>
              <w:jc w:val="left"/>
              <w:rPr>
                <w:rFonts w:eastAsia="Calibri"/>
                <w:color w:val="010101"/>
                <w:sz w:val="28"/>
                <w:szCs w:val="28"/>
              </w:rPr>
            </w:pPr>
            <w:r w:rsidRPr="004B4CCC">
              <w:rPr>
                <w:rFonts w:eastAsia="Calibri"/>
                <w:color w:val="010101"/>
                <w:sz w:val="28"/>
                <w:szCs w:val="28"/>
              </w:rPr>
              <w:t>от «____»___________ ___г. №______</w:t>
            </w:r>
          </w:p>
          <w:p w:rsidR="00DC6B0C" w:rsidRPr="004B4CCC" w:rsidRDefault="00DC6B0C" w:rsidP="004B4CCC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DC6B0C" w:rsidRPr="00BD1FA5" w:rsidRDefault="00DC6B0C" w:rsidP="00BD1FA5">
      <w:pPr>
        <w:jc w:val="left"/>
        <w:rPr>
          <w:sz w:val="24"/>
          <w:szCs w:val="24"/>
        </w:rPr>
      </w:pPr>
    </w:p>
    <w:p w:rsidR="00DC6B0C" w:rsidRPr="00BD1FA5" w:rsidRDefault="00DC6B0C" w:rsidP="00BD1FA5">
      <w:pPr>
        <w:jc w:val="left"/>
        <w:rPr>
          <w:sz w:val="24"/>
          <w:szCs w:val="24"/>
        </w:rPr>
      </w:pPr>
      <w:r w:rsidRPr="00BD1FA5">
        <w:rPr>
          <w:color w:val="010101"/>
          <w:sz w:val="18"/>
          <w:szCs w:val="18"/>
        </w:rPr>
        <w:t xml:space="preserve">                                       </w:t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</w:p>
    <w:p w:rsidR="00DC6B0C" w:rsidRPr="00BD1FA5" w:rsidRDefault="00DC6B0C" w:rsidP="00BD1FA5">
      <w:pPr>
        <w:jc w:val="left"/>
        <w:rPr>
          <w:sz w:val="24"/>
          <w:szCs w:val="24"/>
        </w:rPr>
      </w:pPr>
    </w:p>
    <w:p w:rsidR="00DC6B0C" w:rsidRPr="00BD1FA5" w:rsidRDefault="00DC6B0C" w:rsidP="00BD1FA5">
      <w:pPr>
        <w:jc w:val="center"/>
        <w:rPr>
          <w:sz w:val="24"/>
          <w:szCs w:val="24"/>
        </w:rPr>
      </w:pPr>
    </w:p>
    <w:p w:rsidR="00DC6B0C" w:rsidRPr="00BD1FA5" w:rsidRDefault="00DC6B0C" w:rsidP="00BD1FA5">
      <w:pPr>
        <w:jc w:val="center"/>
        <w:rPr>
          <w:sz w:val="24"/>
          <w:szCs w:val="24"/>
        </w:rPr>
      </w:pPr>
      <w:r w:rsidRPr="00BD1FA5">
        <w:rPr>
          <w:b/>
          <w:bCs/>
          <w:sz w:val="24"/>
          <w:szCs w:val="24"/>
        </w:rPr>
        <w:t>ПЕРЕЧЕНЬ</w:t>
      </w:r>
    </w:p>
    <w:p w:rsidR="00DC6B0C" w:rsidRPr="00BD1FA5" w:rsidRDefault="00DC6B0C" w:rsidP="00BD1FA5">
      <w:pPr>
        <w:jc w:val="center"/>
        <w:rPr>
          <w:sz w:val="24"/>
          <w:szCs w:val="24"/>
        </w:rPr>
      </w:pPr>
      <w:r w:rsidRPr="00BD1FA5">
        <w:rPr>
          <w:b/>
          <w:bCs/>
          <w:sz w:val="24"/>
          <w:szCs w:val="24"/>
        </w:rPr>
        <w:t>ОСОБО ЦЕННОГО ДВИЖИМОГО ИМУЩЕСТВА МУНИЦИПАЛЬНОГО</w:t>
      </w:r>
    </w:p>
    <w:p w:rsidR="00DC6B0C" w:rsidRPr="00BD1FA5" w:rsidRDefault="00DC6B0C" w:rsidP="00BD1FA5">
      <w:pPr>
        <w:jc w:val="center"/>
        <w:rPr>
          <w:sz w:val="24"/>
          <w:szCs w:val="24"/>
        </w:rPr>
      </w:pPr>
      <w:r w:rsidRPr="00BD1FA5">
        <w:rPr>
          <w:b/>
          <w:bCs/>
          <w:sz w:val="24"/>
          <w:szCs w:val="24"/>
        </w:rPr>
        <w:t>АВТОНОМНОГО/БЮДЖЕТНОГО УЧРЕЖДЕНИЯ</w:t>
      </w:r>
    </w:p>
    <w:p w:rsidR="00DC6B0C" w:rsidRPr="00BD1FA5" w:rsidRDefault="00DC6B0C" w:rsidP="00BD1FA5">
      <w:pPr>
        <w:jc w:val="center"/>
        <w:rPr>
          <w:sz w:val="24"/>
          <w:szCs w:val="24"/>
        </w:rPr>
      </w:pPr>
      <w:r w:rsidRPr="00BD1FA5">
        <w:rPr>
          <w:sz w:val="24"/>
          <w:szCs w:val="24"/>
        </w:rPr>
        <w:t>___________________________________________________________</w:t>
      </w:r>
    </w:p>
    <w:p w:rsidR="00DC6B0C" w:rsidRPr="00BD1FA5" w:rsidRDefault="00DC6B0C" w:rsidP="00BD1FA5">
      <w:pPr>
        <w:jc w:val="center"/>
        <w:rPr>
          <w:sz w:val="24"/>
          <w:szCs w:val="24"/>
        </w:rPr>
      </w:pPr>
      <w:r w:rsidRPr="00BD1FA5">
        <w:rPr>
          <w:sz w:val="24"/>
          <w:szCs w:val="24"/>
        </w:rPr>
        <w:t>(наименование учреждения)</w:t>
      </w:r>
    </w:p>
    <w:p w:rsidR="00DC6B0C" w:rsidRDefault="00DC6B0C" w:rsidP="00BD1FA5">
      <w:pPr>
        <w:jc w:val="center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006"/>
        <w:gridCol w:w="1544"/>
        <w:gridCol w:w="1788"/>
        <w:gridCol w:w="1812"/>
        <w:gridCol w:w="1924"/>
      </w:tblGrid>
      <w:tr w:rsidR="003E7A6E" w:rsidTr="004B4CCC"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B4CC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B4CCC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B4CCC">
              <w:rPr>
                <w:rFonts w:eastAsia="Calibri"/>
                <w:sz w:val="24"/>
                <w:szCs w:val="24"/>
              </w:rPr>
              <w:t>особо ценного имущества</w:t>
            </w: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B4CCC">
              <w:rPr>
                <w:rFonts w:eastAsia="Calibri"/>
                <w:sz w:val="24"/>
                <w:szCs w:val="24"/>
              </w:rPr>
              <w:t>Количество (ед.)</w:t>
            </w: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B4CCC">
              <w:rPr>
                <w:rFonts w:eastAsia="Calibri"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B4CCC">
              <w:rPr>
                <w:rFonts w:eastAsia="Calibri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1" w:name="_GoBack"/>
            <w:bookmarkEnd w:id="1"/>
            <w:r w:rsidRPr="004B4CCC">
              <w:rPr>
                <w:rFonts w:eastAsia="Calibri"/>
                <w:sz w:val="24"/>
                <w:szCs w:val="24"/>
              </w:rPr>
              <w:t>Основание включения в перечень</w:t>
            </w:r>
          </w:p>
        </w:tc>
      </w:tr>
      <w:tr w:rsidR="003E7A6E" w:rsidTr="004B4CCC"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7A6E" w:rsidTr="004B4CCC"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7A6E" w:rsidTr="004B4CCC"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7A6E" w:rsidRPr="004B4CCC" w:rsidRDefault="003E7A6E" w:rsidP="004B4C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C6B0C" w:rsidRPr="00BD1FA5" w:rsidRDefault="00DC6B0C" w:rsidP="00BD1FA5">
      <w:pPr>
        <w:jc w:val="center"/>
        <w:rPr>
          <w:sz w:val="24"/>
          <w:szCs w:val="24"/>
        </w:rPr>
      </w:pPr>
    </w:p>
    <w:p w:rsidR="00DC6B0C" w:rsidRPr="00BD1FA5" w:rsidRDefault="00DC6B0C" w:rsidP="00BD1FA5">
      <w:pPr>
        <w:jc w:val="left"/>
        <w:rPr>
          <w:sz w:val="24"/>
          <w:szCs w:val="24"/>
        </w:rPr>
      </w:pPr>
    </w:p>
    <w:p w:rsidR="00DC6B0C" w:rsidRPr="00BD1FA5" w:rsidRDefault="00DC6B0C" w:rsidP="00622831">
      <w:pPr>
        <w:pStyle w:val="ConsPlusNormal"/>
        <w:spacing w:line="360" w:lineRule="auto"/>
        <w:jc w:val="center"/>
        <w:rPr>
          <w:rFonts w:ascii="Times New Roman" w:hAnsi="Times New Roman" w:cs="Times New Roman"/>
        </w:rPr>
      </w:pPr>
      <w:r w:rsidRPr="00BD1FA5">
        <w:rPr>
          <w:rFonts w:ascii="Times New Roman" w:hAnsi="Times New Roman" w:cs="Times New Roman"/>
        </w:rPr>
        <w:t xml:space="preserve">      </w:t>
      </w:r>
    </w:p>
    <w:sectPr w:rsidR="00DC6B0C" w:rsidRPr="00BD1FA5" w:rsidSect="00190228">
      <w:headerReference w:type="default" r:id="rId12"/>
      <w:footerReference w:type="first" r:id="rId13"/>
      <w:pgSz w:w="11906" w:h="16838"/>
      <w:pgMar w:top="1134" w:right="850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3E" w:rsidRDefault="00E7603E">
      <w:r>
        <w:separator/>
      </w:r>
    </w:p>
  </w:endnote>
  <w:endnote w:type="continuationSeparator" w:id="0">
    <w:p w:rsidR="00E7603E" w:rsidRDefault="00E7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0C" w:rsidRDefault="00E7603E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7.55pt;margin-top:787.8pt;width:56.45pt;height:37.05pt;z-index:-1;mso-position-vertical-relative:page">
          <v:imagedata r:id="rId1" o:title=""/>
          <w10:wrap anchory="page"/>
        </v:shape>
        <o:OLEObject Type="Embed" ProgID="Word.Picture.8" ShapeID="_x0000_s2049" DrawAspect="Content" ObjectID="_1575123387" r:id="rId2"/>
      </w:object>
    </w:r>
    <w:r w:rsidR="00DC6B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3E" w:rsidRDefault="00E7603E">
      <w:r>
        <w:separator/>
      </w:r>
    </w:p>
  </w:footnote>
  <w:footnote w:type="continuationSeparator" w:id="0">
    <w:p w:rsidR="00E7603E" w:rsidRDefault="00E7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0C" w:rsidRDefault="00DC6B0C" w:rsidP="00734C61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E7A6E">
      <w:rPr>
        <w:rStyle w:val="ae"/>
        <w:noProof/>
      </w:rPr>
      <w:t>7</w:t>
    </w:r>
    <w:r>
      <w:rPr>
        <w:rStyle w:val="ae"/>
      </w:rPr>
      <w:fldChar w:fldCharType="end"/>
    </w:r>
  </w:p>
  <w:p w:rsidR="00DC6B0C" w:rsidRDefault="00DC6B0C">
    <w:pPr>
      <w:pStyle w:val="ac"/>
      <w:jc w:val="center"/>
    </w:pPr>
  </w:p>
  <w:p w:rsidR="00DC6B0C" w:rsidRDefault="00DC6B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7F4C"/>
    <w:multiLevelType w:val="multilevel"/>
    <w:tmpl w:val="9C6AF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" w15:restartNumberingAfterBreak="0">
    <w:nsid w:val="3ABA3226"/>
    <w:multiLevelType w:val="multilevel"/>
    <w:tmpl w:val="1C3EC3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23A4C87"/>
    <w:multiLevelType w:val="multilevel"/>
    <w:tmpl w:val="4E9627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 w15:restartNumberingAfterBreak="0">
    <w:nsid w:val="529734BB"/>
    <w:multiLevelType w:val="multilevel"/>
    <w:tmpl w:val="67BAC3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6" w15:restartNumberingAfterBreak="0">
    <w:nsid w:val="5832468A"/>
    <w:multiLevelType w:val="hybridMultilevel"/>
    <w:tmpl w:val="AE14B1A4"/>
    <w:lvl w:ilvl="0" w:tplc="C648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4BE22F1"/>
    <w:multiLevelType w:val="multilevel"/>
    <w:tmpl w:val="5E7E905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102352"/>
    <w:multiLevelType w:val="multilevel"/>
    <w:tmpl w:val="64187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 w15:restartNumberingAfterBreak="0">
    <w:nsid w:val="6E3B2CE9"/>
    <w:multiLevelType w:val="multilevel"/>
    <w:tmpl w:val="709218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97"/>
        </w:tabs>
        <w:ind w:left="69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0"/>
        </w:tabs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4"/>
        </w:tabs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1440"/>
      </w:pPr>
      <w:rPr>
        <w:rFonts w:hint="default"/>
      </w:rPr>
    </w:lvl>
  </w:abstractNum>
  <w:abstractNum w:abstractNumId="12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764"/>
    <w:rsid w:val="0000600A"/>
    <w:rsid w:val="00011499"/>
    <w:rsid w:val="00013225"/>
    <w:rsid w:val="000134E2"/>
    <w:rsid w:val="00020419"/>
    <w:rsid w:val="00032588"/>
    <w:rsid w:val="000326BE"/>
    <w:rsid w:val="00032916"/>
    <w:rsid w:val="00033351"/>
    <w:rsid w:val="0003697B"/>
    <w:rsid w:val="0004310C"/>
    <w:rsid w:val="00043E82"/>
    <w:rsid w:val="000451C4"/>
    <w:rsid w:val="00046350"/>
    <w:rsid w:val="00046D87"/>
    <w:rsid w:val="000474F5"/>
    <w:rsid w:val="00050C06"/>
    <w:rsid w:val="00072829"/>
    <w:rsid w:val="000732DE"/>
    <w:rsid w:val="00077B36"/>
    <w:rsid w:val="00077C50"/>
    <w:rsid w:val="00080606"/>
    <w:rsid w:val="0008281E"/>
    <w:rsid w:val="00085006"/>
    <w:rsid w:val="00087952"/>
    <w:rsid w:val="0009079C"/>
    <w:rsid w:val="0009422A"/>
    <w:rsid w:val="00095BF8"/>
    <w:rsid w:val="000A36B2"/>
    <w:rsid w:val="000A487D"/>
    <w:rsid w:val="000A4BD0"/>
    <w:rsid w:val="000B3DA9"/>
    <w:rsid w:val="000C1925"/>
    <w:rsid w:val="000C454C"/>
    <w:rsid w:val="000D2E92"/>
    <w:rsid w:val="000D48EC"/>
    <w:rsid w:val="000E3F24"/>
    <w:rsid w:val="000E7093"/>
    <w:rsid w:val="00101D16"/>
    <w:rsid w:val="00102577"/>
    <w:rsid w:val="001101B8"/>
    <w:rsid w:val="00110EA2"/>
    <w:rsid w:val="00111FC0"/>
    <w:rsid w:val="00116ADE"/>
    <w:rsid w:val="0012087C"/>
    <w:rsid w:val="0012223C"/>
    <w:rsid w:val="00125764"/>
    <w:rsid w:val="00134D43"/>
    <w:rsid w:val="00134E93"/>
    <w:rsid w:val="00140DA8"/>
    <w:rsid w:val="0016417A"/>
    <w:rsid w:val="00166630"/>
    <w:rsid w:val="00167C4C"/>
    <w:rsid w:val="001736AF"/>
    <w:rsid w:val="00185A44"/>
    <w:rsid w:val="00190228"/>
    <w:rsid w:val="00192D9A"/>
    <w:rsid w:val="00195628"/>
    <w:rsid w:val="001A0FD9"/>
    <w:rsid w:val="001A247A"/>
    <w:rsid w:val="001B0D97"/>
    <w:rsid w:val="001B2A78"/>
    <w:rsid w:val="001B7980"/>
    <w:rsid w:val="001C4509"/>
    <w:rsid w:val="001D5A51"/>
    <w:rsid w:val="001D653A"/>
    <w:rsid w:val="001E1208"/>
    <w:rsid w:val="001F0B2F"/>
    <w:rsid w:val="001F532F"/>
    <w:rsid w:val="001F5E9D"/>
    <w:rsid w:val="002123E0"/>
    <w:rsid w:val="00213F6C"/>
    <w:rsid w:val="00217F41"/>
    <w:rsid w:val="00217FE0"/>
    <w:rsid w:val="002238BA"/>
    <w:rsid w:val="00226830"/>
    <w:rsid w:val="002343C5"/>
    <w:rsid w:val="002350EC"/>
    <w:rsid w:val="0023545C"/>
    <w:rsid w:val="00235B37"/>
    <w:rsid w:val="002432DE"/>
    <w:rsid w:val="00244038"/>
    <w:rsid w:val="00251F3F"/>
    <w:rsid w:val="002608C4"/>
    <w:rsid w:val="00274FB9"/>
    <w:rsid w:val="002827F7"/>
    <w:rsid w:val="00286819"/>
    <w:rsid w:val="002878A6"/>
    <w:rsid w:val="00290855"/>
    <w:rsid w:val="0029311F"/>
    <w:rsid w:val="00295974"/>
    <w:rsid w:val="00296628"/>
    <w:rsid w:val="00297957"/>
    <w:rsid w:val="002A0469"/>
    <w:rsid w:val="002A085F"/>
    <w:rsid w:val="002A3ABF"/>
    <w:rsid w:val="002B35A5"/>
    <w:rsid w:val="002B43D0"/>
    <w:rsid w:val="002B5EB8"/>
    <w:rsid w:val="002B72A6"/>
    <w:rsid w:val="002B7EC7"/>
    <w:rsid w:val="002C2B05"/>
    <w:rsid w:val="002C2B1A"/>
    <w:rsid w:val="002D4E97"/>
    <w:rsid w:val="002D5D63"/>
    <w:rsid w:val="002E1DB3"/>
    <w:rsid w:val="002E1E92"/>
    <w:rsid w:val="00300002"/>
    <w:rsid w:val="00320D50"/>
    <w:rsid w:val="00334E48"/>
    <w:rsid w:val="00336165"/>
    <w:rsid w:val="0034243E"/>
    <w:rsid w:val="00346503"/>
    <w:rsid w:val="00350961"/>
    <w:rsid w:val="00355D02"/>
    <w:rsid w:val="00363380"/>
    <w:rsid w:val="00364A1A"/>
    <w:rsid w:val="0036714F"/>
    <w:rsid w:val="0037187E"/>
    <w:rsid w:val="003778F7"/>
    <w:rsid w:val="00381C26"/>
    <w:rsid w:val="0038400F"/>
    <w:rsid w:val="00394A09"/>
    <w:rsid w:val="003B64EE"/>
    <w:rsid w:val="003C025D"/>
    <w:rsid w:val="003C5637"/>
    <w:rsid w:val="003D2839"/>
    <w:rsid w:val="003D5936"/>
    <w:rsid w:val="003E03E3"/>
    <w:rsid w:val="003E7035"/>
    <w:rsid w:val="003E7370"/>
    <w:rsid w:val="003E7A6E"/>
    <w:rsid w:val="003F1900"/>
    <w:rsid w:val="00414233"/>
    <w:rsid w:val="004144AB"/>
    <w:rsid w:val="00416134"/>
    <w:rsid w:val="00431DC3"/>
    <w:rsid w:val="0044068B"/>
    <w:rsid w:val="00441A92"/>
    <w:rsid w:val="00445F5E"/>
    <w:rsid w:val="00450B9E"/>
    <w:rsid w:val="00456D34"/>
    <w:rsid w:val="00472613"/>
    <w:rsid w:val="00484134"/>
    <w:rsid w:val="00484343"/>
    <w:rsid w:val="00486E86"/>
    <w:rsid w:val="004908F5"/>
    <w:rsid w:val="00491CED"/>
    <w:rsid w:val="00494C89"/>
    <w:rsid w:val="004A133F"/>
    <w:rsid w:val="004A168A"/>
    <w:rsid w:val="004A33B1"/>
    <w:rsid w:val="004A6731"/>
    <w:rsid w:val="004B1204"/>
    <w:rsid w:val="004B1756"/>
    <w:rsid w:val="004B2889"/>
    <w:rsid w:val="004B4CCC"/>
    <w:rsid w:val="004B5A56"/>
    <w:rsid w:val="004C03F7"/>
    <w:rsid w:val="004C0B3C"/>
    <w:rsid w:val="004C28B7"/>
    <w:rsid w:val="004C530A"/>
    <w:rsid w:val="004C7597"/>
    <w:rsid w:val="004D1F32"/>
    <w:rsid w:val="004D2EBA"/>
    <w:rsid w:val="004D4CA4"/>
    <w:rsid w:val="004D7271"/>
    <w:rsid w:val="004F3F72"/>
    <w:rsid w:val="004F553B"/>
    <w:rsid w:val="00506BF4"/>
    <w:rsid w:val="005160E3"/>
    <w:rsid w:val="0051639F"/>
    <w:rsid w:val="00517A90"/>
    <w:rsid w:val="00522351"/>
    <w:rsid w:val="00524480"/>
    <w:rsid w:val="005253E7"/>
    <w:rsid w:val="0053040C"/>
    <w:rsid w:val="005311EF"/>
    <w:rsid w:val="005340ED"/>
    <w:rsid w:val="00536AB2"/>
    <w:rsid w:val="00537549"/>
    <w:rsid w:val="005405DF"/>
    <w:rsid w:val="0054143F"/>
    <w:rsid w:val="0054286E"/>
    <w:rsid w:val="00543F01"/>
    <w:rsid w:val="005504A7"/>
    <w:rsid w:val="00562E51"/>
    <w:rsid w:val="00582871"/>
    <w:rsid w:val="005837A8"/>
    <w:rsid w:val="005855C1"/>
    <w:rsid w:val="00591B11"/>
    <w:rsid w:val="00592960"/>
    <w:rsid w:val="00595510"/>
    <w:rsid w:val="005969CD"/>
    <w:rsid w:val="005A5700"/>
    <w:rsid w:val="005B20B8"/>
    <w:rsid w:val="005B2AD1"/>
    <w:rsid w:val="005B3A3B"/>
    <w:rsid w:val="005C6831"/>
    <w:rsid w:val="005D0057"/>
    <w:rsid w:val="005D2C7F"/>
    <w:rsid w:val="005D438F"/>
    <w:rsid w:val="005D616E"/>
    <w:rsid w:val="005E08C1"/>
    <w:rsid w:val="005F11A9"/>
    <w:rsid w:val="005F2F25"/>
    <w:rsid w:val="005F6CC4"/>
    <w:rsid w:val="0061523F"/>
    <w:rsid w:val="006156A5"/>
    <w:rsid w:val="006166F4"/>
    <w:rsid w:val="00616F63"/>
    <w:rsid w:val="00622831"/>
    <w:rsid w:val="00622ACD"/>
    <w:rsid w:val="00622F24"/>
    <w:rsid w:val="00623A51"/>
    <w:rsid w:val="00624BCA"/>
    <w:rsid w:val="0063311A"/>
    <w:rsid w:val="006502C5"/>
    <w:rsid w:val="0065205E"/>
    <w:rsid w:val="00653D4C"/>
    <w:rsid w:val="006542BB"/>
    <w:rsid w:val="006562C3"/>
    <w:rsid w:val="0065679D"/>
    <w:rsid w:val="0065701D"/>
    <w:rsid w:val="006572D2"/>
    <w:rsid w:val="006600B5"/>
    <w:rsid w:val="00660693"/>
    <w:rsid w:val="00662ED0"/>
    <w:rsid w:val="006637AC"/>
    <w:rsid w:val="00666F50"/>
    <w:rsid w:val="00671739"/>
    <w:rsid w:val="00674F5E"/>
    <w:rsid w:val="00676990"/>
    <w:rsid w:val="0067744A"/>
    <w:rsid w:val="006A2820"/>
    <w:rsid w:val="006A5A6E"/>
    <w:rsid w:val="006B1E18"/>
    <w:rsid w:val="006D07AC"/>
    <w:rsid w:val="006D4733"/>
    <w:rsid w:val="006F1BDD"/>
    <w:rsid w:val="00702344"/>
    <w:rsid w:val="00707421"/>
    <w:rsid w:val="00711257"/>
    <w:rsid w:val="00715E41"/>
    <w:rsid w:val="007219F6"/>
    <w:rsid w:val="007227EC"/>
    <w:rsid w:val="007231EC"/>
    <w:rsid w:val="00727D77"/>
    <w:rsid w:val="00732D22"/>
    <w:rsid w:val="00732F4B"/>
    <w:rsid w:val="00734C61"/>
    <w:rsid w:val="00734CC8"/>
    <w:rsid w:val="00736AAC"/>
    <w:rsid w:val="00742B4B"/>
    <w:rsid w:val="00745E50"/>
    <w:rsid w:val="007479EF"/>
    <w:rsid w:val="00752DFB"/>
    <w:rsid w:val="00753199"/>
    <w:rsid w:val="007A23AF"/>
    <w:rsid w:val="007A5BE3"/>
    <w:rsid w:val="007B089F"/>
    <w:rsid w:val="007B1A44"/>
    <w:rsid w:val="007B2886"/>
    <w:rsid w:val="007B3328"/>
    <w:rsid w:val="007B7A37"/>
    <w:rsid w:val="007C044A"/>
    <w:rsid w:val="007C1F41"/>
    <w:rsid w:val="007D2945"/>
    <w:rsid w:val="007D3604"/>
    <w:rsid w:val="007E2950"/>
    <w:rsid w:val="007F04D1"/>
    <w:rsid w:val="007F49FF"/>
    <w:rsid w:val="0081460B"/>
    <w:rsid w:val="00814819"/>
    <w:rsid w:val="00817B19"/>
    <w:rsid w:val="0082550F"/>
    <w:rsid w:val="00831419"/>
    <w:rsid w:val="008341FC"/>
    <w:rsid w:val="00834EDF"/>
    <w:rsid w:val="00835A41"/>
    <w:rsid w:val="00837CBD"/>
    <w:rsid w:val="0084179F"/>
    <w:rsid w:val="008434FC"/>
    <w:rsid w:val="00846786"/>
    <w:rsid w:val="00850200"/>
    <w:rsid w:val="00863E10"/>
    <w:rsid w:val="00866408"/>
    <w:rsid w:val="00876DC3"/>
    <w:rsid w:val="0089036C"/>
    <w:rsid w:val="00896448"/>
    <w:rsid w:val="008A5DBF"/>
    <w:rsid w:val="008B390E"/>
    <w:rsid w:val="008B747E"/>
    <w:rsid w:val="008C14E1"/>
    <w:rsid w:val="008C3372"/>
    <w:rsid w:val="008C4B1B"/>
    <w:rsid w:val="008C5B2C"/>
    <w:rsid w:val="008D578C"/>
    <w:rsid w:val="008D7C64"/>
    <w:rsid w:val="008E6D6B"/>
    <w:rsid w:val="008F0B4E"/>
    <w:rsid w:val="008F782A"/>
    <w:rsid w:val="00901917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144D"/>
    <w:rsid w:val="00964215"/>
    <w:rsid w:val="00967D6F"/>
    <w:rsid w:val="0098164F"/>
    <w:rsid w:val="00981B71"/>
    <w:rsid w:val="00987BA7"/>
    <w:rsid w:val="00990536"/>
    <w:rsid w:val="00993717"/>
    <w:rsid w:val="0099607F"/>
    <w:rsid w:val="009A1708"/>
    <w:rsid w:val="009A7958"/>
    <w:rsid w:val="009B37C6"/>
    <w:rsid w:val="009C6EE0"/>
    <w:rsid w:val="009D26AA"/>
    <w:rsid w:val="009D2B83"/>
    <w:rsid w:val="009E2D2B"/>
    <w:rsid w:val="009E6C23"/>
    <w:rsid w:val="009F190F"/>
    <w:rsid w:val="009F264F"/>
    <w:rsid w:val="009F40A2"/>
    <w:rsid w:val="00A02CD5"/>
    <w:rsid w:val="00A04F6E"/>
    <w:rsid w:val="00A0631C"/>
    <w:rsid w:val="00A13343"/>
    <w:rsid w:val="00A20628"/>
    <w:rsid w:val="00A21F07"/>
    <w:rsid w:val="00A22D8C"/>
    <w:rsid w:val="00A356C4"/>
    <w:rsid w:val="00A405D6"/>
    <w:rsid w:val="00A42A55"/>
    <w:rsid w:val="00A45E5B"/>
    <w:rsid w:val="00A62F10"/>
    <w:rsid w:val="00A67C96"/>
    <w:rsid w:val="00A74011"/>
    <w:rsid w:val="00A77013"/>
    <w:rsid w:val="00A77A5B"/>
    <w:rsid w:val="00A80199"/>
    <w:rsid w:val="00A801CD"/>
    <w:rsid w:val="00A86958"/>
    <w:rsid w:val="00A9796C"/>
    <w:rsid w:val="00AA0B72"/>
    <w:rsid w:val="00AA5FF2"/>
    <w:rsid w:val="00AC11E9"/>
    <w:rsid w:val="00AC2371"/>
    <w:rsid w:val="00AC2DAC"/>
    <w:rsid w:val="00AC54AB"/>
    <w:rsid w:val="00AD10C1"/>
    <w:rsid w:val="00AD1B9D"/>
    <w:rsid w:val="00AE24BB"/>
    <w:rsid w:val="00AE325A"/>
    <w:rsid w:val="00AF3461"/>
    <w:rsid w:val="00AF3903"/>
    <w:rsid w:val="00B00F3C"/>
    <w:rsid w:val="00B13DF6"/>
    <w:rsid w:val="00B14BAE"/>
    <w:rsid w:val="00B20B18"/>
    <w:rsid w:val="00B210AB"/>
    <w:rsid w:val="00B276D4"/>
    <w:rsid w:val="00B34781"/>
    <w:rsid w:val="00B35E75"/>
    <w:rsid w:val="00B40967"/>
    <w:rsid w:val="00B411A0"/>
    <w:rsid w:val="00B54FF0"/>
    <w:rsid w:val="00B64457"/>
    <w:rsid w:val="00B71E50"/>
    <w:rsid w:val="00B74BC2"/>
    <w:rsid w:val="00B81613"/>
    <w:rsid w:val="00B8329D"/>
    <w:rsid w:val="00B849C5"/>
    <w:rsid w:val="00B902AF"/>
    <w:rsid w:val="00B95A57"/>
    <w:rsid w:val="00BA4FC2"/>
    <w:rsid w:val="00BB10E3"/>
    <w:rsid w:val="00BC379C"/>
    <w:rsid w:val="00BC47EE"/>
    <w:rsid w:val="00BC4C2B"/>
    <w:rsid w:val="00BD1FA5"/>
    <w:rsid w:val="00BD2525"/>
    <w:rsid w:val="00BD598A"/>
    <w:rsid w:val="00BE5CEA"/>
    <w:rsid w:val="00BF1FF8"/>
    <w:rsid w:val="00BF3228"/>
    <w:rsid w:val="00BF7BFC"/>
    <w:rsid w:val="00C0789A"/>
    <w:rsid w:val="00C12D52"/>
    <w:rsid w:val="00C31292"/>
    <w:rsid w:val="00C31979"/>
    <w:rsid w:val="00C339DC"/>
    <w:rsid w:val="00C37541"/>
    <w:rsid w:val="00C45926"/>
    <w:rsid w:val="00C46D0F"/>
    <w:rsid w:val="00C57BFA"/>
    <w:rsid w:val="00C615F7"/>
    <w:rsid w:val="00C72640"/>
    <w:rsid w:val="00C77E95"/>
    <w:rsid w:val="00C8081D"/>
    <w:rsid w:val="00C81D29"/>
    <w:rsid w:val="00C82722"/>
    <w:rsid w:val="00C84E07"/>
    <w:rsid w:val="00C87011"/>
    <w:rsid w:val="00C945B4"/>
    <w:rsid w:val="00C95AAB"/>
    <w:rsid w:val="00CA2762"/>
    <w:rsid w:val="00CA356F"/>
    <w:rsid w:val="00CA640C"/>
    <w:rsid w:val="00CB270F"/>
    <w:rsid w:val="00CB3662"/>
    <w:rsid w:val="00CC3470"/>
    <w:rsid w:val="00CC5552"/>
    <w:rsid w:val="00CD28B8"/>
    <w:rsid w:val="00CD3173"/>
    <w:rsid w:val="00CE036E"/>
    <w:rsid w:val="00CE0934"/>
    <w:rsid w:val="00CE1BB3"/>
    <w:rsid w:val="00CE61A3"/>
    <w:rsid w:val="00CE6D3E"/>
    <w:rsid w:val="00CF119E"/>
    <w:rsid w:val="00CF5053"/>
    <w:rsid w:val="00D10310"/>
    <w:rsid w:val="00D118A6"/>
    <w:rsid w:val="00D17E3F"/>
    <w:rsid w:val="00D2183F"/>
    <w:rsid w:val="00D252A3"/>
    <w:rsid w:val="00D3012A"/>
    <w:rsid w:val="00D30DCE"/>
    <w:rsid w:val="00D31521"/>
    <w:rsid w:val="00D36351"/>
    <w:rsid w:val="00D36CF6"/>
    <w:rsid w:val="00D44518"/>
    <w:rsid w:val="00D44591"/>
    <w:rsid w:val="00D45AF6"/>
    <w:rsid w:val="00D50A4B"/>
    <w:rsid w:val="00D5217C"/>
    <w:rsid w:val="00D54FAC"/>
    <w:rsid w:val="00D570DD"/>
    <w:rsid w:val="00D600B3"/>
    <w:rsid w:val="00D6507E"/>
    <w:rsid w:val="00D67087"/>
    <w:rsid w:val="00D70500"/>
    <w:rsid w:val="00D80B77"/>
    <w:rsid w:val="00D80CD6"/>
    <w:rsid w:val="00D85181"/>
    <w:rsid w:val="00D91BCF"/>
    <w:rsid w:val="00D96022"/>
    <w:rsid w:val="00D96087"/>
    <w:rsid w:val="00DA002F"/>
    <w:rsid w:val="00DB04CA"/>
    <w:rsid w:val="00DB4A9B"/>
    <w:rsid w:val="00DB54AE"/>
    <w:rsid w:val="00DB6388"/>
    <w:rsid w:val="00DC6A68"/>
    <w:rsid w:val="00DC6B0C"/>
    <w:rsid w:val="00DD2C40"/>
    <w:rsid w:val="00DD3256"/>
    <w:rsid w:val="00DF5921"/>
    <w:rsid w:val="00DF69FC"/>
    <w:rsid w:val="00E00801"/>
    <w:rsid w:val="00E00AA8"/>
    <w:rsid w:val="00E04D4E"/>
    <w:rsid w:val="00E05E32"/>
    <w:rsid w:val="00E17B15"/>
    <w:rsid w:val="00E4223F"/>
    <w:rsid w:val="00E4396E"/>
    <w:rsid w:val="00E45A97"/>
    <w:rsid w:val="00E47D42"/>
    <w:rsid w:val="00E53F92"/>
    <w:rsid w:val="00E56891"/>
    <w:rsid w:val="00E61069"/>
    <w:rsid w:val="00E65B58"/>
    <w:rsid w:val="00E66C46"/>
    <w:rsid w:val="00E728E2"/>
    <w:rsid w:val="00E7603E"/>
    <w:rsid w:val="00E814BC"/>
    <w:rsid w:val="00E87A9E"/>
    <w:rsid w:val="00E91A79"/>
    <w:rsid w:val="00E94BF6"/>
    <w:rsid w:val="00E97EE5"/>
    <w:rsid w:val="00EA3125"/>
    <w:rsid w:val="00EA597C"/>
    <w:rsid w:val="00EC34A3"/>
    <w:rsid w:val="00EC3C1E"/>
    <w:rsid w:val="00EC7396"/>
    <w:rsid w:val="00ED3D6C"/>
    <w:rsid w:val="00EE003E"/>
    <w:rsid w:val="00EE2D6B"/>
    <w:rsid w:val="00EE4562"/>
    <w:rsid w:val="00EF330E"/>
    <w:rsid w:val="00EF52F3"/>
    <w:rsid w:val="00F00958"/>
    <w:rsid w:val="00F00A21"/>
    <w:rsid w:val="00F01D50"/>
    <w:rsid w:val="00F07AEA"/>
    <w:rsid w:val="00F1044D"/>
    <w:rsid w:val="00F1126D"/>
    <w:rsid w:val="00F117E3"/>
    <w:rsid w:val="00F166FF"/>
    <w:rsid w:val="00F2260B"/>
    <w:rsid w:val="00F42CD8"/>
    <w:rsid w:val="00F42EA2"/>
    <w:rsid w:val="00F444D0"/>
    <w:rsid w:val="00F4694D"/>
    <w:rsid w:val="00F518F7"/>
    <w:rsid w:val="00F51D72"/>
    <w:rsid w:val="00F544B3"/>
    <w:rsid w:val="00F54C08"/>
    <w:rsid w:val="00F61B74"/>
    <w:rsid w:val="00F64E68"/>
    <w:rsid w:val="00F65BAE"/>
    <w:rsid w:val="00F67299"/>
    <w:rsid w:val="00F75790"/>
    <w:rsid w:val="00F768FD"/>
    <w:rsid w:val="00F80B5B"/>
    <w:rsid w:val="00F80D2F"/>
    <w:rsid w:val="00F86194"/>
    <w:rsid w:val="00F87C1E"/>
    <w:rsid w:val="00F90E26"/>
    <w:rsid w:val="00F937F3"/>
    <w:rsid w:val="00F94879"/>
    <w:rsid w:val="00F9692D"/>
    <w:rsid w:val="00FA0BCB"/>
    <w:rsid w:val="00FA2280"/>
    <w:rsid w:val="00FA3E83"/>
    <w:rsid w:val="00FB2D28"/>
    <w:rsid w:val="00FB5FC6"/>
    <w:rsid w:val="00FB683C"/>
    <w:rsid w:val="00FC5A8C"/>
    <w:rsid w:val="00FC7CAA"/>
    <w:rsid w:val="00FD5E3C"/>
    <w:rsid w:val="00FD7D23"/>
    <w:rsid w:val="00FE0EE7"/>
    <w:rsid w:val="00FF0611"/>
    <w:rsid w:val="00FF13E6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E176BE"/>
  <w14:defaultImageDpi w14:val="0"/>
  <w15:docId w15:val="{94B4DC08-D603-471C-B209-65315A6C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grame">
    <w:name w:val="grame"/>
    <w:basedOn w:val="a1"/>
    <w:uiPriority w:val="99"/>
    <w:rsid w:val="00B20B18"/>
  </w:style>
  <w:style w:type="paragraph" w:customStyle="1" w:styleId="uristtitle">
    <w:name w:val="uristtitle"/>
    <w:basedOn w:val="a"/>
    <w:uiPriority w:val="99"/>
    <w:rsid w:val="00B20B1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F518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18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518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518F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518F7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518F7"/>
    <w:pPr>
      <w:widowControl w:val="0"/>
      <w:autoSpaceDE w:val="0"/>
      <w:autoSpaceDN w:val="0"/>
    </w:pPr>
    <w:rPr>
      <w:rFonts w:ascii="Arial" w:hAnsi="Arial" w:cs="Arial"/>
    </w:rPr>
  </w:style>
  <w:style w:type="character" w:styleId="af5">
    <w:name w:val="FollowedHyperlink"/>
    <w:uiPriority w:val="99"/>
    <w:locked/>
    <w:rsid w:val="00F518F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B34781"/>
    <w:pPr>
      <w:ind w:left="708"/>
      <w:jc w:val="left"/>
    </w:pPr>
    <w:rPr>
      <w:rFonts w:eastAsia="PMingLiU"/>
      <w:sz w:val="24"/>
      <w:szCs w:val="24"/>
    </w:rPr>
  </w:style>
  <w:style w:type="character" w:customStyle="1" w:styleId="spfo1">
    <w:name w:val="spfo1"/>
    <w:basedOn w:val="a1"/>
    <w:uiPriority w:val="99"/>
    <w:rsid w:val="003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248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10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218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223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2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2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72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7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72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964D2F0185E8D00AC7213EA681D75BE4BA0F0260DEF76330CC59EE2D8EEE11B4E81FD01gDC9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EBC2DCCAE0DBD77E0AFC818B70F168ECF011406BEA14019AAD07E7C74100A62436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B964D2F0185E8D00AC7213EA681D75BD43A1F6280CEF76330CC59EE2D8EEE11B4E81FE05DF42ADgDC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B964D2F0185E8D00AC7213EA681D75BE4BA1F3260FEF76330CC59EE2D8EEE11B4E81FEg0C0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Чапала</cp:lastModifiedBy>
  <cp:revision>19</cp:revision>
  <cp:lastPrinted>2017-12-18T14:29:00Z</cp:lastPrinted>
  <dcterms:created xsi:type="dcterms:W3CDTF">2017-12-11T07:06:00Z</dcterms:created>
  <dcterms:modified xsi:type="dcterms:W3CDTF">2017-12-18T14:30:00Z</dcterms:modified>
</cp:coreProperties>
</file>