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06A" w:rsidRDefault="00A5406A" w:rsidP="00A5406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5406A" w:rsidRPr="00524974" w:rsidRDefault="00A5406A" w:rsidP="00A540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4974">
        <w:rPr>
          <w:rFonts w:ascii="Times New Roman" w:eastAsia="Times New Roman" w:hAnsi="Times New Roman" w:cs="Times New Roman"/>
          <w:b/>
          <w:sz w:val="28"/>
          <w:szCs w:val="28"/>
        </w:rPr>
        <w:t>ИНФОРМАЦИОННОЕ СООБЩЕНИЕ</w:t>
      </w:r>
    </w:p>
    <w:p w:rsidR="00A5406A" w:rsidRPr="00667444" w:rsidRDefault="00A5406A" w:rsidP="00A540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406A" w:rsidRPr="00667444" w:rsidRDefault="00A5406A" w:rsidP="00A540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5406A" w:rsidRPr="00667444" w:rsidRDefault="00A5406A" w:rsidP="00A540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проведения независимой антикоррупционной экспертизы </w:t>
      </w:r>
      <w:r w:rsidR="007D5342">
        <w:rPr>
          <w:rFonts w:ascii="Times New Roman" w:eastAsia="Times New Roman" w:hAnsi="Times New Roman" w:cs="Times New Roman"/>
          <w:sz w:val="28"/>
          <w:szCs w:val="28"/>
        </w:rPr>
        <w:t>1</w:t>
      </w:r>
      <w:r w:rsidR="007F29C7">
        <w:rPr>
          <w:rFonts w:ascii="Times New Roman" w:eastAsia="Times New Roman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марта 2019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 проект муниципального нормативного правового акта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Щекинский район решение Собрания представителей муниципального образования Щекинский район </w:t>
      </w:r>
      <w:r w:rsidRPr="0071239B">
        <w:rPr>
          <w:rFonts w:ascii="Times New Roman" w:hAnsi="Times New Roman" w:cs="Times New Roman"/>
          <w:sz w:val="28"/>
          <w:szCs w:val="28"/>
        </w:rPr>
        <w:t xml:space="preserve">«О </w:t>
      </w:r>
      <w:r>
        <w:rPr>
          <w:rFonts w:ascii="Times New Roman" w:hAnsi="Times New Roman" w:cs="Times New Roman"/>
          <w:sz w:val="28"/>
          <w:szCs w:val="28"/>
        </w:rPr>
        <w:t>внесении изменений в решение Собрания представителей Щекинского района от 16.11.2018 № 3/38 «Об утверждении прогнозного плана приватизации имущества муниципального образования Щекинский район на 2019 год и на плановый период 2020 и 2021 годов»</w:t>
      </w:r>
      <w:r w:rsidRPr="0071239B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размещен в сети Интернет.</w:t>
      </w:r>
    </w:p>
    <w:p w:rsidR="00A5406A" w:rsidRDefault="00A5406A" w:rsidP="00A540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Срок приема заключений по результатам независимой антикоррупционной экспертизы в соответствии с п. </w:t>
      </w:r>
      <w:r w:rsidRPr="005B636A">
        <w:rPr>
          <w:rFonts w:ascii="Times New Roman" w:eastAsia="Times New Roman" w:hAnsi="Times New Roman" w:cs="Times New Roman"/>
          <w:sz w:val="28"/>
          <w:szCs w:val="28"/>
        </w:rPr>
        <w:t>4.4</w:t>
      </w:r>
      <w:r w:rsidRPr="007442F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Порядка составляет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семь рабочих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дней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даты размещения проекта муниципального нормативного правового акта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сети Интернет для обеспечения проведения независимой антикоррупционной экспертизы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5406A" w:rsidRPr="00667444" w:rsidRDefault="00A5406A" w:rsidP="00A540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7D5342"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марта 2019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5342"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5342">
        <w:rPr>
          <w:rFonts w:ascii="Times New Roman" w:eastAsia="Times New Roman" w:hAnsi="Times New Roman" w:cs="Times New Roman"/>
          <w:sz w:val="28"/>
          <w:szCs w:val="28"/>
        </w:rPr>
        <w:t>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2019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A5406A" w:rsidRPr="005B0679" w:rsidRDefault="00A5406A" w:rsidP="00A540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ased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mo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schekino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@</w:t>
      </w:r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tularegion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</w:p>
    <w:p w:rsidR="00A5406A" w:rsidRPr="00667444" w:rsidRDefault="00A5406A" w:rsidP="00A540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5406A" w:rsidRPr="00667444" w:rsidRDefault="00A5406A" w:rsidP="00A540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5406A" w:rsidRDefault="007D5342" w:rsidP="00A5406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="00A5406A">
        <w:rPr>
          <w:rFonts w:ascii="Times New Roman" w:eastAsia="Times New Roman" w:hAnsi="Times New Roman" w:cs="Times New Roman"/>
          <w:sz w:val="28"/>
          <w:szCs w:val="28"/>
        </w:rPr>
        <w:t xml:space="preserve"> марта</w:t>
      </w:r>
      <w:r w:rsidR="00A5406A" w:rsidRPr="005B636A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A5406A">
        <w:rPr>
          <w:rFonts w:ascii="Times New Roman" w:eastAsia="Times New Roman" w:hAnsi="Times New Roman" w:cs="Times New Roman"/>
          <w:sz w:val="28"/>
          <w:szCs w:val="28"/>
        </w:rPr>
        <w:t>9</w:t>
      </w:r>
      <w:r w:rsidR="00A5406A" w:rsidRPr="005B636A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03"/>
        <w:gridCol w:w="4468"/>
      </w:tblGrid>
      <w:tr w:rsidR="00524974" w:rsidTr="00393E67">
        <w:tc>
          <w:tcPr>
            <w:tcW w:w="2666" w:type="pct"/>
            <w:hideMark/>
          </w:tcPr>
          <w:p w:rsidR="00524974" w:rsidRDefault="00524974" w:rsidP="00393E67">
            <w:pPr>
              <w:jc w:val="center"/>
              <w:rPr>
                <w:b/>
                <w:sz w:val="28"/>
                <w:szCs w:val="28"/>
              </w:rPr>
            </w:pPr>
          </w:p>
          <w:p w:rsidR="00524974" w:rsidRPr="00524974" w:rsidRDefault="00524974" w:rsidP="005249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974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управления архитектуры,</w:t>
            </w:r>
          </w:p>
          <w:p w:rsidR="00524974" w:rsidRDefault="00524974" w:rsidP="00524974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Pr="00524974">
              <w:rPr>
                <w:rFonts w:ascii="Times New Roman" w:hAnsi="Times New Roman" w:cs="Times New Roman"/>
                <w:b/>
                <w:sz w:val="28"/>
                <w:szCs w:val="28"/>
              </w:rPr>
              <w:t>емельных и имущественных отношений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24974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 Щекинский район</w:t>
            </w:r>
          </w:p>
        </w:tc>
        <w:tc>
          <w:tcPr>
            <w:tcW w:w="2334" w:type="pct"/>
          </w:tcPr>
          <w:p w:rsidR="00524974" w:rsidRDefault="00524974" w:rsidP="00393E67">
            <w:pPr>
              <w:keepNext/>
              <w:spacing w:line="300" w:lineRule="exact"/>
              <w:ind w:firstLine="709"/>
              <w:jc w:val="right"/>
              <w:outlineLvl w:val="0"/>
              <w:rPr>
                <w:rFonts w:cs="Arial"/>
                <w:b/>
                <w:bCs/>
                <w:kern w:val="32"/>
                <w:sz w:val="28"/>
                <w:szCs w:val="32"/>
              </w:rPr>
            </w:pPr>
          </w:p>
          <w:p w:rsidR="00524974" w:rsidRDefault="00524974" w:rsidP="00393E67">
            <w:pPr>
              <w:keepNext/>
              <w:spacing w:line="300" w:lineRule="exact"/>
              <w:ind w:firstLine="709"/>
              <w:jc w:val="right"/>
              <w:outlineLvl w:val="0"/>
              <w:rPr>
                <w:rFonts w:cs="Arial"/>
                <w:b/>
                <w:bCs/>
                <w:kern w:val="32"/>
                <w:sz w:val="28"/>
                <w:szCs w:val="32"/>
              </w:rPr>
            </w:pPr>
          </w:p>
          <w:p w:rsidR="00524974" w:rsidRDefault="00524974" w:rsidP="00393E67">
            <w:pPr>
              <w:keepNext/>
              <w:autoSpaceDN w:val="0"/>
              <w:spacing w:line="300" w:lineRule="exact"/>
              <w:ind w:firstLine="709"/>
              <w:jc w:val="right"/>
              <w:outlineLvl w:val="0"/>
              <w:rPr>
                <w:b/>
                <w:sz w:val="28"/>
              </w:rPr>
            </w:pPr>
          </w:p>
          <w:p w:rsidR="00524974" w:rsidRPr="00524974" w:rsidRDefault="00524974" w:rsidP="00393E67">
            <w:pPr>
              <w:keepNext/>
              <w:autoSpaceDN w:val="0"/>
              <w:spacing w:line="300" w:lineRule="exact"/>
              <w:ind w:firstLine="709"/>
              <w:jc w:val="right"/>
              <w:outlineLvl w:val="0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32"/>
              </w:rPr>
            </w:pPr>
            <w:r w:rsidRPr="00524974">
              <w:rPr>
                <w:rFonts w:ascii="Times New Roman" w:hAnsi="Times New Roman" w:cs="Times New Roman"/>
                <w:b/>
                <w:bCs/>
                <w:kern w:val="32"/>
                <w:sz w:val="28"/>
                <w:szCs w:val="32"/>
              </w:rPr>
              <w:t>С.В. Зыбин</w:t>
            </w:r>
          </w:p>
        </w:tc>
      </w:tr>
    </w:tbl>
    <w:p w:rsidR="00A5406A" w:rsidRDefault="00A5406A" w:rsidP="007442F7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A5406A" w:rsidSect="00734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42F7"/>
    <w:rsid w:val="000767E3"/>
    <w:rsid w:val="00120CD6"/>
    <w:rsid w:val="001A2997"/>
    <w:rsid w:val="0024496F"/>
    <w:rsid w:val="00252A12"/>
    <w:rsid w:val="002B0F04"/>
    <w:rsid w:val="002B6946"/>
    <w:rsid w:val="002B6CB1"/>
    <w:rsid w:val="003A0FDD"/>
    <w:rsid w:val="00412ECB"/>
    <w:rsid w:val="00452DE1"/>
    <w:rsid w:val="00487714"/>
    <w:rsid w:val="004916AE"/>
    <w:rsid w:val="004C2D30"/>
    <w:rsid w:val="00524974"/>
    <w:rsid w:val="005B0679"/>
    <w:rsid w:val="005B636A"/>
    <w:rsid w:val="00601B84"/>
    <w:rsid w:val="006602A4"/>
    <w:rsid w:val="006D06A7"/>
    <w:rsid w:val="006E0710"/>
    <w:rsid w:val="0071239B"/>
    <w:rsid w:val="00720CF3"/>
    <w:rsid w:val="007347B2"/>
    <w:rsid w:val="007442F7"/>
    <w:rsid w:val="00791BF2"/>
    <w:rsid w:val="007B0AB2"/>
    <w:rsid w:val="007D5342"/>
    <w:rsid w:val="007F29C7"/>
    <w:rsid w:val="009144F8"/>
    <w:rsid w:val="009200C2"/>
    <w:rsid w:val="0095106D"/>
    <w:rsid w:val="00956791"/>
    <w:rsid w:val="009C0645"/>
    <w:rsid w:val="009F04CA"/>
    <w:rsid w:val="00A5406A"/>
    <w:rsid w:val="00A5725A"/>
    <w:rsid w:val="00A838BF"/>
    <w:rsid w:val="00C35A04"/>
    <w:rsid w:val="00C75A53"/>
    <w:rsid w:val="00D3250B"/>
    <w:rsid w:val="00E715AA"/>
    <w:rsid w:val="00F9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04C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524974"/>
    <w:pPr>
      <w:spacing w:after="0" w:line="240" w:lineRule="auto"/>
      <w:jc w:val="both"/>
    </w:pPr>
    <w:rPr>
      <w:rFonts w:ascii="Courier New" w:eastAsia="Times New Roman" w:hAnsi="Courier New" w:cs="Times New Roman"/>
      <w:szCs w:val="20"/>
    </w:rPr>
  </w:style>
  <w:style w:type="character" w:customStyle="1" w:styleId="a6">
    <w:name w:val="Основной текст Знак"/>
    <w:basedOn w:val="a0"/>
    <w:link w:val="a5"/>
    <w:rsid w:val="00524974"/>
    <w:rPr>
      <w:rFonts w:ascii="Courier New" w:eastAsia="Times New Roman" w:hAnsi="Courier New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averin</cp:lastModifiedBy>
  <cp:revision>4</cp:revision>
  <cp:lastPrinted>2019-03-04T14:30:00Z</cp:lastPrinted>
  <dcterms:created xsi:type="dcterms:W3CDTF">2019-03-26T06:38:00Z</dcterms:created>
  <dcterms:modified xsi:type="dcterms:W3CDTF">2019-03-27T11:25:00Z</dcterms:modified>
</cp:coreProperties>
</file>