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67957" w:rsidRPr="00855A23" w:rsidRDefault="00467957" w:rsidP="00467957">
      <w:pPr>
        <w:rPr>
          <w:rFonts w:ascii="PT Astra Serif" w:hAnsi="PT Astra Serif"/>
        </w:rPr>
      </w:pPr>
    </w:p>
    <w:p w:rsidR="00467957" w:rsidRPr="00855A23" w:rsidRDefault="00467957" w:rsidP="00467957">
      <w:pPr>
        <w:jc w:val="center"/>
        <w:rPr>
          <w:rFonts w:ascii="PT Astra Serif" w:hAnsi="PT Astra Serif"/>
          <w:sz w:val="28"/>
          <w:szCs w:val="28"/>
        </w:rPr>
      </w:pPr>
      <w:r w:rsidRPr="00855A23">
        <w:rPr>
          <w:rFonts w:ascii="PT Astra Serif" w:hAnsi="PT Astra Serif"/>
          <w:sz w:val="28"/>
          <w:szCs w:val="28"/>
        </w:rPr>
        <w:t>ИНФОРМАЦИОННОЕ  СООБЩЕНИЕ</w:t>
      </w:r>
    </w:p>
    <w:p w:rsidR="00467957" w:rsidRPr="00855A23" w:rsidRDefault="00467957" w:rsidP="00467957">
      <w:pPr>
        <w:jc w:val="both"/>
        <w:rPr>
          <w:rFonts w:ascii="PT Astra Serif" w:hAnsi="PT Astra Serif"/>
          <w:sz w:val="28"/>
          <w:szCs w:val="28"/>
        </w:rPr>
      </w:pPr>
    </w:p>
    <w:p w:rsidR="00467957" w:rsidRPr="00EE559F" w:rsidRDefault="00EB6BD7" w:rsidP="00EE559F">
      <w:pPr>
        <w:pStyle w:val="ConsPlusTitle"/>
        <w:jc w:val="both"/>
        <w:rPr>
          <w:rFonts w:ascii="PT Astra Serif" w:hAnsi="PT Astra Serif"/>
          <w:b w:val="0"/>
        </w:rPr>
      </w:pPr>
      <w:r>
        <w:rPr>
          <w:rFonts w:ascii="PT Astra Serif" w:hAnsi="PT Astra Serif"/>
          <w:sz w:val="28"/>
          <w:szCs w:val="28"/>
        </w:rPr>
        <w:tab/>
      </w:r>
      <w:proofErr w:type="gramStart"/>
      <w:r w:rsidR="00467957" w:rsidRPr="00EE559F">
        <w:rPr>
          <w:rFonts w:ascii="PT Astra Serif" w:hAnsi="PT Astra Serif"/>
          <w:b w:val="0"/>
          <w:sz w:val="28"/>
          <w:szCs w:val="28"/>
        </w:rPr>
        <w:t xml:space="preserve">В целях обеспечения проведения независимой </w:t>
      </w:r>
      <w:proofErr w:type="spellStart"/>
      <w:r w:rsidR="00467957" w:rsidRPr="00EE559F">
        <w:rPr>
          <w:rFonts w:ascii="PT Astra Serif" w:hAnsi="PT Astra Serif"/>
          <w:b w:val="0"/>
          <w:sz w:val="28"/>
          <w:szCs w:val="28"/>
        </w:rPr>
        <w:t>ан</w:t>
      </w:r>
      <w:r w:rsidR="00A11C4B" w:rsidRPr="00EE559F">
        <w:rPr>
          <w:rFonts w:ascii="PT Astra Serif" w:hAnsi="PT Astra Serif"/>
          <w:b w:val="0"/>
          <w:sz w:val="28"/>
          <w:szCs w:val="28"/>
        </w:rPr>
        <w:t>тикоррупционной</w:t>
      </w:r>
      <w:proofErr w:type="spellEnd"/>
      <w:r w:rsidR="00A11C4B" w:rsidRPr="00EE559F">
        <w:rPr>
          <w:rFonts w:ascii="PT Astra Serif" w:hAnsi="PT Astra Serif"/>
          <w:b w:val="0"/>
          <w:sz w:val="28"/>
          <w:szCs w:val="28"/>
        </w:rPr>
        <w:t xml:space="preserve"> экспертизы </w:t>
      </w:r>
      <w:r w:rsidR="000068F0" w:rsidRPr="00EE559F">
        <w:rPr>
          <w:rFonts w:ascii="PT Astra Serif" w:hAnsi="PT Astra Serif"/>
          <w:b w:val="0"/>
          <w:sz w:val="28"/>
          <w:szCs w:val="28"/>
        </w:rPr>
        <w:t>«</w:t>
      </w:r>
      <w:r w:rsidR="00EE559F" w:rsidRPr="00EE559F">
        <w:rPr>
          <w:rFonts w:ascii="PT Astra Serif" w:hAnsi="PT Astra Serif"/>
          <w:b w:val="0"/>
          <w:sz w:val="28"/>
          <w:szCs w:val="28"/>
        </w:rPr>
        <w:t>03</w:t>
      </w:r>
      <w:r w:rsidR="00467957" w:rsidRPr="00EE559F">
        <w:rPr>
          <w:rFonts w:ascii="PT Astra Serif" w:hAnsi="PT Astra Serif"/>
          <w:b w:val="0"/>
          <w:sz w:val="28"/>
          <w:szCs w:val="28"/>
        </w:rPr>
        <w:t xml:space="preserve">» </w:t>
      </w:r>
      <w:r w:rsidR="00EE559F" w:rsidRPr="00EE559F">
        <w:rPr>
          <w:rFonts w:ascii="PT Astra Serif" w:hAnsi="PT Astra Serif"/>
          <w:b w:val="0"/>
          <w:sz w:val="28"/>
          <w:szCs w:val="28"/>
        </w:rPr>
        <w:t>марта</w:t>
      </w:r>
      <w:r w:rsidRPr="00EE559F">
        <w:rPr>
          <w:rFonts w:ascii="PT Astra Serif" w:hAnsi="PT Astra Serif"/>
          <w:b w:val="0"/>
          <w:sz w:val="28"/>
          <w:szCs w:val="28"/>
        </w:rPr>
        <w:t xml:space="preserve"> </w:t>
      </w:r>
      <w:r w:rsidR="00FF1127" w:rsidRPr="00EE559F">
        <w:rPr>
          <w:rFonts w:ascii="PT Astra Serif" w:hAnsi="PT Astra Serif"/>
          <w:b w:val="0"/>
          <w:sz w:val="28"/>
          <w:szCs w:val="28"/>
        </w:rPr>
        <w:t>202</w:t>
      </w:r>
      <w:r w:rsidR="00EE559F" w:rsidRPr="00EE559F">
        <w:rPr>
          <w:rFonts w:ascii="PT Astra Serif" w:hAnsi="PT Astra Serif"/>
          <w:b w:val="0"/>
          <w:sz w:val="28"/>
          <w:szCs w:val="28"/>
        </w:rPr>
        <w:t>1</w:t>
      </w:r>
      <w:r w:rsidR="00467957" w:rsidRPr="00EE559F">
        <w:rPr>
          <w:rFonts w:ascii="PT Astra Serif" w:hAnsi="PT Astra Serif"/>
          <w:b w:val="0"/>
          <w:sz w:val="28"/>
          <w:szCs w:val="28"/>
        </w:rPr>
        <w:t xml:space="preserve"> года проект муниципального нормативного правового акта администрации </w:t>
      </w:r>
      <w:proofErr w:type="spellStart"/>
      <w:r w:rsidR="00467957" w:rsidRPr="00EE559F">
        <w:rPr>
          <w:rFonts w:ascii="PT Astra Serif" w:hAnsi="PT Astra Serif"/>
          <w:b w:val="0"/>
          <w:sz w:val="28"/>
          <w:szCs w:val="28"/>
        </w:rPr>
        <w:t>Щекинского</w:t>
      </w:r>
      <w:proofErr w:type="spellEnd"/>
      <w:r w:rsidR="004B3A98" w:rsidRPr="00EE559F">
        <w:rPr>
          <w:rFonts w:ascii="PT Astra Serif" w:hAnsi="PT Astra Serif"/>
          <w:b w:val="0"/>
          <w:sz w:val="28"/>
          <w:szCs w:val="28"/>
        </w:rPr>
        <w:t xml:space="preserve"> района</w:t>
      </w:r>
      <w:r w:rsidRPr="00EE559F">
        <w:rPr>
          <w:rFonts w:ascii="PT Astra Serif" w:hAnsi="PT Astra Serif"/>
          <w:b w:val="0"/>
          <w:sz w:val="28"/>
          <w:szCs w:val="28"/>
        </w:rPr>
        <w:t xml:space="preserve"> </w:t>
      </w:r>
      <w:r w:rsidR="00FF1127" w:rsidRPr="00EE559F">
        <w:rPr>
          <w:rFonts w:ascii="PT Astra Serif" w:hAnsi="PT Astra Serif"/>
          <w:b w:val="0"/>
          <w:sz w:val="28"/>
          <w:szCs w:val="28"/>
        </w:rPr>
        <w:t>«</w:t>
      </w:r>
      <w:r w:rsidR="00EE559F" w:rsidRPr="00EE559F">
        <w:rPr>
          <w:rFonts w:ascii="PT Astra Serif" w:hAnsi="PT Astra Serif" w:cs="PT Astra Serif"/>
          <w:b w:val="0"/>
          <w:sz w:val="28"/>
          <w:szCs w:val="28"/>
        </w:rPr>
        <w:t xml:space="preserve">Об утверждении Порядка определения </w:t>
      </w:r>
      <w:r w:rsidR="00EE559F" w:rsidRPr="00EE559F">
        <w:rPr>
          <w:rStyle w:val="blk"/>
          <w:rFonts w:ascii="PT Astra Serif" w:hAnsi="PT Astra Serif"/>
          <w:b w:val="0"/>
          <w:sz w:val="28"/>
          <w:szCs w:val="28"/>
        </w:rPr>
        <w:t xml:space="preserve">платы и  размера платы за оказанные услуги и  выполненные работы при осуществлении приносящей доходы деятельности муниципальными казенными учреждениями </w:t>
      </w:r>
      <w:r w:rsidR="00EE559F" w:rsidRPr="00EE559F">
        <w:rPr>
          <w:rFonts w:ascii="PT Astra Serif" w:hAnsi="PT Astra Serif" w:cs="PT Astra Serif"/>
          <w:b w:val="0"/>
          <w:sz w:val="28"/>
          <w:szCs w:val="28"/>
        </w:rPr>
        <w:t xml:space="preserve">муниципального образования </w:t>
      </w:r>
      <w:proofErr w:type="spellStart"/>
      <w:r w:rsidR="00EE559F" w:rsidRPr="00EE559F">
        <w:rPr>
          <w:rFonts w:ascii="PT Astra Serif" w:hAnsi="PT Astra Serif" w:cs="PT Astra Serif"/>
          <w:b w:val="0"/>
          <w:sz w:val="28"/>
          <w:szCs w:val="28"/>
        </w:rPr>
        <w:t>Щекинский</w:t>
      </w:r>
      <w:proofErr w:type="spellEnd"/>
      <w:r w:rsidR="00EE559F" w:rsidRPr="00EE559F">
        <w:rPr>
          <w:rFonts w:ascii="PT Astra Serif" w:hAnsi="PT Astra Serif" w:cs="PT Astra Serif"/>
          <w:b w:val="0"/>
          <w:sz w:val="28"/>
          <w:szCs w:val="28"/>
        </w:rPr>
        <w:t xml:space="preserve"> район и муниципального образования город Щекино </w:t>
      </w:r>
      <w:proofErr w:type="spellStart"/>
      <w:r w:rsidR="00EE559F" w:rsidRPr="00EE559F">
        <w:rPr>
          <w:rFonts w:ascii="PT Astra Serif" w:hAnsi="PT Astra Serif" w:cs="PT Astra Serif"/>
          <w:b w:val="0"/>
          <w:sz w:val="28"/>
          <w:szCs w:val="28"/>
        </w:rPr>
        <w:t>Щекинского</w:t>
      </w:r>
      <w:proofErr w:type="spellEnd"/>
      <w:r w:rsidR="00EE559F" w:rsidRPr="00EE559F">
        <w:rPr>
          <w:rFonts w:ascii="PT Astra Serif" w:hAnsi="PT Astra Serif" w:cs="PT Astra Serif"/>
          <w:b w:val="0"/>
          <w:sz w:val="28"/>
          <w:szCs w:val="28"/>
        </w:rPr>
        <w:t xml:space="preserve"> района, функции и полномочия учредителя которых исполняет администрация муниципального</w:t>
      </w:r>
      <w:proofErr w:type="gramEnd"/>
      <w:r w:rsidR="00EE559F" w:rsidRPr="00EE559F">
        <w:rPr>
          <w:rFonts w:ascii="PT Astra Serif" w:hAnsi="PT Astra Serif" w:cs="PT Astra Serif"/>
          <w:b w:val="0"/>
          <w:sz w:val="28"/>
          <w:szCs w:val="28"/>
        </w:rPr>
        <w:t xml:space="preserve"> образования </w:t>
      </w:r>
      <w:proofErr w:type="spellStart"/>
      <w:r w:rsidR="00EE559F" w:rsidRPr="00EE559F">
        <w:rPr>
          <w:rFonts w:ascii="PT Astra Serif" w:hAnsi="PT Astra Serif" w:cs="PT Astra Serif"/>
          <w:b w:val="0"/>
          <w:sz w:val="28"/>
          <w:szCs w:val="28"/>
        </w:rPr>
        <w:t>Щекинский</w:t>
      </w:r>
      <w:proofErr w:type="spellEnd"/>
      <w:r w:rsidR="00EE559F" w:rsidRPr="00EE559F">
        <w:rPr>
          <w:rFonts w:ascii="PT Astra Serif" w:hAnsi="PT Astra Serif" w:cs="PT Astra Serif"/>
          <w:b w:val="0"/>
          <w:sz w:val="28"/>
          <w:szCs w:val="28"/>
        </w:rPr>
        <w:t xml:space="preserve"> район</w:t>
      </w:r>
      <w:r w:rsidR="00EE559F">
        <w:rPr>
          <w:rFonts w:ascii="PT Astra Serif" w:hAnsi="PT Astra Serif" w:cs="PT Astra Serif"/>
          <w:b w:val="0"/>
          <w:sz w:val="28"/>
          <w:szCs w:val="28"/>
        </w:rPr>
        <w:t xml:space="preserve">» </w:t>
      </w:r>
      <w:r w:rsidRPr="00EE559F">
        <w:rPr>
          <w:rFonts w:ascii="PT Astra Serif" w:hAnsi="PT Astra Serif"/>
          <w:b w:val="0"/>
          <w:sz w:val="28"/>
          <w:szCs w:val="28"/>
        </w:rPr>
        <w:t>р</w:t>
      </w:r>
      <w:r w:rsidR="00467957" w:rsidRPr="00EE559F">
        <w:rPr>
          <w:rFonts w:ascii="PT Astra Serif" w:hAnsi="PT Astra Serif"/>
          <w:b w:val="0"/>
          <w:sz w:val="28"/>
          <w:szCs w:val="28"/>
        </w:rPr>
        <w:t>азмещен в сети Интернет.</w:t>
      </w:r>
    </w:p>
    <w:p w:rsidR="00467957" w:rsidRPr="00855A23" w:rsidRDefault="00467957" w:rsidP="00EE559F">
      <w:pPr>
        <w:ind w:firstLine="708"/>
        <w:jc w:val="both"/>
        <w:rPr>
          <w:rFonts w:ascii="PT Astra Serif" w:hAnsi="PT Astra Serif"/>
        </w:rPr>
      </w:pPr>
      <w:r w:rsidRPr="00855A23">
        <w:rPr>
          <w:rFonts w:ascii="PT Astra Serif" w:hAnsi="PT Astra Serif"/>
          <w:sz w:val="28"/>
          <w:szCs w:val="28"/>
        </w:rPr>
        <w:t>Срок приема заключений по результатам независимой</w:t>
      </w:r>
      <w:r w:rsidR="00A11C4B">
        <w:rPr>
          <w:rFonts w:ascii="PT Astra Serif" w:hAnsi="PT Astra Serif"/>
          <w:sz w:val="28"/>
          <w:szCs w:val="28"/>
        </w:rPr>
        <w:t xml:space="preserve">антикоррупционной экспертизы </w:t>
      </w:r>
      <w:r w:rsidRPr="00855A23">
        <w:rPr>
          <w:rFonts w:ascii="PT Astra Serif" w:hAnsi="PT Astra Serif"/>
          <w:sz w:val="28"/>
          <w:szCs w:val="28"/>
        </w:rPr>
        <w:t xml:space="preserve">в соответствии с п.4.4 </w:t>
      </w:r>
      <w:r w:rsidR="007A6C21">
        <w:rPr>
          <w:rFonts w:ascii="PT Astra Serif" w:hAnsi="PT Astra Serif"/>
          <w:sz w:val="28"/>
          <w:szCs w:val="28"/>
        </w:rPr>
        <w:t xml:space="preserve">(4.5) </w:t>
      </w:r>
      <w:r w:rsidRPr="00855A23">
        <w:rPr>
          <w:rFonts w:ascii="PT Astra Serif" w:hAnsi="PT Astra Serif"/>
          <w:sz w:val="28"/>
          <w:szCs w:val="28"/>
        </w:rPr>
        <w:t>Порядка составляет 7 (</w:t>
      </w:r>
      <w:r w:rsidR="007A6C21">
        <w:rPr>
          <w:rFonts w:ascii="PT Astra Serif" w:hAnsi="PT Astra Serif"/>
          <w:sz w:val="28"/>
          <w:szCs w:val="28"/>
        </w:rPr>
        <w:t>семь) рабочих</w:t>
      </w:r>
      <w:r w:rsidRPr="00855A23">
        <w:rPr>
          <w:rFonts w:ascii="PT Astra Serif" w:hAnsi="PT Astra Serif"/>
          <w:sz w:val="28"/>
          <w:szCs w:val="28"/>
        </w:rPr>
        <w:t xml:space="preserve"> дней </w:t>
      </w:r>
      <w:proofErr w:type="gramStart"/>
      <w:r w:rsidRPr="00855A23">
        <w:rPr>
          <w:rFonts w:ascii="PT Astra Serif" w:hAnsi="PT Astra Serif"/>
          <w:sz w:val="28"/>
          <w:szCs w:val="28"/>
        </w:rPr>
        <w:t>с даты размещения</w:t>
      </w:r>
      <w:proofErr w:type="gramEnd"/>
      <w:r w:rsidRPr="00855A23">
        <w:rPr>
          <w:rFonts w:ascii="PT Astra Serif" w:hAnsi="PT Astra Serif"/>
          <w:sz w:val="28"/>
          <w:szCs w:val="28"/>
        </w:rPr>
        <w:t xml:space="preserve"> проекта муниципального нормативного правового акта в сети Интернет для обеспечения проведения независимой антикоррупционной экспертизы</w:t>
      </w:r>
    </w:p>
    <w:p w:rsidR="00035BF5" w:rsidRPr="00855A23" w:rsidRDefault="00A11C4B" w:rsidP="00EE559F">
      <w:pPr>
        <w:ind w:firstLine="720"/>
        <w:jc w:val="both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 xml:space="preserve">с </w:t>
      </w:r>
      <w:r w:rsidR="00073B97" w:rsidRPr="00855A23">
        <w:rPr>
          <w:rFonts w:ascii="PT Astra Serif" w:hAnsi="PT Astra Serif"/>
          <w:sz w:val="28"/>
          <w:szCs w:val="28"/>
        </w:rPr>
        <w:t>«</w:t>
      </w:r>
      <w:r w:rsidR="00EE559F">
        <w:rPr>
          <w:rFonts w:ascii="PT Astra Serif" w:hAnsi="PT Astra Serif"/>
          <w:sz w:val="28"/>
          <w:szCs w:val="28"/>
        </w:rPr>
        <w:t>03</w:t>
      </w:r>
      <w:r w:rsidR="00035BF5" w:rsidRPr="00855A23">
        <w:rPr>
          <w:rFonts w:ascii="PT Astra Serif" w:hAnsi="PT Astra Serif"/>
          <w:sz w:val="28"/>
          <w:szCs w:val="28"/>
        </w:rPr>
        <w:t>»</w:t>
      </w:r>
      <w:r w:rsidR="00EB6BD7">
        <w:rPr>
          <w:rFonts w:ascii="PT Astra Serif" w:hAnsi="PT Astra Serif"/>
          <w:sz w:val="28"/>
          <w:szCs w:val="28"/>
        </w:rPr>
        <w:t xml:space="preserve"> </w:t>
      </w:r>
      <w:r>
        <w:rPr>
          <w:rFonts w:ascii="PT Astra Serif" w:hAnsi="PT Astra Serif"/>
          <w:sz w:val="28"/>
          <w:szCs w:val="28"/>
        </w:rPr>
        <w:t>м</w:t>
      </w:r>
      <w:r w:rsidR="00EE559F">
        <w:rPr>
          <w:rFonts w:ascii="PT Astra Serif" w:hAnsi="PT Astra Serif"/>
          <w:sz w:val="28"/>
          <w:szCs w:val="28"/>
        </w:rPr>
        <w:t>арта</w:t>
      </w:r>
      <w:r w:rsidR="00FF1127">
        <w:rPr>
          <w:rFonts w:ascii="PT Astra Serif" w:hAnsi="PT Astra Serif"/>
          <w:sz w:val="28"/>
          <w:szCs w:val="28"/>
        </w:rPr>
        <w:t xml:space="preserve"> 202</w:t>
      </w:r>
      <w:r w:rsidR="00EE559F">
        <w:rPr>
          <w:rFonts w:ascii="PT Astra Serif" w:hAnsi="PT Astra Serif"/>
          <w:sz w:val="28"/>
          <w:szCs w:val="28"/>
        </w:rPr>
        <w:t>1</w:t>
      </w:r>
      <w:r w:rsidR="00EB6BD7">
        <w:rPr>
          <w:rFonts w:ascii="PT Astra Serif" w:hAnsi="PT Astra Serif"/>
          <w:sz w:val="28"/>
          <w:szCs w:val="28"/>
        </w:rPr>
        <w:t xml:space="preserve"> </w:t>
      </w:r>
      <w:r>
        <w:rPr>
          <w:rFonts w:ascii="PT Astra Serif" w:hAnsi="PT Astra Serif"/>
          <w:sz w:val="28"/>
          <w:szCs w:val="28"/>
        </w:rPr>
        <w:t xml:space="preserve">года по </w:t>
      </w:r>
      <w:r w:rsidR="00035BF5" w:rsidRPr="00855A23">
        <w:rPr>
          <w:rFonts w:ascii="PT Astra Serif" w:hAnsi="PT Astra Serif"/>
          <w:sz w:val="28"/>
          <w:szCs w:val="28"/>
        </w:rPr>
        <w:t>«</w:t>
      </w:r>
      <w:r w:rsidR="00EE559F">
        <w:rPr>
          <w:rFonts w:ascii="PT Astra Serif" w:hAnsi="PT Astra Serif"/>
          <w:sz w:val="28"/>
          <w:szCs w:val="28"/>
        </w:rPr>
        <w:t>12</w:t>
      </w:r>
      <w:r w:rsidR="00035BF5" w:rsidRPr="00855A23">
        <w:rPr>
          <w:rFonts w:ascii="PT Astra Serif" w:hAnsi="PT Astra Serif"/>
          <w:sz w:val="28"/>
          <w:szCs w:val="28"/>
        </w:rPr>
        <w:t xml:space="preserve">» </w:t>
      </w:r>
      <w:r>
        <w:rPr>
          <w:rFonts w:ascii="PT Astra Serif" w:hAnsi="PT Astra Serif"/>
          <w:sz w:val="28"/>
          <w:szCs w:val="28"/>
        </w:rPr>
        <w:t>ма</w:t>
      </w:r>
      <w:r w:rsidR="00EE559F">
        <w:rPr>
          <w:rFonts w:ascii="PT Astra Serif" w:hAnsi="PT Astra Serif"/>
          <w:sz w:val="28"/>
          <w:szCs w:val="28"/>
        </w:rPr>
        <w:t>рта</w:t>
      </w:r>
      <w:r w:rsidR="00FF1127">
        <w:rPr>
          <w:rFonts w:ascii="PT Astra Serif" w:hAnsi="PT Astra Serif"/>
          <w:sz w:val="28"/>
          <w:szCs w:val="28"/>
        </w:rPr>
        <w:t xml:space="preserve"> 202</w:t>
      </w:r>
      <w:r w:rsidR="00EE559F">
        <w:rPr>
          <w:rFonts w:ascii="PT Astra Serif" w:hAnsi="PT Astra Serif"/>
          <w:sz w:val="28"/>
          <w:szCs w:val="28"/>
        </w:rPr>
        <w:t>1</w:t>
      </w:r>
      <w:r w:rsidR="00035BF5" w:rsidRPr="00855A23">
        <w:rPr>
          <w:rFonts w:ascii="PT Astra Serif" w:hAnsi="PT Astra Serif"/>
          <w:sz w:val="28"/>
          <w:szCs w:val="28"/>
        </w:rPr>
        <w:t xml:space="preserve"> года</w:t>
      </w:r>
      <w:r w:rsidR="00035BF5" w:rsidRPr="00855A23">
        <w:rPr>
          <w:rFonts w:ascii="PT Astra Serif" w:hAnsi="PT Astra Serif"/>
        </w:rPr>
        <w:t>.</w:t>
      </w:r>
    </w:p>
    <w:p w:rsidR="00467957" w:rsidRPr="00855A23" w:rsidRDefault="00467957" w:rsidP="00467957">
      <w:pPr>
        <w:ind w:firstLine="708"/>
        <w:jc w:val="both"/>
        <w:rPr>
          <w:rFonts w:ascii="PT Astra Serif" w:hAnsi="PT Astra Serif"/>
          <w:sz w:val="28"/>
          <w:szCs w:val="28"/>
        </w:rPr>
      </w:pPr>
      <w:r w:rsidRPr="00855A23">
        <w:rPr>
          <w:rFonts w:ascii="PT Astra Serif" w:hAnsi="PT Astra Serif"/>
          <w:sz w:val="28"/>
          <w:szCs w:val="28"/>
        </w:rPr>
        <w:t>Результаты независимой антикоррупционной экспертизы инициатором проведения независимой антикоррупционной экспертизы рекомендуем направлять по почте, или курьерским способом на имя главы администрации Щекинского района по адресу: Тульская область, г. Щекино, пл. Ленина, д.1, или в виде электронного документа на электронный адрес:</w:t>
      </w:r>
    </w:p>
    <w:p w:rsidR="00467957" w:rsidRPr="00855A23" w:rsidRDefault="0021652B" w:rsidP="007A6C21">
      <w:pPr>
        <w:jc w:val="both"/>
        <w:rPr>
          <w:rFonts w:ascii="PT Astra Serif" w:hAnsi="PT Astra Serif"/>
          <w:sz w:val="28"/>
          <w:szCs w:val="28"/>
        </w:rPr>
      </w:pPr>
      <w:hyperlink r:id="rId4" w:history="1">
        <w:r w:rsidR="00467957" w:rsidRPr="00855A23">
          <w:rPr>
            <w:rStyle w:val="a3"/>
            <w:rFonts w:ascii="PT Astra Serif" w:hAnsi="PT Astra Serif"/>
            <w:sz w:val="28"/>
            <w:szCs w:val="28"/>
            <w:lang w:val="en-US"/>
          </w:rPr>
          <w:t>ased</w:t>
        </w:r>
        <w:r w:rsidR="00467957" w:rsidRPr="00855A23">
          <w:rPr>
            <w:rStyle w:val="a3"/>
            <w:rFonts w:ascii="PT Astra Serif" w:hAnsi="PT Astra Serif"/>
            <w:sz w:val="28"/>
            <w:szCs w:val="28"/>
          </w:rPr>
          <w:t>_</w:t>
        </w:r>
        <w:r w:rsidR="00467957" w:rsidRPr="00855A23">
          <w:rPr>
            <w:rStyle w:val="a3"/>
            <w:rFonts w:ascii="PT Astra Serif" w:hAnsi="PT Astra Serif"/>
            <w:sz w:val="28"/>
            <w:szCs w:val="28"/>
            <w:lang w:val="en-US"/>
          </w:rPr>
          <w:t>mo</w:t>
        </w:r>
        <w:r w:rsidR="00467957" w:rsidRPr="00855A23">
          <w:rPr>
            <w:rStyle w:val="a3"/>
            <w:rFonts w:ascii="PT Astra Serif" w:hAnsi="PT Astra Serif"/>
            <w:sz w:val="28"/>
            <w:szCs w:val="28"/>
          </w:rPr>
          <w:t>_</w:t>
        </w:r>
        <w:r w:rsidR="00467957" w:rsidRPr="00855A23">
          <w:rPr>
            <w:rStyle w:val="a3"/>
            <w:rFonts w:ascii="PT Astra Serif" w:hAnsi="PT Astra Serif"/>
            <w:sz w:val="28"/>
            <w:szCs w:val="28"/>
            <w:lang w:val="en-US"/>
          </w:rPr>
          <w:t>schekino</w:t>
        </w:r>
        <w:r w:rsidR="00467957" w:rsidRPr="00855A23">
          <w:rPr>
            <w:rStyle w:val="a3"/>
            <w:rFonts w:ascii="PT Astra Serif" w:hAnsi="PT Astra Serif"/>
            <w:sz w:val="28"/>
            <w:szCs w:val="28"/>
          </w:rPr>
          <w:t>@</w:t>
        </w:r>
        <w:r w:rsidR="00467957" w:rsidRPr="00855A23">
          <w:rPr>
            <w:rStyle w:val="a3"/>
            <w:rFonts w:ascii="PT Astra Serif" w:hAnsi="PT Astra Serif"/>
            <w:sz w:val="28"/>
            <w:szCs w:val="28"/>
            <w:lang w:val="en-US"/>
          </w:rPr>
          <w:t>tularegion</w:t>
        </w:r>
        <w:r w:rsidR="00467957" w:rsidRPr="00855A23">
          <w:rPr>
            <w:rStyle w:val="a3"/>
            <w:rFonts w:ascii="PT Astra Serif" w:hAnsi="PT Astra Serif"/>
            <w:sz w:val="28"/>
            <w:szCs w:val="28"/>
          </w:rPr>
          <w:t>.</w:t>
        </w:r>
        <w:r w:rsidR="00467957" w:rsidRPr="00855A23">
          <w:rPr>
            <w:rStyle w:val="a3"/>
            <w:rFonts w:ascii="PT Astra Serif" w:hAnsi="PT Astra Serif"/>
            <w:sz w:val="28"/>
            <w:szCs w:val="28"/>
            <w:lang w:val="en-US"/>
          </w:rPr>
          <w:t>ru</w:t>
        </w:r>
      </w:hyperlink>
    </w:p>
    <w:p w:rsidR="007A6C21" w:rsidRDefault="007A6C21" w:rsidP="00467957">
      <w:pPr>
        <w:ind w:firstLine="708"/>
        <w:jc w:val="both"/>
        <w:rPr>
          <w:rFonts w:ascii="PT Astra Serif" w:hAnsi="PT Astra Serif"/>
          <w:sz w:val="28"/>
          <w:szCs w:val="28"/>
        </w:rPr>
      </w:pPr>
    </w:p>
    <w:p w:rsidR="007A6C21" w:rsidRDefault="007A6C21" w:rsidP="00467957">
      <w:pPr>
        <w:ind w:firstLine="708"/>
        <w:jc w:val="both"/>
        <w:rPr>
          <w:rFonts w:ascii="PT Astra Serif" w:hAnsi="PT Astra Serif"/>
          <w:sz w:val="28"/>
          <w:szCs w:val="28"/>
        </w:rPr>
      </w:pPr>
      <w:bookmarkStart w:id="0" w:name="_GoBack"/>
      <w:bookmarkEnd w:id="0"/>
    </w:p>
    <w:p w:rsidR="00467957" w:rsidRPr="00855A23" w:rsidRDefault="009A0AB1" w:rsidP="00467957">
      <w:pPr>
        <w:ind w:firstLine="708"/>
        <w:jc w:val="both"/>
        <w:rPr>
          <w:rFonts w:ascii="PT Astra Serif" w:hAnsi="PT Astra Serif"/>
          <w:sz w:val="28"/>
          <w:szCs w:val="28"/>
        </w:rPr>
      </w:pPr>
      <w:r w:rsidRPr="00855A23">
        <w:rPr>
          <w:rFonts w:ascii="PT Astra Serif" w:hAnsi="PT Astra Serif"/>
          <w:sz w:val="28"/>
          <w:szCs w:val="28"/>
        </w:rPr>
        <w:t>«</w:t>
      </w:r>
      <w:r w:rsidR="00EE559F">
        <w:rPr>
          <w:rFonts w:ascii="PT Astra Serif" w:hAnsi="PT Astra Serif"/>
          <w:sz w:val="28"/>
          <w:szCs w:val="28"/>
        </w:rPr>
        <w:t>03</w:t>
      </w:r>
      <w:r w:rsidR="00467957" w:rsidRPr="00855A23">
        <w:rPr>
          <w:rFonts w:ascii="PT Astra Serif" w:hAnsi="PT Astra Serif"/>
          <w:sz w:val="28"/>
          <w:szCs w:val="28"/>
        </w:rPr>
        <w:t xml:space="preserve">» </w:t>
      </w:r>
      <w:r w:rsidR="00A11C4B">
        <w:rPr>
          <w:rFonts w:ascii="PT Astra Serif" w:hAnsi="PT Astra Serif"/>
          <w:sz w:val="28"/>
          <w:szCs w:val="28"/>
        </w:rPr>
        <w:t>ма</w:t>
      </w:r>
      <w:r w:rsidR="00EE559F">
        <w:rPr>
          <w:rFonts w:ascii="PT Astra Serif" w:hAnsi="PT Astra Serif"/>
          <w:sz w:val="28"/>
          <w:szCs w:val="28"/>
        </w:rPr>
        <w:t>рта</w:t>
      </w:r>
      <w:r w:rsidR="00EB6BD7">
        <w:rPr>
          <w:rFonts w:ascii="PT Astra Serif" w:hAnsi="PT Astra Serif"/>
          <w:sz w:val="28"/>
          <w:szCs w:val="28"/>
        </w:rPr>
        <w:t xml:space="preserve"> </w:t>
      </w:r>
      <w:r w:rsidR="00FF1127">
        <w:rPr>
          <w:rFonts w:ascii="PT Astra Serif" w:hAnsi="PT Astra Serif"/>
          <w:sz w:val="28"/>
          <w:szCs w:val="28"/>
        </w:rPr>
        <w:t>202</w:t>
      </w:r>
      <w:r w:rsidR="00EE559F">
        <w:rPr>
          <w:rFonts w:ascii="PT Astra Serif" w:hAnsi="PT Astra Serif"/>
          <w:sz w:val="28"/>
          <w:szCs w:val="28"/>
        </w:rPr>
        <w:t>1</w:t>
      </w:r>
      <w:r w:rsidR="00FF1127">
        <w:rPr>
          <w:rFonts w:ascii="PT Astra Serif" w:hAnsi="PT Astra Serif"/>
          <w:sz w:val="28"/>
          <w:szCs w:val="28"/>
        </w:rPr>
        <w:t xml:space="preserve"> </w:t>
      </w:r>
      <w:r w:rsidR="00467957" w:rsidRPr="00855A23">
        <w:rPr>
          <w:rFonts w:ascii="PT Astra Serif" w:hAnsi="PT Astra Serif"/>
          <w:sz w:val="28"/>
          <w:szCs w:val="28"/>
        </w:rPr>
        <w:t>г.</w:t>
      </w:r>
    </w:p>
    <w:p w:rsidR="0082622F" w:rsidRPr="00855A23" w:rsidRDefault="0082622F" w:rsidP="00FF1127">
      <w:pPr>
        <w:jc w:val="both"/>
        <w:rPr>
          <w:rFonts w:ascii="PT Astra Serif" w:hAnsi="PT Astra Serif"/>
          <w:sz w:val="28"/>
          <w:szCs w:val="28"/>
        </w:rPr>
      </w:pPr>
    </w:p>
    <w:tbl>
      <w:tblPr>
        <w:tblW w:w="9667" w:type="dxa"/>
        <w:tblInd w:w="-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40"/>
        <w:gridCol w:w="4785"/>
        <w:gridCol w:w="1023"/>
        <w:gridCol w:w="3762"/>
        <w:gridCol w:w="57"/>
      </w:tblGrid>
      <w:tr w:rsidR="002C7E7A" w:rsidRPr="00855A23" w:rsidTr="00E3719C">
        <w:trPr>
          <w:trHeight w:val="1352"/>
        </w:trPr>
        <w:tc>
          <w:tcPr>
            <w:tcW w:w="5848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2C7E7A" w:rsidRPr="00FF1127" w:rsidRDefault="002C7E7A" w:rsidP="00E3719C">
            <w:pPr>
              <w:rPr>
                <w:rFonts w:ascii="PT Astra Serif" w:hAnsi="PT Astra Serif"/>
                <w:b/>
                <w:sz w:val="28"/>
                <w:szCs w:val="28"/>
              </w:rPr>
            </w:pPr>
          </w:p>
        </w:tc>
        <w:tc>
          <w:tcPr>
            <w:tcW w:w="3819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2C7E7A" w:rsidRPr="00FF1127" w:rsidRDefault="002C7E7A" w:rsidP="009772E8">
            <w:pPr>
              <w:ind w:left="1422"/>
              <w:jc w:val="right"/>
              <w:rPr>
                <w:rFonts w:ascii="PT Astra Serif" w:hAnsi="PT Astra Serif"/>
                <w:b/>
                <w:sz w:val="28"/>
                <w:szCs w:val="28"/>
              </w:rPr>
            </w:pPr>
          </w:p>
        </w:tc>
      </w:tr>
      <w:tr w:rsidR="00E3719C" w:rsidRPr="009E4FF7" w:rsidTr="00E3719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gridBefore w:val="1"/>
          <w:gridAfter w:val="1"/>
          <w:wBefore w:w="40" w:type="dxa"/>
          <w:wAfter w:w="57" w:type="dxa"/>
        </w:trPr>
        <w:tc>
          <w:tcPr>
            <w:tcW w:w="4785" w:type="dxa"/>
            <w:shd w:val="clear" w:color="auto" w:fill="auto"/>
          </w:tcPr>
          <w:p w:rsidR="00A11C4B" w:rsidRDefault="00EB6BD7" w:rsidP="00A11C4B">
            <w:pPr>
              <w:jc w:val="center"/>
              <w:rPr>
                <w:rFonts w:ascii="PT Astra Serif" w:hAnsi="PT Astra Serif"/>
                <w:b/>
                <w:sz w:val="28"/>
                <w:szCs w:val="28"/>
              </w:rPr>
            </w:pPr>
            <w:r>
              <w:rPr>
                <w:rFonts w:ascii="PT Astra Serif" w:hAnsi="PT Astra Serif"/>
                <w:b/>
                <w:sz w:val="28"/>
                <w:szCs w:val="28"/>
              </w:rPr>
              <w:t>Председатель</w:t>
            </w:r>
            <w:r w:rsidR="00A11C4B">
              <w:rPr>
                <w:rFonts w:ascii="PT Astra Serif" w:hAnsi="PT Astra Serif"/>
                <w:b/>
                <w:sz w:val="28"/>
                <w:szCs w:val="28"/>
              </w:rPr>
              <w:t xml:space="preserve"> комитета </w:t>
            </w:r>
          </w:p>
          <w:p w:rsidR="00A11C4B" w:rsidRPr="00FF1127" w:rsidRDefault="00A11C4B" w:rsidP="00A11C4B">
            <w:pPr>
              <w:jc w:val="center"/>
              <w:rPr>
                <w:rFonts w:ascii="PT Astra Serif" w:hAnsi="PT Astra Serif"/>
                <w:b/>
                <w:sz w:val="28"/>
                <w:szCs w:val="28"/>
              </w:rPr>
            </w:pPr>
            <w:r>
              <w:rPr>
                <w:rFonts w:ascii="PT Astra Serif" w:hAnsi="PT Astra Serif"/>
                <w:b/>
                <w:sz w:val="28"/>
                <w:szCs w:val="28"/>
              </w:rPr>
              <w:t xml:space="preserve">экономического развития </w:t>
            </w:r>
          </w:p>
          <w:p w:rsidR="00FF1127" w:rsidRPr="00FF1127" w:rsidRDefault="00FF1127" w:rsidP="008D2E10">
            <w:pPr>
              <w:jc w:val="center"/>
              <w:rPr>
                <w:rFonts w:ascii="PT Astra Serif" w:hAnsi="PT Astra Serif"/>
                <w:b/>
                <w:sz w:val="28"/>
                <w:szCs w:val="28"/>
              </w:rPr>
            </w:pPr>
          </w:p>
        </w:tc>
        <w:tc>
          <w:tcPr>
            <w:tcW w:w="4785" w:type="dxa"/>
            <w:gridSpan w:val="2"/>
            <w:shd w:val="clear" w:color="auto" w:fill="auto"/>
          </w:tcPr>
          <w:p w:rsidR="00E3719C" w:rsidRPr="00FF1127" w:rsidRDefault="00E3719C" w:rsidP="008D2E10">
            <w:pPr>
              <w:jc w:val="center"/>
              <w:rPr>
                <w:rFonts w:ascii="PT Astra Serif" w:hAnsi="PT Astra Serif"/>
                <w:b/>
                <w:sz w:val="28"/>
                <w:szCs w:val="28"/>
              </w:rPr>
            </w:pPr>
          </w:p>
          <w:p w:rsidR="00E3719C" w:rsidRPr="00EB6BD7" w:rsidRDefault="00EB6BD7" w:rsidP="008D2E10">
            <w:pPr>
              <w:jc w:val="center"/>
              <w:rPr>
                <w:rFonts w:ascii="PT Astra Serif" w:hAnsi="PT Astra Serif"/>
                <w:b/>
                <w:sz w:val="28"/>
                <w:szCs w:val="28"/>
              </w:rPr>
            </w:pPr>
            <w:r>
              <w:rPr>
                <w:rFonts w:ascii="PT Astra Serif" w:hAnsi="PT Astra Serif"/>
                <w:b/>
                <w:sz w:val="28"/>
                <w:szCs w:val="28"/>
              </w:rPr>
              <w:t xml:space="preserve">                               </w:t>
            </w:r>
            <w:r w:rsidRPr="00EB6BD7">
              <w:rPr>
                <w:rFonts w:ascii="PT Astra Serif" w:hAnsi="PT Astra Serif"/>
                <w:b/>
                <w:sz w:val="28"/>
                <w:szCs w:val="28"/>
              </w:rPr>
              <w:t>В.В.Глущенко</w:t>
            </w:r>
          </w:p>
        </w:tc>
      </w:tr>
    </w:tbl>
    <w:p w:rsidR="0082622F" w:rsidRPr="00855A23" w:rsidRDefault="0082622F" w:rsidP="00467957">
      <w:pPr>
        <w:ind w:firstLine="708"/>
        <w:jc w:val="both"/>
        <w:rPr>
          <w:rFonts w:ascii="PT Astra Serif" w:hAnsi="PT Astra Serif"/>
          <w:sz w:val="28"/>
          <w:szCs w:val="28"/>
        </w:rPr>
      </w:pPr>
    </w:p>
    <w:p w:rsidR="00467957" w:rsidRPr="00855A23" w:rsidRDefault="00467957" w:rsidP="00467957">
      <w:pPr>
        <w:ind w:firstLine="708"/>
        <w:jc w:val="both"/>
        <w:rPr>
          <w:rFonts w:ascii="PT Astra Serif" w:hAnsi="PT Astra Serif"/>
          <w:sz w:val="28"/>
          <w:szCs w:val="28"/>
        </w:rPr>
      </w:pPr>
    </w:p>
    <w:p w:rsidR="00467957" w:rsidRPr="00855A23" w:rsidRDefault="00467957" w:rsidP="00467957">
      <w:pPr>
        <w:jc w:val="both"/>
        <w:rPr>
          <w:rFonts w:ascii="PT Astra Serif" w:hAnsi="PT Astra Serif"/>
        </w:rPr>
      </w:pPr>
    </w:p>
    <w:p w:rsidR="00874FA0" w:rsidRPr="00855A23" w:rsidRDefault="00874FA0" w:rsidP="00467957">
      <w:pPr>
        <w:jc w:val="both"/>
        <w:rPr>
          <w:rFonts w:ascii="PT Astra Serif" w:hAnsi="PT Astra Serif"/>
        </w:rPr>
      </w:pPr>
    </w:p>
    <w:p w:rsidR="00EB6BD7" w:rsidRDefault="00EB6BD7" w:rsidP="00467957">
      <w:pPr>
        <w:jc w:val="both"/>
        <w:rPr>
          <w:rFonts w:ascii="PT Astra Serif" w:hAnsi="PT Astra Serif"/>
          <w:sz w:val="22"/>
          <w:szCs w:val="22"/>
        </w:rPr>
      </w:pPr>
    </w:p>
    <w:p w:rsidR="00EB6BD7" w:rsidRDefault="00EB6BD7" w:rsidP="00467957">
      <w:pPr>
        <w:jc w:val="both"/>
        <w:rPr>
          <w:rFonts w:ascii="PT Astra Serif" w:hAnsi="PT Astra Serif"/>
          <w:sz w:val="22"/>
          <w:szCs w:val="22"/>
        </w:rPr>
      </w:pPr>
    </w:p>
    <w:p w:rsidR="00EB6BD7" w:rsidRDefault="00EB6BD7" w:rsidP="00467957">
      <w:pPr>
        <w:jc w:val="both"/>
        <w:rPr>
          <w:rFonts w:ascii="PT Astra Serif" w:hAnsi="PT Astra Serif"/>
          <w:sz w:val="22"/>
          <w:szCs w:val="22"/>
        </w:rPr>
      </w:pPr>
    </w:p>
    <w:p w:rsidR="00EE559F" w:rsidRDefault="00EE559F" w:rsidP="00467957">
      <w:pPr>
        <w:jc w:val="both"/>
        <w:rPr>
          <w:rFonts w:ascii="PT Astra Serif" w:hAnsi="PT Astra Serif"/>
          <w:sz w:val="22"/>
          <w:szCs w:val="22"/>
        </w:rPr>
      </w:pPr>
    </w:p>
    <w:p w:rsidR="00467957" w:rsidRPr="00855A23" w:rsidRDefault="00467957" w:rsidP="00467957">
      <w:pPr>
        <w:jc w:val="both"/>
        <w:rPr>
          <w:rFonts w:ascii="PT Astra Serif" w:hAnsi="PT Astra Serif"/>
          <w:sz w:val="22"/>
          <w:szCs w:val="22"/>
        </w:rPr>
      </w:pPr>
      <w:r w:rsidRPr="00855A23">
        <w:rPr>
          <w:rFonts w:ascii="PT Astra Serif" w:hAnsi="PT Astra Serif"/>
          <w:sz w:val="22"/>
          <w:szCs w:val="22"/>
        </w:rPr>
        <w:t xml:space="preserve">Исп. </w:t>
      </w:r>
      <w:proofErr w:type="spellStart"/>
      <w:r w:rsidR="00EB6BD7">
        <w:rPr>
          <w:rFonts w:ascii="PT Astra Serif" w:hAnsi="PT Astra Serif"/>
          <w:sz w:val="22"/>
          <w:szCs w:val="22"/>
        </w:rPr>
        <w:t>Крючкова</w:t>
      </w:r>
      <w:proofErr w:type="spellEnd"/>
      <w:r w:rsidR="00EB6BD7">
        <w:rPr>
          <w:rFonts w:ascii="PT Astra Serif" w:hAnsi="PT Astra Serif"/>
          <w:sz w:val="22"/>
          <w:szCs w:val="22"/>
        </w:rPr>
        <w:t xml:space="preserve"> Нина Александровна</w:t>
      </w:r>
    </w:p>
    <w:p w:rsidR="000715C6" w:rsidRPr="00855A23" w:rsidRDefault="00467957" w:rsidP="00307355">
      <w:pPr>
        <w:jc w:val="both"/>
        <w:rPr>
          <w:rFonts w:ascii="PT Astra Serif" w:hAnsi="PT Astra Serif"/>
        </w:rPr>
      </w:pPr>
      <w:r w:rsidRPr="00855A23">
        <w:rPr>
          <w:rFonts w:ascii="PT Astra Serif" w:hAnsi="PT Astra Serif"/>
          <w:sz w:val="22"/>
          <w:szCs w:val="22"/>
        </w:rPr>
        <w:t>тел.</w:t>
      </w:r>
      <w:r w:rsidR="00684F97">
        <w:rPr>
          <w:rFonts w:ascii="PT Astra Serif" w:hAnsi="PT Astra Serif"/>
          <w:sz w:val="22"/>
          <w:szCs w:val="22"/>
        </w:rPr>
        <w:t xml:space="preserve"> 8(48751)</w:t>
      </w:r>
      <w:r w:rsidR="00E3719C">
        <w:rPr>
          <w:rFonts w:ascii="PT Astra Serif" w:hAnsi="PT Astra Serif"/>
          <w:sz w:val="22"/>
          <w:szCs w:val="22"/>
        </w:rPr>
        <w:t xml:space="preserve"> 5-</w:t>
      </w:r>
      <w:r w:rsidR="00EB6BD7">
        <w:rPr>
          <w:rFonts w:ascii="PT Astra Serif" w:hAnsi="PT Astra Serif"/>
          <w:sz w:val="22"/>
          <w:szCs w:val="22"/>
        </w:rPr>
        <w:t xml:space="preserve"> 55</w:t>
      </w:r>
      <w:r w:rsidR="00E3719C">
        <w:rPr>
          <w:rFonts w:ascii="PT Astra Serif" w:hAnsi="PT Astra Serif"/>
          <w:sz w:val="22"/>
          <w:szCs w:val="22"/>
        </w:rPr>
        <w:t>-</w:t>
      </w:r>
      <w:r w:rsidR="00EB6BD7">
        <w:rPr>
          <w:rFonts w:ascii="PT Astra Serif" w:hAnsi="PT Astra Serif"/>
          <w:sz w:val="22"/>
          <w:szCs w:val="22"/>
        </w:rPr>
        <w:t xml:space="preserve"> 85</w:t>
      </w:r>
    </w:p>
    <w:sectPr w:rsidR="000715C6" w:rsidRPr="00855A23" w:rsidSect="00B0401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PT Astra Serif">
    <w:panose1 w:val="020A0603040505020204"/>
    <w:charset w:val="CC"/>
    <w:family w:val="roman"/>
    <w:pitch w:val="variable"/>
    <w:sig w:usb0="A00002EF" w:usb1="5000204B" w:usb2="00000020" w:usb3="00000000" w:csb0="00000097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5577EE"/>
    <w:rsid w:val="000068F0"/>
    <w:rsid w:val="00035BF5"/>
    <w:rsid w:val="000715C6"/>
    <w:rsid w:val="00073B97"/>
    <w:rsid w:val="000D6581"/>
    <w:rsid w:val="0012549F"/>
    <w:rsid w:val="001C5060"/>
    <w:rsid w:val="001D3105"/>
    <w:rsid w:val="001F1672"/>
    <w:rsid w:val="0021652B"/>
    <w:rsid w:val="002C7E7A"/>
    <w:rsid w:val="00307355"/>
    <w:rsid w:val="003D151B"/>
    <w:rsid w:val="004406D4"/>
    <w:rsid w:val="00467957"/>
    <w:rsid w:val="0049509F"/>
    <w:rsid w:val="004B3A98"/>
    <w:rsid w:val="005577EE"/>
    <w:rsid w:val="00672584"/>
    <w:rsid w:val="00684F97"/>
    <w:rsid w:val="0078119B"/>
    <w:rsid w:val="007A6C21"/>
    <w:rsid w:val="008233A9"/>
    <w:rsid w:val="0082622F"/>
    <w:rsid w:val="00855A23"/>
    <w:rsid w:val="00874FA0"/>
    <w:rsid w:val="008A42A2"/>
    <w:rsid w:val="008A47F8"/>
    <w:rsid w:val="008B7961"/>
    <w:rsid w:val="008B7C09"/>
    <w:rsid w:val="008D787C"/>
    <w:rsid w:val="00956494"/>
    <w:rsid w:val="009A0AB1"/>
    <w:rsid w:val="009B5605"/>
    <w:rsid w:val="009F1755"/>
    <w:rsid w:val="00A11C4B"/>
    <w:rsid w:val="00B0401B"/>
    <w:rsid w:val="00B2204D"/>
    <w:rsid w:val="00B54B61"/>
    <w:rsid w:val="00B86CBA"/>
    <w:rsid w:val="00D4045A"/>
    <w:rsid w:val="00D46658"/>
    <w:rsid w:val="00DF5351"/>
    <w:rsid w:val="00E3719C"/>
    <w:rsid w:val="00E57BF0"/>
    <w:rsid w:val="00EB6BD7"/>
    <w:rsid w:val="00EE559F"/>
    <w:rsid w:val="00F31F7C"/>
    <w:rsid w:val="00F62210"/>
    <w:rsid w:val="00F7203F"/>
    <w:rsid w:val="00FF112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6795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semiHidden/>
    <w:unhideWhenUsed/>
    <w:rsid w:val="00467957"/>
    <w:rPr>
      <w:color w:val="0000FF"/>
      <w:u w:val="single"/>
    </w:rPr>
  </w:style>
  <w:style w:type="paragraph" w:customStyle="1" w:styleId="1">
    <w:name w:val="Знак Знак1 Знак Знак Знак Знак"/>
    <w:basedOn w:val="a"/>
    <w:rsid w:val="00F62210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styleId="a4">
    <w:name w:val="Balloon Text"/>
    <w:basedOn w:val="a"/>
    <w:link w:val="a5"/>
    <w:uiPriority w:val="99"/>
    <w:semiHidden/>
    <w:unhideWhenUsed/>
    <w:rsid w:val="00FF1127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FF1127"/>
    <w:rPr>
      <w:rFonts w:ascii="Segoe UI" w:eastAsia="Times New Roman" w:hAnsi="Segoe UI" w:cs="Segoe UI"/>
      <w:sz w:val="18"/>
      <w:szCs w:val="18"/>
      <w:lang w:eastAsia="ru-RU"/>
    </w:rPr>
  </w:style>
  <w:style w:type="paragraph" w:customStyle="1" w:styleId="ConsPlusTitle">
    <w:name w:val="ConsPlusTitle"/>
    <w:uiPriority w:val="99"/>
    <w:rsid w:val="00EE559F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customStyle="1" w:styleId="blk">
    <w:name w:val="blk"/>
    <w:basedOn w:val="a0"/>
    <w:rsid w:val="00EE559F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57949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148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ased_mo_schekino@tularegion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235</Words>
  <Characters>1343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nina</cp:lastModifiedBy>
  <cp:revision>6</cp:revision>
  <cp:lastPrinted>2021-03-03T06:19:00Z</cp:lastPrinted>
  <dcterms:created xsi:type="dcterms:W3CDTF">2020-05-18T06:38:00Z</dcterms:created>
  <dcterms:modified xsi:type="dcterms:W3CDTF">2021-03-03T06:19:00Z</dcterms:modified>
</cp:coreProperties>
</file>