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F74B6C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 Щекинского района</w:t>
      </w:r>
      <w:r w:rsidR="002425C8">
        <w:rPr>
          <w:rFonts w:ascii="PT Astra Serif" w:eastAsia="Calibri" w:hAnsi="PT Astra Serif"/>
          <w:sz w:val="26"/>
          <w:szCs w:val="26"/>
        </w:rPr>
        <w:t xml:space="preserve"> 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</w:t>
      </w:r>
    </w:p>
    <w:p w:rsidR="00384BF5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Щекинский район»</w:t>
      </w:r>
    </w:p>
    <w:p w:rsidR="00366FEF" w:rsidRPr="00CB25B3" w:rsidRDefault="00366FEF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4C2423">
        <w:rPr>
          <w:rFonts w:ascii="PT Astra Serif" w:hAnsi="PT Astra Serif"/>
          <w:sz w:val="26"/>
          <w:szCs w:val="26"/>
        </w:rPr>
        <w:t>30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4C2423">
        <w:rPr>
          <w:rFonts w:ascii="PT Astra Serif" w:hAnsi="PT Astra Serif"/>
          <w:sz w:val="26"/>
          <w:szCs w:val="26"/>
        </w:rPr>
        <w:t>мая</w:t>
      </w:r>
      <w:r w:rsidR="00734FC8" w:rsidRPr="00AF63AD">
        <w:rPr>
          <w:rFonts w:ascii="PT Astra Serif" w:hAnsi="PT Astra Serif"/>
          <w:sz w:val="26"/>
          <w:szCs w:val="26"/>
        </w:rPr>
        <w:t xml:space="preserve">  202</w:t>
      </w:r>
      <w:r w:rsidR="007F1EA5">
        <w:rPr>
          <w:rFonts w:ascii="PT Astra Serif" w:hAnsi="PT Astra Serif"/>
          <w:sz w:val="26"/>
          <w:szCs w:val="26"/>
        </w:rPr>
        <w:t>3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4C2423">
        <w:rPr>
          <w:rFonts w:ascii="PT Astra Serif" w:hAnsi="PT Astra Serif"/>
          <w:sz w:val="26"/>
          <w:szCs w:val="26"/>
        </w:rPr>
        <w:t>07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4C2423">
        <w:rPr>
          <w:rFonts w:ascii="PT Astra Serif" w:hAnsi="PT Astra Serif"/>
          <w:sz w:val="26"/>
          <w:szCs w:val="26"/>
        </w:rPr>
        <w:t>июня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>администрации Щекин</w:t>
      </w:r>
      <w:r w:rsidR="00F10154">
        <w:rPr>
          <w:rFonts w:ascii="PT Astra Serif" w:eastAsia="Calibri" w:hAnsi="PT Astra Serif"/>
          <w:sz w:val="26"/>
          <w:szCs w:val="26"/>
        </w:rPr>
        <w:t>ского района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4C2423">
        <w:rPr>
          <w:rFonts w:ascii="PT Astra Serif" w:hAnsi="PT Astra Serif"/>
          <w:sz w:val="26"/>
          <w:szCs w:val="26"/>
        </w:rPr>
        <w:t>30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4C2423">
        <w:rPr>
          <w:rFonts w:ascii="PT Astra Serif" w:hAnsi="PT Astra Serif"/>
          <w:sz w:val="26"/>
          <w:szCs w:val="26"/>
        </w:rPr>
        <w:t>мая</w:t>
      </w:r>
      <w:proofErr w:type="gramEnd"/>
      <w:r w:rsidR="00A21EF9">
        <w:rPr>
          <w:rFonts w:ascii="PT Astra Serif" w:hAnsi="PT Astra Serif"/>
          <w:sz w:val="26"/>
          <w:szCs w:val="26"/>
        </w:rPr>
        <w:t xml:space="preserve"> 2023 года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4C2423">
        <w:rPr>
          <w:rFonts w:ascii="PT Astra Serif" w:hAnsi="PT Astra Serif"/>
          <w:sz w:val="26"/>
          <w:szCs w:val="26"/>
        </w:rPr>
        <w:t>07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4C2423">
        <w:rPr>
          <w:rFonts w:ascii="PT Astra Serif" w:hAnsi="PT Astra Serif"/>
          <w:sz w:val="26"/>
          <w:szCs w:val="26"/>
        </w:rPr>
        <w:t>июня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>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  <w:proofErr w:type="gramEnd"/>
    </w:p>
    <w:p w:rsidR="00384BF5" w:rsidRPr="00CB25B3" w:rsidRDefault="00384BF5" w:rsidP="004C2423">
      <w:pPr>
        <w:ind w:left="851"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</w:t>
      </w:r>
      <w:r w:rsidR="001E4BF5" w:rsidRPr="00CB25B3">
        <w:rPr>
          <w:rFonts w:ascii="PT Astra Serif" w:hAnsi="PT Astra Serif"/>
          <w:sz w:val="26"/>
          <w:szCs w:val="26"/>
        </w:rPr>
        <w:lastRenderedPageBreak/>
        <w:t>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</w:t>
      </w:r>
      <w:r w:rsidR="00654314">
        <w:rPr>
          <w:rFonts w:ascii="PT Astra Serif" w:hAnsi="PT Astra Serif"/>
          <w:sz w:val="26"/>
          <w:szCs w:val="26"/>
        </w:rPr>
        <w:t>и</w:t>
      </w:r>
      <w:r w:rsidR="0065543F">
        <w:rPr>
          <w:rFonts w:ascii="PT Astra Serif" w:hAnsi="PT Astra Serif"/>
          <w:sz w:val="26"/>
          <w:szCs w:val="26"/>
        </w:rPr>
        <w:t>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Default="004C2423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Pr="00CB25B3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C0A09" w:rsidRPr="008F6730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        </w:t>
      </w:r>
      <w:r w:rsidR="00AF63AD">
        <w:rPr>
          <w:rFonts w:ascii="PT Astra Serif" w:hAnsi="PT Astra Serif"/>
          <w:sz w:val="28"/>
          <w:szCs w:val="28"/>
        </w:rPr>
        <w:t>Н</w:t>
      </w:r>
      <w:r w:rsidRPr="008F6730">
        <w:rPr>
          <w:rFonts w:ascii="PT Astra Serif" w:hAnsi="PT Astra Serif"/>
          <w:sz w:val="28"/>
          <w:szCs w:val="28"/>
        </w:rPr>
        <w:t>ачальник финансового управления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                      Щекинский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 </w:t>
      </w:r>
      <w:r w:rsidRPr="00901B78">
        <w:rPr>
          <w:rFonts w:ascii="PT Astra Serif" w:hAnsi="PT Astra Serif"/>
          <w:sz w:val="28"/>
          <w:szCs w:val="28"/>
        </w:rPr>
        <w:t xml:space="preserve">  </w:t>
      </w:r>
      <w:r w:rsidR="00AF63AD">
        <w:rPr>
          <w:rFonts w:ascii="PT Astra Serif" w:hAnsi="PT Astra Serif"/>
          <w:sz w:val="28"/>
          <w:szCs w:val="28"/>
        </w:rPr>
        <w:t>Е.Н.Афанасьева</w:t>
      </w:r>
      <w:r w:rsidRPr="00901B78">
        <w:rPr>
          <w:rFonts w:ascii="PT Astra Serif" w:hAnsi="PT Astra Serif"/>
          <w:sz w:val="28"/>
          <w:szCs w:val="28"/>
        </w:rPr>
        <w:t xml:space="preserve"> 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Pr="008F6730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205B29">
        <w:rPr>
          <w:rFonts w:ascii="PT Astra Serif" w:hAnsi="PT Astra Serif"/>
          <w:sz w:val="28"/>
          <w:szCs w:val="28"/>
          <w:u w:val="single"/>
        </w:rPr>
        <w:t>«</w:t>
      </w:r>
      <w:r w:rsidR="004C2423">
        <w:rPr>
          <w:rFonts w:ascii="PT Astra Serif" w:hAnsi="PT Astra Serif"/>
          <w:sz w:val="28"/>
          <w:szCs w:val="28"/>
          <w:u w:val="single"/>
        </w:rPr>
        <w:t>30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4C2423">
        <w:rPr>
          <w:rFonts w:ascii="PT Astra Serif" w:hAnsi="PT Astra Serif"/>
          <w:sz w:val="28"/>
          <w:szCs w:val="28"/>
          <w:u w:val="single"/>
        </w:rPr>
        <w:t>мая</w:t>
      </w:r>
      <w:bookmarkStart w:id="0" w:name="_GoBack"/>
      <w:bookmarkEnd w:id="0"/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7F1EA5">
        <w:rPr>
          <w:rFonts w:ascii="PT Astra Serif" w:hAnsi="PT Astra Serif"/>
          <w:sz w:val="28"/>
          <w:szCs w:val="28"/>
          <w:u w:val="single"/>
        </w:rPr>
        <w:t>3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sectPr w:rsidR="00B334CD" w:rsidRPr="008F6730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05B29"/>
    <w:rsid w:val="002425C8"/>
    <w:rsid w:val="002C0A09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C2423"/>
    <w:rsid w:val="004D5E71"/>
    <w:rsid w:val="004D6CCB"/>
    <w:rsid w:val="005A28AD"/>
    <w:rsid w:val="00625D95"/>
    <w:rsid w:val="00654314"/>
    <w:rsid w:val="0065543F"/>
    <w:rsid w:val="00734FC8"/>
    <w:rsid w:val="00757658"/>
    <w:rsid w:val="0079757B"/>
    <w:rsid w:val="007D5EF9"/>
    <w:rsid w:val="007F1EA5"/>
    <w:rsid w:val="00803342"/>
    <w:rsid w:val="00893805"/>
    <w:rsid w:val="008F6730"/>
    <w:rsid w:val="00901B78"/>
    <w:rsid w:val="00910463"/>
    <w:rsid w:val="00A21EF9"/>
    <w:rsid w:val="00A90284"/>
    <w:rsid w:val="00AA5474"/>
    <w:rsid w:val="00AF63AD"/>
    <w:rsid w:val="00B069A0"/>
    <w:rsid w:val="00B15DC7"/>
    <w:rsid w:val="00B334CD"/>
    <w:rsid w:val="00B77761"/>
    <w:rsid w:val="00BD7FDF"/>
    <w:rsid w:val="00C77531"/>
    <w:rsid w:val="00CB25B3"/>
    <w:rsid w:val="00CB371E"/>
    <w:rsid w:val="00CD7BCC"/>
    <w:rsid w:val="00D56C87"/>
    <w:rsid w:val="00F10154"/>
    <w:rsid w:val="00F65DA6"/>
    <w:rsid w:val="00F74B6C"/>
    <w:rsid w:val="00F94409"/>
    <w:rsid w:val="00FA57CA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50</cp:revision>
  <cp:lastPrinted>2023-05-29T12:31:00Z</cp:lastPrinted>
  <dcterms:created xsi:type="dcterms:W3CDTF">2018-08-23T07:27:00Z</dcterms:created>
  <dcterms:modified xsi:type="dcterms:W3CDTF">2023-05-29T12:32:00Z</dcterms:modified>
</cp:coreProperties>
</file>