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B81488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060FC7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B8148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60FC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81488">
        <w:rPr>
          <w:rFonts w:ascii="Times New Roman" w:hAnsi="Times New Roman" w:cs="Times New Roman"/>
          <w:sz w:val="24"/>
          <w:szCs w:val="24"/>
        </w:rPr>
        <w:t>Щекинск</w:t>
      </w:r>
      <w:r w:rsidR="00060FC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B81488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060FC7">
        <w:rPr>
          <w:rFonts w:ascii="Times New Roman" w:hAnsi="Times New Roman" w:cs="Times New Roman"/>
          <w:sz w:val="24"/>
          <w:szCs w:val="24"/>
        </w:rPr>
        <w:t>30</w:t>
      </w:r>
      <w:r w:rsidR="00B81488">
        <w:rPr>
          <w:rFonts w:ascii="Times New Roman" w:hAnsi="Times New Roman" w:cs="Times New Roman"/>
          <w:sz w:val="24"/>
          <w:szCs w:val="24"/>
        </w:rPr>
        <w:t>.</w:t>
      </w:r>
      <w:r w:rsidR="00F641FC">
        <w:rPr>
          <w:rFonts w:ascii="Times New Roman" w:hAnsi="Times New Roman" w:cs="Times New Roman"/>
          <w:sz w:val="24"/>
          <w:szCs w:val="24"/>
        </w:rPr>
        <w:t>0</w:t>
      </w:r>
      <w:r w:rsidR="00060FC7">
        <w:rPr>
          <w:rFonts w:ascii="Times New Roman" w:hAnsi="Times New Roman" w:cs="Times New Roman"/>
          <w:sz w:val="24"/>
          <w:szCs w:val="24"/>
        </w:rPr>
        <w:t>9</w:t>
      </w:r>
      <w:r w:rsidR="00B81488">
        <w:rPr>
          <w:rFonts w:ascii="Times New Roman" w:hAnsi="Times New Roman" w:cs="Times New Roman"/>
          <w:sz w:val="24"/>
          <w:szCs w:val="24"/>
        </w:rPr>
        <w:t>.</w:t>
      </w:r>
      <w:r w:rsidR="00060FC7">
        <w:rPr>
          <w:rFonts w:ascii="Times New Roman" w:hAnsi="Times New Roman" w:cs="Times New Roman"/>
          <w:sz w:val="24"/>
          <w:szCs w:val="24"/>
        </w:rPr>
        <w:t>08</w:t>
      </w:r>
      <w:r w:rsidR="00B81488">
        <w:rPr>
          <w:rFonts w:ascii="Times New Roman" w:hAnsi="Times New Roman" w:cs="Times New Roman"/>
          <w:sz w:val="24"/>
          <w:szCs w:val="24"/>
        </w:rPr>
        <w:t>г. №</w:t>
      </w:r>
      <w:r w:rsidR="00060FC7">
        <w:rPr>
          <w:rFonts w:ascii="Times New Roman" w:hAnsi="Times New Roman" w:cs="Times New Roman"/>
          <w:sz w:val="24"/>
          <w:szCs w:val="24"/>
        </w:rPr>
        <w:t>9-972</w:t>
      </w:r>
      <w:r w:rsidR="00B81488">
        <w:rPr>
          <w:rFonts w:ascii="Times New Roman" w:hAnsi="Times New Roman" w:cs="Times New Roman"/>
          <w:sz w:val="24"/>
          <w:szCs w:val="24"/>
        </w:rPr>
        <w:t xml:space="preserve"> «</w:t>
      </w:r>
      <w:r w:rsidR="00060FC7">
        <w:rPr>
          <w:rFonts w:ascii="Times New Roman" w:hAnsi="Times New Roman" w:cs="Times New Roman"/>
          <w:sz w:val="24"/>
          <w:szCs w:val="24"/>
        </w:rPr>
        <w:t xml:space="preserve">О введении новых </w:t>
      </w:r>
      <w:proofErr w:type="gramStart"/>
      <w:r w:rsidR="00060FC7">
        <w:rPr>
          <w:rFonts w:ascii="Times New Roman" w:hAnsi="Times New Roman" w:cs="Times New Roman"/>
          <w:sz w:val="24"/>
          <w:szCs w:val="24"/>
        </w:rPr>
        <w:t>систем оплаты труда работников муниципальных учреждений муниципального образования</w:t>
      </w:r>
      <w:proofErr w:type="gramEnd"/>
      <w:r w:rsidR="00060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FC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060FC7">
        <w:rPr>
          <w:rFonts w:ascii="Times New Roman" w:hAnsi="Times New Roman" w:cs="Times New Roman"/>
          <w:sz w:val="24"/>
          <w:szCs w:val="24"/>
        </w:rPr>
        <w:t xml:space="preserve"> район, финансируемых из бюджета муниципального образования </w:t>
      </w:r>
      <w:proofErr w:type="spellStart"/>
      <w:r w:rsidR="00060FC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060FC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67F25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060FC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главы администрации муниципального образования </w:t>
      </w:r>
      <w:proofErr w:type="spellStart"/>
      <w:r w:rsidR="00060FC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060FC7">
        <w:rPr>
          <w:rFonts w:ascii="Times New Roman" w:hAnsi="Times New Roman" w:cs="Times New Roman"/>
          <w:sz w:val="24"/>
          <w:szCs w:val="24"/>
        </w:rPr>
        <w:t xml:space="preserve"> район от 30.09.08г. №9-972 «О введении новых </w:t>
      </w:r>
      <w:proofErr w:type="gramStart"/>
      <w:r w:rsidR="00060FC7">
        <w:rPr>
          <w:rFonts w:ascii="Times New Roman" w:hAnsi="Times New Roman" w:cs="Times New Roman"/>
          <w:sz w:val="24"/>
          <w:szCs w:val="24"/>
        </w:rPr>
        <w:t>систем оплаты труда работников муниципальных учреждений муниципального образования</w:t>
      </w:r>
      <w:proofErr w:type="gramEnd"/>
      <w:r w:rsidR="00060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FC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060FC7">
        <w:rPr>
          <w:rFonts w:ascii="Times New Roman" w:hAnsi="Times New Roman" w:cs="Times New Roman"/>
          <w:sz w:val="24"/>
          <w:szCs w:val="24"/>
        </w:rPr>
        <w:t xml:space="preserve"> район, финансируемых из бюджета муниципального образования </w:t>
      </w:r>
      <w:proofErr w:type="spellStart"/>
      <w:r w:rsidR="00060FC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060FC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060FC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главы администрации муниципального образования </w:t>
      </w:r>
      <w:proofErr w:type="spellStart"/>
      <w:r w:rsidR="00060FC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060FC7">
        <w:rPr>
          <w:rFonts w:ascii="Times New Roman" w:hAnsi="Times New Roman" w:cs="Times New Roman"/>
          <w:sz w:val="24"/>
          <w:szCs w:val="24"/>
        </w:rPr>
        <w:t xml:space="preserve"> район от 30.09.08г. №9-972 «О введении новых </w:t>
      </w:r>
      <w:proofErr w:type="gramStart"/>
      <w:r w:rsidR="00060FC7">
        <w:rPr>
          <w:rFonts w:ascii="Times New Roman" w:hAnsi="Times New Roman" w:cs="Times New Roman"/>
          <w:sz w:val="24"/>
          <w:szCs w:val="24"/>
        </w:rPr>
        <w:t>систем оплаты труда работников муниципальных учреждений муниципального образования</w:t>
      </w:r>
      <w:proofErr w:type="gramEnd"/>
      <w:r w:rsidR="00060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FC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060FC7">
        <w:rPr>
          <w:rFonts w:ascii="Times New Roman" w:hAnsi="Times New Roman" w:cs="Times New Roman"/>
          <w:sz w:val="24"/>
          <w:szCs w:val="24"/>
        </w:rPr>
        <w:t xml:space="preserve"> район, финансируемых из бюджета муниципального образования </w:t>
      </w:r>
      <w:proofErr w:type="spellStart"/>
      <w:r w:rsidR="00060FC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060FC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81488">
        <w:rPr>
          <w:sz w:val="24"/>
          <w:szCs w:val="24"/>
        </w:rPr>
        <w:t>0</w:t>
      </w:r>
      <w:r w:rsidR="00060FC7">
        <w:rPr>
          <w:sz w:val="24"/>
          <w:szCs w:val="24"/>
        </w:rPr>
        <w:t>3</w:t>
      </w:r>
      <w:r w:rsidR="00B81488">
        <w:rPr>
          <w:sz w:val="24"/>
          <w:szCs w:val="24"/>
        </w:rPr>
        <w:t>.04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C57FD"/>
    <w:rsid w:val="000C6EF8"/>
    <w:rsid w:val="000E3AAC"/>
    <w:rsid w:val="000F55D8"/>
    <w:rsid w:val="00190DA4"/>
    <w:rsid w:val="00193AA7"/>
    <w:rsid w:val="00207161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2013-04-03T09:06:00Z</cp:lastPrinted>
  <dcterms:created xsi:type="dcterms:W3CDTF">2013-04-03T09:07:00Z</dcterms:created>
  <dcterms:modified xsi:type="dcterms:W3CDTF">2013-04-03T09:07:00Z</dcterms:modified>
</cp:coreProperties>
</file>