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ECC" w:rsidRPr="00953FD5" w:rsidRDefault="00382ECC" w:rsidP="00297B89">
                            <w:pPr>
                              <w:rPr>
                                <w:rFonts w:ascii="PT Astra Serif" w:hAnsi="PT Astra Serif"/>
                                <w:b/>
                                <w:sz w:val="32"/>
                                <w:szCs w:val="32"/>
                                <w:u w:val="single"/>
                                <w:lang w:val="en-US"/>
                              </w:rPr>
                            </w:pPr>
                            <w:r>
                              <w:rPr>
                                <w:rFonts w:ascii="PT Astra Serif" w:hAnsi="PT Astra Serif"/>
                                <w:b/>
                                <w:sz w:val="32"/>
                                <w:szCs w:val="32"/>
                              </w:rPr>
                              <w:t xml:space="preserve">от  </w:t>
                            </w:r>
                            <w:r>
                              <w:rPr>
                                <w:rFonts w:ascii="PT Astra Serif" w:hAnsi="PT Astra Serif"/>
                                <w:b/>
                                <w:sz w:val="32"/>
                                <w:szCs w:val="32"/>
                                <w:u w:val="single"/>
                              </w:rPr>
                              <w:t>_________</w:t>
                            </w:r>
                            <w:r>
                              <w:rPr>
                                <w:rFonts w:ascii="PT Astra Serif" w:hAnsi="PT Astra Serif"/>
                                <w:b/>
                                <w:sz w:val="32"/>
                                <w:szCs w:val="32"/>
                                <w:u w:val="single"/>
                              </w:rPr>
                              <w:softHyphen/>
                            </w:r>
                            <w:r>
                              <w:rPr>
                                <w:rFonts w:ascii="PT Astra Serif" w:hAnsi="PT Astra Serif"/>
                                <w:b/>
                                <w:sz w:val="32"/>
                                <w:szCs w:val="32"/>
                                <w:u w:val="single"/>
                              </w:rPr>
                              <w:softHyphen/>
                              <w:t>__</w:t>
                            </w:r>
                            <w:r>
                              <w:rPr>
                                <w:rFonts w:ascii="PT Astra Serif" w:hAnsi="PT Astra Serif"/>
                                <w:b/>
                                <w:sz w:val="32"/>
                                <w:szCs w:val="32"/>
                              </w:rPr>
                              <w:t xml:space="preserve">   </w:t>
                            </w:r>
                            <w:r w:rsidRPr="00382ECC">
                              <w:rPr>
                                <w:rFonts w:ascii="PT Astra Serif" w:hAnsi="PT Astra Serif"/>
                                <w:b/>
                                <w:sz w:val="32"/>
                                <w:szCs w:val="32"/>
                              </w:rPr>
                              <w:t>№</w:t>
                            </w:r>
                            <w:r w:rsidRPr="00EB5E53">
                              <w:rPr>
                                <w:rFonts w:ascii="PT Astra Serif" w:hAnsi="PT Astra Serif"/>
                                <w:b/>
                                <w:sz w:val="32"/>
                                <w:szCs w:val="32"/>
                                <w:u w:val="single"/>
                              </w:rPr>
                              <w:t xml:space="preserve"> </w:t>
                            </w:r>
                            <w:r>
                              <w:rPr>
                                <w:rFonts w:ascii="PT Astra Serif" w:hAnsi="PT Astra Serif"/>
                                <w:b/>
                                <w:sz w:val="32"/>
                                <w:szCs w:val="32"/>
                                <w:u w:val="single"/>
                              </w:rPr>
                              <w:t xml:space="preserve"> _______</w:t>
                            </w:r>
                          </w:p>
                          <w:p w:rsidR="00382ECC" w:rsidRDefault="00382ECC"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382ECC" w:rsidRPr="00953FD5" w:rsidRDefault="00382ECC" w:rsidP="00297B89">
                      <w:pPr>
                        <w:rPr>
                          <w:rFonts w:ascii="PT Astra Serif" w:hAnsi="PT Astra Serif"/>
                          <w:b/>
                          <w:sz w:val="32"/>
                          <w:szCs w:val="32"/>
                          <w:u w:val="single"/>
                          <w:lang w:val="en-US"/>
                        </w:rPr>
                      </w:pPr>
                      <w:r>
                        <w:rPr>
                          <w:rFonts w:ascii="PT Astra Serif" w:hAnsi="PT Astra Serif"/>
                          <w:b/>
                          <w:sz w:val="32"/>
                          <w:szCs w:val="32"/>
                        </w:rPr>
                        <w:t xml:space="preserve">от  </w:t>
                      </w:r>
                      <w:r>
                        <w:rPr>
                          <w:rFonts w:ascii="PT Astra Serif" w:hAnsi="PT Astra Serif"/>
                          <w:b/>
                          <w:sz w:val="32"/>
                          <w:szCs w:val="32"/>
                          <w:u w:val="single"/>
                        </w:rPr>
                        <w:t>_________</w:t>
                      </w:r>
                      <w:r>
                        <w:rPr>
                          <w:rFonts w:ascii="PT Astra Serif" w:hAnsi="PT Astra Serif"/>
                          <w:b/>
                          <w:sz w:val="32"/>
                          <w:szCs w:val="32"/>
                          <w:u w:val="single"/>
                        </w:rPr>
                        <w:softHyphen/>
                      </w:r>
                      <w:r>
                        <w:rPr>
                          <w:rFonts w:ascii="PT Astra Serif" w:hAnsi="PT Astra Serif"/>
                          <w:b/>
                          <w:sz w:val="32"/>
                          <w:szCs w:val="32"/>
                          <w:u w:val="single"/>
                        </w:rPr>
                        <w:softHyphen/>
                        <w:t>__</w:t>
                      </w:r>
                      <w:r>
                        <w:rPr>
                          <w:rFonts w:ascii="PT Astra Serif" w:hAnsi="PT Astra Serif"/>
                          <w:b/>
                          <w:sz w:val="32"/>
                          <w:szCs w:val="32"/>
                        </w:rPr>
                        <w:t xml:space="preserve">   </w:t>
                      </w:r>
                      <w:r w:rsidRPr="00382ECC">
                        <w:rPr>
                          <w:rFonts w:ascii="PT Astra Serif" w:hAnsi="PT Astra Serif"/>
                          <w:b/>
                          <w:sz w:val="32"/>
                          <w:szCs w:val="32"/>
                        </w:rPr>
                        <w:t>№</w:t>
                      </w:r>
                      <w:r w:rsidRPr="00EB5E53">
                        <w:rPr>
                          <w:rFonts w:ascii="PT Astra Serif" w:hAnsi="PT Astra Serif"/>
                          <w:b/>
                          <w:sz w:val="32"/>
                          <w:szCs w:val="32"/>
                          <w:u w:val="single"/>
                        </w:rPr>
                        <w:t xml:space="preserve"> </w:t>
                      </w:r>
                      <w:r>
                        <w:rPr>
                          <w:rFonts w:ascii="PT Astra Serif" w:hAnsi="PT Astra Serif"/>
                          <w:b/>
                          <w:sz w:val="32"/>
                          <w:szCs w:val="32"/>
                          <w:u w:val="single"/>
                        </w:rPr>
                        <w:t xml:space="preserve"> _______</w:t>
                      </w:r>
                    </w:p>
                    <w:p w:rsidR="00382ECC" w:rsidRDefault="00382ECC"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AE178E">
        <w:rPr>
          <w:rFonts w:ascii="PT Astra Serif" w:eastAsia="Times New Roman" w:hAnsi="PT Astra Serif" w:cs="Times New Roman"/>
          <w:bCs/>
          <w:sz w:val="28"/>
          <w:szCs w:val="28"/>
          <w:lang w:eastAsia="ru-RU"/>
        </w:rPr>
        <w:t>екинского района от 19.06</w:t>
      </w:r>
      <w:r w:rsidR="005243F6">
        <w:rPr>
          <w:rFonts w:ascii="PT Astra Serif" w:eastAsia="Times New Roman" w:hAnsi="PT Astra Serif" w:cs="Times New Roman"/>
          <w:bCs/>
          <w:sz w:val="28"/>
          <w:szCs w:val="28"/>
          <w:lang w:eastAsia="ru-RU"/>
        </w:rPr>
        <w:t>.2020</w:t>
      </w:r>
      <w:r w:rsidR="00AE178E">
        <w:rPr>
          <w:rFonts w:ascii="PT Astra Serif" w:eastAsia="Times New Roman" w:hAnsi="PT Astra Serif" w:cs="Times New Roman"/>
          <w:bCs/>
          <w:sz w:val="28"/>
          <w:szCs w:val="28"/>
          <w:lang w:eastAsia="ru-RU"/>
        </w:rPr>
        <w:t xml:space="preserve"> № 40/242</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w:t>
      </w:r>
      <w:proofErr w:type="gramEnd"/>
      <w:r>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2E6DE6"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10"/>
          <w:pgSz w:w="11906" w:h="16838" w:code="9"/>
          <w:pgMar w:top="1134" w:right="851" w:bottom="1134" w:left="1701" w:header="709" w:footer="709" w:gutter="0"/>
          <w:pgNumType w:start="1"/>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1" o:title=""/>
            <w10:wrap anchory="page"/>
          </v:shape>
          <o:OLEObject Type="Embed" ProgID="Word.Picture.8" ShapeID="_x0000_s1028" DrawAspect="Content" ObjectID="_1654949722" r:id="rId12"/>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6A3B8F" w:rsidRDefault="006A3B8F"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sectPr w:rsidR="006A3B8F" w:rsidSect="0074326F">
          <w:pgSz w:w="11906" w:h="16838" w:code="9"/>
          <w:pgMar w:top="1134" w:right="851" w:bottom="1134" w:left="1701" w:header="709" w:footer="709" w:gutter="0"/>
          <w:pgNumType w:start="1"/>
          <w:cols w:space="708"/>
          <w:titlePg/>
          <w:docGrid w:linePitch="360"/>
        </w:sect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7D13CA" w:rsidRPr="00F91C9C"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F91C9C">
        <w:rPr>
          <w:rFonts w:ascii="PT Astra Serif" w:eastAsia="Times New Roman" w:hAnsi="PT Astra Serif" w:cs="Times New Roman"/>
          <w:sz w:val="28"/>
          <w:szCs w:val="28"/>
          <w:lang w:eastAsia="ru-RU"/>
        </w:rPr>
        <w:t>:</w:t>
      </w:r>
    </w:p>
    <w:p w:rsidR="007D13CA" w:rsidRDefault="007D13CA"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О.А. Лукинова</w:t>
      </w:r>
    </w:p>
    <w:p w:rsidR="00F91C9C" w:rsidRPr="007D13CA" w:rsidRDefault="00AE178E"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А.Е. Чапала</w:t>
      </w:r>
    </w:p>
    <w:p w:rsidR="007D13CA" w:rsidRDefault="007D13CA" w:rsidP="007D13CA">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shd w:val="clear" w:color="auto" w:fill="FFFFFF" w:themeFill="background1"/>
          <w:lang w:eastAsia="ru-RU"/>
        </w:rPr>
        <w:t>В.В.</w:t>
      </w:r>
      <w:r w:rsidRPr="007D13CA">
        <w:rPr>
          <w:rFonts w:ascii="PT Astra Serif" w:eastAsia="Times New Roman" w:hAnsi="PT Astra Serif" w:cs="Times New Roman"/>
          <w:sz w:val="28"/>
          <w:szCs w:val="28"/>
          <w:lang w:eastAsia="ru-RU"/>
        </w:rPr>
        <w:t xml:space="preserve"> Глущенко</w:t>
      </w:r>
    </w:p>
    <w:p w:rsidR="00F91C9C" w:rsidRPr="007D13CA" w:rsidRDefault="00F91C9C" w:rsidP="007D13CA">
      <w:pPr>
        <w:spacing w:after="0" w:line="360" w:lineRule="auto"/>
        <w:ind w:left="7230"/>
        <w:jc w:val="right"/>
        <w:rPr>
          <w:rFonts w:ascii="PT Astra Serif" w:eastAsia="Times New Roman" w:hAnsi="PT Astra Serif" w:cs="Times New Roman"/>
          <w:sz w:val="28"/>
          <w:szCs w:val="28"/>
          <w:lang w:eastAsia="ru-RU"/>
        </w:rPr>
      </w:pPr>
      <w:r w:rsidRPr="00F91C9C">
        <w:rPr>
          <w:rFonts w:ascii="PT Astra Serif" w:eastAsia="Times New Roman" w:hAnsi="PT Astra Serif" w:cs="Times New Roman"/>
          <w:sz w:val="28"/>
          <w:szCs w:val="28"/>
          <w:lang w:eastAsia="ru-RU"/>
        </w:rPr>
        <w:t xml:space="preserve">Л.Н.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7D13CA" w:rsidRDefault="007D13CA" w:rsidP="007D13CA">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 xml:space="preserve">Т.Н.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572EC7"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572EC7">
        <w:rPr>
          <w:rFonts w:ascii="PT Astra Serif" w:eastAsia="Times New Roman" w:hAnsi="PT Astra Serif" w:cs="Times New Roman"/>
          <w:color w:val="FFFFFF" w:themeColor="background1"/>
          <w:sz w:val="28"/>
          <w:szCs w:val="28"/>
          <w:shd w:val="clear" w:color="auto" w:fill="FFFFFF" w:themeFill="background1"/>
          <w:lang w:eastAsia="ru-RU"/>
        </w:rPr>
        <w:t>.</w:t>
      </w:r>
      <w:r w:rsidRPr="00572EC7">
        <w:rPr>
          <w:rFonts w:ascii="PT Astra Serif" w:eastAsia="Times New Roman" w:hAnsi="PT Astra Serif" w:cs="Times New Roman"/>
          <w:color w:val="FFFFFF" w:themeColor="background1"/>
          <w:sz w:val="28"/>
          <w:szCs w:val="28"/>
          <w:lang w:eastAsia="ru-RU"/>
        </w:rPr>
        <w:t xml:space="preserve"> Глущенко</w:t>
      </w:r>
    </w:p>
    <w:p w:rsidR="00297B89" w:rsidRPr="00572E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Е.Н. Афанасьева</w:t>
      </w:r>
    </w:p>
    <w:p w:rsidR="00297B89" w:rsidRPr="00572E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Т.Н</w:t>
      </w:r>
    </w:p>
    <w:p w:rsidR="00297B89" w:rsidRDefault="00297B89" w:rsidP="00297B89">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Pr>
          <w:rFonts w:ascii="Times New Roman" w:eastAsia="Times New Roman" w:hAnsi="Times New Roman" w:cs="Times New Roman"/>
          <w:b/>
          <w:color w:val="FFFFFF"/>
          <w:sz w:val="28"/>
          <w:szCs w:val="28"/>
          <w:lang w:eastAsia="ru-RU"/>
        </w:rPr>
        <w:t>Согласовано:</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А.С. Гамбург</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 xml:space="preserve">В.Е. Калинкин                                                                                    </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А.О.Е.А. Сербина</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Н.Н. Панкратова</w:t>
      </w:r>
    </w:p>
    <w:p w:rsidR="00297B89" w:rsidRDefault="00297B89" w:rsidP="00297B89">
      <w:pPr>
        <w:spacing w:after="0" w:line="240" w:lineRule="auto"/>
        <w:jc w:val="both"/>
        <w:rPr>
          <w:rFonts w:ascii="Times New Roman" w:eastAsia="Times New Roman" w:hAnsi="Times New Roman" w:cs="Times New Roman"/>
          <w:sz w:val="20"/>
          <w:szCs w:val="24"/>
          <w:lang w:eastAsia="ru-RU"/>
        </w:rPr>
      </w:pPr>
    </w:p>
    <w:p w:rsidR="00297B89" w:rsidRDefault="007D13CA" w:rsidP="00297B89">
      <w:pPr>
        <w:spacing w:after="0" w:line="38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D13CA" w:rsidRDefault="007D13CA"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691198" w:rsidRDefault="00691198" w:rsidP="00297B89">
      <w:pPr>
        <w:spacing w:after="0" w:line="384" w:lineRule="auto"/>
        <w:jc w:val="both"/>
        <w:rPr>
          <w:rFonts w:ascii="Times New Roman" w:eastAsia="Times New Roman" w:hAnsi="Times New Roman" w:cs="Times New Roman"/>
          <w:sz w:val="28"/>
          <w:szCs w:val="28"/>
          <w:lang w:eastAsia="ru-RU"/>
        </w:rPr>
      </w:pPr>
    </w:p>
    <w:p w:rsidR="0017601A" w:rsidRDefault="0017601A" w:rsidP="00297B89">
      <w:pPr>
        <w:spacing w:after="0" w:line="240" w:lineRule="auto"/>
        <w:jc w:val="both"/>
        <w:rPr>
          <w:rFonts w:ascii="PT Astra Serif" w:eastAsia="Times New Roman" w:hAnsi="PT Astra Serif" w:cs="Times New Roman"/>
          <w:sz w:val="24"/>
          <w:szCs w:val="24"/>
          <w:lang w:eastAsia="ru-RU"/>
        </w:rPr>
      </w:pPr>
    </w:p>
    <w:p w:rsidR="008A0D0F" w:rsidRDefault="008A0D0F" w:rsidP="00297B89">
      <w:pPr>
        <w:spacing w:after="0" w:line="240" w:lineRule="auto"/>
        <w:jc w:val="both"/>
        <w:rPr>
          <w:rFonts w:ascii="PT Astra Serif" w:eastAsia="Times New Roman" w:hAnsi="PT Astra Serif" w:cs="Times New Roman"/>
          <w:sz w:val="24"/>
          <w:szCs w:val="24"/>
          <w:lang w:eastAsia="ru-RU"/>
        </w:rPr>
      </w:pPr>
    </w:p>
    <w:p w:rsidR="008A0D0F" w:rsidRDefault="008A0D0F" w:rsidP="00297B89">
      <w:pPr>
        <w:spacing w:after="0" w:line="240" w:lineRule="auto"/>
        <w:jc w:val="both"/>
        <w:rPr>
          <w:rFonts w:ascii="PT Astra Serif" w:eastAsia="Times New Roman" w:hAnsi="PT Astra Serif" w:cs="Times New Roman"/>
          <w:sz w:val="24"/>
          <w:szCs w:val="24"/>
          <w:lang w:eastAsia="ru-RU"/>
        </w:rPr>
      </w:pPr>
    </w:p>
    <w:p w:rsidR="004B66D5" w:rsidRDefault="004B66D5" w:rsidP="00297B89">
      <w:pPr>
        <w:spacing w:after="0" w:line="240" w:lineRule="auto"/>
        <w:jc w:val="both"/>
        <w:rPr>
          <w:rFonts w:ascii="PT Astra Serif" w:eastAsia="Times New Roman" w:hAnsi="PT Astra Serif" w:cs="Times New Roman"/>
          <w:sz w:val="24"/>
          <w:szCs w:val="24"/>
          <w:lang w:eastAsia="ru-RU"/>
        </w:rPr>
      </w:pPr>
    </w:p>
    <w:p w:rsidR="00297B89"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 Сорокина Ольга Васильевна</w:t>
      </w:r>
      <w:r w:rsidR="00297B89">
        <w:rPr>
          <w:rFonts w:ascii="PT Astra Serif" w:eastAsia="Times New Roman" w:hAnsi="PT Astra Serif" w:cs="Times New Roman"/>
          <w:sz w:val="24"/>
          <w:szCs w:val="24"/>
          <w:lang w:eastAsia="ru-RU"/>
        </w:rPr>
        <w:t>,</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bookmarkStart w:id="0" w:name="_GoBack"/>
      <w:bookmarkEnd w:id="0"/>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AE178E">
        <w:rPr>
          <w:rFonts w:ascii="PT Astra Serif" w:eastAsia="Times New Roman" w:hAnsi="PT Astra Serif" w:cs="Times New Roman"/>
          <w:sz w:val="28"/>
          <w:szCs w:val="28"/>
          <w:u w:val="single"/>
          <w:lang w:eastAsia="ru-RU"/>
        </w:rPr>
        <w:t>________</w:t>
      </w:r>
      <w:r w:rsidR="000C58E4">
        <w:rPr>
          <w:rFonts w:ascii="PT Astra Serif" w:eastAsia="Times New Roman" w:hAnsi="PT Astra Serif" w:cs="Times New Roman"/>
          <w:sz w:val="28"/>
          <w:szCs w:val="28"/>
          <w:lang w:eastAsia="ru-RU"/>
        </w:rPr>
        <w:t xml:space="preserve"> № </w:t>
      </w:r>
      <w:r w:rsidR="00AE178E">
        <w:rPr>
          <w:rFonts w:ascii="PT Astra Serif" w:eastAsia="Times New Roman" w:hAnsi="PT Astra Serif" w:cs="Times New Roman"/>
          <w:sz w:val="28"/>
          <w:szCs w:val="28"/>
          <w:u w:val="single"/>
          <w:lang w:eastAsia="ru-RU"/>
        </w:rPr>
        <w:t>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5F4085">
              <w:rPr>
                <w:rFonts w:ascii="PT Astra Serif" w:eastAsia="Times New Roman" w:hAnsi="PT Astra Serif" w:cs="Times New Roman"/>
                <w:sz w:val="28"/>
                <w:szCs w:val="28"/>
                <w:lang w:eastAsia="ru-RU"/>
              </w:rPr>
              <w:t>61 311,1</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95 264,8</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F031DD">
              <w:rPr>
                <w:rFonts w:ascii="PT Astra Serif" w:eastAsia="Times New Roman" w:hAnsi="PT Astra Serif" w:cs="Times New Roman"/>
                <w:sz w:val="28"/>
                <w:szCs w:val="28"/>
                <w:lang w:eastAsia="ru-RU"/>
              </w:rPr>
              <w:t>2 год                   94 278,7</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F04D3D">
              <w:rPr>
                <w:rFonts w:ascii="PT Astra Serif" w:eastAsia="Times New Roman" w:hAnsi="PT Astra Serif" w:cs="Times New Roman"/>
                <w:sz w:val="28"/>
                <w:szCs w:val="28"/>
                <w:lang w:eastAsia="ru-RU"/>
              </w:rPr>
              <w:t>–  190 796</w:t>
            </w:r>
            <w:r w:rsidR="001412F5" w:rsidRPr="006B68EC">
              <w:rPr>
                <w:rFonts w:ascii="PT Astra Serif" w:eastAsia="Times New Roman" w:hAnsi="PT Astra Serif" w:cs="Times New Roman"/>
                <w:sz w:val="28"/>
                <w:szCs w:val="28"/>
                <w:lang w:eastAsia="ru-RU"/>
              </w:rPr>
              <w:t>,3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год                   25 473</w:t>
            </w:r>
            <w:r w:rsidR="005C1EB4" w:rsidRPr="006B68EC">
              <w:rPr>
                <w:rFonts w:ascii="PT Astra Serif" w:eastAsia="Times New Roman" w:hAnsi="PT Astra Serif" w:cs="Times New Roman"/>
                <w:sz w:val="28"/>
                <w:szCs w:val="28"/>
                <w:lang w:eastAsia="ru-RU"/>
              </w:rPr>
              <w:t>,0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F031DD">
              <w:rPr>
                <w:rFonts w:ascii="PT Astra Serif" w:eastAsia="Times New Roman" w:hAnsi="PT Astra Serif" w:cs="Times New Roman"/>
                <w:sz w:val="28"/>
                <w:szCs w:val="28"/>
                <w:lang w:eastAsia="ru-RU"/>
              </w:rPr>
              <w:t xml:space="preserve"> МО </w:t>
            </w:r>
            <w:proofErr w:type="spellStart"/>
            <w:r w:rsidR="00F031DD">
              <w:rPr>
                <w:rFonts w:ascii="PT Astra Serif" w:eastAsia="Times New Roman" w:hAnsi="PT Astra Serif" w:cs="Times New Roman"/>
                <w:sz w:val="28"/>
                <w:szCs w:val="28"/>
                <w:lang w:eastAsia="ru-RU"/>
              </w:rPr>
              <w:t>Щекинский</w:t>
            </w:r>
            <w:proofErr w:type="spellEnd"/>
            <w:r w:rsidR="00F031DD">
              <w:rPr>
                <w:rFonts w:ascii="PT Astra Serif" w:eastAsia="Times New Roman" w:hAnsi="PT Astra Serif" w:cs="Times New Roman"/>
                <w:sz w:val="28"/>
                <w:szCs w:val="28"/>
                <w:lang w:eastAsia="ru-RU"/>
              </w:rPr>
              <w:t xml:space="preserve"> район –  370</w:t>
            </w:r>
            <w:r w:rsidR="00F04D3D">
              <w:rPr>
                <w:rFonts w:ascii="PT Astra Serif" w:eastAsia="Times New Roman" w:hAnsi="PT Astra Serif" w:cs="Times New Roman"/>
                <w:sz w:val="28"/>
                <w:szCs w:val="28"/>
                <w:lang w:eastAsia="ru-RU"/>
              </w:rPr>
              <w:t> 514</w:t>
            </w:r>
            <w:r w:rsidR="005F4085">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04D3D">
              <w:rPr>
                <w:rFonts w:ascii="PT Astra Serif" w:eastAsia="Times New Roman" w:hAnsi="PT Astra Serif" w:cs="Times New Roman"/>
                <w:sz w:val="28"/>
                <w:szCs w:val="28"/>
                <w:lang w:eastAsia="ru-RU"/>
              </w:rPr>
              <w:t>69 791</w:t>
            </w:r>
            <w:r w:rsidR="005F4085">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F031DD">
              <w:rPr>
                <w:rFonts w:ascii="PT Astra Serif" w:eastAsia="Times New Roman" w:hAnsi="PT Astra Serif" w:cs="Times New Roman"/>
                <w:sz w:val="28"/>
                <w:szCs w:val="28"/>
                <w:lang w:eastAsia="ru-RU"/>
              </w:rPr>
              <w:t xml:space="preserve"> год                   67 246,4</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753F28">
              <w:rPr>
                <w:rFonts w:ascii="PT Astra Serif" w:eastAsia="Times New Roman" w:hAnsi="PT Astra Serif" w:cs="Times New Roman"/>
                <w:sz w:val="28"/>
                <w:szCs w:val="28"/>
                <w:lang w:eastAsia="ru-RU"/>
              </w:rPr>
              <w:t>44 386,7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79025B">
              <w:rPr>
                <w:rFonts w:ascii="PT Astra Serif" w:eastAsia="Times New Roman" w:hAnsi="PT Astra Serif" w:cs="Times New Roman"/>
                <w:sz w:val="28"/>
                <w:szCs w:val="28"/>
                <w:lang w:eastAsia="ru-RU"/>
              </w:rPr>
              <w:t>44 386,7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5F4085">
              <w:rPr>
                <w:rFonts w:ascii="PT Astra Serif" w:eastAsia="Times New Roman" w:hAnsi="PT Astra Serif" w:cs="Times New Roman"/>
                <w:sz w:val="28"/>
                <w:szCs w:val="28"/>
                <w:lang w:eastAsia="ru-RU"/>
              </w:rPr>
              <w:t>новному мероприятию – 236 225,7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F04D3D">
              <w:rPr>
                <w:rFonts w:ascii="PT Astra Serif" w:eastAsia="Times New Roman" w:hAnsi="PT Astra Serif" w:cs="Times New Roman"/>
                <w:sz w:val="28"/>
                <w:szCs w:val="28"/>
                <w:lang w:eastAsia="ru-RU"/>
              </w:rPr>
              <w:t>джета Тульской области  –  2 440</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год                          330,</w:t>
            </w:r>
            <w:r w:rsidRPr="00E967C4">
              <w:rPr>
                <w:rFonts w:ascii="PT Astra Serif" w:eastAsia="Times New Roman" w:hAnsi="PT Astra Serif" w:cs="Times New Roman"/>
                <w:sz w:val="28"/>
                <w:szCs w:val="28"/>
                <w:lang w:eastAsia="ru-RU"/>
              </w:rPr>
              <w:t>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район –  233 785</w:t>
            </w:r>
            <w:r w:rsidR="005F4085">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36 296</w:t>
            </w:r>
            <w:r w:rsidR="005F4085">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5E63DF"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F66B4"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F66B4"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5F4085">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38538D"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561 311,1</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38538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95 264,8</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302"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94 278,7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w:t>
            </w:r>
            <w:r w:rsidR="00075DBE">
              <w:rPr>
                <w:rFonts w:ascii="PT Astra Serif" w:eastAsia="Times New Roman" w:hAnsi="PT Astra Serif" w:cs="Times New Roman"/>
                <w:sz w:val="24"/>
                <w:szCs w:val="24"/>
                <w:lang w:eastAsia="ru-RU"/>
              </w:rPr>
              <w:t> 796</w:t>
            </w:r>
            <w:r w:rsidRPr="004A5C1E">
              <w:rPr>
                <w:rFonts w:ascii="PT Astra Serif" w:eastAsia="Times New Roman" w:hAnsi="PT Astra Serif" w:cs="Times New Roman"/>
                <w:sz w:val="24"/>
                <w:szCs w:val="24"/>
                <w:lang w:eastAsia="ru-RU"/>
              </w:rPr>
              <w:t>,3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25 473</w:t>
            </w:r>
            <w:r w:rsidR="00407958" w:rsidRPr="004A5C1E">
              <w:rPr>
                <w:rFonts w:ascii="PT Astra Serif" w:eastAsia="Times New Roman" w:hAnsi="PT Astra Serif" w:cs="Times New Roman"/>
                <w:sz w:val="24"/>
                <w:szCs w:val="24"/>
                <w:lang w:eastAsia="ru-RU"/>
              </w:rPr>
              <w:t>,0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370 514</w:t>
            </w:r>
            <w:r w:rsidR="0038538D">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075DBE"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69 791</w:t>
            </w:r>
            <w:r w:rsidR="0038538D">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302" w:type="dxa"/>
            <w:tcBorders>
              <w:top w:val="nil"/>
              <w:left w:val="nil"/>
              <w:bottom w:val="single" w:sz="4" w:space="0" w:color="auto"/>
              <w:right w:val="single" w:sz="4" w:space="0" w:color="auto"/>
            </w:tcBorders>
            <w:vAlign w:val="bottom"/>
          </w:tcPr>
          <w:p w:rsidR="00F03F33" w:rsidRPr="004A5C1E" w:rsidRDefault="00794B1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67 246,4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A776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44 386,7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A776B"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10 238,8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44 386,7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 xml:space="preserve">  10 238,8</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38538D"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236 225,7</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F04D3D"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2 440</w:t>
            </w:r>
            <w:r w:rsidR="00415545">
              <w:rPr>
                <w:rFonts w:ascii="PT Astra Serif" w:eastAsia="Times New Roman" w:hAnsi="PT Astra Serif" w:cs="Times New Roman"/>
                <w:sz w:val="24"/>
                <w:szCs w:val="24"/>
                <w:lang w:eastAsia="ru-RU"/>
              </w:rPr>
              <w:t>,5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F04D3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330</w:t>
            </w:r>
            <w:r w:rsidR="002712C3" w:rsidRPr="006B48FE">
              <w:rPr>
                <w:rFonts w:ascii="PT Astra Serif" w:eastAsia="Times New Roman" w:hAnsi="PT Astra Serif" w:cs="Times New Roman"/>
                <w:sz w:val="24"/>
                <w:szCs w:val="24"/>
                <w:lang w:eastAsia="ru-RU"/>
              </w:rPr>
              <w:t>,3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38538D"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r w:rsidR="00F04D3D">
              <w:rPr>
                <w:rFonts w:ascii="PT Astra Serif" w:eastAsia="Times New Roman" w:hAnsi="PT Astra Serif" w:cs="Times New Roman"/>
                <w:sz w:val="24"/>
                <w:szCs w:val="24"/>
                <w:lang w:eastAsia="ru-RU"/>
              </w:rPr>
              <w:t>3</w:t>
            </w:r>
            <w:r>
              <w:rPr>
                <w:rFonts w:ascii="PT Astra Serif" w:eastAsia="Times New Roman" w:hAnsi="PT Astra Serif" w:cs="Times New Roman"/>
                <w:sz w:val="24"/>
                <w:szCs w:val="24"/>
                <w:lang w:eastAsia="ru-RU"/>
              </w:rPr>
              <w:t> </w:t>
            </w:r>
            <w:r w:rsidR="00F04D3D">
              <w:rPr>
                <w:rFonts w:ascii="PT Astra Serif" w:eastAsia="Times New Roman" w:hAnsi="PT Astra Serif" w:cs="Times New Roman"/>
                <w:sz w:val="24"/>
                <w:szCs w:val="24"/>
                <w:lang w:eastAsia="ru-RU"/>
              </w:rPr>
              <w:t>785</w:t>
            </w:r>
            <w:r>
              <w:rPr>
                <w:rFonts w:ascii="PT Astra Serif" w:eastAsia="Times New Roman" w:hAnsi="PT Astra Serif" w:cs="Times New Roman"/>
                <w:sz w:val="24"/>
                <w:szCs w:val="24"/>
                <w:lang w:eastAsia="ru-RU"/>
              </w:rPr>
              <w:t>,2</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38538D"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F04D3D">
              <w:rPr>
                <w:rFonts w:ascii="PT Astra Serif" w:eastAsia="Times New Roman" w:hAnsi="PT Astra Serif" w:cs="Times New Roman"/>
                <w:sz w:val="24"/>
                <w:szCs w:val="24"/>
                <w:lang w:eastAsia="ru-RU"/>
              </w:rPr>
              <w:t>296</w:t>
            </w:r>
            <w:r>
              <w:rPr>
                <w:rFonts w:ascii="PT Astra Serif" w:eastAsia="Times New Roman" w:hAnsi="PT Astra Serif" w:cs="Times New Roman"/>
                <w:sz w:val="24"/>
                <w:szCs w:val="24"/>
                <w:lang w:eastAsia="ru-RU"/>
              </w:rPr>
              <w:t>,6</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А.Е</w:t>
      </w:r>
      <w:r>
        <w:rPr>
          <w:rFonts w:ascii="PT Astra Serif" w:eastAsia="Times New Roman" w:hAnsi="PT Astra Serif" w:cs="Times New Roman"/>
          <w:b/>
          <w:bCs/>
          <w:sz w:val="28"/>
          <w:szCs w:val="28"/>
          <w:lang w:eastAsia="ru-RU"/>
        </w:rPr>
        <w:t>. </w:t>
      </w:r>
      <w:r w:rsidR="00AE178E">
        <w:rPr>
          <w:rFonts w:ascii="PT Astra Serif" w:eastAsia="Times New Roman" w:hAnsi="PT Astra Serif" w:cs="Times New Roman"/>
          <w:b/>
          <w:bCs/>
          <w:sz w:val="28"/>
          <w:szCs w:val="28"/>
          <w:lang w:eastAsia="ru-RU"/>
        </w:rPr>
        <w:t>Чапала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D1CF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847234">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AD1CFE">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А.Е. Чапала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Default="006B48FE" w:rsidP="00847234">
      <w:pPr>
        <w:widowControl w:val="0"/>
        <w:autoSpaceDE w:val="0"/>
        <w:autoSpaceDN w:val="0"/>
        <w:adjustRightInd w:val="0"/>
        <w:spacing w:after="0" w:line="240" w:lineRule="auto"/>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682B85">
        <w:rPr>
          <w:rFonts w:ascii="PT Astra Serif" w:eastAsia="Times New Roman" w:hAnsi="PT Astra Serif" w:cs="Times New Roman"/>
          <w:sz w:val="28"/>
          <w:szCs w:val="28"/>
          <w:lang w:eastAsia="ru-RU"/>
        </w:rPr>
        <w:t>основному мероприятию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682B85">
        <w:rPr>
          <w:rFonts w:ascii="PT Astra Serif" w:eastAsia="Times New Roman" w:hAnsi="PT Astra Serif" w:cs="Times New Roman"/>
          <w:sz w:val="28"/>
          <w:szCs w:val="28"/>
          <w:lang w:eastAsia="ru-RU"/>
        </w:rPr>
        <w:t>а МО Щекинский район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7D2C65">
        <w:rPr>
          <w:rFonts w:ascii="PT Astra Serif" w:eastAsia="Times New Roman" w:hAnsi="PT Astra Serif" w:cs="Times New Roman"/>
          <w:sz w:val="28"/>
          <w:szCs w:val="28"/>
          <w:lang w:eastAsia="ru-RU"/>
        </w:rPr>
        <w:t>сновному мероприятию – 236 225,7</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467C3C">
        <w:rPr>
          <w:rFonts w:ascii="PT Astra Serif" w:eastAsia="Times New Roman" w:hAnsi="PT Astra Serif" w:cs="Times New Roman"/>
          <w:sz w:val="28"/>
          <w:szCs w:val="28"/>
          <w:lang w:eastAsia="ru-RU"/>
        </w:rPr>
        <w:t>джета Тульской области  –  2 440</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год                          330</w:t>
      </w:r>
      <w:r w:rsidRPr="006B48FE">
        <w:rPr>
          <w:rFonts w:ascii="PT Astra Serif" w:eastAsia="Times New Roman" w:hAnsi="PT Astra Serif" w:cs="Times New Roman"/>
          <w:sz w:val="28"/>
          <w:szCs w:val="28"/>
          <w:lang w:eastAsia="ru-RU"/>
        </w:rPr>
        <w:t>,3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1E2CCB">
        <w:rPr>
          <w:rFonts w:ascii="PT Astra Serif" w:eastAsia="Times New Roman" w:hAnsi="PT Astra Serif" w:cs="Times New Roman"/>
          <w:sz w:val="28"/>
          <w:szCs w:val="28"/>
          <w:lang w:eastAsia="ru-RU"/>
        </w:rPr>
        <w:t>Щекински</w:t>
      </w:r>
      <w:r w:rsidR="00467C3C">
        <w:rPr>
          <w:rFonts w:ascii="PT Astra Serif" w:eastAsia="Times New Roman" w:hAnsi="PT Astra Serif" w:cs="Times New Roman"/>
          <w:sz w:val="28"/>
          <w:szCs w:val="28"/>
          <w:lang w:eastAsia="ru-RU"/>
        </w:rPr>
        <w:t>й район –  233 785</w:t>
      </w:r>
      <w:r w:rsidR="007D2C65">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67C3C">
        <w:rPr>
          <w:rFonts w:ascii="PT Astra Serif" w:eastAsia="Times New Roman" w:hAnsi="PT Astra Serif" w:cs="Times New Roman"/>
          <w:sz w:val="28"/>
          <w:szCs w:val="28"/>
          <w:lang w:eastAsia="ru-RU"/>
        </w:rPr>
        <w:t>36 296</w:t>
      </w:r>
      <w:r w:rsidR="007D2C65">
        <w:rPr>
          <w:rFonts w:ascii="PT Astra Serif" w:eastAsia="Times New Roman" w:hAnsi="PT Astra Serif" w:cs="Times New Roman"/>
          <w:sz w:val="28"/>
          <w:szCs w:val="28"/>
          <w:lang w:eastAsia="ru-RU"/>
        </w:rPr>
        <w:t>,6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ED2ED9"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2440</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ED2ED9" w:rsidP="006B48FE">
            <w:pPr>
              <w:spacing w:after="0" w:line="336" w:lineRule="auto"/>
              <w:jc w:val="center"/>
              <w:rPr>
                <w:rFonts w:ascii="PT Astra Serif" w:eastAsia="Times New Roman" w:hAnsi="PT Astra Serif" w:cs="Times New Roman"/>
                <w:sz w:val="18"/>
                <w:szCs w:val="18"/>
                <w:lang w:eastAsia="ru-RU"/>
              </w:rPr>
            </w:pPr>
            <w:r w:rsidRPr="00ED2ED9">
              <w:rPr>
                <w:rFonts w:ascii="PT Astra Serif" w:eastAsia="Times New Roman" w:hAnsi="PT Astra Serif" w:cs="Times New Roman"/>
                <w:sz w:val="18"/>
                <w:szCs w:val="18"/>
                <w:lang w:eastAsia="ru-RU"/>
              </w:rPr>
              <w:t>330</w:t>
            </w:r>
            <w:r w:rsidR="006B48FE" w:rsidRPr="00ED2ED9">
              <w:rPr>
                <w:rFonts w:ascii="PT Astra Serif" w:eastAsia="Times New Roman" w:hAnsi="PT Astra Serif" w:cs="Times New Roman"/>
                <w:sz w:val="18"/>
                <w:szCs w:val="18"/>
                <w:lang w:eastAsia="ru-RU"/>
              </w:rPr>
              <w:t>,3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7D2C6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00ED2ED9">
              <w:rPr>
                <w:rFonts w:ascii="PT Astra Serif" w:eastAsia="Times New Roman" w:hAnsi="PT Astra Serif" w:cs="Times New Roman"/>
                <w:sz w:val="18"/>
                <w:szCs w:val="18"/>
                <w:lang w:eastAsia="ru-RU"/>
              </w:rPr>
              <w:t>33 785</w:t>
            </w:r>
            <w:r>
              <w:rPr>
                <w:rFonts w:ascii="PT Astra Serif" w:eastAsia="Times New Roman" w:hAnsi="PT Astra Serif" w:cs="Times New Roman"/>
                <w:sz w:val="18"/>
                <w:szCs w:val="18"/>
                <w:lang w:eastAsia="ru-RU"/>
              </w:rPr>
              <w:t>,2</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w:t>
            </w:r>
            <w:r w:rsidR="004E4661">
              <w:rPr>
                <w:rFonts w:ascii="PT Astra Serif" w:eastAsia="Times New Roman" w:hAnsi="PT Astra Serif" w:cs="Times New Roman"/>
                <w:sz w:val="18"/>
                <w:szCs w:val="18"/>
                <w:lang w:eastAsia="ru-RU"/>
              </w:rPr>
              <w:t> </w:t>
            </w:r>
            <w:r w:rsidR="00FF7697">
              <w:rPr>
                <w:rFonts w:ascii="PT Astra Serif" w:eastAsia="Times New Roman" w:hAnsi="PT Astra Serif" w:cs="Times New Roman"/>
                <w:sz w:val="18"/>
                <w:szCs w:val="18"/>
                <w:lang w:eastAsia="ru-RU"/>
              </w:rPr>
              <w:t>72</w:t>
            </w:r>
            <w:r>
              <w:rPr>
                <w:rFonts w:ascii="PT Astra Serif" w:eastAsia="Times New Roman" w:hAnsi="PT Astra Serif" w:cs="Times New Roman"/>
                <w:sz w:val="18"/>
                <w:szCs w:val="18"/>
                <w:lang w:val="en-US" w:eastAsia="ru-RU"/>
              </w:rPr>
              <w:t>1</w:t>
            </w:r>
            <w:r w:rsidR="004E466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ED2ED9" w:rsidRDefault="00ED2ED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36 296</w:t>
            </w:r>
            <w:r w:rsidR="007D2C65" w:rsidRPr="00ED2ED9">
              <w:rPr>
                <w:rFonts w:ascii="PT Astra Serif" w:eastAsia="Times New Roman" w:hAnsi="PT Astra Serif" w:cs="Times New Roman"/>
                <w:sz w:val="18"/>
                <w:szCs w:val="18"/>
                <w:lang w:eastAsia="ru-RU"/>
              </w:rPr>
              <w:t>,6</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4E466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236 225,7</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242E11" w:rsidRDefault="002E7254"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val="en-US" w:eastAsia="ru-RU"/>
              </w:rPr>
              <w:t>8</w:t>
            </w:r>
            <w:r w:rsidR="00242E11" w:rsidRPr="00242E11">
              <w:rPr>
                <w:rFonts w:ascii="PT Astra Serif" w:eastAsia="Times New Roman" w:hAnsi="PT Astra Serif" w:cs="Times New Roman"/>
                <w:sz w:val="18"/>
                <w:szCs w:val="18"/>
                <w:lang w:eastAsia="ru-RU"/>
              </w:rPr>
              <w:t> </w:t>
            </w:r>
            <w:r w:rsidR="00242E11" w:rsidRPr="00242E11">
              <w:rPr>
                <w:rFonts w:ascii="PT Astra Serif" w:eastAsia="Times New Roman" w:hAnsi="PT Astra Serif" w:cs="Times New Roman"/>
                <w:sz w:val="18"/>
                <w:szCs w:val="18"/>
                <w:lang w:val="en-US" w:eastAsia="ru-RU"/>
              </w:rPr>
              <w:t>547</w:t>
            </w:r>
            <w:r w:rsidR="00242E11" w:rsidRPr="00242E11">
              <w:rPr>
                <w:rFonts w:ascii="PT Astra Serif" w:eastAsia="Times New Roman" w:hAnsi="PT Astra Serif" w:cs="Times New Roman"/>
                <w:sz w:val="18"/>
                <w:szCs w:val="18"/>
                <w:lang w:eastAsia="ru-RU"/>
              </w:rPr>
              <w:t>,</w:t>
            </w:r>
            <w:r w:rsidR="00242E11" w:rsidRPr="00242E11">
              <w:rPr>
                <w:rFonts w:ascii="PT Astra Serif" w:eastAsia="Times New Roman" w:hAnsi="PT Astra Serif" w:cs="Times New Roman"/>
                <w:sz w:val="18"/>
                <w:szCs w:val="18"/>
                <w:lang w:val="en-US" w:eastAsia="ru-RU"/>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14 553,9</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242E11" w:rsidRDefault="00242E11"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val="en-US" w:eastAsia="ru-RU"/>
              </w:rPr>
              <w:t>586</w:t>
            </w:r>
            <w:r w:rsidRPr="00242E11">
              <w:rPr>
                <w:rFonts w:ascii="PT Astra Serif" w:eastAsia="Times New Roman" w:hAnsi="PT Astra Serif" w:cs="Times New Roman"/>
                <w:sz w:val="18"/>
                <w:szCs w:val="18"/>
                <w:lang w:eastAsia="ru-RU"/>
              </w:rPr>
              <w:t>,</w:t>
            </w:r>
            <w:r w:rsidRPr="00242E11">
              <w:rPr>
                <w:rFonts w:ascii="PT Astra Serif" w:eastAsia="Times New Roman" w:hAnsi="PT Astra Serif" w:cs="Times New Roman"/>
                <w:sz w:val="18"/>
                <w:szCs w:val="18"/>
                <w:lang w:val="en-US" w:eastAsia="ru-RU"/>
              </w:rPr>
              <w:t>8</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319,0</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242E11" w:rsidP="006B48FE">
            <w:pPr>
              <w:spacing w:after="0" w:line="336" w:lineRule="auto"/>
              <w:jc w:val="center"/>
              <w:rPr>
                <w:rFonts w:ascii="PT Astra Serif" w:eastAsia="Times New Roman" w:hAnsi="PT Astra Serif" w:cs="Times New Roman"/>
                <w:sz w:val="18"/>
                <w:szCs w:val="18"/>
                <w:highlight w:val="yellow"/>
                <w:lang w:val="en-US" w:eastAsia="ru-RU"/>
              </w:rPr>
            </w:pPr>
            <w:r w:rsidRPr="00242E11">
              <w:rPr>
                <w:rFonts w:ascii="PT Astra Serif" w:eastAsia="Times New Roman" w:hAnsi="PT Astra Serif" w:cs="Times New Roman"/>
                <w:sz w:val="18"/>
                <w:szCs w:val="18"/>
                <w:lang w:val="en-US" w:eastAsia="ru-RU"/>
              </w:rPr>
              <w:t>84</w:t>
            </w:r>
            <w:r w:rsidRPr="00242E11">
              <w:rPr>
                <w:rFonts w:ascii="PT Astra Serif" w:eastAsia="Times New Roman" w:hAnsi="PT Astra Serif" w:cs="Times New Roman"/>
                <w:sz w:val="18"/>
                <w:szCs w:val="18"/>
                <w:lang w:eastAsia="ru-RU"/>
              </w:rPr>
              <w:t xml:space="preserve"> </w:t>
            </w:r>
            <w:r w:rsidRPr="00242E11">
              <w:rPr>
                <w:rFonts w:ascii="PT Astra Serif" w:eastAsia="Times New Roman" w:hAnsi="PT Astra Serif" w:cs="Times New Roman"/>
                <w:sz w:val="18"/>
                <w:szCs w:val="18"/>
                <w:lang w:val="en-US" w:eastAsia="ru-RU"/>
              </w:rPr>
              <w:t>393</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2529FE"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14 234,9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3D5B79" w:rsidP="006B48FE">
            <w:pPr>
              <w:spacing w:after="0" w:line="336" w:lineRule="auto"/>
              <w:jc w:val="center"/>
              <w:rPr>
                <w:rFonts w:ascii="PT Astra Serif" w:eastAsia="Times New Roman" w:hAnsi="PT Astra Serif" w:cs="Times New Roman"/>
                <w:sz w:val="18"/>
                <w:szCs w:val="18"/>
                <w:lang w:val="en-US" w:eastAsia="ru-RU"/>
              </w:rPr>
            </w:pPr>
            <w:r w:rsidRPr="00242E11">
              <w:rPr>
                <w:rFonts w:ascii="PT Astra Serif" w:eastAsia="Times New Roman" w:hAnsi="PT Astra Serif" w:cs="Times New Roman"/>
                <w:sz w:val="18"/>
                <w:szCs w:val="18"/>
                <w:lang w:eastAsia="ru-RU"/>
              </w:rPr>
              <w:t>136 3</w:t>
            </w:r>
            <w:r w:rsidR="0057119D" w:rsidRPr="00242E11">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134 4</w:t>
            </w:r>
            <w:r w:rsidR="0057119D">
              <w:rPr>
                <w:rFonts w:ascii="PT Astra Serif" w:eastAsia="Times New Roman" w:hAnsi="PT Astra Serif" w:cs="Times New Roman"/>
                <w:sz w:val="18"/>
                <w:szCs w:val="18"/>
                <w:lang w:eastAsia="ru-RU"/>
              </w:rPr>
              <w:t>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20 720</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А.Е. Чапала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Заместитель н</w:t>
      </w:r>
      <w:r w:rsidRPr="006B48FE">
        <w:rPr>
          <w:rFonts w:ascii="PT Astra Serif" w:eastAsia="Times New Roman" w:hAnsi="PT Astra Serif" w:cs="Times New Roman"/>
          <w:b/>
          <w:bCs/>
          <w:sz w:val="28"/>
          <w:szCs w:val="28"/>
          <w:lang w:eastAsia="ru-RU"/>
        </w:rPr>
        <w:t>ачальник</w:t>
      </w:r>
      <w:r w:rsidR="00467C3C">
        <w:rPr>
          <w:rFonts w:ascii="PT Astra Serif" w:eastAsia="Times New Roman" w:hAnsi="PT Astra Serif" w:cs="Times New Roman"/>
          <w:b/>
          <w:bCs/>
          <w:sz w:val="28"/>
          <w:szCs w:val="28"/>
          <w:lang w:eastAsia="ru-RU"/>
        </w:rPr>
        <w:t>а</w:t>
      </w:r>
      <w:r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А.Е. Чапала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E6" w:rsidRDefault="002E6DE6" w:rsidP="00D334DB">
      <w:pPr>
        <w:spacing w:after="0" w:line="240" w:lineRule="auto"/>
      </w:pPr>
      <w:r>
        <w:separator/>
      </w:r>
    </w:p>
  </w:endnote>
  <w:endnote w:type="continuationSeparator" w:id="0">
    <w:p w:rsidR="002E6DE6" w:rsidRDefault="002E6DE6"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E6" w:rsidRDefault="002E6DE6" w:rsidP="00D334DB">
      <w:pPr>
        <w:spacing w:after="0" w:line="240" w:lineRule="auto"/>
      </w:pPr>
      <w:r>
        <w:separator/>
      </w:r>
    </w:p>
  </w:footnote>
  <w:footnote w:type="continuationSeparator" w:id="0">
    <w:p w:rsidR="002E6DE6" w:rsidRDefault="002E6DE6"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382ECC" w:rsidRDefault="00382ECC">
        <w:pPr>
          <w:pStyle w:val="a6"/>
          <w:jc w:val="center"/>
        </w:pPr>
        <w:r>
          <w:fldChar w:fldCharType="begin"/>
        </w:r>
        <w:r>
          <w:instrText>PAGE   \* MERGEFORMAT</w:instrText>
        </w:r>
        <w:r>
          <w:fldChar w:fldCharType="separate"/>
        </w:r>
        <w:r w:rsidR="001D4E6F">
          <w:rPr>
            <w:noProof/>
          </w:rPr>
          <w:t>3</w:t>
        </w:r>
        <w:r>
          <w:fldChar w:fldCharType="end"/>
        </w:r>
      </w:p>
    </w:sdtContent>
  </w:sdt>
  <w:p w:rsidR="00382ECC" w:rsidRDefault="00382E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1D4E6F">
      <w:rPr>
        <w:noProof/>
      </w:rPr>
      <w:t>10</w:t>
    </w:r>
    <w:r>
      <w:fldChar w:fldCharType="end"/>
    </w:r>
  </w:p>
  <w:p w:rsidR="00382ECC" w:rsidRDefault="00382E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1D4E6F">
      <w:rPr>
        <w:noProof/>
      </w:rPr>
      <w:t>7</w:t>
    </w:r>
    <w:r>
      <w:fldChar w:fldCharType="end"/>
    </w:r>
  </w:p>
  <w:p w:rsidR="00382ECC" w:rsidRDefault="00382ECC"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r>
      <w:fldChar w:fldCharType="begin"/>
    </w:r>
    <w:r>
      <w:instrText>PAGE   \* MERGEFORMAT</w:instrText>
    </w:r>
    <w:r>
      <w:fldChar w:fldCharType="separate"/>
    </w:r>
    <w:r w:rsidR="001D4E6F">
      <w:rPr>
        <w:noProof/>
      </w:rPr>
      <w:t>3</w:t>
    </w:r>
    <w:r>
      <w:fldChar w:fldCharType="end"/>
    </w:r>
  </w:p>
  <w:p w:rsidR="00382ECC" w:rsidRDefault="00382ECC"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382ECC" w:rsidRDefault="00382ECC">
        <w:pPr>
          <w:pStyle w:val="a6"/>
          <w:jc w:val="center"/>
        </w:pPr>
        <w:r>
          <w:fldChar w:fldCharType="begin"/>
        </w:r>
        <w:r>
          <w:instrText>PAGE   \* MERGEFORMAT</w:instrText>
        </w:r>
        <w:r>
          <w:fldChar w:fldCharType="separate"/>
        </w:r>
        <w:r>
          <w:rPr>
            <w:noProof/>
          </w:rPr>
          <w:t>2</w:t>
        </w:r>
        <w:r>
          <w:fldChar w:fldCharType="end"/>
        </w:r>
      </w:p>
    </w:sdtContent>
  </w:sdt>
  <w:p w:rsidR="00382ECC" w:rsidRPr="00D334DB" w:rsidRDefault="00382ECC"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CC" w:rsidRDefault="00382ECC">
    <w:pPr>
      <w:pStyle w:val="a6"/>
      <w:jc w:val="center"/>
    </w:pPr>
  </w:p>
  <w:p w:rsidR="00382ECC" w:rsidRDefault="00382E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75DBE"/>
    <w:rsid w:val="00087053"/>
    <w:rsid w:val="00093084"/>
    <w:rsid w:val="0009345D"/>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30485"/>
    <w:rsid w:val="001412F5"/>
    <w:rsid w:val="00141D15"/>
    <w:rsid w:val="00166E7C"/>
    <w:rsid w:val="00172C18"/>
    <w:rsid w:val="0017601A"/>
    <w:rsid w:val="001838F0"/>
    <w:rsid w:val="001924D4"/>
    <w:rsid w:val="00194511"/>
    <w:rsid w:val="001B7A71"/>
    <w:rsid w:val="001D1C62"/>
    <w:rsid w:val="001D4E6F"/>
    <w:rsid w:val="001E2CCB"/>
    <w:rsid w:val="001F0688"/>
    <w:rsid w:val="001F5A19"/>
    <w:rsid w:val="00200EB8"/>
    <w:rsid w:val="00203E26"/>
    <w:rsid w:val="00210AAE"/>
    <w:rsid w:val="002132C3"/>
    <w:rsid w:val="002333F2"/>
    <w:rsid w:val="00236707"/>
    <w:rsid w:val="002372AC"/>
    <w:rsid w:val="00242E11"/>
    <w:rsid w:val="00247484"/>
    <w:rsid w:val="002529FE"/>
    <w:rsid w:val="002613FB"/>
    <w:rsid w:val="00263CEB"/>
    <w:rsid w:val="002712C3"/>
    <w:rsid w:val="00272BAC"/>
    <w:rsid w:val="00281ADF"/>
    <w:rsid w:val="0028543C"/>
    <w:rsid w:val="00285EE7"/>
    <w:rsid w:val="00286670"/>
    <w:rsid w:val="00297B89"/>
    <w:rsid w:val="002A1490"/>
    <w:rsid w:val="002A628F"/>
    <w:rsid w:val="002A776B"/>
    <w:rsid w:val="002C1A33"/>
    <w:rsid w:val="002C405D"/>
    <w:rsid w:val="002C5CBE"/>
    <w:rsid w:val="002D057D"/>
    <w:rsid w:val="002D59CF"/>
    <w:rsid w:val="002E6DE6"/>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45F5F"/>
    <w:rsid w:val="00346AF5"/>
    <w:rsid w:val="00355DEA"/>
    <w:rsid w:val="00370F06"/>
    <w:rsid w:val="00374518"/>
    <w:rsid w:val="0037672B"/>
    <w:rsid w:val="00382ECC"/>
    <w:rsid w:val="0038538D"/>
    <w:rsid w:val="0039138F"/>
    <w:rsid w:val="00392E19"/>
    <w:rsid w:val="00394B8C"/>
    <w:rsid w:val="003B40E0"/>
    <w:rsid w:val="003D35FC"/>
    <w:rsid w:val="003D49C0"/>
    <w:rsid w:val="003D4C41"/>
    <w:rsid w:val="003D5B79"/>
    <w:rsid w:val="003E150E"/>
    <w:rsid w:val="003F0D51"/>
    <w:rsid w:val="003F1752"/>
    <w:rsid w:val="004001CB"/>
    <w:rsid w:val="004018E9"/>
    <w:rsid w:val="00407958"/>
    <w:rsid w:val="004128DF"/>
    <w:rsid w:val="00415545"/>
    <w:rsid w:val="0043750A"/>
    <w:rsid w:val="00450F63"/>
    <w:rsid w:val="00467C3C"/>
    <w:rsid w:val="00471FE1"/>
    <w:rsid w:val="00475E09"/>
    <w:rsid w:val="00481182"/>
    <w:rsid w:val="00491A6A"/>
    <w:rsid w:val="004A12B7"/>
    <w:rsid w:val="004A5C1E"/>
    <w:rsid w:val="004B66D5"/>
    <w:rsid w:val="004E4661"/>
    <w:rsid w:val="004E4F31"/>
    <w:rsid w:val="004E69AF"/>
    <w:rsid w:val="004F0AD0"/>
    <w:rsid w:val="00506370"/>
    <w:rsid w:val="00510F37"/>
    <w:rsid w:val="005243F6"/>
    <w:rsid w:val="00533993"/>
    <w:rsid w:val="00537C5E"/>
    <w:rsid w:val="005566D7"/>
    <w:rsid w:val="0055734E"/>
    <w:rsid w:val="00564C25"/>
    <w:rsid w:val="005661D3"/>
    <w:rsid w:val="005671B0"/>
    <w:rsid w:val="005678B9"/>
    <w:rsid w:val="0057119D"/>
    <w:rsid w:val="00572D53"/>
    <w:rsid w:val="00572EC7"/>
    <w:rsid w:val="0057342E"/>
    <w:rsid w:val="00576C05"/>
    <w:rsid w:val="00577DB2"/>
    <w:rsid w:val="00592574"/>
    <w:rsid w:val="00592A1F"/>
    <w:rsid w:val="00592D89"/>
    <w:rsid w:val="005957A6"/>
    <w:rsid w:val="005B18AC"/>
    <w:rsid w:val="005B3701"/>
    <w:rsid w:val="005B391F"/>
    <w:rsid w:val="005C02E7"/>
    <w:rsid w:val="005C15D4"/>
    <w:rsid w:val="005C1EB4"/>
    <w:rsid w:val="005E63DF"/>
    <w:rsid w:val="005F4085"/>
    <w:rsid w:val="00601C66"/>
    <w:rsid w:val="00605548"/>
    <w:rsid w:val="0061068B"/>
    <w:rsid w:val="00617AE6"/>
    <w:rsid w:val="00617F9C"/>
    <w:rsid w:val="00637BFF"/>
    <w:rsid w:val="00653A30"/>
    <w:rsid w:val="00662AC3"/>
    <w:rsid w:val="006649EB"/>
    <w:rsid w:val="0067467A"/>
    <w:rsid w:val="00682B85"/>
    <w:rsid w:val="00691198"/>
    <w:rsid w:val="00694D29"/>
    <w:rsid w:val="006A1AE7"/>
    <w:rsid w:val="006A3B8F"/>
    <w:rsid w:val="006A7663"/>
    <w:rsid w:val="006B48FE"/>
    <w:rsid w:val="006B68EC"/>
    <w:rsid w:val="006D6880"/>
    <w:rsid w:val="006E0B94"/>
    <w:rsid w:val="006E1C0D"/>
    <w:rsid w:val="006E4E22"/>
    <w:rsid w:val="006E73E2"/>
    <w:rsid w:val="006F538D"/>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611D"/>
    <w:rsid w:val="007D13CA"/>
    <w:rsid w:val="007D1B0C"/>
    <w:rsid w:val="007D2C65"/>
    <w:rsid w:val="007D6B18"/>
    <w:rsid w:val="007D7291"/>
    <w:rsid w:val="007D7AD5"/>
    <w:rsid w:val="00803D76"/>
    <w:rsid w:val="00821099"/>
    <w:rsid w:val="00827D8F"/>
    <w:rsid w:val="008366C7"/>
    <w:rsid w:val="00840B8C"/>
    <w:rsid w:val="008437DF"/>
    <w:rsid w:val="00847234"/>
    <w:rsid w:val="008547D1"/>
    <w:rsid w:val="0085564C"/>
    <w:rsid w:val="00860E40"/>
    <w:rsid w:val="00863DE1"/>
    <w:rsid w:val="008676F4"/>
    <w:rsid w:val="00876030"/>
    <w:rsid w:val="008908C3"/>
    <w:rsid w:val="008952EB"/>
    <w:rsid w:val="00897DC6"/>
    <w:rsid w:val="008A0D0F"/>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31972"/>
    <w:rsid w:val="00936DBF"/>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475CB"/>
    <w:rsid w:val="00A5094E"/>
    <w:rsid w:val="00A54883"/>
    <w:rsid w:val="00A63A8B"/>
    <w:rsid w:val="00A70B79"/>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DC1"/>
    <w:rsid w:val="00B02C1E"/>
    <w:rsid w:val="00B03A15"/>
    <w:rsid w:val="00B0736F"/>
    <w:rsid w:val="00B217D8"/>
    <w:rsid w:val="00B218B5"/>
    <w:rsid w:val="00B23C0F"/>
    <w:rsid w:val="00B26DD4"/>
    <w:rsid w:val="00B33967"/>
    <w:rsid w:val="00B3447B"/>
    <w:rsid w:val="00B45564"/>
    <w:rsid w:val="00B466BF"/>
    <w:rsid w:val="00B6662A"/>
    <w:rsid w:val="00B82587"/>
    <w:rsid w:val="00B937C7"/>
    <w:rsid w:val="00BB383E"/>
    <w:rsid w:val="00BC7EFF"/>
    <w:rsid w:val="00BD66A6"/>
    <w:rsid w:val="00BE11DD"/>
    <w:rsid w:val="00BE1C39"/>
    <w:rsid w:val="00BE32EC"/>
    <w:rsid w:val="00BE436A"/>
    <w:rsid w:val="00BF2834"/>
    <w:rsid w:val="00BF2DA6"/>
    <w:rsid w:val="00C04F3B"/>
    <w:rsid w:val="00C251A2"/>
    <w:rsid w:val="00C258E0"/>
    <w:rsid w:val="00C37A09"/>
    <w:rsid w:val="00C45346"/>
    <w:rsid w:val="00C500D6"/>
    <w:rsid w:val="00C607EC"/>
    <w:rsid w:val="00C7795D"/>
    <w:rsid w:val="00C81A8F"/>
    <w:rsid w:val="00C82355"/>
    <w:rsid w:val="00C8413B"/>
    <w:rsid w:val="00C84B8E"/>
    <w:rsid w:val="00C94F24"/>
    <w:rsid w:val="00C97805"/>
    <w:rsid w:val="00CA1D7F"/>
    <w:rsid w:val="00CB5AA0"/>
    <w:rsid w:val="00CC5013"/>
    <w:rsid w:val="00CC65AC"/>
    <w:rsid w:val="00CD6DC8"/>
    <w:rsid w:val="00CE0BD2"/>
    <w:rsid w:val="00CE183B"/>
    <w:rsid w:val="00D021FF"/>
    <w:rsid w:val="00D04EAF"/>
    <w:rsid w:val="00D07105"/>
    <w:rsid w:val="00D14E57"/>
    <w:rsid w:val="00D177FF"/>
    <w:rsid w:val="00D20D40"/>
    <w:rsid w:val="00D334DB"/>
    <w:rsid w:val="00D3502D"/>
    <w:rsid w:val="00D42F99"/>
    <w:rsid w:val="00D50116"/>
    <w:rsid w:val="00D7129A"/>
    <w:rsid w:val="00D74117"/>
    <w:rsid w:val="00D86794"/>
    <w:rsid w:val="00D86B31"/>
    <w:rsid w:val="00D901A7"/>
    <w:rsid w:val="00D90680"/>
    <w:rsid w:val="00DB3D6B"/>
    <w:rsid w:val="00DB78AB"/>
    <w:rsid w:val="00DB7BEA"/>
    <w:rsid w:val="00DC7EC8"/>
    <w:rsid w:val="00DD1941"/>
    <w:rsid w:val="00E25913"/>
    <w:rsid w:val="00E41AEF"/>
    <w:rsid w:val="00E42375"/>
    <w:rsid w:val="00E42C84"/>
    <w:rsid w:val="00E443F9"/>
    <w:rsid w:val="00E4652F"/>
    <w:rsid w:val="00E53643"/>
    <w:rsid w:val="00E75994"/>
    <w:rsid w:val="00E90661"/>
    <w:rsid w:val="00E967C4"/>
    <w:rsid w:val="00EA4D5B"/>
    <w:rsid w:val="00EB24F7"/>
    <w:rsid w:val="00EB5E53"/>
    <w:rsid w:val="00EC3A05"/>
    <w:rsid w:val="00EC7FEB"/>
    <w:rsid w:val="00ED2ED9"/>
    <w:rsid w:val="00ED6C93"/>
    <w:rsid w:val="00EE3312"/>
    <w:rsid w:val="00EF19A9"/>
    <w:rsid w:val="00EF3A06"/>
    <w:rsid w:val="00EF4CA8"/>
    <w:rsid w:val="00F031DD"/>
    <w:rsid w:val="00F03F33"/>
    <w:rsid w:val="00F04D3D"/>
    <w:rsid w:val="00F076FA"/>
    <w:rsid w:val="00F10BD1"/>
    <w:rsid w:val="00F11F97"/>
    <w:rsid w:val="00F16C5F"/>
    <w:rsid w:val="00F21E99"/>
    <w:rsid w:val="00F34A9F"/>
    <w:rsid w:val="00F5786A"/>
    <w:rsid w:val="00F57C74"/>
    <w:rsid w:val="00F67666"/>
    <w:rsid w:val="00F835B6"/>
    <w:rsid w:val="00F91C9C"/>
    <w:rsid w:val="00FB4789"/>
    <w:rsid w:val="00FE00F6"/>
    <w:rsid w:val="00FE2123"/>
    <w:rsid w:val="00FE2663"/>
    <w:rsid w:val="00FE38E6"/>
    <w:rsid w:val="00FF105D"/>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515F-7CC3-42EC-BD54-CBE9C0D2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Pages>
  <Words>23680</Words>
  <Characters>134977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276</cp:revision>
  <cp:lastPrinted>2020-06-29T12:26:00Z</cp:lastPrinted>
  <dcterms:created xsi:type="dcterms:W3CDTF">2019-05-07T11:48:00Z</dcterms:created>
  <dcterms:modified xsi:type="dcterms:W3CDTF">2020-06-29T12:29:00Z</dcterms:modified>
</cp:coreProperties>
</file>