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84C55" w:rsidRDefault="003D7ED6" w:rsidP="00D61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A84C55">
        <w:rPr>
          <w:rFonts w:ascii="Times New Roman" w:hAnsi="Times New Roman" w:cs="Times New Roman"/>
          <w:sz w:val="28"/>
          <w:szCs w:val="28"/>
        </w:rPr>
        <w:t>ЗАКЛЮЧЕНИЕ</w:t>
      </w:r>
      <w:r w:rsidRPr="00A84C55">
        <w:rPr>
          <w:rFonts w:ascii="Times New Roman" w:hAnsi="Times New Roman" w:cs="Times New Roman"/>
          <w:sz w:val="28"/>
          <w:szCs w:val="28"/>
        </w:rPr>
        <w:br/>
        <w:t>по результатам проведения антикоррупционной экспертизы</w:t>
      </w:r>
    </w:p>
    <w:p w:rsidR="00A84C55" w:rsidRPr="00A84C55" w:rsidRDefault="0077560D" w:rsidP="00A84C55">
      <w:pPr>
        <w:autoSpaceDE w:val="0"/>
        <w:autoSpaceDN w:val="0"/>
        <w:adjustRightInd w:val="0"/>
        <w:spacing w:after="60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84C55">
        <w:rPr>
          <w:rFonts w:ascii="Times New Roman" w:hAnsi="Times New Roman" w:cs="Times New Roman"/>
          <w:sz w:val="28"/>
          <w:szCs w:val="28"/>
        </w:rPr>
        <w:t>проекта н</w:t>
      </w:r>
      <w:r w:rsidR="000E3AAC" w:rsidRPr="00A84C55">
        <w:rPr>
          <w:rFonts w:ascii="Times New Roman" w:hAnsi="Times New Roman" w:cs="Times New Roman"/>
          <w:sz w:val="28"/>
          <w:szCs w:val="28"/>
        </w:rPr>
        <w:t xml:space="preserve">ормативного правового акта </w:t>
      </w:r>
      <w:r w:rsidR="00A84C55" w:rsidRPr="00A84C55">
        <w:rPr>
          <w:rFonts w:ascii="Times New Roman" w:hAnsi="Times New Roman" w:cs="Times New Roman"/>
          <w:sz w:val="28"/>
          <w:szCs w:val="28"/>
        </w:rPr>
        <w:t>«</w:t>
      </w:r>
      <w:r w:rsidR="00A84C55" w:rsidRPr="00A84C5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Об утверждении порядка  ведения похозяйственных книг учета личных подсобных хозяйств, находящихся на территории муниципального образования </w:t>
      </w:r>
      <w:r w:rsidR="005D0F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город </w:t>
      </w:r>
      <w:r w:rsidR="00A84C55" w:rsidRPr="00A84C55">
        <w:rPr>
          <w:rFonts w:ascii="Times New Roman" w:eastAsia="Calibri" w:hAnsi="Times New Roman" w:cs="Times New Roman"/>
          <w:bCs/>
          <w:iCs/>
          <w:sz w:val="28"/>
          <w:szCs w:val="28"/>
        </w:rPr>
        <w:t>Щекино Щекинского района</w:t>
      </w:r>
    </w:p>
    <w:p w:rsidR="00A84C55" w:rsidRDefault="00A84C55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C55" w:rsidRPr="00A84C55" w:rsidRDefault="00A84C55" w:rsidP="00A84C55">
      <w:pPr>
        <w:autoSpaceDE w:val="0"/>
        <w:autoSpaceDN w:val="0"/>
        <w:adjustRightInd w:val="0"/>
        <w:spacing w:after="60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B81488" w:rsidRPr="00A84C55">
        <w:rPr>
          <w:rFonts w:ascii="Times New Roman" w:hAnsi="Times New Roman" w:cs="Times New Roman"/>
          <w:sz w:val="28"/>
          <w:szCs w:val="28"/>
        </w:rPr>
        <w:t>омитет</w:t>
      </w:r>
      <w:r w:rsidR="007A6424" w:rsidRPr="00A84C55">
        <w:rPr>
          <w:rFonts w:ascii="Times New Roman" w:hAnsi="Times New Roman" w:cs="Times New Roman"/>
          <w:sz w:val="28"/>
          <w:szCs w:val="28"/>
        </w:rPr>
        <w:t>ом</w:t>
      </w:r>
      <w:r w:rsidR="00084AAF" w:rsidRPr="00A84C55">
        <w:rPr>
          <w:rFonts w:ascii="Times New Roman" w:hAnsi="Times New Roman" w:cs="Times New Roman"/>
          <w:sz w:val="28"/>
          <w:szCs w:val="28"/>
        </w:rPr>
        <w:t xml:space="preserve"> </w:t>
      </w:r>
      <w:r w:rsidR="003D7ED6" w:rsidRPr="00A84C55">
        <w:rPr>
          <w:rFonts w:ascii="Times New Roman" w:hAnsi="Times New Roman" w:cs="Times New Roman"/>
          <w:sz w:val="28"/>
          <w:szCs w:val="28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 w:rsidRPr="00A84C55">
        <w:rPr>
          <w:rFonts w:ascii="Times New Roman" w:hAnsi="Times New Roman" w:cs="Times New Roman"/>
          <w:sz w:val="28"/>
          <w:szCs w:val="28"/>
        </w:rPr>
        <w:t>разделом 4</w:t>
      </w:r>
      <w:r w:rsidR="003D7ED6" w:rsidRPr="00A84C55">
        <w:rPr>
          <w:rFonts w:ascii="Times New Roman" w:hAnsi="Times New Roman" w:cs="Times New Roman"/>
          <w:sz w:val="28"/>
          <w:szCs w:val="28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84C5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Щекинский район, </w:t>
      </w:r>
      <w:proofErr w:type="gramStart"/>
      <w:r w:rsidR="003D7ED6" w:rsidRPr="00A84C55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="003D7ED6" w:rsidRPr="00A84C5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Щекинского района от </w:t>
      </w:r>
      <w:r w:rsidR="008A706E" w:rsidRPr="00A84C55">
        <w:rPr>
          <w:rFonts w:ascii="Times New Roman" w:hAnsi="Times New Roman" w:cs="Times New Roman"/>
          <w:sz w:val="28"/>
          <w:szCs w:val="28"/>
        </w:rPr>
        <w:t>12.03.2015</w:t>
      </w:r>
      <w:r w:rsidR="003D7ED6" w:rsidRPr="00A84C55">
        <w:rPr>
          <w:rFonts w:ascii="Times New Roman" w:hAnsi="Times New Roman" w:cs="Times New Roman"/>
          <w:sz w:val="28"/>
          <w:szCs w:val="28"/>
        </w:rPr>
        <w:t xml:space="preserve"> № </w:t>
      </w:r>
      <w:r w:rsidR="008A706E" w:rsidRPr="00A84C55">
        <w:rPr>
          <w:rFonts w:ascii="Times New Roman" w:hAnsi="Times New Roman" w:cs="Times New Roman"/>
          <w:sz w:val="28"/>
          <w:szCs w:val="28"/>
        </w:rPr>
        <w:t>3-398</w:t>
      </w:r>
      <w:r w:rsidR="003D7ED6" w:rsidRPr="00A84C55">
        <w:rPr>
          <w:rFonts w:ascii="Times New Roman" w:hAnsi="Times New Roman" w:cs="Times New Roman"/>
          <w:sz w:val="28"/>
          <w:szCs w:val="28"/>
        </w:rPr>
        <w:t xml:space="preserve">, проведена антикоррупционная экспертиза </w:t>
      </w:r>
      <w:r w:rsidR="0077560D" w:rsidRPr="00A84C5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D7ED6" w:rsidRPr="00A84C55">
        <w:rPr>
          <w:rFonts w:ascii="Times New Roman" w:hAnsi="Times New Roman" w:cs="Times New Roman"/>
          <w:sz w:val="28"/>
          <w:szCs w:val="28"/>
        </w:rPr>
        <w:t xml:space="preserve">нормативного правового акта: </w:t>
      </w:r>
      <w:r w:rsidR="004839DB" w:rsidRPr="00A84C55">
        <w:rPr>
          <w:rFonts w:ascii="Times New Roman" w:hAnsi="Times New Roman" w:cs="Times New Roman"/>
          <w:sz w:val="28"/>
          <w:szCs w:val="28"/>
        </w:rPr>
        <w:t>«</w:t>
      </w:r>
      <w:r w:rsidRPr="00A84C55">
        <w:rPr>
          <w:rFonts w:ascii="Times New Roman" w:eastAsia="Calibri" w:hAnsi="Times New Roman" w:cs="Times New Roman"/>
          <w:bCs/>
          <w:iCs/>
          <w:sz w:val="28"/>
          <w:szCs w:val="28"/>
        </w:rPr>
        <w:t>Об утверждении порядка  ведения похозяйственных книг учета личных подсобных хозяйств, находящихся на территории муниципального образования г</w:t>
      </w:r>
      <w:r w:rsidR="005D0F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ород </w:t>
      </w:r>
      <w:r w:rsidRPr="00A84C55">
        <w:rPr>
          <w:rFonts w:ascii="Times New Roman" w:eastAsia="Calibri" w:hAnsi="Times New Roman" w:cs="Times New Roman"/>
          <w:bCs/>
          <w:iCs/>
          <w:sz w:val="28"/>
          <w:szCs w:val="28"/>
        </w:rPr>
        <w:t>Щекино Щекинского района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».</w:t>
      </w:r>
    </w:p>
    <w:p w:rsidR="003D7ED6" w:rsidRPr="00A84C55" w:rsidRDefault="00A84C55" w:rsidP="00A84C55">
      <w:pPr>
        <w:autoSpaceDE w:val="0"/>
        <w:autoSpaceDN w:val="0"/>
        <w:adjustRightInd w:val="0"/>
        <w:spacing w:after="60"/>
        <w:jc w:val="both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7ED6" w:rsidRPr="00A84C55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77560D" w:rsidRPr="00A84C55">
        <w:rPr>
          <w:rFonts w:ascii="Times New Roman" w:hAnsi="Times New Roman" w:cs="Times New Roman"/>
          <w:sz w:val="28"/>
          <w:szCs w:val="28"/>
        </w:rPr>
        <w:t>проект</w:t>
      </w:r>
      <w:r w:rsidR="007A6424" w:rsidRPr="00A84C55">
        <w:rPr>
          <w:rFonts w:ascii="Times New Roman" w:hAnsi="Times New Roman" w:cs="Times New Roman"/>
          <w:sz w:val="28"/>
          <w:szCs w:val="28"/>
        </w:rPr>
        <w:t>е</w:t>
      </w:r>
      <w:r w:rsidR="0077560D" w:rsidRPr="00A84C55">
        <w:rPr>
          <w:rFonts w:ascii="Times New Roman" w:hAnsi="Times New Roman" w:cs="Times New Roman"/>
          <w:sz w:val="28"/>
          <w:szCs w:val="28"/>
        </w:rPr>
        <w:t xml:space="preserve"> </w:t>
      </w:r>
      <w:r w:rsidR="003D7ED6" w:rsidRPr="00A84C55">
        <w:rPr>
          <w:rFonts w:ascii="Times New Roman" w:hAnsi="Times New Roman" w:cs="Times New Roman"/>
          <w:sz w:val="28"/>
          <w:szCs w:val="28"/>
        </w:rPr>
        <w:t>нормативно</w:t>
      </w:r>
      <w:r w:rsidR="0077560D" w:rsidRPr="00A84C55">
        <w:rPr>
          <w:rFonts w:ascii="Times New Roman" w:hAnsi="Times New Roman" w:cs="Times New Roman"/>
          <w:sz w:val="28"/>
          <w:szCs w:val="28"/>
        </w:rPr>
        <w:t>го</w:t>
      </w:r>
      <w:r w:rsidR="003D7ED6" w:rsidRPr="00A84C55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77560D" w:rsidRPr="00A84C55">
        <w:rPr>
          <w:rFonts w:ascii="Times New Roman" w:hAnsi="Times New Roman" w:cs="Times New Roman"/>
          <w:sz w:val="28"/>
          <w:szCs w:val="28"/>
        </w:rPr>
        <w:t>го</w:t>
      </w:r>
      <w:r w:rsidR="003D7ED6" w:rsidRPr="00A84C55">
        <w:rPr>
          <w:rFonts w:ascii="Times New Roman" w:hAnsi="Times New Roman" w:cs="Times New Roman"/>
          <w:sz w:val="28"/>
          <w:szCs w:val="28"/>
        </w:rPr>
        <w:t xml:space="preserve"> акт</w:t>
      </w:r>
      <w:r w:rsidR="0077560D" w:rsidRPr="00A84C55">
        <w:rPr>
          <w:rFonts w:ascii="Times New Roman" w:hAnsi="Times New Roman" w:cs="Times New Roman"/>
          <w:sz w:val="28"/>
          <w:szCs w:val="28"/>
        </w:rPr>
        <w:t>а</w:t>
      </w:r>
      <w:r w:rsidR="00D65C5E" w:rsidRPr="00A84C55">
        <w:rPr>
          <w:rFonts w:ascii="Times New Roman" w:hAnsi="Times New Roman" w:cs="Times New Roman"/>
          <w:sz w:val="28"/>
          <w:szCs w:val="28"/>
        </w:rPr>
        <w:t>:</w:t>
      </w:r>
      <w:r w:rsidR="00CA29B4" w:rsidRPr="00A84C55">
        <w:rPr>
          <w:rFonts w:ascii="Times New Roman" w:hAnsi="Times New Roman" w:cs="Times New Roman"/>
          <w:sz w:val="28"/>
          <w:szCs w:val="28"/>
        </w:rPr>
        <w:t xml:space="preserve"> </w:t>
      </w:r>
      <w:r w:rsidRPr="00A84C55">
        <w:rPr>
          <w:rFonts w:ascii="Times New Roman" w:hAnsi="Times New Roman" w:cs="Times New Roman"/>
          <w:sz w:val="28"/>
          <w:szCs w:val="28"/>
        </w:rPr>
        <w:t>«</w:t>
      </w:r>
      <w:r w:rsidRPr="00A84C55">
        <w:rPr>
          <w:rFonts w:ascii="Times New Roman" w:eastAsia="Calibri" w:hAnsi="Times New Roman" w:cs="Times New Roman"/>
          <w:bCs/>
          <w:iCs/>
          <w:sz w:val="28"/>
          <w:szCs w:val="28"/>
        </w:rPr>
        <w:t>Об утверждении порядка  ведения похозяйственных книг учета личных подсобных хозяйств, находящихся на территории муниципального образования г</w:t>
      </w:r>
      <w:r w:rsidR="005D0F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ород </w:t>
      </w:r>
      <w:bookmarkStart w:id="0" w:name="_GoBack"/>
      <w:bookmarkEnd w:id="0"/>
      <w:r w:rsidRPr="00A84C55">
        <w:rPr>
          <w:rFonts w:ascii="Times New Roman" w:eastAsia="Calibri" w:hAnsi="Times New Roman" w:cs="Times New Roman"/>
          <w:bCs/>
          <w:iCs/>
          <w:sz w:val="28"/>
          <w:szCs w:val="28"/>
        </w:rPr>
        <w:t>Щекино Щекинского района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»</w:t>
      </w:r>
      <w:r w:rsidR="009104B1" w:rsidRPr="00A84C55">
        <w:rPr>
          <w:rFonts w:ascii="Times New Roman" w:hAnsi="Times New Roman" w:cs="Times New Roman"/>
          <w:sz w:val="28"/>
          <w:szCs w:val="28"/>
        </w:rPr>
        <w:t xml:space="preserve">, </w:t>
      </w:r>
      <w:r w:rsidR="003D7ED6" w:rsidRPr="00A84C55">
        <w:rPr>
          <w:rFonts w:ascii="Times New Roman" w:hAnsi="Times New Roman" w:cs="Times New Roman"/>
          <w:sz w:val="28"/>
          <w:szCs w:val="28"/>
        </w:rPr>
        <w:t>коррупциогенные факторы не выявлены.</w:t>
      </w:r>
    </w:p>
    <w:p w:rsidR="003D7ED6" w:rsidRPr="00A84C55" w:rsidRDefault="003D7ED6" w:rsidP="00D619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ED6" w:rsidRPr="00A84C55" w:rsidRDefault="003D7ED6" w:rsidP="00D619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3D7ED6" w:rsidRPr="00A84C55" w:rsidTr="00B66778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84C55" w:rsidRDefault="000C4268" w:rsidP="008A7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C55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A84C55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84C55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vAlign w:val="bottom"/>
          </w:tcPr>
          <w:p w:rsidR="003D7ED6" w:rsidRPr="00A84C55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84C55" w:rsidRDefault="004756EC" w:rsidP="000C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C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C4268" w:rsidRPr="00A84C55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r w:rsidR="00551C4D" w:rsidRPr="00A84C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4268" w:rsidRPr="00A84C55">
              <w:rPr>
                <w:rFonts w:ascii="Times New Roman" w:hAnsi="Times New Roman" w:cs="Times New Roman"/>
                <w:sz w:val="28"/>
                <w:szCs w:val="28"/>
              </w:rPr>
              <w:t>Шахова</w:t>
            </w:r>
          </w:p>
        </w:tc>
      </w:tr>
      <w:tr w:rsidR="003D7ED6" w:rsidRPr="00A84C55" w:rsidTr="00B66778">
        <w:tc>
          <w:tcPr>
            <w:tcW w:w="3289" w:type="dxa"/>
          </w:tcPr>
          <w:p w:rsidR="003D7ED6" w:rsidRPr="00A84C55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C55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84C55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3D7ED6" w:rsidRPr="00A84C55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C5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777" w:type="dxa"/>
          </w:tcPr>
          <w:p w:rsidR="003D7ED6" w:rsidRPr="00A84C55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3D7ED6" w:rsidRPr="00A84C55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C55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84421F" w:rsidRPr="00A84C55" w:rsidRDefault="0084421F">
      <w:pPr>
        <w:rPr>
          <w:rFonts w:ascii="Times New Roman" w:hAnsi="Times New Roman" w:cs="Times New Roman"/>
          <w:sz w:val="28"/>
          <w:szCs w:val="28"/>
        </w:rPr>
      </w:pPr>
    </w:p>
    <w:p w:rsidR="0084421F" w:rsidRPr="00A84C55" w:rsidRDefault="0084421F">
      <w:pPr>
        <w:rPr>
          <w:rFonts w:ascii="Times New Roman" w:hAnsi="Times New Roman" w:cs="Times New Roman"/>
          <w:sz w:val="28"/>
          <w:szCs w:val="28"/>
        </w:rPr>
      </w:pPr>
    </w:p>
    <w:p w:rsidR="00CB793F" w:rsidRPr="00A84C55" w:rsidRDefault="00CB793F">
      <w:pPr>
        <w:rPr>
          <w:rFonts w:ascii="Times New Roman" w:hAnsi="Times New Roman" w:cs="Times New Roman"/>
          <w:sz w:val="28"/>
          <w:szCs w:val="28"/>
        </w:rPr>
      </w:pPr>
    </w:p>
    <w:p w:rsidR="003D7ED6" w:rsidRPr="00A84C55" w:rsidRDefault="00CB793F" w:rsidP="00CB793F">
      <w:p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 w:rsidRPr="00A84C55">
        <w:rPr>
          <w:rFonts w:ascii="Times New Roman" w:hAnsi="Times New Roman" w:cs="Times New Roman"/>
          <w:sz w:val="28"/>
          <w:szCs w:val="28"/>
        </w:rPr>
        <w:tab/>
      </w:r>
      <w:r w:rsidR="004839DB" w:rsidRPr="00A84C55">
        <w:rPr>
          <w:rFonts w:ascii="Times New Roman" w:hAnsi="Times New Roman" w:cs="Times New Roman"/>
          <w:sz w:val="28"/>
          <w:szCs w:val="28"/>
        </w:rPr>
        <w:t>09</w:t>
      </w:r>
      <w:r w:rsidR="000C4268" w:rsidRPr="00A84C55">
        <w:rPr>
          <w:rFonts w:ascii="Times New Roman" w:hAnsi="Times New Roman" w:cs="Times New Roman"/>
          <w:sz w:val="28"/>
          <w:szCs w:val="28"/>
        </w:rPr>
        <w:t>.0</w:t>
      </w:r>
      <w:r w:rsidR="004839DB" w:rsidRPr="00A84C55">
        <w:rPr>
          <w:rFonts w:ascii="Times New Roman" w:hAnsi="Times New Roman" w:cs="Times New Roman"/>
          <w:sz w:val="28"/>
          <w:szCs w:val="28"/>
        </w:rPr>
        <w:t>6</w:t>
      </w:r>
      <w:r w:rsidR="00084AAF" w:rsidRPr="00A84C55">
        <w:rPr>
          <w:rFonts w:ascii="Times New Roman" w:hAnsi="Times New Roman" w:cs="Times New Roman"/>
          <w:sz w:val="28"/>
          <w:szCs w:val="28"/>
        </w:rPr>
        <w:t>.201</w:t>
      </w:r>
      <w:r w:rsidR="00B66778" w:rsidRPr="00A84C55">
        <w:rPr>
          <w:rFonts w:ascii="Times New Roman" w:hAnsi="Times New Roman" w:cs="Times New Roman"/>
          <w:sz w:val="28"/>
          <w:szCs w:val="28"/>
        </w:rPr>
        <w:t>8</w:t>
      </w:r>
    </w:p>
    <w:sectPr w:rsidR="003D7ED6" w:rsidRPr="00A84C5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4268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71F4"/>
    <w:rsid w:val="003F2F9B"/>
    <w:rsid w:val="00415B76"/>
    <w:rsid w:val="00442083"/>
    <w:rsid w:val="00443D29"/>
    <w:rsid w:val="00464AF9"/>
    <w:rsid w:val="004756EC"/>
    <w:rsid w:val="004839DB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0FF9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9029D"/>
    <w:rsid w:val="006B1E90"/>
    <w:rsid w:val="006C451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4491A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84C55"/>
    <w:rsid w:val="00A92DBC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292C"/>
    <w:rsid w:val="00B66778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547E3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6C6DE-13D5-47EA-B057-745BA656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1325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2018-06-14T08:28:00Z</cp:lastPrinted>
  <dcterms:created xsi:type="dcterms:W3CDTF">2018-06-14T08:30:00Z</dcterms:created>
  <dcterms:modified xsi:type="dcterms:W3CDTF">2018-06-14T08:30:00Z</dcterms:modified>
</cp:coreProperties>
</file>