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13" w:rsidRPr="00345605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345605">
        <w:rPr>
          <w:rFonts w:ascii="PT Astra Serif" w:hAnsi="PT Astra Serif"/>
          <w:b/>
          <w:noProof/>
        </w:rPr>
        <w:drawing>
          <wp:inline distT="0" distB="0" distL="0" distR="0" wp14:anchorId="675D0CEF" wp14:editId="77C61CD7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813" w:rsidRPr="00345605" w:rsidRDefault="001B3813" w:rsidP="001B3813">
      <w:pPr>
        <w:jc w:val="center"/>
        <w:rPr>
          <w:rFonts w:ascii="PT Astra Serif" w:hAnsi="PT Astra Serif"/>
          <w:b/>
          <w:sz w:val="24"/>
          <w:szCs w:val="24"/>
        </w:rPr>
      </w:pPr>
      <w:r w:rsidRPr="00345605">
        <w:rPr>
          <w:rFonts w:ascii="PT Astra Serif" w:hAnsi="PT Astra Serif"/>
          <w:b/>
          <w:sz w:val="24"/>
          <w:szCs w:val="24"/>
        </w:rPr>
        <w:t>Тульская область</w:t>
      </w:r>
    </w:p>
    <w:p w:rsidR="001B3813" w:rsidRPr="00345605" w:rsidRDefault="001B3813" w:rsidP="001B3813">
      <w:pPr>
        <w:jc w:val="center"/>
        <w:rPr>
          <w:rFonts w:ascii="PT Astra Serif" w:hAnsi="PT Astra Serif"/>
          <w:b/>
          <w:sz w:val="24"/>
          <w:szCs w:val="24"/>
        </w:rPr>
      </w:pPr>
      <w:r w:rsidRPr="00345605"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1B3813" w:rsidRPr="00345605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  <w:sz w:val="24"/>
          <w:szCs w:val="24"/>
        </w:rPr>
      </w:pPr>
      <w:r w:rsidRPr="00345605"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1B3813" w:rsidRPr="00345605" w:rsidRDefault="001B3813" w:rsidP="001B381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</w:rPr>
      </w:pPr>
    </w:p>
    <w:p w:rsidR="001B3813" w:rsidRPr="00345605" w:rsidRDefault="001B3813" w:rsidP="001B381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345605"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1B3813" w:rsidRPr="00345605" w:rsidRDefault="001B3813" w:rsidP="001B3813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</w:rPr>
      </w:pPr>
    </w:p>
    <w:p w:rsidR="00345605" w:rsidRPr="00345605" w:rsidRDefault="00345605" w:rsidP="0034560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34560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345605">
        <w:rPr>
          <w:rFonts w:ascii="PT Astra Serif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345605" w:rsidRPr="00345605" w:rsidRDefault="00345605" w:rsidP="00345605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PT Astra Serif" w:hAnsi="PT Astra Serif"/>
          <w:lang w:eastAsia="zh-CN"/>
        </w:rPr>
      </w:pPr>
      <w:r w:rsidRPr="00345605">
        <w:rPr>
          <w:rFonts w:ascii="PT Astra Serif" w:hAnsi="PT Astra Serif"/>
          <w:lang w:eastAsia="zh-CN"/>
        </w:rPr>
        <w:tab/>
      </w:r>
    </w:p>
    <w:p w:rsidR="00345605" w:rsidRPr="00345605" w:rsidRDefault="00345605" w:rsidP="00345605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PT Astra Serif" w:hAnsi="PT Astra Serif"/>
          <w:lang w:eastAsia="zh-CN"/>
        </w:rPr>
      </w:pPr>
      <w:r w:rsidRPr="00345605">
        <w:rPr>
          <w:rFonts w:ascii="PT Astra Serif" w:hAnsi="PT Astra Serif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4D5327" wp14:editId="5F7BB9FC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605" w:rsidRPr="000B526A" w:rsidRDefault="00345605" w:rsidP="00345605">
                            <w:pPr>
                              <w:rPr>
                                <w:rFonts w:ascii="Arial" w:hAnsi="Arial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07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.202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    № 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866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CW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" filled="f" stroked="f">
                <v:textbox inset="0,0,0,0">
                  <w:txbxContent>
                    <w:p w:rsidR="00345605" w:rsidRPr="000B526A" w:rsidRDefault="00345605" w:rsidP="00345605">
                      <w:pPr>
                        <w:rPr>
                          <w:rFonts w:ascii="Arial" w:hAnsi="Arial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20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07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.202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1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ab/>
                        <w:t xml:space="preserve">    № 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7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–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86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345605">
        <w:rPr>
          <w:rFonts w:ascii="PT Astra Serif" w:hAnsi="PT Astra Serif"/>
          <w:lang w:eastAsia="zh-CN"/>
        </w:rPr>
        <w:tab/>
      </w:r>
    </w:p>
    <w:p w:rsidR="00345605" w:rsidRPr="00345605" w:rsidRDefault="00345605" w:rsidP="00345605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</w:rPr>
      </w:pPr>
    </w:p>
    <w:p w:rsidR="00345605" w:rsidRPr="00345605" w:rsidRDefault="00345605" w:rsidP="00345605">
      <w:pPr>
        <w:widowControl w:val="0"/>
        <w:autoSpaceDE w:val="0"/>
        <w:autoSpaceDN w:val="0"/>
        <w:adjustRightInd w:val="0"/>
        <w:ind w:firstLine="142"/>
        <w:rPr>
          <w:rFonts w:ascii="PT Astra Serif" w:hAnsi="PT Astra Serif"/>
          <w:sz w:val="36"/>
          <w:szCs w:val="36"/>
        </w:rPr>
      </w:pPr>
    </w:p>
    <w:p w:rsidR="00364F30" w:rsidRPr="00345605" w:rsidRDefault="00364F30" w:rsidP="001B3813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364F30" w:rsidRPr="00345605" w:rsidRDefault="00E62981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0321F4" w:rsidRPr="00345605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</w:t>
      </w:r>
      <w:proofErr w:type="gramStart"/>
      <w:r w:rsidR="000321F4" w:rsidRPr="00345605">
        <w:rPr>
          <w:rFonts w:ascii="PT Astra Serif" w:hAnsi="PT Astra Serif"/>
          <w:b/>
          <w:color w:val="000000"/>
          <w:sz w:val="28"/>
          <w:szCs w:val="28"/>
        </w:rPr>
        <w:t>административного</w:t>
      </w:r>
      <w:proofErr w:type="gramEnd"/>
      <w:r w:rsidR="000321F4" w:rsidRPr="00345605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364F30" w:rsidRPr="00345605" w:rsidRDefault="000321F4" w:rsidP="00967424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color w:val="000000"/>
          <w:sz w:val="28"/>
          <w:szCs w:val="28"/>
        </w:rPr>
        <w:t xml:space="preserve">регламента предоставления </w:t>
      </w:r>
      <w:r w:rsidR="00CB2B63" w:rsidRPr="00345605">
        <w:rPr>
          <w:rFonts w:ascii="PT Astra Serif" w:hAnsi="PT Astra Serif"/>
          <w:b/>
          <w:color w:val="000000"/>
          <w:sz w:val="28"/>
          <w:szCs w:val="28"/>
        </w:rPr>
        <w:t xml:space="preserve">администрацией </w:t>
      </w:r>
      <w:r w:rsidR="00E9654B" w:rsidRPr="00345605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CB2B63" w:rsidRPr="00345605">
        <w:rPr>
          <w:rFonts w:ascii="PT Astra Serif" w:hAnsi="PT Astra Serif"/>
          <w:b/>
          <w:color w:val="000000"/>
          <w:sz w:val="28"/>
          <w:szCs w:val="28"/>
        </w:rPr>
        <w:t>Щекинск</w:t>
      </w:r>
      <w:r w:rsidR="00E9654B" w:rsidRPr="00345605">
        <w:rPr>
          <w:rFonts w:ascii="PT Astra Serif" w:hAnsi="PT Astra Serif"/>
          <w:b/>
          <w:color w:val="000000"/>
          <w:sz w:val="28"/>
          <w:szCs w:val="28"/>
        </w:rPr>
        <w:t>ий</w:t>
      </w:r>
      <w:proofErr w:type="spellEnd"/>
      <w:r w:rsidR="00CB2B63" w:rsidRPr="00345605">
        <w:rPr>
          <w:rFonts w:ascii="PT Astra Serif" w:hAnsi="PT Astra Serif"/>
          <w:b/>
          <w:color w:val="000000"/>
          <w:sz w:val="28"/>
          <w:szCs w:val="28"/>
        </w:rPr>
        <w:t xml:space="preserve"> район </w:t>
      </w:r>
      <w:r w:rsidRPr="00345605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услуги </w:t>
      </w:r>
    </w:p>
    <w:p w:rsidR="00C86AD5" w:rsidRPr="00345605" w:rsidRDefault="000321F4" w:rsidP="00C86AD5">
      <w:pPr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color w:val="000000"/>
          <w:sz w:val="28"/>
          <w:szCs w:val="28"/>
        </w:rPr>
        <w:t>«</w:t>
      </w:r>
      <w:r w:rsidR="00C86AD5" w:rsidRPr="00345605">
        <w:rPr>
          <w:rFonts w:ascii="PT Astra Serif" w:hAnsi="PT Astra Serif"/>
          <w:b/>
          <w:sz w:val="28"/>
          <w:szCs w:val="28"/>
        </w:rPr>
        <w:t xml:space="preserve">Признание садового дома жилым домом </w:t>
      </w:r>
    </w:p>
    <w:p w:rsidR="00B926F4" w:rsidRPr="00345605" w:rsidRDefault="00C86AD5" w:rsidP="00C86AD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и жилого дома садовым домом</w:t>
      </w:r>
      <w:r w:rsidR="000321F4" w:rsidRPr="00345605"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0321F4" w:rsidRPr="00345605" w:rsidRDefault="000321F4" w:rsidP="00967424">
      <w:pPr>
        <w:jc w:val="center"/>
        <w:rPr>
          <w:rFonts w:ascii="PT Astra Serif" w:hAnsi="PT Astra Serif"/>
          <w:b/>
          <w:sz w:val="28"/>
          <w:szCs w:val="28"/>
        </w:rPr>
      </w:pPr>
    </w:p>
    <w:p w:rsidR="00364F30" w:rsidRPr="00345605" w:rsidRDefault="00364F30" w:rsidP="00967424">
      <w:pPr>
        <w:jc w:val="center"/>
        <w:rPr>
          <w:rFonts w:ascii="PT Astra Serif" w:hAnsi="PT Astra Serif"/>
          <w:sz w:val="28"/>
          <w:szCs w:val="28"/>
        </w:rPr>
      </w:pPr>
    </w:p>
    <w:p w:rsidR="008B0C86" w:rsidRPr="00345605" w:rsidRDefault="00E97D47" w:rsidP="008B0C86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96.75pt;margin-top:791.45pt;width:57.5pt;height:36.9pt;z-index:-251652608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7" DrawAspect="Content" ObjectID="_1693209984" r:id="rId11"/>
        </w:pict>
      </w:r>
      <w:proofErr w:type="gramStart"/>
      <w:r w:rsidR="008B0C86" w:rsidRPr="00345605">
        <w:rPr>
          <w:rFonts w:ascii="PT Astra Serif" w:hAnsi="PT Astra Serif"/>
          <w:noProof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3A73BF" w:rsidRPr="00345605">
        <w:rPr>
          <w:rFonts w:ascii="PT Astra Serif" w:hAnsi="PT Astra Serif"/>
          <w:noProof/>
          <w:sz w:val="28"/>
          <w:szCs w:val="28"/>
        </w:rPr>
        <w:t>Р</w:t>
      </w:r>
      <w:r w:rsidR="00F8481C" w:rsidRPr="00345605">
        <w:rPr>
          <w:rFonts w:ascii="PT Astra Serif" w:hAnsi="PT Astra Serif"/>
          <w:noProof/>
          <w:sz w:val="28"/>
          <w:szCs w:val="28"/>
        </w:rPr>
        <w:t>ас</w:t>
      </w:r>
      <w:r w:rsidR="008B0C86" w:rsidRPr="00345605">
        <w:rPr>
          <w:rFonts w:ascii="PT Astra Serif" w:hAnsi="PT Astra Serif"/>
          <w:noProof/>
          <w:color w:val="000000"/>
          <w:sz w:val="28"/>
          <w:szCs w:val="28"/>
        </w:rPr>
        <w:t xml:space="preserve">поряжением Правительства </w:t>
      </w:r>
      <w:r w:rsidR="008B0C86" w:rsidRPr="00345605">
        <w:rPr>
          <w:rFonts w:ascii="PT Astra Serif" w:hAnsi="PT Astra Serif"/>
          <w:color w:val="000000"/>
          <w:sz w:val="28"/>
          <w:szCs w:val="28"/>
        </w:rPr>
        <w:t>Российской Федерации от 18. 09.2019 № 2113-р «</w:t>
      </w:r>
      <w:r w:rsidR="008B0C86" w:rsidRPr="00345605">
        <w:rPr>
          <w:rFonts w:ascii="PT Astra Serif" w:hAnsi="PT Astra Serif" w:cs="Arial"/>
          <w:bCs/>
          <w:color w:val="000000"/>
          <w:sz w:val="28"/>
          <w:szCs w:val="28"/>
        </w:rPr>
        <w:t>О перечне типовых государственных и муниципальных услуг, предоставляемых исполнительными органами государственной власти субъектов РФ, государственными учреждениями субъектов РФ и муниципальными учреждениями, а также</w:t>
      </w:r>
      <w:proofErr w:type="gramEnd"/>
      <w:r w:rsidR="008B0C86" w:rsidRPr="00345605">
        <w:rPr>
          <w:rFonts w:ascii="PT Astra Serif" w:hAnsi="PT Astra Serif" w:cs="Arial"/>
          <w:bCs/>
          <w:color w:val="000000"/>
          <w:sz w:val="28"/>
          <w:szCs w:val="28"/>
        </w:rPr>
        <w:t xml:space="preserve"> </w:t>
      </w:r>
      <w:proofErr w:type="gramStart"/>
      <w:r w:rsidR="008B0C86" w:rsidRPr="00345605">
        <w:rPr>
          <w:rFonts w:ascii="PT Astra Serif" w:hAnsi="PT Astra Serif" w:cs="Arial"/>
          <w:bCs/>
          <w:color w:val="000000"/>
          <w:sz w:val="28"/>
          <w:szCs w:val="28"/>
        </w:rPr>
        <w:t xml:space="preserve">органами местного самоуправления»,  </w:t>
      </w:r>
      <w:r w:rsidR="008B0C86" w:rsidRPr="00345605">
        <w:rPr>
          <w:rFonts w:ascii="PT Astra Serif" w:hAnsi="PT Astra Serif"/>
          <w:noProof/>
          <w:sz w:val="28"/>
          <w:szCs w:val="28"/>
        </w:rPr>
        <w:t xml:space="preserve">постановлением администрации муниципального образования Щекинский район от 06.12.2019 № 12-1616 «Об утверждении Порядка разработки и утверждения административных регламентов предоставления муниципальных услуг отраслевыми (функциональными) органами администрации муниципального образования Щекинский район и подведомственными учреждениями», </w:t>
      </w:r>
      <w:r w:rsidR="00E9654B" w:rsidRPr="00345605">
        <w:rPr>
          <w:rFonts w:ascii="PT Astra Serif" w:hAnsi="PT Astra Serif"/>
          <w:noProof/>
          <w:sz w:val="28"/>
          <w:szCs w:val="28"/>
        </w:rPr>
        <w:t>П</w:t>
      </w:r>
      <w:r w:rsidR="008B0C86" w:rsidRPr="00345605">
        <w:rPr>
          <w:rFonts w:ascii="PT Astra Serif" w:hAnsi="PT Astra Serif"/>
          <w:noProof/>
          <w:sz w:val="28"/>
          <w:szCs w:val="28"/>
        </w:rPr>
        <w:t xml:space="preserve">остановлением Правительства Российской Федерации от 28.01.2006 № 47 </w:t>
      </w:r>
      <w:r w:rsidR="008B0C86" w:rsidRPr="00345605">
        <w:rPr>
          <w:rFonts w:ascii="PT Astra Serif" w:hAnsi="PT Astra Serif"/>
          <w:noProof/>
          <w:sz w:val="28"/>
          <w:szCs w:val="28"/>
        </w:rPr>
        <w:lastRenderedPageBreak/>
        <w:t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="008B0C86" w:rsidRPr="00345605">
        <w:rPr>
          <w:rFonts w:ascii="PT Astra Serif" w:hAnsi="PT Astra Serif"/>
          <w:noProof/>
          <w:sz w:val="28"/>
          <w:szCs w:val="28"/>
        </w:rPr>
        <w:t xml:space="preserve"> или реконструкции, садового дома жилым домом и жилого дома садовым домом»,</w:t>
      </w:r>
      <w:r w:rsidR="008B0C86" w:rsidRPr="00345605">
        <w:rPr>
          <w:rFonts w:ascii="PT Astra Serif" w:hAnsi="PT Astra Serif"/>
          <w:sz w:val="28"/>
          <w:szCs w:val="28"/>
        </w:rPr>
        <w:t xml:space="preserve"> </w:t>
      </w:r>
      <w:r w:rsidR="008B0C86" w:rsidRPr="00345605">
        <w:rPr>
          <w:rFonts w:ascii="PT Astra Serif" w:hAnsi="PT Astra Serif"/>
          <w:noProof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722D2F" w:rsidRPr="00345605" w:rsidRDefault="00722D2F" w:rsidP="00722D2F">
      <w:pPr>
        <w:shd w:val="clear" w:color="auto" w:fill="FFFFFF"/>
        <w:spacing w:line="360" w:lineRule="auto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1. </w:t>
      </w:r>
      <w:r w:rsidR="00DB3638" w:rsidRPr="00345605">
        <w:rPr>
          <w:rFonts w:ascii="PT Astra Serif" w:hAnsi="PT Astra Serif"/>
          <w:color w:val="000000"/>
          <w:sz w:val="28"/>
          <w:szCs w:val="28"/>
        </w:rPr>
        <w:t xml:space="preserve">Утвердить административный регламент предоставления </w:t>
      </w:r>
      <w:r w:rsidR="00630E7D" w:rsidRPr="00345605">
        <w:rPr>
          <w:rFonts w:ascii="PT Astra Serif" w:hAnsi="PT Astra Serif"/>
          <w:color w:val="000000"/>
          <w:sz w:val="28"/>
          <w:szCs w:val="28"/>
        </w:rPr>
        <w:t xml:space="preserve">администрацией </w:t>
      </w:r>
      <w:proofErr w:type="spellStart"/>
      <w:r w:rsidR="00630E7D" w:rsidRPr="00345605"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 w:rsidR="00630E7D" w:rsidRPr="00345605">
        <w:rPr>
          <w:rFonts w:ascii="PT Astra Serif" w:hAnsi="PT Astra Serif"/>
          <w:color w:val="000000"/>
          <w:sz w:val="28"/>
          <w:szCs w:val="28"/>
        </w:rPr>
        <w:t xml:space="preserve"> района </w:t>
      </w:r>
      <w:r w:rsidR="00DB3638" w:rsidRPr="00345605">
        <w:rPr>
          <w:rFonts w:ascii="PT Astra Serif" w:hAnsi="PT Astra Serif"/>
          <w:color w:val="000000"/>
          <w:sz w:val="28"/>
          <w:szCs w:val="28"/>
        </w:rPr>
        <w:t xml:space="preserve">муниципальной услуги </w:t>
      </w:r>
      <w:r w:rsidRPr="00345605">
        <w:rPr>
          <w:rFonts w:ascii="PT Astra Serif" w:hAnsi="PT Astra Serif"/>
          <w:color w:val="000000"/>
          <w:sz w:val="28"/>
          <w:szCs w:val="28"/>
        </w:rPr>
        <w:t xml:space="preserve">«Признание </w:t>
      </w:r>
      <w:r w:rsidR="00DB3638" w:rsidRPr="00345605">
        <w:rPr>
          <w:rFonts w:ascii="PT Astra Serif" w:hAnsi="PT Astra Serif"/>
          <w:color w:val="000000"/>
          <w:sz w:val="28"/>
          <w:szCs w:val="28"/>
        </w:rPr>
        <w:t>садового дома жилым домом и жилого дома садовым домом» (приложение</w:t>
      </w:r>
      <w:r w:rsidRPr="00345605">
        <w:rPr>
          <w:rFonts w:ascii="PT Astra Serif" w:hAnsi="PT Astra Serif"/>
          <w:sz w:val="28"/>
          <w:szCs w:val="28"/>
        </w:rPr>
        <w:t>)</w:t>
      </w:r>
      <w:r w:rsidR="00DB3638" w:rsidRPr="00345605">
        <w:rPr>
          <w:rFonts w:ascii="PT Astra Serif" w:hAnsi="PT Astra Serif"/>
          <w:sz w:val="28"/>
          <w:szCs w:val="28"/>
        </w:rPr>
        <w:t>.</w:t>
      </w:r>
    </w:p>
    <w:p w:rsidR="00CE3F4D" w:rsidRPr="00345605" w:rsidRDefault="00370FC9" w:rsidP="00DB3638">
      <w:pPr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</w:t>
      </w:r>
      <w:r w:rsidR="00CD073D" w:rsidRPr="00345605">
        <w:rPr>
          <w:rFonts w:ascii="PT Astra Serif" w:hAnsi="PT Astra Serif"/>
          <w:sz w:val="28"/>
          <w:szCs w:val="28"/>
        </w:rPr>
        <w:t>. </w:t>
      </w:r>
      <w:r w:rsidR="00630E7D" w:rsidRPr="00345605">
        <w:rPr>
          <w:rFonts w:ascii="PT Astra Serif" w:hAnsi="PT Astra Serif"/>
          <w:sz w:val="28"/>
          <w:szCs w:val="28"/>
        </w:rPr>
        <w:t>П</w:t>
      </w:r>
      <w:r w:rsidR="00CE3F4D" w:rsidRPr="00345605">
        <w:rPr>
          <w:rFonts w:ascii="PT Astra Serif" w:hAnsi="PT Astra Serif"/>
          <w:sz w:val="28"/>
          <w:szCs w:val="28"/>
        </w:rPr>
        <w:t xml:space="preserve">остановление обнародовать путем размещения на официальном Портале муниципального образования </w:t>
      </w:r>
      <w:proofErr w:type="spellStart"/>
      <w:r w:rsidR="00CE3F4D"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CE3F4D" w:rsidRPr="00345605">
        <w:rPr>
          <w:rFonts w:ascii="PT Astra Serif" w:hAnsi="PT Astra Serif"/>
          <w:sz w:val="28"/>
          <w:szCs w:val="28"/>
        </w:rPr>
        <w:t xml:space="preserve"> район и на </w:t>
      </w:r>
      <w:r w:rsidR="00BA7561" w:rsidRPr="00345605">
        <w:rPr>
          <w:rFonts w:ascii="PT Astra Serif" w:hAnsi="PT Astra Serif"/>
          <w:sz w:val="28"/>
          <w:szCs w:val="28"/>
        </w:rPr>
        <w:t>ин</w:t>
      </w:r>
      <w:r w:rsidR="00CE3F4D" w:rsidRPr="00345605">
        <w:rPr>
          <w:rFonts w:ascii="PT Astra Serif" w:hAnsi="PT Astra Serif"/>
          <w:sz w:val="28"/>
          <w:szCs w:val="28"/>
        </w:rPr>
        <w:t xml:space="preserve">формационном стенде администрации </w:t>
      </w:r>
      <w:proofErr w:type="spellStart"/>
      <w:r w:rsidR="00CE3F4D"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E3F4D" w:rsidRPr="00345605">
        <w:rPr>
          <w:rFonts w:ascii="PT Astra Serif" w:hAnsi="PT Astra Serif"/>
          <w:sz w:val="28"/>
          <w:szCs w:val="28"/>
        </w:rPr>
        <w:t xml:space="preserve"> района по адресу:  Ленина</w:t>
      </w:r>
      <w:r w:rsidR="009F48CB" w:rsidRPr="00345605">
        <w:rPr>
          <w:rFonts w:ascii="PT Astra Serif" w:hAnsi="PT Astra Serif"/>
          <w:sz w:val="28"/>
          <w:szCs w:val="28"/>
        </w:rPr>
        <w:t xml:space="preserve"> пл.</w:t>
      </w:r>
      <w:r w:rsidR="00CE3F4D" w:rsidRPr="00345605">
        <w:rPr>
          <w:rFonts w:ascii="PT Astra Serif" w:hAnsi="PT Astra Serif"/>
          <w:sz w:val="28"/>
          <w:szCs w:val="28"/>
        </w:rPr>
        <w:t>, д. 1</w:t>
      </w:r>
      <w:r w:rsidR="009F48CB" w:rsidRPr="00345605">
        <w:rPr>
          <w:rFonts w:ascii="PT Astra Serif" w:hAnsi="PT Astra Serif"/>
          <w:sz w:val="28"/>
          <w:szCs w:val="28"/>
        </w:rPr>
        <w:t>,</w:t>
      </w:r>
      <w:r w:rsidR="00E44CCF" w:rsidRPr="00345605">
        <w:rPr>
          <w:rFonts w:ascii="PT Astra Serif" w:hAnsi="PT Astra Serif"/>
          <w:sz w:val="28"/>
          <w:szCs w:val="28"/>
        </w:rPr>
        <w:t xml:space="preserve"> </w:t>
      </w:r>
      <w:r w:rsidR="009F48CB" w:rsidRPr="00345605">
        <w:rPr>
          <w:rFonts w:ascii="PT Astra Serif" w:hAnsi="PT Astra Serif"/>
          <w:sz w:val="28"/>
          <w:szCs w:val="28"/>
        </w:rPr>
        <w:t>г.</w:t>
      </w:r>
      <w:r w:rsidR="00E44CCF" w:rsidRPr="00345605">
        <w:rPr>
          <w:rFonts w:ascii="PT Astra Serif" w:hAnsi="PT Astra Serif"/>
          <w:sz w:val="28"/>
          <w:szCs w:val="28"/>
        </w:rPr>
        <w:t xml:space="preserve"> Щекино, Тульская область.</w:t>
      </w:r>
    </w:p>
    <w:p w:rsidR="00CE3F4D" w:rsidRPr="00345605" w:rsidRDefault="00152CEF" w:rsidP="00CE3F4D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</w:t>
      </w:r>
      <w:r w:rsidR="00CD073D" w:rsidRPr="00345605">
        <w:rPr>
          <w:rFonts w:ascii="PT Astra Serif" w:hAnsi="PT Astra Serif"/>
          <w:sz w:val="28"/>
          <w:szCs w:val="28"/>
        </w:rPr>
        <w:t>. </w:t>
      </w:r>
      <w:r w:rsidR="00630E7D" w:rsidRPr="00345605">
        <w:rPr>
          <w:rFonts w:ascii="PT Astra Serif" w:hAnsi="PT Astra Serif"/>
          <w:sz w:val="28"/>
          <w:szCs w:val="28"/>
        </w:rPr>
        <w:t>П</w:t>
      </w:r>
      <w:r w:rsidR="00CE3F4D" w:rsidRPr="00345605">
        <w:rPr>
          <w:rFonts w:ascii="PT Astra Serif" w:hAnsi="PT Astra Serif"/>
          <w:sz w:val="28"/>
          <w:szCs w:val="28"/>
        </w:rPr>
        <w:t>остановление вступает в силу со</w:t>
      </w:r>
      <w:r w:rsidR="0019721B" w:rsidRPr="00345605">
        <w:rPr>
          <w:rFonts w:ascii="PT Astra Serif" w:hAnsi="PT Astra Serif"/>
          <w:sz w:val="28"/>
          <w:szCs w:val="28"/>
        </w:rPr>
        <w:t xml:space="preserve"> дня официального обнародования</w:t>
      </w:r>
      <w:r w:rsidR="00284A3F" w:rsidRPr="00345605">
        <w:rPr>
          <w:rFonts w:ascii="PT Astra Serif" w:hAnsi="PT Astra Serif"/>
          <w:sz w:val="28"/>
          <w:szCs w:val="28"/>
        </w:rPr>
        <w:t>.</w:t>
      </w:r>
      <w:r w:rsidR="0019721B" w:rsidRPr="00345605">
        <w:rPr>
          <w:rFonts w:ascii="PT Astra Serif" w:hAnsi="PT Astra Serif"/>
          <w:sz w:val="28"/>
          <w:szCs w:val="28"/>
        </w:rPr>
        <w:t xml:space="preserve"> </w:t>
      </w:r>
    </w:p>
    <w:p w:rsidR="00CE3F4D" w:rsidRPr="00345605" w:rsidRDefault="00CE3F4D" w:rsidP="00CE3F4D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p w:rsidR="00CE3F4D" w:rsidRPr="00345605" w:rsidRDefault="00CE3F4D" w:rsidP="00CE3F4D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80"/>
        <w:gridCol w:w="4534"/>
      </w:tblGrid>
      <w:tr w:rsidR="00C240B3" w:rsidRPr="00345605" w:rsidTr="00951312">
        <w:tc>
          <w:tcPr>
            <w:tcW w:w="2666" w:type="pct"/>
            <w:hideMark/>
          </w:tcPr>
          <w:p w:rsidR="00245F6B" w:rsidRPr="00345605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45605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245F6B" w:rsidRPr="00345605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45605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C240B3" w:rsidRPr="00345605" w:rsidRDefault="00245F6B" w:rsidP="00245F6B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proofErr w:type="spellStart"/>
            <w:r w:rsidRPr="00345605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proofErr w:type="spellEnd"/>
            <w:r w:rsidRPr="0034560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334" w:type="pct"/>
          </w:tcPr>
          <w:p w:rsidR="00C240B3" w:rsidRPr="00345605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C240B3" w:rsidRPr="00345605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C240B3" w:rsidRPr="00345605" w:rsidRDefault="00C240B3" w:rsidP="00C240B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345605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CE3F4D" w:rsidRPr="00345605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345605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345605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345605" w:rsidRDefault="00CE3F4D" w:rsidP="00CE3F4D">
      <w:pPr>
        <w:rPr>
          <w:rFonts w:ascii="PT Astra Serif" w:hAnsi="PT Astra Serif"/>
          <w:sz w:val="16"/>
          <w:szCs w:val="16"/>
        </w:rPr>
      </w:pPr>
    </w:p>
    <w:p w:rsidR="00CE3F4D" w:rsidRPr="00345605" w:rsidRDefault="00CE3F4D" w:rsidP="00CE3F4D">
      <w:pPr>
        <w:rPr>
          <w:rFonts w:ascii="PT Astra Serif" w:hAnsi="PT Astra Serif"/>
          <w:sz w:val="16"/>
          <w:szCs w:val="16"/>
        </w:rPr>
      </w:pPr>
    </w:p>
    <w:p w:rsidR="00CD073D" w:rsidRPr="00345605" w:rsidRDefault="00CD073D" w:rsidP="00CE3F4D">
      <w:pPr>
        <w:spacing w:line="360" w:lineRule="auto"/>
        <w:ind w:firstLine="7088"/>
        <w:jc w:val="right"/>
        <w:rPr>
          <w:rFonts w:ascii="PT Astra Serif" w:hAnsi="PT Astra Serif"/>
          <w:sz w:val="28"/>
          <w:szCs w:val="28"/>
        </w:rPr>
      </w:pPr>
    </w:p>
    <w:p w:rsidR="009D532F" w:rsidRPr="00345605" w:rsidRDefault="009D532F" w:rsidP="00CE3F4D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743AD8" w:rsidRPr="00345605" w:rsidRDefault="00743AD8" w:rsidP="00CE3F4D">
      <w:pPr>
        <w:rPr>
          <w:rFonts w:ascii="PT Astra Serif" w:hAnsi="PT Astra Serif"/>
          <w:sz w:val="24"/>
          <w:szCs w:val="24"/>
        </w:rPr>
      </w:pPr>
    </w:p>
    <w:p w:rsidR="00CE3F4D" w:rsidRPr="00345605" w:rsidRDefault="00CE3F4D" w:rsidP="00CE3F4D">
      <w:pPr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 xml:space="preserve">Исп. </w:t>
      </w:r>
      <w:r w:rsidR="00AE5FBC" w:rsidRPr="00345605">
        <w:rPr>
          <w:rFonts w:ascii="PT Astra Serif" w:hAnsi="PT Astra Serif"/>
          <w:sz w:val="24"/>
          <w:szCs w:val="24"/>
        </w:rPr>
        <w:t>Давыдова Оксана Сергеевна</w:t>
      </w:r>
    </w:p>
    <w:p w:rsidR="00967424" w:rsidRPr="00345605" w:rsidRDefault="00CE3F4D" w:rsidP="00CE3F4D">
      <w:pPr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>Тел. 8 (48751) 5-</w:t>
      </w:r>
      <w:r w:rsidR="00743AD8" w:rsidRPr="00345605">
        <w:rPr>
          <w:rFonts w:ascii="PT Astra Serif" w:hAnsi="PT Astra Serif"/>
          <w:sz w:val="24"/>
          <w:szCs w:val="24"/>
        </w:rPr>
        <w:t>45</w:t>
      </w:r>
      <w:r w:rsidR="007515AF" w:rsidRPr="00345605">
        <w:rPr>
          <w:rFonts w:ascii="PT Astra Serif" w:hAnsi="PT Astra Serif"/>
          <w:sz w:val="24"/>
          <w:szCs w:val="24"/>
        </w:rPr>
        <w:t>-</w:t>
      </w:r>
      <w:r w:rsidR="00743AD8" w:rsidRPr="00345605">
        <w:rPr>
          <w:rFonts w:ascii="PT Astra Serif" w:hAnsi="PT Astra Serif"/>
          <w:sz w:val="24"/>
          <w:szCs w:val="24"/>
        </w:rPr>
        <w:t>73</w:t>
      </w:r>
    </w:p>
    <w:p w:rsidR="00CE3F4D" w:rsidRPr="00345605" w:rsidRDefault="00CE3F4D" w:rsidP="00CE3F4D">
      <w:pPr>
        <w:rPr>
          <w:rFonts w:ascii="PT Astra Serif" w:hAnsi="PT Astra Serif"/>
          <w:sz w:val="10"/>
          <w:szCs w:val="10"/>
        </w:rPr>
      </w:pPr>
    </w:p>
    <w:p w:rsidR="00743AD8" w:rsidRPr="00345605" w:rsidRDefault="00743AD8" w:rsidP="00743AD8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345605">
        <w:rPr>
          <w:rFonts w:ascii="PT Astra Serif" w:hAnsi="PT Astra Serif"/>
          <w:color w:val="000000"/>
          <w:sz w:val="24"/>
          <w:szCs w:val="24"/>
        </w:rPr>
        <w:t xml:space="preserve">Об утверждении административного регламента предоставления </w:t>
      </w:r>
      <w:r w:rsidR="00B96A31" w:rsidRPr="00345605">
        <w:rPr>
          <w:rFonts w:ascii="PT Astra Serif" w:hAnsi="PT Astra Serif"/>
          <w:color w:val="000000"/>
          <w:sz w:val="24"/>
          <w:szCs w:val="24"/>
        </w:rPr>
        <w:t xml:space="preserve">администрацией </w:t>
      </w:r>
      <w:proofErr w:type="spellStart"/>
      <w:r w:rsidR="00B96A31" w:rsidRPr="00345605">
        <w:rPr>
          <w:rFonts w:ascii="PT Astra Serif" w:hAnsi="PT Astra Serif"/>
          <w:color w:val="000000"/>
          <w:sz w:val="24"/>
          <w:szCs w:val="24"/>
        </w:rPr>
        <w:t>Щекинского</w:t>
      </w:r>
      <w:proofErr w:type="spellEnd"/>
      <w:r w:rsidR="00B96A31" w:rsidRPr="00345605">
        <w:rPr>
          <w:rFonts w:ascii="PT Astra Serif" w:hAnsi="PT Astra Serif"/>
          <w:color w:val="000000"/>
          <w:sz w:val="24"/>
          <w:szCs w:val="24"/>
        </w:rPr>
        <w:t xml:space="preserve"> района </w:t>
      </w:r>
      <w:r w:rsidRPr="00345605">
        <w:rPr>
          <w:rFonts w:ascii="PT Astra Serif" w:hAnsi="PT Astra Serif"/>
          <w:color w:val="000000"/>
          <w:sz w:val="24"/>
          <w:szCs w:val="24"/>
        </w:rPr>
        <w:t>муниципальной услуги «</w:t>
      </w:r>
      <w:r w:rsidRPr="00345605">
        <w:rPr>
          <w:rFonts w:ascii="PT Astra Serif" w:hAnsi="PT Astra Serif"/>
          <w:sz w:val="24"/>
          <w:szCs w:val="24"/>
        </w:rPr>
        <w:t>Признание садового дома жилым домом и жилого дома садовым домом</w:t>
      </w:r>
      <w:r w:rsidRPr="00345605">
        <w:rPr>
          <w:rFonts w:ascii="PT Astra Serif" w:hAnsi="PT Astra Serif"/>
          <w:color w:val="000000"/>
          <w:sz w:val="24"/>
          <w:szCs w:val="24"/>
        </w:rPr>
        <w:t>»</w:t>
      </w:r>
    </w:p>
    <w:p w:rsidR="00967424" w:rsidRPr="00345605" w:rsidRDefault="00967424" w:rsidP="00964910">
      <w:pPr>
        <w:jc w:val="both"/>
        <w:rPr>
          <w:rFonts w:ascii="PT Astra Serif" w:hAnsi="PT Astra Serif"/>
          <w:sz w:val="24"/>
          <w:szCs w:val="24"/>
        </w:rPr>
        <w:sectPr w:rsidR="00967424" w:rsidRPr="00345605" w:rsidSect="00BA7561">
          <w:headerReference w:type="default" r:id="rId12"/>
          <w:headerReference w:type="first" r:id="rId13"/>
          <w:pgSz w:w="11906" w:h="16838" w:code="9"/>
          <w:pgMar w:top="1418" w:right="707" w:bottom="993" w:left="1701" w:header="709" w:footer="709" w:gutter="0"/>
          <w:pgNumType w:start="1"/>
          <w:cols w:space="720"/>
          <w:titlePg/>
          <w:docGrid w:linePitch="299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CD073D" w:rsidRPr="00345605" w:rsidTr="00CD073D">
        <w:trPr>
          <w:trHeight w:val="1846"/>
        </w:trPr>
        <w:tc>
          <w:tcPr>
            <w:tcW w:w="4482" w:type="dxa"/>
          </w:tcPr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34560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34560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CD073D" w:rsidRPr="00345605" w:rsidRDefault="00345605" w:rsidP="007D0B39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от  20.07.2021  №  7 – 866</w:t>
            </w:r>
            <w:r w:rsidR="00CD073D" w:rsidRPr="00345605">
              <w:rPr>
                <w:rFonts w:ascii="PT Astra Serif" w:hAnsi="PT Astra Serif"/>
                <w:sz w:val="28"/>
                <w:szCs w:val="28"/>
              </w:rPr>
              <w:t xml:space="preserve">   </w:t>
            </w:r>
          </w:p>
        </w:tc>
      </w:tr>
      <w:tr w:rsidR="00CD073D" w:rsidRPr="00345605" w:rsidTr="00CD073D">
        <w:trPr>
          <w:trHeight w:val="421"/>
        </w:trPr>
        <w:tc>
          <w:tcPr>
            <w:tcW w:w="4482" w:type="dxa"/>
          </w:tcPr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D073D" w:rsidRPr="00345605" w:rsidTr="00CD073D">
        <w:trPr>
          <w:trHeight w:val="1846"/>
        </w:trPr>
        <w:tc>
          <w:tcPr>
            <w:tcW w:w="4482" w:type="dxa"/>
          </w:tcPr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УТВЕРЖДЕН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345605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345605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D073D" w:rsidRPr="00345605" w:rsidRDefault="00CD073D" w:rsidP="00CD073D">
            <w:pPr>
              <w:pStyle w:val="26"/>
              <w:jc w:val="center"/>
              <w:rPr>
                <w:rFonts w:ascii="PT Astra Serif" w:hAnsi="PT Astra Serif"/>
                <w:sz w:val="6"/>
                <w:szCs w:val="6"/>
              </w:rPr>
            </w:pPr>
          </w:p>
          <w:p w:rsidR="00CD073D" w:rsidRPr="00345605" w:rsidRDefault="00345605" w:rsidP="00EF4F2B">
            <w:pPr>
              <w:pStyle w:val="2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8"/>
                <w:szCs w:val="28"/>
              </w:rPr>
              <w:t>от  20.07.2021  №  7 – 866</w:t>
            </w:r>
          </w:p>
        </w:tc>
      </w:tr>
    </w:tbl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70439" w:rsidRPr="00345605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E9654B" w:rsidRPr="00345605" w:rsidRDefault="00470439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 xml:space="preserve">предоставления </w:t>
      </w:r>
      <w:r w:rsidR="00B96A31" w:rsidRPr="00345605">
        <w:rPr>
          <w:rFonts w:ascii="PT Astra Serif" w:hAnsi="PT Astra Serif"/>
          <w:b/>
          <w:sz w:val="28"/>
          <w:szCs w:val="28"/>
        </w:rPr>
        <w:t xml:space="preserve">администрацией </w:t>
      </w:r>
      <w:r w:rsidR="00E9654B" w:rsidRPr="00345605">
        <w:rPr>
          <w:rFonts w:ascii="PT Astra Serif" w:hAnsi="PT Astra Serif"/>
          <w:b/>
          <w:sz w:val="28"/>
          <w:szCs w:val="28"/>
        </w:rPr>
        <w:t>муниципального</w:t>
      </w:r>
    </w:p>
    <w:p w:rsidR="00733589" w:rsidRPr="00345605" w:rsidRDefault="00E9654B" w:rsidP="00967424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 xml:space="preserve"> образования </w:t>
      </w:r>
      <w:proofErr w:type="spellStart"/>
      <w:r w:rsidR="00B96A31" w:rsidRPr="00345605">
        <w:rPr>
          <w:rFonts w:ascii="PT Astra Serif" w:hAnsi="PT Astra Serif"/>
          <w:b/>
          <w:sz w:val="28"/>
          <w:szCs w:val="28"/>
        </w:rPr>
        <w:t>Щекинск</w:t>
      </w:r>
      <w:r w:rsidRPr="00345605">
        <w:rPr>
          <w:rFonts w:ascii="PT Astra Serif" w:hAnsi="PT Astra Serif"/>
          <w:b/>
          <w:sz w:val="28"/>
          <w:szCs w:val="28"/>
        </w:rPr>
        <w:t>ий</w:t>
      </w:r>
      <w:proofErr w:type="spellEnd"/>
      <w:r w:rsidR="00B96A31" w:rsidRPr="00345605">
        <w:rPr>
          <w:rFonts w:ascii="PT Astra Serif" w:hAnsi="PT Astra Serif"/>
          <w:b/>
          <w:sz w:val="28"/>
          <w:szCs w:val="28"/>
        </w:rPr>
        <w:t xml:space="preserve"> район </w:t>
      </w:r>
      <w:r w:rsidR="00470439" w:rsidRPr="00345605">
        <w:rPr>
          <w:rFonts w:ascii="PT Astra Serif" w:hAnsi="PT Astra Serif"/>
          <w:b/>
          <w:sz w:val="28"/>
          <w:szCs w:val="28"/>
        </w:rPr>
        <w:t xml:space="preserve">муниципальной услуги </w:t>
      </w:r>
    </w:p>
    <w:p w:rsidR="00146AD8" w:rsidRPr="00345605" w:rsidRDefault="00146AD8" w:rsidP="00146AD8">
      <w:pPr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color w:val="000000"/>
          <w:sz w:val="28"/>
          <w:szCs w:val="28"/>
        </w:rPr>
        <w:t>«</w:t>
      </w:r>
      <w:r w:rsidRPr="00345605">
        <w:rPr>
          <w:rFonts w:ascii="PT Astra Serif" w:hAnsi="PT Astra Serif"/>
          <w:b/>
          <w:sz w:val="28"/>
          <w:szCs w:val="28"/>
        </w:rPr>
        <w:t xml:space="preserve">Признание садового дома жилым домом </w:t>
      </w:r>
    </w:p>
    <w:p w:rsidR="00146AD8" w:rsidRPr="00345605" w:rsidRDefault="00146AD8" w:rsidP="00146AD8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и жилого дома садовым домом</w:t>
      </w:r>
      <w:r w:rsidRPr="00345605"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146AD8" w:rsidRPr="00345605" w:rsidRDefault="00146AD8" w:rsidP="00146AD8">
      <w:pPr>
        <w:jc w:val="center"/>
        <w:rPr>
          <w:rFonts w:ascii="PT Astra Serif" w:hAnsi="PT Astra Serif"/>
          <w:b/>
          <w:sz w:val="28"/>
          <w:szCs w:val="28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032C77" w:rsidRPr="00345605" w:rsidRDefault="00032C77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032C77" w:rsidRPr="00345605" w:rsidRDefault="00032C77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AC2C2F" w:rsidRPr="00345605" w:rsidRDefault="00AC2C2F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C00F72" w:rsidRPr="00345605" w:rsidRDefault="00C00F72" w:rsidP="0047043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3508CD" w:rsidRPr="00345605" w:rsidRDefault="00DC232B" w:rsidP="003508C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u w:val="single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val="en-US" w:eastAsia="en-US"/>
        </w:rPr>
        <w:t>I</w:t>
      </w:r>
      <w:r w:rsidR="003508CD" w:rsidRPr="00345605">
        <w:rPr>
          <w:rFonts w:ascii="PT Astra Serif" w:hAnsi="PT Astra Serif"/>
          <w:b/>
          <w:bCs/>
          <w:sz w:val="28"/>
          <w:szCs w:val="28"/>
          <w:lang w:eastAsia="en-US"/>
        </w:rPr>
        <w:t>. Общие положения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rPr>
          <w:rFonts w:ascii="PT Astra Serif" w:hAnsi="PT Astra Serif"/>
          <w:b/>
          <w:bCs/>
          <w:sz w:val="28"/>
          <w:szCs w:val="28"/>
          <w:u w:val="single"/>
          <w:lang w:eastAsia="en-US"/>
        </w:rPr>
      </w:pPr>
    </w:p>
    <w:p w:rsidR="003508CD" w:rsidRPr="00345605" w:rsidRDefault="003508CD" w:rsidP="003508C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1.</w:t>
      </w:r>
      <w:r w:rsidR="005A0837" w:rsidRPr="00345605">
        <w:rPr>
          <w:rFonts w:ascii="PT Astra Serif" w:hAnsi="PT Astra Serif"/>
          <w:b/>
          <w:sz w:val="28"/>
          <w:szCs w:val="28"/>
          <w:lang w:eastAsia="en-US"/>
        </w:rPr>
        <w:t>1.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 Термины, понятия и принятые сокращения, </w:t>
      </w:r>
    </w:p>
    <w:p w:rsidR="003508CD" w:rsidRPr="00345605" w:rsidRDefault="003508CD" w:rsidP="003508C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/>
          <w:b/>
          <w:sz w:val="28"/>
          <w:szCs w:val="28"/>
          <w:lang w:eastAsia="en-US"/>
        </w:rPr>
        <w:t>используемые</w:t>
      </w:r>
      <w:proofErr w:type="gramEnd"/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 в административном регламенте</w:t>
      </w:r>
    </w:p>
    <w:p w:rsidR="003508CD" w:rsidRPr="00345605" w:rsidRDefault="003508CD" w:rsidP="003508C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 целях применения настоящего административного регламента используются термины, понятия и принятые сокращения, установленные действующим законодательством Российской Федерации, в том числе Федеральным законом от 27.07.2010 № 210-ФЗ «Об организации предоставления государственных и муниципальных услуг».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5A0837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1.</w:t>
      </w:r>
      <w:r w:rsidR="003508CD" w:rsidRPr="00345605">
        <w:rPr>
          <w:rFonts w:ascii="PT Astra Serif" w:hAnsi="PT Astra Serif"/>
          <w:b/>
          <w:sz w:val="28"/>
          <w:szCs w:val="28"/>
        </w:rPr>
        <w:t>2. Предмет регулирования административного регламента</w:t>
      </w:r>
    </w:p>
    <w:p w:rsidR="003508CD" w:rsidRPr="00345605" w:rsidRDefault="003508CD" w:rsidP="00AC2C2F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3508CD" w:rsidRPr="00345605" w:rsidRDefault="003508CD" w:rsidP="00AC2C2F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Административный регламент предоставления муниципальной услуги </w:t>
      </w:r>
      <w:r w:rsidR="00AC2C2F" w:rsidRPr="00345605">
        <w:rPr>
          <w:rFonts w:ascii="PT Astra Serif" w:hAnsi="PT Astra Serif"/>
          <w:sz w:val="28"/>
          <w:szCs w:val="28"/>
        </w:rPr>
        <w:t>«Признание садового дома жилым домом и жилого дома садовым домом</w:t>
      </w:r>
      <w:r w:rsidR="00AC2C2F" w:rsidRPr="00345605">
        <w:rPr>
          <w:rFonts w:ascii="PT Astra Serif" w:hAnsi="PT Astra Serif"/>
          <w:color w:val="000000"/>
          <w:sz w:val="28"/>
          <w:szCs w:val="28"/>
        </w:rPr>
        <w:t xml:space="preserve">» </w:t>
      </w:r>
      <w:r w:rsidRPr="00345605">
        <w:rPr>
          <w:rFonts w:ascii="PT Astra Serif" w:hAnsi="PT Astra Serif"/>
          <w:sz w:val="28"/>
          <w:szCs w:val="28"/>
        </w:rPr>
        <w:t>(далее – административный регламент) предусматривает: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наименование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наименование органа, предоставляющего муниципальную услугу;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результат предоставления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4) срок предоставления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5) правовые основания для предоставления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6)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7) исчерпывающий перечень оснований для отказа в приеме документов, необходимых для предоставления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8) 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9)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10)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11) срок регистрации запроса заявителя о предоставлении муниципальной услуги;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lastRenderedPageBreak/>
        <w:t>12) 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  <w:r w:rsidRPr="00345605">
        <w:rPr>
          <w:rFonts w:ascii="PT Astra Serif" w:hAnsi="PT Astra Serif"/>
          <w:sz w:val="28"/>
          <w:szCs w:val="28"/>
        </w:rPr>
        <w:cr/>
        <w:t xml:space="preserve">         13) показатели доступности и качества государственных и муниципальных услуг;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14) иные требования,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Муниципальная услуга </w:t>
      </w:r>
      <w:r w:rsidR="00D337DE" w:rsidRPr="00345605">
        <w:rPr>
          <w:rFonts w:ascii="PT Astra Serif" w:hAnsi="PT Astra Serif"/>
          <w:sz w:val="28"/>
          <w:szCs w:val="28"/>
        </w:rPr>
        <w:t>«Признание садового дома жилым домом и жилого дома садовым домом</w:t>
      </w:r>
      <w:r w:rsidR="00D337DE" w:rsidRPr="00345605">
        <w:rPr>
          <w:rFonts w:ascii="PT Astra Serif" w:hAnsi="PT Astra Serif"/>
          <w:color w:val="000000"/>
          <w:sz w:val="28"/>
          <w:szCs w:val="28"/>
        </w:rPr>
        <w:t xml:space="preserve">» </w:t>
      </w:r>
      <w:r w:rsidRPr="00345605">
        <w:rPr>
          <w:rFonts w:ascii="PT Astra Serif" w:hAnsi="PT Astra Serif"/>
          <w:sz w:val="28"/>
          <w:szCs w:val="28"/>
        </w:rPr>
        <w:t xml:space="preserve">- деятельность по реализации функций администрации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района, осуществляемая управлением по вопросам жизнеобеспечения, строительства, благоустройства и дорожно-транспортному хозяйству администрации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 (далее – Управление), которая осуществляется по запросам заявителей.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1.3. Круг заявителей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D337DE" w:rsidRPr="00345605" w:rsidRDefault="00D337DE" w:rsidP="00D337D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1) собственник садового или жилого дома, обратившийся с письменным заявлением по форме, представленной в приложении № </w:t>
      </w:r>
      <w:r w:rsidR="00360D81" w:rsidRPr="00345605">
        <w:rPr>
          <w:rFonts w:ascii="PT Astra Serif" w:hAnsi="PT Astra Serif"/>
          <w:sz w:val="28"/>
          <w:szCs w:val="28"/>
        </w:rPr>
        <w:t>1</w:t>
      </w:r>
      <w:r w:rsidRPr="00345605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регламенту, по адресу администрации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 или многофункционального центра предоставления государственных и муниципальных услуг (далее - МФЦ) или оставившие заявление в электронном виде, заполненное и отправленное с помощью регионального портала государственных и муниципальных услуг (функций) Тульской области (далее – РПГУ).</w:t>
      </w:r>
      <w:proofErr w:type="gramEnd"/>
    </w:p>
    <w:p w:rsidR="00D337DE" w:rsidRPr="00345605" w:rsidRDefault="00D337DE" w:rsidP="00D337D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имени, в частности:</w:t>
      </w:r>
    </w:p>
    <w:p w:rsidR="00D337DE" w:rsidRPr="00345605" w:rsidRDefault="00D337DE" w:rsidP="00D337D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законные представители (родители, усыновители, опекуны, попечители) несовершеннолетних лиц;</w:t>
      </w:r>
    </w:p>
    <w:p w:rsidR="00D337DE" w:rsidRPr="00345605" w:rsidRDefault="00D337DE" w:rsidP="00D337D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опекуны недееспособных лиц;</w:t>
      </w:r>
    </w:p>
    <w:p w:rsidR="00D337DE" w:rsidRPr="00345605" w:rsidRDefault="00D337DE" w:rsidP="00D337D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представители, действующие в силу полномочий, основанных на доверенности или договоре.</w:t>
      </w:r>
    </w:p>
    <w:p w:rsidR="00D337DE" w:rsidRPr="00345605" w:rsidRDefault="00D337DE" w:rsidP="00D337D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 xml:space="preserve">1.4. Информирование о порядке предоставления 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муниципальной услуги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1. Информация о месте нахождения и графике работы организаций, </w:t>
      </w:r>
      <w:r w:rsidRPr="00345605">
        <w:rPr>
          <w:rFonts w:ascii="PT Astra Serif" w:hAnsi="PT Astra Serif"/>
          <w:sz w:val="28"/>
          <w:szCs w:val="28"/>
        </w:rPr>
        <w:lastRenderedPageBreak/>
        <w:t>участвующих в предоставлении муниципальных услуг: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1) Управление по вопросам жизнеобеспечения, строительства, благоустройства и дорожно-транспортному хозяйству администрации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район: 301248, Тульская область, </w:t>
      </w:r>
      <w:proofErr w:type="spellStart"/>
      <w:r w:rsidRPr="00345605">
        <w:rPr>
          <w:rFonts w:ascii="PT Astra Serif" w:hAnsi="PT Astra Serif"/>
          <w:sz w:val="28"/>
          <w:szCs w:val="28"/>
        </w:rPr>
        <w:t>г</w:t>
      </w:r>
      <w:proofErr w:type="gramStart"/>
      <w:r w:rsidRPr="00345605">
        <w:rPr>
          <w:rFonts w:ascii="PT Astra Serif" w:hAnsi="PT Astra Serif"/>
          <w:sz w:val="28"/>
          <w:szCs w:val="28"/>
        </w:rPr>
        <w:t>.Щ</w:t>
      </w:r>
      <w:proofErr w:type="gramEnd"/>
      <w:r w:rsidRPr="00345605">
        <w:rPr>
          <w:rFonts w:ascii="PT Astra Serif" w:hAnsi="PT Astra Serif"/>
          <w:sz w:val="28"/>
          <w:szCs w:val="28"/>
        </w:rPr>
        <w:t>екино</w:t>
      </w:r>
      <w:proofErr w:type="spellEnd"/>
      <w:r w:rsidRPr="00345605">
        <w:rPr>
          <w:rFonts w:ascii="PT Astra Serif" w:hAnsi="PT Astra Serif"/>
          <w:sz w:val="28"/>
          <w:szCs w:val="28"/>
        </w:rPr>
        <w:t>, ул. Шахтерская, д.11.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График работы: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понедельник - четверг с 9.00 до 18.00;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пятница с 9.00 до 17.00;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обеденный перерыв с 13.00 до 13.48.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 предпраздничные дни режим работы сокращается на 1 час.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2) ГБУ ТО «Многофункциональный центр» отделение № 28 в г. Щекино: 301248, Тульская область, г. Щекино ул. Шахтерская, д. 21.</w:t>
      </w:r>
      <w:proofErr w:type="gramEnd"/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2. Информация о муниципальной услуге размещается на официальном Портале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 в сети Интернет, региональном Портале государственных услуг Тульской области, предоставляется заявителям индивидуально с использованием средств телефонной связи, при личном обращении гражданина в Управление, ГБУ ТО «Многофункциональный центр» отделение № 28.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3. Справочные телефоны: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Управление: 8(48751) 5-44-63 (факс), 8(48751) 5-45-73.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ГБУ ТО «Многофункциональный центр» отделение № 28:                         8-800-200-71-02.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При ответах на телефонные звонки и устные обращения, специалисты, ответственные за предоставление муниципальной услуги,  подробно и в вежливой (корректной) форме информируют обратившихся лиц по вопросам предоставления муниципальной услуги, обращаются к ним на «Вы», проявляют спокойствие и выдержку, дают разъяснения, исключая возможность ошибочного или двоякого их понимания.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Ответ на телефонный звонок начинается с информации о наименовании организации, фамилии, имени, отчестве и должности специалиста, принявшего телефонный звонок.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Время телефонного разговора не должно превышать 10 минут.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При невозможности самостоятельно ответить на поставленные обратившимся лицом вопросы специалист, принявший звонок, должен сообщить обратившемуся лицу телефонный номер, по которому обратившееся лицо может получить необходимую информацию.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4. Адреса официальных сайтов органов, предоставляющих муниципальную услугу: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1) официальный Портал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район: http://www.schekino.ru;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региональный портал государственных услуг Тульской области: http://www.gosuslugi71.ru.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5. Адреса электронной почты органов, предоставляющих муниципальную услугу: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Управление: e-</w:t>
      </w:r>
      <w:proofErr w:type="spellStart"/>
      <w:r w:rsidRPr="00345605">
        <w:rPr>
          <w:rFonts w:ascii="PT Astra Serif" w:hAnsi="PT Astra Serif"/>
          <w:sz w:val="28"/>
          <w:szCs w:val="28"/>
        </w:rPr>
        <w:t>mail</w:t>
      </w:r>
      <w:proofErr w:type="spellEnd"/>
      <w:r w:rsidRPr="00345605">
        <w:rPr>
          <w:rFonts w:ascii="PT Astra Serif" w:hAnsi="PT Astra Serif"/>
          <w:sz w:val="28"/>
          <w:szCs w:val="28"/>
        </w:rPr>
        <w:t>: sh-blago13@tularegion.org;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lastRenderedPageBreak/>
        <w:t>2) ГБУ ТО «Многофункциональный центр» отделение № 28:                          e-</w:t>
      </w:r>
      <w:proofErr w:type="spellStart"/>
      <w:r w:rsidRPr="00345605">
        <w:rPr>
          <w:rFonts w:ascii="PT Astra Serif" w:hAnsi="PT Astra Serif"/>
          <w:sz w:val="28"/>
          <w:szCs w:val="28"/>
        </w:rPr>
        <w:t>mail</w:t>
      </w:r>
      <w:proofErr w:type="spellEnd"/>
      <w:r w:rsidRPr="00345605">
        <w:rPr>
          <w:rFonts w:ascii="PT Astra Serif" w:hAnsi="PT Astra Serif"/>
          <w:sz w:val="28"/>
          <w:szCs w:val="28"/>
        </w:rPr>
        <w:t>: mfc7122@gmail.com.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6. Порядок получения информации заявителями по вопросам предоставления Услуги, услуг, необходимых и обязательных для предоставления Услуги: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1) индивидуальное устное информирование (консультирование) по процедуре предоставления муниципальной услуги осуществляется должностными лицами Управления (далее по тексту - должностные лица) в </w:t>
      </w:r>
      <w:proofErr w:type="spellStart"/>
      <w:r w:rsidRPr="00345605">
        <w:rPr>
          <w:rFonts w:ascii="PT Astra Serif" w:hAnsi="PT Astra Serif"/>
          <w:sz w:val="28"/>
          <w:szCs w:val="28"/>
        </w:rPr>
        <w:t>каб</w:t>
      </w:r>
      <w:proofErr w:type="spellEnd"/>
      <w:r w:rsidRPr="00345605">
        <w:rPr>
          <w:rFonts w:ascii="PT Astra Serif" w:hAnsi="PT Astra Serif"/>
          <w:sz w:val="28"/>
          <w:szCs w:val="28"/>
        </w:rPr>
        <w:t>. № 30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индивидуальное устное информирование (консультирование) по процедуре предоставления муниципальной услуги осуществляется работниками ГБУ ТО «Многофункциональный центр» отделение № 28 при личном обращении к сотруднику, непосредственно предоставляющему муниципальную услугу, в определенные для приема граждан часы либо по телефону.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3) ознакомление заявителя с информацией, необходимой для предоставления муниципальной путем просмотра информации, размещенной в сети интернет на официальном Портале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район, региональном Портале государственных услуг Тульской области.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7. Порядок получения сведений о ходе предоставления муниципальной услуги: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1) индивидуальное устное информирование заявителей о ходе предоставления муниципальной услуги осуществляется должностными лицами Управления (далее по тексту - должностные лица) в </w:t>
      </w:r>
      <w:proofErr w:type="spellStart"/>
      <w:r w:rsidRPr="00345605">
        <w:rPr>
          <w:rFonts w:ascii="PT Astra Serif" w:hAnsi="PT Astra Serif"/>
          <w:sz w:val="28"/>
          <w:szCs w:val="28"/>
        </w:rPr>
        <w:t>каб</w:t>
      </w:r>
      <w:proofErr w:type="spellEnd"/>
      <w:r w:rsidRPr="00345605">
        <w:rPr>
          <w:rFonts w:ascii="PT Astra Serif" w:hAnsi="PT Astra Serif"/>
          <w:sz w:val="28"/>
          <w:szCs w:val="28"/>
        </w:rPr>
        <w:t>. № 30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индивидуальное устное информирование заявителей о ходе предоставления муниципальной услуги осуществляется работниками ГБУ ТО «Многофункциональный центр» отделение № 28 при личном обращении к должностному лицу, непосредственно предоставляющему муниципальную услугу, в определенные для приема граждан часы либо по телефону;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просмотр заявителем информации, содержащейся в личном кабинете заявителя при подаче заявления через региональный портал государственных услуг Тульской области: http://www.gosuslugi71.ru.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8. Информация, указанная в п. 1-6 настоящего раздела размещается в сети интернет на официальном Портале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район, региональном Портале государственных услуг Тульской области.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Текст настоящего административного регламента размещается в местах предоставления муниципальной услуги – управлении по вопросам жизнеобеспечения, строительства, благоустройства и дорожно-</w:t>
      </w:r>
      <w:r w:rsidRPr="00345605">
        <w:rPr>
          <w:rFonts w:ascii="PT Astra Serif" w:hAnsi="PT Astra Serif"/>
          <w:sz w:val="28"/>
          <w:szCs w:val="28"/>
        </w:rPr>
        <w:lastRenderedPageBreak/>
        <w:t xml:space="preserve">транспортному хозяйству </w:t>
      </w:r>
      <w:proofErr w:type="spellStart"/>
      <w:r w:rsidRPr="00345605">
        <w:rPr>
          <w:rFonts w:ascii="PT Astra Serif" w:hAnsi="PT Astra Serif"/>
          <w:sz w:val="28"/>
          <w:szCs w:val="28"/>
        </w:rPr>
        <w:t>каб</w:t>
      </w:r>
      <w:proofErr w:type="spellEnd"/>
      <w:r w:rsidRPr="00345605">
        <w:rPr>
          <w:rFonts w:ascii="PT Astra Serif" w:hAnsi="PT Astra Serif"/>
          <w:sz w:val="28"/>
          <w:szCs w:val="28"/>
        </w:rPr>
        <w:t>. № 30.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1.5. Права заявителей при получении муниципальной услуги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При получении Услуги заявители имеют право </w:t>
      </w:r>
      <w:proofErr w:type="gramStart"/>
      <w:r w:rsidRPr="00345605">
        <w:rPr>
          <w:rFonts w:ascii="PT Astra Serif" w:hAnsi="PT Astra Serif"/>
          <w:sz w:val="28"/>
          <w:szCs w:val="28"/>
        </w:rPr>
        <w:t>на</w:t>
      </w:r>
      <w:proofErr w:type="gramEnd"/>
      <w:r w:rsidRPr="00345605">
        <w:rPr>
          <w:rFonts w:ascii="PT Astra Serif" w:hAnsi="PT Astra Serif"/>
          <w:sz w:val="28"/>
          <w:szCs w:val="28"/>
        </w:rPr>
        <w:t>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1) получение Услуги своевременно </w:t>
      </w:r>
      <w:r w:rsidRPr="00345605">
        <w:rPr>
          <w:rFonts w:ascii="PT Astra Serif" w:hAnsi="PT Astra Serif" w:cs="Arial"/>
          <w:spacing w:val="2"/>
          <w:sz w:val="28"/>
          <w:szCs w:val="28"/>
        </w:rPr>
        <w:t xml:space="preserve">в соответствии со стандартом предоставления Услуги,  и в соответствии с единым стандартом в случае, предусмотренном частью 2 статьи 14 </w:t>
      </w:r>
      <w:r w:rsidRPr="00345605">
        <w:rPr>
          <w:rFonts w:ascii="PT Astra Serif" w:hAnsi="PT Astra Serif"/>
          <w:noProof/>
          <w:sz w:val="28"/>
          <w:szCs w:val="28"/>
        </w:rPr>
        <w:t>Федерального закона от 27.07.2010 №210-ФЗ «Об организации предоставления государственных и муниципальных услуг»;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noProof/>
          <w:sz w:val="28"/>
          <w:szCs w:val="28"/>
        </w:rPr>
        <w:t>2</w:t>
      </w:r>
      <w:r w:rsidRPr="00345605">
        <w:rPr>
          <w:rFonts w:ascii="PT Astra Serif" w:hAnsi="PT Astra Serif"/>
          <w:sz w:val="28"/>
          <w:szCs w:val="28"/>
        </w:rPr>
        <w:t>) получение полной, актуальной и достоверной информации о порядке предоставления Услуги, в том числе в электронной форме;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345605">
        <w:rPr>
          <w:rFonts w:ascii="PT Astra Serif" w:hAnsi="PT Astra Serif" w:cs="Arial"/>
          <w:spacing w:val="2"/>
          <w:sz w:val="28"/>
          <w:szCs w:val="28"/>
        </w:rPr>
        <w:t>3) получение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государственной или муниципальной услуги осуществляется исключительно в электронной форме;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4) досудебное (внесудебное) рассмотрение жалоб в процессе получения Услуги.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345605">
        <w:rPr>
          <w:rFonts w:ascii="PT Astra Serif" w:hAnsi="PT Astra Serif" w:cs="Arial"/>
          <w:spacing w:val="2"/>
          <w:sz w:val="28"/>
          <w:szCs w:val="28"/>
        </w:rPr>
        <w:t>5) получение Услуги в многофункциональном центре в соответствии с соглашениями, заключенными между многофункциональным центром и органами, предоставляющими муниципальные услуги (далее - соглашения о взаимодействии).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им запрос.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Для получения сведений о ходе предоставления муниципальной услуги,  Заявителем указываются в письменном обращении (называются - при устном обращении) для юридических лиц: наименование юридического лица, а также фамилия, имя, отчество руководителя юридического лица либо фамилия, имя, отчество представителя юридического лица; для физических лиц: фамилия, имя, отчество Заявителя, почтовый адрес.</w:t>
      </w:r>
      <w:proofErr w:type="gramEnd"/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 При обращении на РПГУ заявитель авторизуется в системе и с помощью меню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электронные копии документов, пользователь портала оставляет заявку на оказание услуги. Изменения статуса заявки муниципальной услуги заявитель может в режиме реального времени отслеживать в личном кабинете на РПГУ. 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Возможность получения общей информации по регламенту муниципальной услуги, контактных данных специалистов реализована на региональном портале без необходимости обязательной авторизации.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lastRenderedPageBreak/>
        <w:t>Требования о предоставлении информации о порядке предоставления муниципальной услуги в ГБУ «МФЦ» устанавливаются с учетом требований, установленных Административным регламентом.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1.6. Обязанность отраслевого (функционального) органа, предоставляющего муниципальную услугу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Управление, участвующее в предоставлении Услуги, обязано: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предоставлять Услугу в соответствии с Регламентом;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обеспечивать возможность получения заявителем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3) 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4) предоставить заявителю возможность ознакомиться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5) 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Услуги.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2. Стандарт предоставления муниципальной услуги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2.1.</w:t>
      </w:r>
      <w:r w:rsidRPr="00345605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Наименование муниципальной услуги 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508CD" w:rsidRPr="00345605" w:rsidRDefault="00360D81" w:rsidP="003508C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«Признание садового дома жилым домом и жилого дома садовым домом</w:t>
      </w:r>
      <w:r w:rsidRPr="00345605">
        <w:rPr>
          <w:rFonts w:ascii="PT Astra Serif" w:hAnsi="PT Astra Serif"/>
          <w:color w:val="000000"/>
          <w:sz w:val="28"/>
          <w:szCs w:val="28"/>
        </w:rPr>
        <w:t>».</w:t>
      </w:r>
    </w:p>
    <w:p w:rsidR="00360D81" w:rsidRPr="00345605" w:rsidRDefault="00360D81" w:rsidP="003508CD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2.2. Наименование </w:t>
      </w:r>
      <w:r w:rsidRPr="00345605">
        <w:rPr>
          <w:rFonts w:ascii="PT Astra Serif" w:eastAsia="Calibri" w:hAnsi="PT Astra Serif"/>
          <w:b/>
          <w:sz w:val="28"/>
          <w:szCs w:val="28"/>
          <w:lang w:eastAsia="en-US"/>
        </w:rPr>
        <w:t>отраслевого (функционального) органа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>, предоставляющего муниципальную услугу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 xml:space="preserve">Управление по вопросам жизнеобеспечения, строительства, </w:t>
      </w:r>
      <w:r w:rsidRPr="00345605">
        <w:rPr>
          <w:rFonts w:ascii="PT Astra Serif" w:hAnsi="PT Astra Serif"/>
          <w:sz w:val="28"/>
          <w:szCs w:val="28"/>
          <w:lang w:eastAsia="en-US"/>
        </w:rPr>
        <w:lastRenderedPageBreak/>
        <w:t xml:space="preserve">благоустройства и дорожно-транспортному хозяйству администрации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  <w:lang w:eastAsia="en-US"/>
        </w:rPr>
        <w:t xml:space="preserve"> район, ГБУ «МФЦ».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2.3. Результат предоставления Услуги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решение о признании садового дома жилым домом или жилого дома садовым домом;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письмо об отказе в предоставлении муниципальной услуги.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Документ (информация), подтверждающий предоставление Услуги (отказ в предоставлении Услуги), может быть: 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</w:t>
      </w:r>
      <w:proofErr w:type="gramStart"/>
      <w:r w:rsidRPr="00345605">
        <w:rPr>
          <w:rFonts w:ascii="PT Astra Serif" w:hAnsi="PT Astra Serif"/>
          <w:sz w:val="28"/>
          <w:szCs w:val="28"/>
        </w:rPr>
        <w:t>выдан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лично заявителю в форме документа на бумажном носителе;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</w:t>
      </w:r>
      <w:proofErr w:type="gramStart"/>
      <w:r w:rsidRPr="00345605">
        <w:rPr>
          <w:rFonts w:ascii="PT Astra Serif" w:hAnsi="PT Astra Serif"/>
          <w:sz w:val="28"/>
          <w:szCs w:val="28"/>
        </w:rPr>
        <w:t>направлен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заявителю в форме документа на бумажном носителе почтовым отправлением.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Форма и способ получения документа (информации), подтверждающего предоставление Услуги (отказ в предоставлении Услуги) указывается заявителем в запросе, если иное не установлено законодательством Российской Федерации.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2.4. Срок предоставления муниципальной услуги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Муниципальная услуга предоставляется в срок, не превышающий       45 календарных дней со дня регистрации заявления о предоставлении муниципальной услуги.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Срок предоставления услуги исчисляется со дня регистрации запроса (заявления).</w:t>
      </w:r>
    </w:p>
    <w:p w:rsidR="00961E1A" w:rsidRPr="00345605" w:rsidRDefault="00961E1A" w:rsidP="00961E1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2.5. Правовые основания для предоставления Услуги</w:t>
      </w:r>
      <w:r w:rsidRPr="00345605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3508CD" w:rsidRPr="00345605" w:rsidRDefault="003508CD" w:rsidP="003508C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3508CD" w:rsidRPr="00345605" w:rsidRDefault="003508CD" w:rsidP="003508C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 xml:space="preserve">Предоставление Муниципальной услуги осуществляется в соответствии </w:t>
      </w:r>
      <w:proofErr w:type="gramStart"/>
      <w:r w:rsidRPr="00345605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Pr="00345605">
        <w:rPr>
          <w:rFonts w:ascii="PT Astra Serif" w:hAnsi="PT Astra Serif"/>
          <w:sz w:val="28"/>
          <w:szCs w:val="28"/>
          <w:lang w:eastAsia="en-US"/>
        </w:rPr>
        <w:t>: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Конституцией Российской Федерации;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Земельным кодексом Российской Федерации;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Градостроительным кодексом Российской Федерации;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Федеральным законом от 30.12.2019 № 384-ФЗ «Технический регламент о безопасности зданий и сооружений»;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Жилищным кодексом Российской Федерации от 29.12.2004 № 188-ФЗ;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Федеральным законом Российской Федерации от 27.07.2010 № 210 «Об организации предоставления государственных и муниципальных услуг»;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Федеральным законом Российской Федерации от 06.10.2003 № 131-ФЗ «Об общих принципах организации местного самоуправления в Российской Федерации»;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Постановлением Правительства Российской Федерации </w:t>
      </w:r>
      <w:r w:rsidRPr="00345605">
        <w:rPr>
          <w:rFonts w:ascii="PT Astra Serif" w:hAnsi="PT Astra Serif"/>
          <w:noProof/>
          <w:sz w:val="28"/>
          <w:szCs w:val="28"/>
        </w:rPr>
        <w:t xml:space="preserve">от 26.07.2006 № 1120 «О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Pr="00345605">
        <w:rPr>
          <w:rFonts w:ascii="PT Astra Serif" w:hAnsi="PT Astra Serif"/>
          <w:noProof/>
          <w:sz w:val="28"/>
          <w:szCs w:val="28"/>
        </w:rPr>
        <w:lastRenderedPageBreak/>
        <w:t>садового дома жилым домом и жилого дома садовым домом»</w:t>
      </w:r>
      <w:r w:rsidRPr="00345605">
        <w:rPr>
          <w:rFonts w:ascii="PT Astra Serif" w:hAnsi="PT Astra Serif"/>
        </w:rPr>
        <w:t xml:space="preserve"> </w:t>
      </w:r>
      <w:r w:rsidRPr="00345605">
        <w:rPr>
          <w:rFonts w:ascii="PT Astra Serif" w:hAnsi="PT Astra Serif"/>
          <w:sz w:val="28"/>
          <w:szCs w:val="28"/>
        </w:rPr>
        <w:t>(далее – Положение);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 xml:space="preserve">Уставом муниципального образования город Щекино </w:t>
      </w:r>
      <w:proofErr w:type="spellStart"/>
      <w:r w:rsidRPr="00345605">
        <w:rPr>
          <w:rFonts w:ascii="PT Astra Serif" w:hAnsi="PT Astra Serif"/>
          <w:sz w:val="28"/>
          <w:szCs w:val="28"/>
          <w:lang w:eastAsia="en-US"/>
        </w:rPr>
        <w:t>Щекинского</w:t>
      </w:r>
      <w:proofErr w:type="spellEnd"/>
      <w:r w:rsidRPr="00345605">
        <w:rPr>
          <w:rFonts w:ascii="PT Astra Serif" w:hAnsi="PT Astra Serif"/>
          <w:sz w:val="28"/>
          <w:szCs w:val="28"/>
          <w:lang w:eastAsia="en-US"/>
        </w:rPr>
        <w:t xml:space="preserve"> района;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иными нормативными правовыми актами, действующими на территории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район.</w:t>
      </w:r>
    </w:p>
    <w:p w:rsidR="003508CD" w:rsidRPr="00345605" w:rsidRDefault="003508CD" w:rsidP="003508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08CD" w:rsidRPr="00345605" w:rsidRDefault="003508CD" w:rsidP="003508C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2.6. Исчерпывающий перечень документов, необходимых </w:t>
      </w:r>
    </w:p>
    <w:p w:rsidR="003508CD" w:rsidRPr="00345605" w:rsidRDefault="003508CD" w:rsidP="003508CD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для предоставления муниципальной услуги</w:t>
      </w:r>
    </w:p>
    <w:p w:rsidR="0028587D" w:rsidRPr="00345605" w:rsidRDefault="0028587D" w:rsidP="00C219E6">
      <w:pPr>
        <w:autoSpaceDE w:val="0"/>
        <w:autoSpaceDN w:val="0"/>
        <w:adjustRightInd w:val="0"/>
        <w:spacing w:before="280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1) заявление о предоставлении муниципальной услуги по форме согласно приложению № </w:t>
      </w:r>
      <w:r w:rsidR="00C219E6" w:rsidRPr="00345605">
        <w:rPr>
          <w:rFonts w:ascii="PT Astra Serif" w:hAnsi="PT Astra Serif"/>
          <w:sz w:val="28"/>
          <w:szCs w:val="28"/>
        </w:rPr>
        <w:t>1</w:t>
      </w:r>
      <w:r w:rsidRPr="00345605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 или заявление в электронном виде, с использованием простой электронной подписи заявителя через личный кабинет Портала государственных услуг</w:t>
      </w:r>
      <w:r w:rsidR="00C219E6" w:rsidRPr="00345605">
        <w:rPr>
          <w:rFonts w:ascii="PT Astra Serif" w:hAnsi="PT Astra Serif"/>
          <w:sz w:val="28"/>
          <w:szCs w:val="28"/>
        </w:rPr>
        <w:t>,</w:t>
      </w:r>
      <w:r w:rsidR="00C219E6" w:rsidRPr="00345605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="00C219E6" w:rsidRPr="00345605">
        <w:rPr>
          <w:rFonts w:ascii="PT Astra Serif" w:hAnsi="PT Astra Serif" w:cs="PT Astra Serif"/>
          <w:bCs/>
          <w:sz w:val="28"/>
          <w:szCs w:val="28"/>
        </w:rPr>
        <w:t>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</w:t>
      </w:r>
      <w:proofErr w:type="gramEnd"/>
      <w:r w:rsidR="00C219E6" w:rsidRPr="00345605">
        <w:rPr>
          <w:rFonts w:ascii="PT Astra Serif" w:hAnsi="PT Astra Serif" w:cs="PT Astra Serif"/>
          <w:bCs/>
          <w:sz w:val="28"/>
          <w:szCs w:val="28"/>
        </w:rPr>
        <w:t xml:space="preserve"> электронной почты заявителя, а также способ получения решения уполномоченного органа местного самоуправления и иных предусмотренных настоящим Регламентом документов.</w:t>
      </w:r>
    </w:p>
    <w:p w:rsidR="0028587D" w:rsidRPr="00345605" w:rsidRDefault="0028587D" w:rsidP="00BB5EC2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При обращении за предоставлением муниципальной услуги заявитель представляет также следующие документы:</w:t>
      </w:r>
    </w:p>
    <w:p w:rsidR="00BB5EC2" w:rsidRPr="00345605" w:rsidRDefault="0028587D" w:rsidP="00BB5EC2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1) </w:t>
      </w:r>
      <w:r w:rsidR="00BB5EC2" w:rsidRPr="00345605">
        <w:rPr>
          <w:rFonts w:ascii="PT Astra Serif" w:hAnsi="PT Astra Serif" w:cs="PT Astra Serif"/>
          <w:bCs/>
          <w:sz w:val="28"/>
          <w:szCs w:val="28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</w:t>
      </w:r>
      <w:proofErr w:type="gramEnd"/>
      <w:r w:rsidR="00BB5EC2" w:rsidRPr="00345605">
        <w:rPr>
          <w:rFonts w:ascii="PT Astra Serif" w:hAnsi="PT Astra Serif" w:cs="PT Astra Serif"/>
          <w:bCs/>
          <w:sz w:val="28"/>
          <w:szCs w:val="28"/>
        </w:rPr>
        <w:t xml:space="preserve"> государственном </w:t>
      </w:r>
      <w:proofErr w:type="gramStart"/>
      <w:r w:rsidR="00BB5EC2" w:rsidRPr="00345605">
        <w:rPr>
          <w:rFonts w:ascii="PT Astra Serif" w:hAnsi="PT Astra Serif" w:cs="PT Astra Serif"/>
          <w:bCs/>
          <w:sz w:val="28"/>
          <w:szCs w:val="28"/>
        </w:rPr>
        <w:t>реестре</w:t>
      </w:r>
      <w:proofErr w:type="gramEnd"/>
      <w:r w:rsidR="00BB5EC2" w:rsidRPr="00345605">
        <w:rPr>
          <w:rFonts w:ascii="PT Astra Serif" w:hAnsi="PT Astra Serif" w:cs="PT Astra Serif"/>
          <w:bCs/>
          <w:sz w:val="28"/>
          <w:szCs w:val="28"/>
        </w:rPr>
        <w:t xml:space="preserve"> недвижимости, или нотариально заверенную копию такого документа;</w:t>
      </w:r>
    </w:p>
    <w:p w:rsidR="00FE4963" w:rsidRPr="00345605" w:rsidRDefault="00FE4963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 xml:space="preserve">2) 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</w:t>
      </w:r>
      <w:r w:rsidR="008C2ECD" w:rsidRPr="00345605">
        <w:rPr>
          <w:rFonts w:ascii="PT Astra Serif" w:hAnsi="PT Astra Serif"/>
          <w:sz w:val="28"/>
          <w:szCs w:val="28"/>
        </w:rPr>
        <w:t>являются членами саморегулируемой организации в области инженерных изысканий (в случае признания садового дома жилым домом);</w:t>
      </w:r>
      <w:proofErr w:type="gramEnd"/>
    </w:p>
    <w:p w:rsidR="008C2ECD" w:rsidRPr="00345605" w:rsidRDefault="008C2ECD" w:rsidP="007C7C3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BB5EC2" w:rsidRPr="00345605" w:rsidRDefault="00BB5EC2" w:rsidP="007C7C38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345605">
        <w:rPr>
          <w:rFonts w:ascii="PT Astra Serif" w:hAnsi="PT Astra Serif" w:cs="PT Astra Serif"/>
          <w:bCs/>
          <w:sz w:val="28"/>
          <w:szCs w:val="28"/>
        </w:rPr>
        <w:t xml:space="preserve">Заявитель вправе не представлять выписку из Единого государственного реестра недвижимости. </w:t>
      </w:r>
      <w:proofErr w:type="gramStart"/>
      <w:r w:rsidRPr="00345605">
        <w:rPr>
          <w:rFonts w:ascii="PT Astra Serif" w:hAnsi="PT Astra Serif" w:cs="PT Astra Serif"/>
          <w:bCs/>
          <w:sz w:val="28"/>
          <w:szCs w:val="28"/>
        </w:rPr>
        <w:t xml:space="preserve">В случае если заявителем не представлена указанная выписка для рассмотрения заявления о признании садового дома жилым </w:t>
      </w:r>
      <w:r w:rsidRPr="00345605">
        <w:rPr>
          <w:rFonts w:ascii="PT Astra Serif" w:hAnsi="PT Astra Serif" w:cs="PT Astra Serif"/>
          <w:bCs/>
          <w:sz w:val="28"/>
          <w:szCs w:val="28"/>
        </w:rPr>
        <w:lastRenderedPageBreak/>
        <w:t>домом или жилого дома садовым домом, уполномоченный орган местного самоуправления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proofErr w:type="gramEnd"/>
    </w:p>
    <w:p w:rsidR="00396359" w:rsidRPr="00345605" w:rsidRDefault="008C2ECD" w:rsidP="00396359">
      <w:pPr>
        <w:widowControl w:val="0"/>
        <w:tabs>
          <w:tab w:val="left" w:pos="822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</w:t>
      </w:r>
      <w:r w:rsidR="00396359" w:rsidRPr="00345605">
        <w:rPr>
          <w:rFonts w:ascii="PT Astra Serif" w:hAnsi="PT Astra Serif"/>
          <w:sz w:val="28"/>
          <w:szCs w:val="28"/>
        </w:rPr>
        <w:t xml:space="preserve"> с использованием  единой системы межведомственного электронного взаимодействия.</w:t>
      </w:r>
    </w:p>
    <w:p w:rsidR="008C2ECD" w:rsidRPr="00345605" w:rsidRDefault="008C2ECD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Заявителю выдается расписка по форме, представленной в приложении № </w:t>
      </w:r>
      <w:r w:rsidR="00BB5EC2" w:rsidRPr="00345605">
        <w:rPr>
          <w:rFonts w:ascii="PT Astra Serif" w:hAnsi="PT Astra Serif"/>
          <w:sz w:val="28"/>
          <w:szCs w:val="28"/>
        </w:rPr>
        <w:t>2</w:t>
      </w:r>
      <w:r w:rsidRPr="00345605">
        <w:rPr>
          <w:rFonts w:ascii="PT Astra Serif" w:hAnsi="PT Astra Serif"/>
          <w:sz w:val="28"/>
          <w:szCs w:val="28"/>
        </w:rPr>
        <w:t xml:space="preserve"> к настоящему административному регламенту, в получении от заявителя документов необходимых для признания садового дома жилым домом и жилого дома садовым домом, с указанием их перечня и даты получения уполномоченным органом местного самоуправления.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В случае представления документов заявителем через многофункциональный центр</w:t>
      </w:r>
      <w:r w:rsidR="00396359" w:rsidRPr="00345605">
        <w:rPr>
          <w:rFonts w:ascii="PT Astra Serif" w:hAnsi="PT Astra Serif"/>
          <w:sz w:val="28"/>
          <w:szCs w:val="28"/>
        </w:rPr>
        <w:t>,</w:t>
      </w:r>
      <w:r w:rsidRPr="00345605">
        <w:rPr>
          <w:rFonts w:ascii="PT Astra Serif" w:hAnsi="PT Astra Serif"/>
          <w:sz w:val="28"/>
          <w:szCs w:val="28"/>
        </w:rPr>
        <w:t xml:space="preserve"> расписка выдается многофункциональным центром.</w:t>
      </w:r>
    </w:p>
    <w:p w:rsidR="008C2ECD" w:rsidRPr="00345605" w:rsidRDefault="008C2ECD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B61560" w:rsidRPr="00345605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345605">
        <w:rPr>
          <w:rFonts w:ascii="PT Astra Serif" w:hAnsi="PT Astra Serif"/>
          <w:b/>
          <w:sz w:val="28"/>
          <w:szCs w:val="28"/>
          <w:lang w:eastAsia="en-US"/>
        </w:rPr>
        <w:t>7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для отказа </w:t>
      </w:r>
    </w:p>
    <w:p w:rsidR="00B61560" w:rsidRPr="00345605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в приеме документов, необходимых для предоставления Услуги</w:t>
      </w:r>
    </w:p>
    <w:p w:rsidR="00B61560" w:rsidRPr="00345605" w:rsidRDefault="00B61560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Основаниями для отказа в приеме документов, необходимых для получения Услуги (перечень оснований отказа в приеме документов, необходимых для предоставления Услуги, является исчерпывающим), являются: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обращение за предоставлением Услуги лиц, не указанных в раздел</w:t>
      </w:r>
      <w:r w:rsidR="00145089" w:rsidRPr="00345605">
        <w:rPr>
          <w:rFonts w:ascii="PT Astra Serif" w:hAnsi="PT Astra Serif"/>
          <w:sz w:val="28"/>
          <w:szCs w:val="28"/>
        </w:rPr>
        <w:t>е</w:t>
      </w:r>
      <w:r w:rsidRPr="00345605">
        <w:rPr>
          <w:rFonts w:ascii="PT Astra Serif" w:hAnsi="PT Astra Serif"/>
          <w:sz w:val="28"/>
          <w:szCs w:val="28"/>
        </w:rPr>
        <w:t xml:space="preserve"> 1.3. Регламента; 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обращение заявителя за Услугой, предоставление которой не предусмотрено настоящим регламентом;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если имеются документы с серьезными повреждениями, не позволяющими однозначно истолковать их содержание;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4) отсутствие полного комплекта документов, необходимых для предоставления Услуги, предусмотренных раздел</w:t>
      </w:r>
      <w:r w:rsidR="00145089" w:rsidRPr="00345605">
        <w:rPr>
          <w:rFonts w:ascii="PT Astra Serif" w:hAnsi="PT Astra Serif"/>
          <w:sz w:val="28"/>
          <w:szCs w:val="28"/>
        </w:rPr>
        <w:t>ом</w:t>
      </w:r>
      <w:r w:rsidRPr="00345605">
        <w:rPr>
          <w:rFonts w:ascii="PT Astra Serif" w:hAnsi="PT Astra Serif"/>
          <w:sz w:val="28"/>
          <w:szCs w:val="28"/>
        </w:rPr>
        <w:t xml:space="preserve"> 2.6. Регламента;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5) представление заявителем неправильно оформленных или утративших силу документов либо документов, содержащих недостоверные сведения;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6) документы и материалы, касающиеся рассмотрения обращения, затрагива</w:t>
      </w:r>
      <w:r w:rsidR="009707F5" w:rsidRPr="00345605">
        <w:rPr>
          <w:rFonts w:ascii="PT Astra Serif" w:hAnsi="PT Astra Serif"/>
          <w:sz w:val="28"/>
          <w:szCs w:val="28"/>
        </w:rPr>
        <w:t>ю</w:t>
      </w:r>
      <w:r w:rsidRPr="00345605">
        <w:rPr>
          <w:rFonts w:ascii="PT Astra Serif" w:hAnsi="PT Astra Serif"/>
          <w:sz w:val="28"/>
          <w:szCs w:val="28"/>
        </w:rPr>
        <w:t>т права, свободы и законные интересы других лиц или в указанных документах и материалах содержатся сведения, составляющие государственную или иную охраняемую федеральным законом тайну;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7) если в письменном заявлении не указана фамилия заявителя, его направившего, и (или) почтовый адрес, по которому должен быть направлен ответ;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8) если в заявлении или в документах имеются подчистки либо </w:t>
      </w:r>
      <w:r w:rsidRPr="00345605">
        <w:rPr>
          <w:rFonts w:ascii="PT Astra Serif" w:hAnsi="PT Astra Serif"/>
          <w:sz w:val="28"/>
          <w:szCs w:val="28"/>
        </w:rPr>
        <w:lastRenderedPageBreak/>
        <w:t>приписки, зачеркнутые слова и иные неоговоренные исправления, а также, если документы исполнены карандашом;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9) отсутствие в запросе информации о кадастровом номере садового дома или жилого дома, кадастрового номера земельного участка, на котором расположен садовый дом или жилой дом.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Специалисты, ответственные за предоставление муниципальной услуги, в том числе и работники многофункциональных центров, не вправе требовать предоставление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  <w:proofErr w:type="gramEnd"/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а)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б)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в) истечение срока действия документов или изменение информации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 xml:space="preserve">г) 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2D0AA2" w:rsidRPr="00345605">
        <w:rPr>
          <w:rFonts w:ascii="PT Astra Serif" w:hAnsi="PT Astra Serif"/>
          <w:sz w:val="28"/>
          <w:szCs w:val="28"/>
        </w:rPr>
        <w:t>Управления</w:t>
      </w:r>
      <w:r w:rsidRPr="00345605">
        <w:rPr>
          <w:rFonts w:ascii="PT Astra Serif" w:hAnsi="PT Astra Serif"/>
          <w:sz w:val="28"/>
          <w:szCs w:val="28"/>
        </w:rPr>
        <w:t xml:space="preserve"> или сотрудника ГБУ «МФЦ»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за подписью главы администрации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района или руководителя ГБУ «МФЦ», предоставляющих муниципальную услугу, уведомляется заявитель, а также приносятся извинения за доставленные неудобства.</w:t>
      </w:r>
      <w:proofErr w:type="gramEnd"/>
    </w:p>
    <w:p w:rsidR="001476A9" w:rsidRPr="00345605" w:rsidRDefault="001476A9" w:rsidP="001476A9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 случае обращения заявителя в МФЦ с заявлением о предоставлении муниципальной услуги, сотрудники МФЦ выдают отказ в приеме заявления и документов, необходимых для предоставления муниципальной услуги в случае предоставления неполного комплекта документов в момент обращения заявителя.</w:t>
      </w:r>
    </w:p>
    <w:p w:rsidR="008F763B" w:rsidRPr="00345605" w:rsidRDefault="008F763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5888" w:rsidRPr="00345605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0A15B6" w:rsidRPr="00345605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. Исчерпывающий перечень оснований </w:t>
      </w:r>
    </w:p>
    <w:p w:rsidR="00CD5888" w:rsidRPr="00345605" w:rsidRDefault="00EA5C02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для</w:t>
      </w:r>
      <w:r w:rsidR="00CD5888" w:rsidRPr="00345605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 w:rsidR="003B5E64" w:rsidRPr="00345605">
        <w:rPr>
          <w:rFonts w:ascii="PT Astra Serif" w:hAnsi="PT Astra Serif"/>
          <w:b/>
          <w:sz w:val="28"/>
          <w:szCs w:val="28"/>
          <w:lang w:eastAsia="en-US"/>
        </w:rPr>
        <w:t xml:space="preserve">приостановления, </w:t>
      </w:r>
      <w:r w:rsidR="00CD5888" w:rsidRPr="00345605">
        <w:rPr>
          <w:rFonts w:ascii="PT Astra Serif" w:hAnsi="PT Astra Serif"/>
          <w:b/>
          <w:sz w:val="28"/>
          <w:szCs w:val="28"/>
          <w:lang w:eastAsia="en-US"/>
        </w:rPr>
        <w:t>отказа в предоставлении Услуги</w:t>
      </w:r>
    </w:p>
    <w:p w:rsidR="001476A9" w:rsidRPr="00345605" w:rsidRDefault="001476A9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B5E6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1. </w:t>
      </w:r>
      <w:r w:rsidR="003B5E64" w:rsidRPr="00345605">
        <w:rPr>
          <w:rFonts w:ascii="PT Astra Serif" w:hAnsi="PT Astra Serif"/>
          <w:sz w:val="28"/>
          <w:szCs w:val="28"/>
        </w:rPr>
        <w:t>Оснований для приостановления услуг не имеется.</w:t>
      </w:r>
    </w:p>
    <w:p w:rsidR="00E61BF4" w:rsidRPr="00345605" w:rsidRDefault="003B5E6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2. </w:t>
      </w:r>
      <w:r w:rsidR="00E61BF4" w:rsidRPr="00345605">
        <w:rPr>
          <w:rFonts w:ascii="PT Astra Serif" w:hAnsi="PT Astra Serif"/>
          <w:sz w:val="28"/>
          <w:szCs w:val="28"/>
        </w:rPr>
        <w:t xml:space="preserve">Основаниями для отказа в предоставлении Услуги (перечень оснований для отказа в предоставлении Услуги считать исчерпывающим) являются: 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lastRenderedPageBreak/>
        <w:t>1) подача Заявителем письменного заявления об отказе в предоставлении Услуги;</w:t>
      </w:r>
    </w:p>
    <w:p w:rsidR="00CD5888" w:rsidRPr="00345605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отсутствие полного комплекта документов, необходимых для предоставления Услуги, предусмотренных раздел</w:t>
      </w:r>
      <w:r w:rsidR="00145089" w:rsidRPr="00345605">
        <w:rPr>
          <w:rFonts w:ascii="PT Astra Serif" w:hAnsi="PT Astra Serif"/>
          <w:sz w:val="28"/>
          <w:szCs w:val="28"/>
        </w:rPr>
        <w:t>ом</w:t>
      </w:r>
      <w:r w:rsidRPr="00345605">
        <w:rPr>
          <w:rFonts w:ascii="PT Astra Serif" w:hAnsi="PT Astra Serif"/>
          <w:sz w:val="28"/>
          <w:szCs w:val="28"/>
        </w:rPr>
        <w:t xml:space="preserve"> 2.6. Регламента;</w:t>
      </w:r>
    </w:p>
    <w:p w:rsidR="00E61BF4" w:rsidRPr="00345605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поступление в Управление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4)  поступление в Управление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 или нотариально заверенная копия такого документа не была представлена заявителем. </w:t>
      </w:r>
      <w:proofErr w:type="gramStart"/>
      <w:r w:rsidRPr="00345605">
        <w:rPr>
          <w:rFonts w:ascii="PT Astra Serif" w:hAnsi="PT Astra Serif"/>
          <w:sz w:val="28"/>
          <w:szCs w:val="28"/>
        </w:rPr>
        <w:t>Отказ в признании садового дома жилым домом или жилого дома садовым домом по указанному основанию допускается в случае, если Управление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уведомило заявителя указанным в заявлении способом о получении такого уведомления, предложило заявителю представить правоустанавливающий документ или нотариально заверенную копию такого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документа и не получило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5) непредставление заявителем нотариально удостоверенного согласия третьих лиц на признание садового дома жилым домом или жилого дома садовым домом, в случае, если садовый дом или жилой дом обременен правами третьих лиц;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6) 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7) 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 не позднее 10 рабочих дней </w:t>
      </w:r>
      <w:proofErr w:type="gramStart"/>
      <w:r w:rsidRPr="00345605">
        <w:rPr>
          <w:rFonts w:ascii="PT Astra Serif" w:hAnsi="PT Astra Serif"/>
          <w:sz w:val="28"/>
          <w:szCs w:val="28"/>
        </w:rPr>
        <w:t>с даты регистрации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запроса.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2. Отказ в предоставлении муниципальной услуги не препятствует повторной подаче документов после устранения обстоятельств, явившихся основанием для отказа в ее предоставлении.</w:t>
      </w:r>
    </w:p>
    <w:p w:rsidR="00E61BF4" w:rsidRPr="00345605" w:rsidRDefault="00E61BF4" w:rsidP="00E61BF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3. Дополнительно, сбой в работе сети Интернет может вызвать увеличение времени предоставления муниципальной услуги при использовании РПГУ не более чем на сутки. </w:t>
      </w:r>
    </w:p>
    <w:p w:rsidR="00E61BF4" w:rsidRPr="00345605" w:rsidRDefault="00E61BF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C7C38" w:rsidRPr="00345605" w:rsidRDefault="007C7C3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7C7C38" w:rsidRPr="00345605" w:rsidRDefault="007C7C3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CD5888" w:rsidRPr="00345605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color w:val="000000"/>
          <w:sz w:val="28"/>
          <w:szCs w:val="28"/>
        </w:rPr>
        <w:t>2.</w:t>
      </w:r>
      <w:r w:rsidR="00A87E92" w:rsidRPr="00345605">
        <w:rPr>
          <w:rFonts w:ascii="PT Astra Serif" w:hAnsi="PT Astra Serif"/>
          <w:b/>
          <w:color w:val="000000"/>
          <w:sz w:val="28"/>
          <w:szCs w:val="28"/>
        </w:rPr>
        <w:t>9</w:t>
      </w:r>
      <w:r w:rsidRPr="00345605">
        <w:rPr>
          <w:rFonts w:ascii="PT Astra Serif" w:hAnsi="PT Astra Serif"/>
          <w:b/>
          <w:color w:val="000000"/>
          <w:sz w:val="28"/>
          <w:szCs w:val="28"/>
        </w:rPr>
        <w:t xml:space="preserve">. Запрет требовать от заявителя представления документов </w:t>
      </w:r>
    </w:p>
    <w:p w:rsidR="00CD5888" w:rsidRPr="00345605" w:rsidRDefault="00CD5888" w:rsidP="00CD588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color w:val="000000"/>
          <w:sz w:val="28"/>
          <w:szCs w:val="28"/>
        </w:rPr>
        <w:t>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</w:p>
    <w:p w:rsidR="00CD5888" w:rsidRPr="00345605" w:rsidRDefault="00CD5888" w:rsidP="00CD5888">
      <w:pPr>
        <w:ind w:firstLine="709"/>
        <w:jc w:val="both"/>
        <w:rPr>
          <w:rFonts w:ascii="PT Astra Serif" w:hAnsi="PT Astra Serif"/>
          <w:b/>
          <w:i/>
          <w:color w:val="000000"/>
          <w:sz w:val="28"/>
          <w:szCs w:val="28"/>
        </w:rPr>
      </w:pPr>
      <w:r w:rsidRPr="00345605">
        <w:rPr>
          <w:rFonts w:ascii="PT Astra Serif" w:hAnsi="PT Astra Serif"/>
          <w:b/>
          <w:i/>
          <w:color w:val="000000"/>
          <w:sz w:val="28"/>
          <w:szCs w:val="28"/>
        </w:rPr>
        <w:t xml:space="preserve"> </w:t>
      </w:r>
    </w:p>
    <w:p w:rsidR="00CD5888" w:rsidRPr="00345605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1. 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официальном сайте.</w:t>
      </w:r>
    </w:p>
    <w:p w:rsidR="00CD5888" w:rsidRPr="00345605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2. 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сайте.</w:t>
      </w:r>
    </w:p>
    <w:p w:rsidR="00CD5888" w:rsidRPr="00345605" w:rsidRDefault="00CD5888" w:rsidP="00331A64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3. Запрещается требовать от заявителя совершения иных действий, кроме прохождения идентификац</w:t>
      </w: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D5888" w:rsidRPr="00345605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45605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2.</w:t>
      </w:r>
      <w:r w:rsidR="00A87E92" w:rsidRPr="00345605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>. Размер платы, взимаемой с заявителя</w:t>
      </w:r>
    </w:p>
    <w:p w:rsidR="00CD5888" w:rsidRPr="00345605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при предоставлении муниципальной услуги</w:t>
      </w:r>
    </w:p>
    <w:p w:rsidR="00CD5888" w:rsidRPr="00345605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45605" w:rsidRDefault="00CD5888" w:rsidP="00331A64">
      <w:pPr>
        <w:ind w:firstLine="70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>Предоставление Услуги осуществляется бесплатно.</w:t>
      </w:r>
    </w:p>
    <w:p w:rsidR="00CD5888" w:rsidRPr="00345605" w:rsidRDefault="00CD5888" w:rsidP="00331A64">
      <w:pPr>
        <w:ind w:firstLine="539"/>
        <w:jc w:val="both"/>
        <w:outlineLvl w:val="1"/>
        <w:rPr>
          <w:rFonts w:ascii="PT Astra Serif" w:hAnsi="PT Astra Serif"/>
          <w:sz w:val="28"/>
          <w:szCs w:val="28"/>
          <w:lang w:eastAsia="en-US"/>
        </w:rPr>
      </w:pPr>
    </w:p>
    <w:p w:rsidR="00CD5888" w:rsidRPr="00345605" w:rsidRDefault="00CD5888" w:rsidP="00331A64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2.1</w:t>
      </w:r>
      <w:r w:rsidR="00A87E92" w:rsidRPr="00345605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. Максимальный срок ожидания в очереди: </w:t>
      </w:r>
    </w:p>
    <w:p w:rsidR="00CD5888" w:rsidRPr="00345605" w:rsidRDefault="00CD5888" w:rsidP="00331A64">
      <w:pPr>
        <w:ind w:firstLine="539"/>
        <w:jc w:val="both"/>
        <w:outlineLvl w:val="1"/>
        <w:rPr>
          <w:rFonts w:ascii="PT Astra Serif" w:hAnsi="PT Astra Serif"/>
          <w:b/>
          <w:sz w:val="28"/>
          <w:szCs w:val="28"/>
          <w:lang w:eastAsia="en-US"/>
        </w:rPr>
      </w:pPr>
    </w:p>
    <w:p w:rsidR="00CD5888" w:rsidRPr="00345605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при подаче заявления о предоставлении Услуги составляет 15 минут;</w:t>
      </w:r>
    </w:p>
    <w:p w:rsidR="00CD5888" w:rsidRPr="00345605" w:rsidRDefault="00CD5888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</w:t>
      </w:r>
      <w:r w:rsidR="00BE40E8" w:rsidRPr="00345605">
        <w:rPr>
          <w:rFonts w:ascii="PT Astra Serif" w:hAnsi="PT Astra Serif"/>
          <w:sz w:val="28"/>
          <w:szCs w:val="28"/>
        </w:rPr>
        <w:t>ожидание в очереди при получении результата предоставления муниципальной услуги не предусмотрено</w:t>
      </w:r>
      <w:r w:rsidRPr="00345605">
        <w:rPr>
          <w:rFonts w:ascii="PT Astra Serif" w:hAnsi="PT Astra Serif"/>
          <w:sz w:val="28"/>
          <w:szCs w:val="28"/>
        </w:rPr>
        <w:t>.</w:t>
      </w:r>
    </w:p>
    <w:p w:rsidR="00CD5888" w:rsidRPr="00345605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sz w:val="28"/>
          <w:szCs w:val="28"/>
        </w:rPr>
      </w:pPr>
    </w:p>
    <w:p w:rsidR="00CD5888" w:rsidRPr="00345605" w:rsidRDefault="00CD588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2.1</w:t>
      </w:r>
      <w:r w:rsidR="00A87E92" w:rsidRPr="00345605">
        <w:rPr>
          <w:rFonts w:ascii="PT Astra Serif" w:hAnsi="PT Astra Serif"/>
          <w:b/>
          <w:sz w:val="28"/>
          <w:szCs w:val="28"/>
        </w:rPr>
        <w:t>2</w:t>
      </w:r>
      <w:r w:rsidRPr="00345605">
        <w:rPr>
          <w:rFonts w:ascii="PT Astra Serif" w:hAnsi="PT Astra Serif"/>
          <w:b/>
          <w:sz w:val="28"/>
          <w:szCs w:val="28"/>
        </w:rPr>
        <w:t>. Срок регистрации запроса заявителя о предоставлении муниципальной услуги</w:t>
      </w:r>
      <w:r w:rsidR="00EA5C02" w:rsidRPr="00345605">
        <w:rPr>
          <w:rFonts w:ascii="PT Astra Serif" w:hAnsi="PT Astra Serif"/>
          <w:b/>
          <w:sz w:val="28"/>
          <w:szCs w:val="28"/>
        </w:rPr>
        <w:t>, в том числе в электронной форме</w:t>
      </w:r>
    </w:p>
    <w:p w:rsidR="00CD5888" w:rsidRPr="00345605" w:rsidRDefault="00CD5888" w:rsidP="00331A64">
      <w:pPr>
        <w:autoSpaceDE w:val="0"/>
        <w:autoSpaceDN w:val="0"/>
        <w:adjustRightInd w:val="0"/>
        <w:ind w:firstLine="539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CD5888" w:rsidRPr="00345605" w:rsidRDefault="00CD5888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</w:t>
      </w:r>
    </w:p>
    <w:p w:rsidR="00EA5C02" w:rsidRPr="00345605" w:rsidRDefault="00EA5C02" w:rsidP="00EA5C02">
      <w:pPr>
        <w:tabs>
          <w:tab w:val="left" w:pos="126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lastRenderedPageBreak/>
        <w:t xml:space="preserve">При подаче заявления на РПГУ оно автоматически фиксируется в режиме реального времени в электронной системе.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 </w:t>
      </w:r>
      <w:r w:rsidRPr="00345605">
        <w:rPr>
          <w:rFonts w:ascii="PT Astra Serif" w:hAnsi="PT Astra Serif"/>
          <w:color w:val="000000"/>
          <w:sz w:val="28"/>
          <w:szCs w:val="28"/>
        </w:rPr>
        <w:t>Орган (организация)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Срок регистрации запроса – 1 рабочий день.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Предоставление муниципальной услуги начинается с момента приема и регистрации органом (организацией) электронных документов, необходимых для предоставления муниципальной услуги (за исключением случая, если для начала процедуры предоставления муниципальной услуги в соответствии с законодательством требуется личная явка).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При отправке запроса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автоматически осуществляется форматно-логическая проверка сформированного запроса в порядке, определяемом уполномоченным на предоставление муниципальной услуги органом (организацией), после заполнения заявителем каждого из полей электронной формы запроса.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 xml:space="preserve">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заявителю будет представлена информация о ходе выполнения указанного запроса.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После принятия запроса должностным лицом, уполномоченным на предоставление муниципальной услуги, запросу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присваивается статус «Регистрация заявителя и прием документов».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 xml:space="preserve">При получении запроса в электронной форме должностным лицом, уполномоченным на предоставление муниципальной услуги, проверяется наличие оснований для отказа в приеме запроса, указанных в </w:t>
      </w:r>
      <w:r w:rsidR="00E61BF4" w:rsidRPr="00345605">
        <w:rPr>
          <w:rFonts w:ascii="PT Astra Serif" w:hAnsi="PT Astra Serif"/>
          <w:color w:val="000000"/>
          <w:sz w:val="28"/>
          <w:szCs w:val="28"/>
        </w:rPr>
        <w:t xml:space="preserve">разделе </w:t>
      </w:r>
      <w:r w:rsidRPr="00345605">
        <w:rPr>
          <w:rFonts w:ascii="PT Astra Serif" w:hAnsi="PT Astra Serif"/>
          <w:color w:val="000000"/>
          <w:sz w:val="28"/>
          <w:szCs w:val="28"/>
        </w:rPr>
        <w:t xml:space="preserve">2.7 настоящего </w:t>
      </w:r>
      <w:r w:rsidR="005033CD" w:rsidRPr="00345605">
        <w:rPr>
          <w:rFonts w:ascii="PT Astra Serif" w:hAnsi="PT Astra Serif"/>
          <w:color w:val="000000"/>
          <w:sz w:val="28"/>
          <w:szCs w:val="28"/>
        </w:rPr>
        <w:t>а</w:t>
      </w:r>
      <w:r w:rsidRPr="00345605">
        <w:rPr>
          <w:rFonts w:ascii="PT Astra Serif" w:hAnsi="PT Astra Serif"/>
          <w:color w:val="000000"/>
          <w:sz w:val="28"/>
          <w:szCs w:val="28"/>
        </w:rPr>
        <w:t>дминистративного регламента.</w:t>
      </w:r>
    </w:p>
    <w:p w:rsidR="00EA5C02" w:rsidRPr="00345605" w:rsidRDefault="00EA5C02" w:rsidP="00EA5C0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lastRenderedPageBreak/>
        <w:t xml:space="preserve">При наличии хотя бы одного из указанных оснований должностное лицо, ответственное за предоставление муниципальной услуги, в срок, не превышающий </w:t>
      </w:r>
      <w:r w:rsidR="00AA08CA" w:rsidRPr="00345605">
        <w:rPr>
          <w:rFonts w:ascii="PT Astra Serif" w:hAnsi="PT Astra Serif"/>
          <w:color w:val="000000"/>
          <w:sz w:val="28"/>
          <w:szCs w:val="28"/>
        </w:rPr>
        <w:t>1</w:t>
      </w:r>
      <w:r w:rsidR="005033CD" w:rsidRPr="00345605">
        <w:rPr>
          <w:rFonts w:ascii="PT Astra Serif" w:hAnsi="PT Astra Serif"/>
          <w:color w:val="000000"/>
          <w:sz w:val="28"/>
          <w:szCs w:val="28"/>
        </w:rPr>
        <w:t xml:space="preserve"> рабочи</w:t>
      </w:r>
      <w:r w:rsidR="00AA08CA" w:rsidRPr="00345605">
        <w:rPr>
          <w:rFonts w:ascii="PT Astra Serif" w:hAnsi="PT Astra Serif"/>
          <w:color w:val="000000"/>
          <w:sz w:val="28"/>
          <w:szCs w:val="28"/>
        </w:rPr>
        <w:t>й день</w:t>
      </w:r>
      <w:r w:rsidRPr="00345605">
        <w:rPr>
          <w:rFonts w:ascii="PT Astra Serif" w:hAnsi="PT Astra Serif"/>
          <w:color w:val="000000"/>
          <w:sz w:val="28"/>
          <w:szCs w:val="28"/>
        </w:rPr>
        <w:t>, подготавливает письмо об отказе в приеме документов для предоставления муниципальной услуги.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2577" w:rsidRPr="00345605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3</w:t>
      </w:r>
      <w:r w:rsidR="00E61BF4"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. Требования к помещениям,</w:t>
      </w:r>
      <w:r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 xml:space="preserve"> в которых </w:t>
      </w:r>
    </w:p>
    <w:p w:rsidR="00322577" w:rsidRPr="00345605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предоставляется муниципальная услуга</w:t>
      </w:r>
    </w:p>
    <w:p w:rsidR="00322577" w:rsidRPr="00345605" w:rsidRDefault="00322577" w:rsidP="00331A64">
      <w:pPr>
        <w:jc w:val="center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Помещения, в которых осуществляется предоставление Услуги, должны соответствовать санитарно-эпидемиологическим и санитарно-гигиеническим требованиям, оборудованы средствами телефонной и телекоммуникационной связи.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Помещение должно быть оборудовано системой противопожарной сигнализации.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Информационная табличка, содержащая сведения о полном наименовании, графике работы, размещается на хорошо просматриваемых посетителями местах.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Информация о предоставлении Услуги размещается: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на стендах в помещениях и на официальном сайте  ГБУ «МФЦ»;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2) на официальном портале администрации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района;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на Портале государственных и муниципальных услуг.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 Для инвалидов и других маломобильных групп граждан должны быть предусмотрены: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возможность беспрепятственного входа в учреждения и выхода их них;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 содействие со стороны должностных лиц учреждения, при необходимости, инвалиду при входе в учреждение и выходе из него;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3) возможность посадки в транспортное средство и высадке из него перед входом в учреждение, в том числе с использованием кресла-коляски и, при необходимости, с помощью должностных лиц учреждения;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4) возможность самостоятельного передвижения по территории учреждения в целях доступа к месту предоставления услуги, в том числе с помощью должностных лиц учреждения, предоставляющих услуги;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5) сопровождение инвалидов, имеющих стойкие нарушения функции зрения;</w:t>
      </w: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6) обеспечение допуска в учреждение, в котором предоставляются услуги, собаки-проводника при наличии документа, подтверждающего ее специальное обучение, выданного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20E29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7) 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</w:t>
      </w:r>
      <w:r w:rsidR="00220E29" w:rsidRPr="00345605">
        <w:rPr>
          <w:rFonts w:ascii="PT Astra Serif" w:hAnsi="PT Astra Serif"/>
          <w:sz w:val="28"/>
          <w:szCs w:val="28"/>
        </w:rPr>
        <w:t xml:space="preserve">, к месту ожидания и приема заявителей, размещению и оформлению </w:t>
      </w:r>
      <w:r w:rsidR="00220E29" w:rsidRPr="00345605">
        <w:rPr>
          <w:rFonts w:ascii="PT Astra Serif" w:hAnsi="PT Astra Serif"/>
          <w:sz w:val="28"/>
          <w:szCs w:val="28"/>
        </w:rPr>
        <w:lastRenderedPageBreak/>
        <w:t>визуальной, текстовой и мультимедийной информации о порядке предоставления муниципальной услуги</w:t>
      </w:r>
      <w:r w:rsidRPr="00345605">
        <w:rPr>
          <w:rFonts w:ascii="PT Astra Serif" w:hAnsi="PT Astra Serif"/>
          <w:sz w:val="28"/>
          <w:szCs w:val="28"/>
        </w:rPr>
        <w:t>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Помещения МФЦ оборудуются согласно требованиям Постановления Правительства Российской Федерации от 22.12.2012 № 1376 «Об утверждении </w:t>
      </w:r>
      <w:proofErr w:type="gramStart"/>
      <w:r w:rsidRPr="00345605">
        <w:rPr>
          <w:rFonts w:ascii="PT Astra Serif" w:hAnsi="PT Astra Serif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и муниципальных услуг».</w:t>
      </w:r>
    </w:p>
    <w:p w:rsidR="007515AF" w:rsidRPr="00345605" w:rsidRDefault="007515AF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CF2875" w:rsidRPr="00345605" w:rsidRDefault="00CF2875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45605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2.1</w:t>
      </w:r>
      <w:r w:rsidR="00A87E92"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4</w:t>
      </w:r>
      <w:r w:rsidRPr="00345605">
        <w:rPr>
          <w:rFonts w:ascii="PT Astra Serif" w:hAnsi="PT Astra Serif"/>
          <w:b/>
          <w:color w:val="000000"/>
          <w:sz w:val="28"/>
          <w:szCs w:val="28"/>
          <w:lang w:eastAsia="en-US"/>
        </w:rPr>
        <w:t>. Показатели доступности и качества предоставления Услуги</w:t>
      </w:r>
    </w:p>
    <w:p w:rsidR="00322577" w:rsidRPr="00345605" w:rsidRDefault="00322577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E9654B" w:rsidRPr="00345605" w:rsidRDefault="00E9654B" w:rsidP="00331A64">
      <w:pPr>
        <w:ind w:firstLine="539"/>
        <w:jc w:val="both"/>
        <w:outlineLvl w:val="1"/>
        <w:rPr>
          <w:rFonts w:ascii="PT Astra Serif" w:hAnsi="PT Astra Serif"/>
          <w:b/>
          <w:color w:val="000000"/>
          <w:sz w:val="28"/>
          <w:szCs w:val="28"/>
          <w:lang w:eastAsia="en-US"/>
        </w:rPr>
      </w:pPr>
    </w:p>
    <w:p w:rsidR="00322577" w:rsidRPr="00345605" w:rsidRDefault="00322577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Показатели доступности и качества предоставления Услуги формируются в рамках предоставления Услуги в виде таблицы, приведенной в приложении № </w:t>
      </w:r>
      <w:r w:rsidR="005B2540" w:rsidRPr="00345605">
        <w:rPr>
          <w:rFonts w:ascii="PT Astra Serif" w:hAnsi="PT Astra Serif"/>
          <w:sz w:val="28"/>
          <w:szCs w:val="28"/>
        </w:rPr>
        <w:t>3</w:t>
      </w:r>
      <w:r w:rsidRPr="00345605">
        <w:rPr>
          <w:rFonts w:ascii="PT Astra Serif" w:hAnsi="PT Astra Serif"/>
          <w:sz w:val="28"/>
          <w:szCs w:val="28"/>
        </w:rPr>
        <w:t xml:space="preserve"> к Регламенту.</w:t>
      </w:r>
    </w:p>
    <w:p w:rsidR="001901BA" w:rsidRPr="00345605" w:rsidRDefault="001901B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7C7C38" w:rsidRPr="00345605" w:rsidRDefault="007C7C38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02473E" w:rsidRPr="00345605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3. Состав, последовательность и сроки выполнения </w:t>
      </w:r>
    </w:p>
    <w:p w:rsidR="0002473E" w:rsidRPr="00345605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административных процедур, требования к порядку их </w:t>
      </w:r>
    </w:p>
    <w:p w:rsidR="0002473E" w:rsidRPr="00345605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выполнения, </w:t>
      </w:r>
      <w:r w:rsidR="003D424F"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в том числе </w:t>
      </w: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особенности выполнения </w:t>
      </w:r>
      <w:proofErr w:type="gramStart"/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административных</w:t>
      </w:r>
      <w:proofErr w:type="gramEnd"/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02473E" w:rsidRPr="00345605" w:rsidRDefault="0002473E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процедур в электронной форме</w:t>
      </w:r>
      <w:r w:rsidR="003D424F" w:rsidRPr="00345605">
        <w:rPr>
          <w:rFonts w:ascii="PT Astra Serif" w:hAnsi="PT Astra Serif"/>
          <w:b/>
          <w:bCs/>
          <w:sz w:val="28"/>
          <w:szCs w:val="28"/>
          <w:lang w:eastAsia="en-US"/>
        </w:rPr>
        <w:t>, а также особенности выполнения административных процедур в многофункциональных центрах</w:t>
      </w:r>
    </w:p>
    <w:p w:rsidR="0002473E" w:rsidRPr="00345605" w:rsidRDefault="0002473E" w:rsidP="00331A64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7C7C38" w:rsidRPr="00345605" w:rsidRDefault="007C7C38" w:rsidP="00331A64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E9654B" w:rsidRPr="00345605" w:rsidRDefault="00E9654B" w:rsidP="00331A64">
      <w:pPr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0F2D0B" w:rsidRPr="00345605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345605">
        <w:rPr>
          <w:rFonts w:ascii="PT Astra Serif" w:eastAsiaTheme="minorHAnsi" w:hAnsi="PT Astra Serif" w:cs="PT Astra Serif"/>
          <w:sz w:val="28"/>
          <w:szCs w:val="28"/>
          <w:lang w:eastAsia="en-US"/>
        </w:rPr>
        <w:t>1) прием и регистрация запроса, а также документов с целью предоставления муниципальной услуги;</w:t>
      </w:r>
    </w:p>
    <w:p w:rsidR="007B792C" w:rsidRPr="00345605" w:rsidRDefault="000F2D0B" w:rsidP="007B792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eastAsiaTheme="minorHAnsi" w:hAnsi="PT Astra Serif" w:cs="PT Astra Serif"/>
          <w:sz w:val="28"/>
          <w:szCs w:val="28"/>
          <w:lang w:eastAsia="en-US"/>
        </w:rPr>
        <w:t>2) </w:t>
      </w:r>
      <w:r w:rsidR="00E9654B" w:rsidRPr="00345605">
        <w:rPr>
          <w:rFonts w:ascii="PT Astra Serif" w:eastAsiaTheme="minorHAnsi" w:hAnsi="PT Astra Serif" w:cs="PT Astra Serif"/>
          <w:sz w:val="28"/>
          <w:szCs w:val="28"/>
          <w:lang w:eastAsia="en-US"/>
        </w:rPr>
        <w:t>рассмотрение и проверка заявления и приложенных документов</w:t>
      </w:r>
      <w:r w:rsidR="007B792C" w:rsidRPr="00345605">
        <w:rPr>
          <w:rFonts w:ascii="PT Astra Serif" w:hAnsi="PT Astra Serif"/>
          <w:sz w:val="28"/>
          <w:szCs w:val="28"/>
        </w:rPr>
        <w:t xml:space="preserve">; </w:t>
      </w:r>
    </w:p>
    <w:p w:rsidR="000F2D0B" w:rsidRPr="00345605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345605">
        <w:rPr>
          <w:rFonts w:ascii="PT Astra Serif" w:eastAsiaTheme="minorHAnsi" w:hAnsi="PT Astra Serif" w:cs="PT Astra Serif"/>
          <w:sz w:val="28"/>
          <w:szCs w:val="28"/>
          <w:lang w:eastAsia="en-US"/>
        </w:rPr>
        <w:t>3) принятие 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домом;</w:t>
      </w:r>
    </w:p>
    <w:p w:rsidR="000F2D0B" w:rsidRPr="00345605" w:rsidRDefault="000F2D0B" w:rsidP="000F2D0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345605">
        <w:rPr>
          <w:rFonts w:ascii="PT Astra Serif" w:eastAsiaTheme="minorHAnsi" w:hAnsi="PT Astra Serif" w:cs="PT Astra Serif"/>
          <w:sz w:val="28"/>
          <w:szCs w:val="28"/>
          <w:lang w:eastAsia="en-US"/>
        </w:rPr>
        <w:t>4) направление результата оказания муниципальной услуги заявителю.</w:t>
      </w:r>
    </w:p>
    <w:p w:rsidR="000F2D0B" w:rsidRPr="00345605" w:rsidRDefault="000F2D0B" w:rsidP="000F2D0B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Блок-схема предоставления муниципальной услуги «Признание садового дома жилым домом и жилого дома садовым домом» приведена в приложении № </w:t>
      </w:r>
      <w:r w:rsidR="007C7C38" w:rsidRPr="00345605">
        <w:rPr>
          <w:rFonts w:ascii="PT Astra Serif" w:hAnsi="PT Astra Serif"/>
          <w:sz w:val="28"/>
          <w:szCs w:val="28"/>
        </w:rPr>
        <w:t>4</w:t>
      </w:r>
      <w:r w:rsidRPr="00345605">
        <w:rPr>
          <w:rFonts w:ascii="PT Astra Serif" w:hAnsi="PT Astra Serif"/>
          <w:sz w:val="28"/>
          <w:szCs w:val="28"/>
        </w:rPr>
        <w:t xml:space="preserve"> к </w:t>
      </w:r>
      <w:r w:rsidR="004127EE" w:rsidRPr="00345605">
        <w:rPr>
          <w:rFonts w:ascii="PT Astra Serif" w:hAnsi="PT Astra Serif"/>
          <w:sz w:val="28"/>
          <w:szCs w:val="28"/>
        </w:rPr>
        <w:t>Р</w:t>
      </w:r>
      <w:r w:rsidRPr="00345605">
        <w:rPr>
          <w:rFonts w:ascii="PT Astra Serif" w:hAnsi="PT Astra Serif"/>
          <w:sz w:val="28"/>
          <w:szCs w:val="28"/>
        </w:rPr>
        <w:t>егламенту.</w:t>
      </w:r>
    </w:p>
    <w:p w:rsidR="000F2D0B" w:rsidRPr="00345605" w:rsidRDefault="000F2D0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B2540" w:rsidRPr="00345605" w:rsidRDefault="005B2540" w:rsidP="00510575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84E87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lastRenderedPageBreak/>
        <w:t>3.1. Прием и регистрация запроса, а также документов с целью предоставления муниципальной услуги</w:t>
      </w:r>
    </w:p>
    <w:p w:rsidR="005E0E4B" w:rsidRPr="00345605" w:rsidRDefault="005E0E4B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Основанием начала выполнения административной процедуры  является поступление от заявителя запроса для предоставления Услуги.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Должностным лицом, ответственным за выполнение административной процедуры, является специалист, уполномоченный на прием запроса и документов (далее — должностное лицо, уполномоченное на предоставление муниципальной услуги).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Должностное лицо, уполномоченное на предоставление муниципальной услуги: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осуществляет прием (получение) запроса и документов (информации), в том числе поступивших в электронной форме, в соответствии с утвержденным Регламентом.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345605">
        <w:rPr>
          <w:rFonts w:ascii="PT Astra Serif" w:hAnsi="PT Astra Serif"/>
          <w:sz w:val="28"/>
          <w:szCs w:val="28"/>
        </w:rPr>
        <w:t xml:space="preserve">2) при выявлении оснований для отказа в приеме документов, необходимых для предоставления Услуги, уведомляет заявителя об отказе в приеме документов. Уведомление об отказе в приеме документов для предоставления муниципальной услуги приведено в приложении № </w:t>
      </w:r>
      <w:r w:rsidR="00980D1E" w:rsidRPr="00345605">
        <w:rPr>
          <w:rFonts w:ascii="PT Astra Serif" w:hAnsi="PT Astra Serif"/>
          <w:sz w:val="28"/>
          <w:szCs w:val="28"/>
        </w:rPr>
        <w:t>5</w:t>
      </w:r>
      <w:r w:rsidRPr="00345605">
        <w:rPr>
          <w:rFonts w:ascii="PT Astra Serif" w:hAnsi="PT Astra Serif"/>
          <w:sz w:val="28"/>
          <w:szCs w:val="28"/>
        </w:rPr>
        <w:t xml:space="preserve"> к настоящему </w:t>
      </w:r>
      <w:r w:rsidR="00980D1E" w:rsidRPr="00345605">
        <w:rPr>
          <w:rFonts w:ascii="PT Astra Serif" w:hAnsi="PT Astra Serif"/>
          <w:sz w:val="28"/>
          <w:szCs w:val="28"/>
        </w:rPr>
        <w:t>Р</w:t>
      </w:r>
      <w:r w:rsidRPr="00345605">
        <w:rPr>
          <w:rFonts w:ascii="PT Astra Serif" w:hAnsi="PT Astra Serif"/>
          <w:sz w:val="28"/>
          <w:szCs w:val="28"/>
        </w:rPr>
        <w:t>егламенту</w:t>
      </w:r>
      <w:r w:rsidRPr="00345605">
        <w:rPr>
          <w:rFonts w:ascii="PT Astra Serif" w:hAnsi="PT Astra Serif"/>
          <w:sz w:val="29"/>
          <w:szCs w:val="29"/>
        </w:rPr>
        <w:t xml:space="preserve">. 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345605">
        <w:rPr>
          <w:rFonts w:ascii="PT Astra Serif" w:hAnsi="PT Astra Serif"/>
          <w:sz w:val="29"/>
          <w:szCs w:val="29"/>
        </w:rPr>
        <w:t xml:space="preserve">Максимальный срок выполнения административной процедуры «Прием и регистрация запроса, а также документов с целью предоставления муниципальной услуги» составляет 1 календарный день. 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345605">
        <w:rPr>
          <w:rFonts w:ascii="PT Astra Serif" w:hAnsi="PT Astra Serif"/>
          <w:sz w:val="29"/>
          <w:szCs w:val="29"/>
        </w:rPr>
        <w:t xml:space="preserve">Результатом административной процедуры является регистрация запроса (заявления) от заявителя и формирование комплекта документов, необходимых для предоставления Услуги, а при наличии оснований для отказа в приеме документов — Уведомление об отказе в приеме документов, необходимых для предоставления Услуги по форме приложения № </w:t>
      </w:r>
      <w:r w:rsidR="00A83886" w:rsidRPr="00345605">
        <w:rPr>
          <w:rFonts w:ascii="PT Astra Serif" w:hAnsi="PT Astra Serif"/>
          <w:sz w:val="29"/>
          <w:szCs w:val="29"/>
        </w:rPr>
        <w:t>5</w:t>
      </w:r>
      <w:r w:rsidRPr="00345605">
        <w:rPr>
          <w:rFonts w:ascii="PT Astra Serif" w:hAnsi="PT Astra Serif"/>
          <w:sz w:val="29"/>
          <w:szCs w:val="29"/>
        </w:rPr>
        <w:t xml:space="preserve"> к </w:t>
      </w:r>
      <w:r w:rsidR="00A83886" w:rsidRPr="00345605">
        <w:rPr>
          <w:rFonts w:ascii="PT Astra Serif" w:hAnsi="PT Astra Serif"/>
          <w:sz w:val="29"/>
          <w:szCs w:val="29"/>
        </w:rPr>
        <w:t>Р</w:t>
      </w:r>
      <w:r w:rsidRPr="00345605">
        <w:rPr>
          <w:rFonts w:ascii="PT Astra Serif" w:hAnsi="PT Astra Serif"/>
          <w:sz w:val="29"/>
          <w:szCs w:val="29"/>
        </w:rPr>
        <w:t>егламенту.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345605">
        <w:rPr>
          <w:rFonts w:ascii="PT Astra Serif" w:hAnsi="PT Astra Serif"/>
          <w:sz w:val="29"/>
          <w:szCs w:val="29"/>
        </w:rPr>
        <w:t xml:space="preserve">Уведомление об отказе в приеме документов направляется Заявителю на почтовый и (или) электронный адреса, указанные в заявлении. 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345605">
        <w:rPr>
          <w:rFonts w:ascii="PT Astra Serif" w:hAnsi="PT Astra Serif"/>
          <w:sz w:val="29"/>
          <w:szCs w:val="29"/>
        </w:rPr>
        <w:t>Срок регистрации запроса, направления Уведомления Заявителю –   1 рабочий день.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9"/>
          <w:szCs w:val="29"/>
        </w:rPr>
      </w:pPr>
      <w:r w:rsidRPr="00345605">
        <w:rPr>
          <w:rFonts w:ascii="PT Astra Serif" w:hAnsi="PT Astra Serif"/>
          <w:sz w:val="29"/>
          <w:szCs w:val="29"/>
        </w:rPr>
        <w:t>Предоставление муниципальной услуги начинается с момента приема и регистрации Управлением документов, необходимых для предоставления муниципальной услуги.</w:t>
      </w:r>
    </w:p>
    <w:p w:rsidR="007F3647" w:rsidRPr="00345605" w:rsidRDefault="007F3647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11FC2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 xml:space="preserve">3.2. </w:t>
      </w:r>
      <w:r w:rsidR="00E11FC2" w:rsidRPr="00345605">
        <w:rPr>
          <w:rFonts w:ascii="PT Astra Serif" w:hAnsi="PT Astra Serif"/>
          <w:b/>
          <w:sz w:val="28"/>
          <w:szCs w:val="28"/>
        </w:rPr>
        <w:t>Рассмотрение и п</w:t>
      </w:r>
      <w:r w:rsidRPr="00345605">
        <w:rPr>
          <w:rFonts w:ascii="PT Astra Serif" w:hAnsi="PT Astra Serif"/>
          <w:b/>
          <w:sz w:val="28"/>
          <w:szCs w:val="28"/>
        </w:rPr>
        <w:t xml:space="preserve">роверка </w:t>
      </w:r>
      <w:r w:rsidR="00E11FC2" w:rsidRPr="00345605">
        <w:rPr>
          <w:rFonts w:ascii="PT Astra Serif" w:hAnsi="PT Astra Serif"/>
          <w:b/>
          <w:sz w:val="28"/>
          <w:szCs w:val="28"/>
        </w:rPr>
        <w:t xml:space="preserve">заявления </w:t>
      </w:r>
    </w:p>
    <w:p w:rsidR="007F3647" w:rsidRPr="00345605" w:rsidRDefault="00E11FC2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и приложенных документов</w:t>
      </w:r>
    </w:p>
    <w:p w:rsidR="00510575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Основанием начала выполнения административной процедуры является </w:t>
      </w:r>
      <w:r w:rsidR="00E11FC2" w:rsidRPr="00345605">
        <w:rPr>
          <w:rFonts w:ascii="PT Astra Serif" w:hAnsi="PT Astra Serif"/>
          <w:sz w:val="28"/>
          <w:szCs w:val="28"/>
        </w:rPr>
        <w:t>регистрация</w:t>
      </w:r>
      <w:r w:rsidRPr="00345605">
        <w:rPr>
          <w:rFonts w:ascii="PT Astra Serif" w:hAnsi="PT Astra Serif"/>
          <w:sz w:val="28"/>
          <w:szCs w:val="28"/>
        </w:rPr>
        <w:t xml:space="preserve"> запроса и сформированного комплекта документов, предусмотренных раздел</w:t>
      </w:r>
      <w:r w:rsidR="005B2540" w:rsidRPr="00345605">
        <w:rPr>
          <w:rFonts w:ascii="PT Astra Serif" w:hAnsi="PT Astra Serif"/>
          <w:sz w:val="28"/>
          <w:szCs w:val="28"/>
        </w:rPr>
        <w:t>ом</w:t>
      </w:r>
      <w:r w:rsidRPr="00345605">
        <w:rPr>
          <w:rFonts w:ascii="PT Astra Serif" w:hAnsi="PT Astra Serif"/>
          <w:sz w:val="28"/>
          <w:szCs w:val="28"/>
        </w:rPr>
        <w:t xml:space="preserve"> 2.6. регламента, необходимых для предоставления Услуги.</w:t>
      </w: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lastRenderedPageBreak/>
        <w:t xml:space="preserve">Должностным лицом, ответственным за выполнение административной процедуры, является специалист, уполномоченный на обработку документов (информации) (далее — должностное лицо, ответственное за обработку документов (информации). </w:t>
      </w:r>
      <w:proofErr w:type="gramEnd"/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Должностное лицо, ответственное за обработку документов, производит проверку запроса и комплекта документов Заявителя на соответствие документов установленным требованиям настоящего административного регламента. </w:t>
      </w: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Максимальный срок выполнения административного действия составляет 4 </w:t>
      </w:r>
      <w:proofErr w:type="gramStart"/>
      <w:r w:rsidRPr="00345605">
        <w:rPr>
          <w:rFonts w:ascii="PT Astra Serif" w:hAnsi="PT Astra Serif"/>
          <w:sz w:val="28"/>
          <w:szCs w:val="28"/>
        </w:rPr>
        <w:t>календарных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дня.</w:t>
      </w: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При соответствии представленного пакета документов перечню документов раздела 2.6. настоящего регламента, для сбора необходимой информации по каналам межведомственного взаимодействия, ответственный специалист осуществляет следующие межведомственные запросы:</w:t>
      </w:r>
    </w:p>
    <w:p w:rsidR="00510575" w:rsidRPr="00345605" w:rsidRDefault="00510575" w:rsidP="00510575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1) сведения из Единого государственного реестра недвижимости о зарегистрированных правах на садовый дом или жилой дом.</w:t>
      </w: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Результатом данной процедуры является сбор информации согласно перечню раздела 2.6. настоящего регламента. Полученные документы являются необходимыми для перехода к следующей процедуре предоставления муниципальной услуги и дополняют список документов, поданных заявителем лично. </w:t>
      </w:r>
    </w:p>
    <w:p w:rsidR="00510575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0575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t>3.3. Принятие решения о признании садового дома жилым домом или жилого дома садовым домо</w:t>
      </w:r>
      <w:r w:rsidR="000F1BCC" w:rsidRPr="00345605">
        <w:rPr>
          <w:rFonts w:ascii="PT Astra Serif" w:hAnsi="PT Astra Serif"/>
          <w:b/>
          <w:sz w:val="28"/>
          <w:szCs w:val="28"/>
        </w:rPr>
        <w:t>м</w:t>
      </w:r>
      <w:r w:rsidRPr="00345605">
        <w:rPr>
          <w:rFonts w:ascii="PT Astra Serif" w:hAnsi="PT Astra Serif"/>
          <w:b/>
          <w:sz w:val="28"/>
          <w:szCs w:val="28"/>
        </w:rPr>
        <w:t xml:space="preserve"> либо об отказе в признании садового дома жилым домом или жилого дома садовым домом</w:t>
      </w:r>
    </w:p>
    <w:p w:rsidR="00510575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Должностным лицом, ответственным за выполнение административной процедуры, является специалист, уполномоченный на принятие решения по результатам рассмотрения документов (далее — должностное лицо). </w:t>
      </w:r>
    </w:p>
    <w:p w:rsidR="00FD5EA9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По результатам рассмотрения документов, должностное лицо </w:t>
      </w:r>
      <w:r w:rsidR="00FD5EA9" w:rsidRPr="00345605">
        <w:rPr>
          <w:rFonts w:ascii="PT Astra Serif" w:hAnsi="PT Astra Serif"/>
          <w:sz w:val="28"/>
          <w:szCs w:val="28"/>
        </w:rPr>
        <w:t>осуществляет подготовку</w:t>
      </w:r>
      <w:r w:rsidRPr="00345605">
        <w:rPr>
          <w:rFonts w:ascii="PT Astra Serif" w:hAnsi="PT Astra Serif"/>
          <w:sz w:val="28"/>
          <w:szCs w:val="28"/>
        </w:rPr>
        <w:t xml:space="preserve"> </w:t>
      </w:r>
      <w:r w:rsidR="00FD5EA9" w:rsidRPr="00345605">
        <w:rPr>
          <w:rFonts w:ascii="PT Astra Serif" w:hAnsi="PT Astra Serif"/>
          <w:sz w:val="28"/>
          <w:szCs w:val="28"/>
        </w:rPr>
        <w:t xml:space="preserve">соответствующего проекта постановления администрации </w:t>
      </w:r>
      <w:proofErr w:type="spellStart"/>
      <w:r w:rsidR="00FD5EA9"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D5EA9" w:rsidRPr="00345605">
        <w:rPr>
          <w:rFonts w:ascii="PT Astra Serif" w:hAnsi="PT Astra Serif"/>
          <w:sz w:val="28"/>
          <w:szCs w:val="28"/>
        </w:rPr>
        <w:t xml:space="preserve"> района либо </w:t>
      </w:r>
      <w:r w:rsidR="00DD2AA3" w:rsidRPr="00345605">
        <w:rPr>
          <w:rFonts w:ascii="PT Astra Serif" w:hAnsi="PT Astra Serif"/>
          <w:sz w:val="28"/>
          <w:szCs w:val="28"/>
        </w:rPr>
        <w:t>решения</w:t>
      </w:r>
      <w:r w:rsidR="00FD5EA9" w:rsidRPr="00345605">
        <w:rPr>
          <w:rFonts w:ascii="PT Astra Serif" w:hAnsi="PT Astra Serif"/>
          <w:sz w:val="28"/>
          <w:szCs w:val="28"/>
        </w:rPr>
        <w:t xml:space="preserve"> об отказе в предоставлении муниципальной услуги.</w:t>
      </w:r>
    </w:p>
    <w:p w:rsidR="00510575" w:rsidRPr="00345605" w:rsidRDefault="00510575" w:rsidP="00510575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Проект постановления администрации подлежит согласованию в порядке, установленном Инструкцией по делопроизводству в администрации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района.</w:t>
      </w:r>
    </w:p>
    <w:p w:rsidR="00510575" w:rsidRPr="00345605" w:rsidRDefault="00510575" w:rsidP="00510575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Результатом административной процедуры, предусмотренной настоящим пунктом административного регламента, является соответствующее постановление администрации </w:t>
      </w:r>
      <w:proofErr w:type="spellStart"/>
      <w:r w:rsidR="00456614"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56614" w:rsidRPr="00345605">
        <w:rPr>
          <w:rFonts w:ascii="PT Astra Serif" w:hAnsi="PT Astra Serif"/>
          <w:sz w:val="28"/>
          <w:szCs w:val="28"/>
        </w:rPr>
        <w:t xml:space="preserve"> района </w:t>
      </w:r>
      <w:r w:rsidRPr="00345605">
        <w:rPr>
          <w:rFonts w:ascii="PT Astra Serif" w:hAnsi="PT Astra Serif"/>
          <w:sz w:val="28"/>
          <w:szCs w:val="28"/>
        </w:rPr>
        <w:t xml:space="preserve">или  </w:t>
      </w:r>
      <w:r w:rsidR="00DD2AA3" w:rsidRPr="00345605">
        <w:rPr>
          <w:rFonts w:ascii="PT Astra Serif" w:hAnsi="PT Astra Serif"/>
          <w:sz w:val="28"/>
          <w:szCs w:val="28"/>
        </w:rPr>
        <w:t xml:space="preserve">решение </w:t>
      </w:r>
      <w:r w:rsidRPr="00345605">
        <w:rPr>
          <w:rFonts w:ascii="PT Astra Serif" w:hAnsi="PT Astra Serif"/>
          <w:sz w:val="28"/>
          <w:szCs w:val="28"/>
        </w:rPr>
        <w:t>об отказе в предоставлении муниципальной услуги, а также уведомление на РПГУ об отказе, если заявитель обращался через региональный портал.</w:t>
      </w:r>
    </w:p>
    <w:p w:rsidR="00510575" w:rsidRPr="00345605" w:rsidRDefault="00510575" w:rsidP="00510575">
      <w:pPr>
        <w:tabs>
          <w:tab w:val="num" w:pos="540"/>
        </w:tabs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Максимальное время, затраченное на административную процедуру, не должно превышать 10 календарных дней.</w:t>
      </w:r>
    </w:p>
    <w:p w:rsidR="00510575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10575" w:rsidRPr="00345605" w:rsidRDefault="00510575" w:rsidP="005E0E4B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sz w:val="28"/>
          <w:szCs w:val="28"/>
        </w:rPr>
        <w:lastRenderedPageBreak/>
        <w:t>3.4. Направление результата оказания муниципальной услуги заявителю</w:t>
      </w:r>
    </w:p>
    <w:p w:rsidR="00794D78" w:rsidRPr="00345605" w:rsidRDefault="00794D78" w:rsidP="00794D78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Pr="00345605" w:rsidRDefault="0045661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Основанием для начала данной административной процедуры является постановлени</w:t>
      </w:r>
      <w:r w:rsidR="008A0C54" w:rsidRPr="00345605">
        <w:rPr>
          <w:rFonts w:ascii="PT Astra Serif" w:hAnsi="PT Astra Serif"/>
          <w:sz w:val="28"/>
          <w:szCs w:val="28"/>
        </w:rPr>
        <w:t>е</w:t>
      </w:r>
      <w:r w:rsidRPr="00345605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района или  письм</w:t>
      </w:r>
      <w:r w:rsidR="00362B34" w:rsidRPr="00345605">
        <w:rPr>
          <w:rFonts w:ascii="PT Astra Serif" w:hAnsi="PT Astra Serif"/>
          <w:sz w:val="28"/>
          <w:szCs w:val="28"/>
        </w:rPr>
        <w:t>о</w:t>
      </w:r>
      <w:r w:rsidRPr="00345605">
        <w:rPr>
          <w:rFonts w:ascii="PT Astra Serif" w:hAnsi="PT Astra Serif"/>
          <w:sz w:val="28"/>
          <w:szCs w:val="28"/>
        </w:rPr>
        <w:t xml:space="preserve"> об отказе в предоставлении муниципальной услуги.</w:t>
      </w:r>
    </w:p>
    <w:p w:rsidR="00D15F96" w:rsidRPr="00345605" w:rsidRDefault="00456614" w:rsidP="00D15F96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Должностное лицо, ответственное за направление результата оказания муниципальной услуги заявителю</w:t>
      </w:r>
      <w:r w:rsidR="00D15F96" w:rsidRPr="00345605">
        <w:rPr>
          <w:rFonts w:ascii="PT Astra Serif" w:hAnsi="PT Astra Serif"/>
          <w:sz w:val="28"/>
          <w:szCs w:val="28"/>
        </w:rPr>
        <w:t xml:space="preserve">, </w:t>
      </w:r>
      <w:r w:rsidR="00D15F96" w:rsidRPr="00345605">
        <w:rPr>
          <w:rFonts w:ascii="PT Astra Serif" w:hAnsi="PT Astra Serif" w:cs="PT Astra Serif"/>
          <w:bCs/>
          <w:sz w:val="28"/>
          <w:szCs w:val="28"/>
        </w:rPr>
        <w:t>не позднее чем через 3 рабочих дня со дня принятия решения о признании садового дома жилым домом или</w:t>
      </w:r>
      <w:r w:rsidR="00D15F96" w:rsidRPr="00345605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="00D15F96" w:rsidRPr="00345605">
        <w:rPr>
          <w:rFonts w:ascii="PT Astra Serif" w:hAnsi="PT Astra Serif" w:cs="PT Astra Serif"/>
          <w:bCs/>
          <w:sz w:val="28"/>
          <w:szCs w:val="28"/>
        </w:rPr>
        <w:t xml:space="preserve">жилого дома садовым домом направляет заявителю способом, указанным в заявлении, такое решение по форме согласно </w:t>
      </w:r>
      <w:hyperlink w:anchor="Par512" w:history="1">
        <w:r w:rsidR="00D15F96" w:rsidRPr="00345605">
          <w:rPr>
            <w:rFonts w:ascii="PT Astra Serif" w:hAnsi="PT Astra Serif" w:cs="PT Astra Serif"/>
            <w:bCs/>
            <w:sz w:val="28"/>
            <w:szCs w:val="28"/>
          </w:rPr>
          <w:t xml:space="preserve">приложению N </w:t>
        </w:r>
        <w:r w:rsidR="00A83886" w:rsidRPr="00345605">
          <w:rPr>
            <w:rFonts w:ascii="PT Astra Serif" w:hAnsi="PT Astra Serif" w:cs="PT Astra Serif"/>
            <w:bCs/>
            <w:sz w:val="28"/>
            <w:szCs w:val="28"/>
          </w:rPr>
          <w:t>6</w:t>
        </w:r>
      </w:hyperlink>
      <w:r w:rsidR="00D15F96" w:rsidRPr="00345605">
        <w:rPr>
          <w:rFonts w:ascii="PT Astra Serif" w:hAnsi="PT Astra Serif" w:cs="PT Astra Serif"/>
          <w:bCs/>
          <w:sz w:val="28"/>
          <w:szCs w:val="28"/>
        </w:rPr>
        <w:t>. В случае выбора заявителем в заявлении способа получения лично в многофункциональном центре такое решение</w:t>
      </w:r>
      <w:proofErr w:type="gramEnd"/>
      <w:r w:rsidR="00D15F96" w:rsidRPr="00345605">
        <w:rPr>
          <w:rFonts w:ascii="PT Astra Serif" w:hAnsi="PT Astra Serif" w:cs="PT Astra Serif"/>
          <w:bCs/>
          <w:sz w:val="28"/>
          <w:szCs w:val="28"/>
        </w:rPr>
        <w:t xml:space="preserve"> направляется в указанный в настоящем пункте срок в многофункциональный центр.</w:t>
      </w:r>
    </w:p>
    <w:p w:rsidR="00D15F96" w:rsidRPr="00345605" w:rsidRDefault="00D15F96" w:rsidP="00D15F96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bCs/>
          <w:sz w:val="28"/>
          <w:szCs w:val="28"/>
        </w:rPr>
      </w:pPr>
      <w:r w:rsidRPr="00345605">
        <w:rPr>
          <w:rFonts w:ascii="PT Astra Serif" w:hAnsi="PT Astra Serif" w:cs="PT Astra Serif"/>
          <w:bCs/>
          <w:sz w:val="28"/>
          <w:szCs w:val="28"/>
        </w:rPr>
        <w:t>Решение об отказе в признании садового дома жилым домом или жилого дома садовым домом выдается или направляется указанным в заявлении способом</w:t>
      </w:r>
      <w:r w:rsidRPr="00345605">
        <w:rPr>
          <w:rFonts w:ascii="PT Astra Serif" w:hAnsi="PT Astra Serif" w:cs="PT Astra Serif"/>
          <w:b/>
          <w:bCs/>
          <w:sz w:val="28"/>
          <w:szCs w:val="28"/>
        </w:rPr>
        <w:t xml:space="preserve"> </w:t>
      </w:r>
      <w:r w:rsidRPr="00345605">
        <w:rPr>
          <w:rFonts w:ascii="PT Astra Serif" w:hAnsi="PT Astra Serif" w:cs="PT Astra Serif"/>
          <w:bCs/>
          <w:sz w:val="28"/>
          <w:szCs w:val="28"/>
        </w:rPr>
        <w:t>заявителю не позднее чем через 3 рабочих дня со дня принятия такого решения и может быть обжаловано заявителем в судебном порядке.</w:t>
      </w:r>
    </w:p>
    <w:p w:rsidR="00456614" w:rsidRPr="00345605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Выдача результата муниципальной услуги доверенному лицу - при предъявлении документа, подтверждающего его полномочия (подлинника или нотариально заверенной копии), а также документа, удостоверяющего личность.</w:t>
      </w:r>
    </w:p>
    <w:p w:rsidR="00456614" w:rsidRPr="00345605" w:rsidRDefault="00456614" w:rsidP="00456614">
      <w:pPr>
        <w:tabs>
          <w:tab w:val="num" w:pos="540"/>
        </w:tabs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В случае отсутствия у заявителя права на получение муниципальной услуги</w:t>
      </w:r>
      <w:r w:rsidR="00D15F96" w:rsidRPr="00345605">
        <w:rPr>
          <w:rFonts w:ascii="PT Astra Serif" w:hAnsi="PT Astra Serif"/>
          <w:sz w:val="28"/>
          <w:szCs w:val="28"/>
        </w:rPr>
        <w:t>,</w:t>
      </w:r>
      <w:r w:rsidRPr="00345605">
        <w:rPr>
          <w:rFonts w:ascii="PT Astra Serif" w:hAnsi="PT Astra Serif"/>
          <w:sz w:val="28"/>
          <w:szCs w:val="28"/>
        </w:rPr>
        <w:t xml:space="preserve">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почте, и, дополнительно, при подаче заявки на муниципальную услугу на РПГУ, информирует заявителя посредством сообщения на портале.</w:t>
      </w:r>
      <w:proofErr w:type="gramEnd"/>
    </w:p>
    <w:p w:rsidR="00456614" w:rsidRPr="00345605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Результатом административной процедуры является предоставление  Заявителю муниципальной услуги «Признание садового дома жилым домом и жилого дома садовым домом»</w:t>
      </w:r>
      <w:r w:rsidR="007A470E" w:rsidRPr="00345605">
        <w:rPr>
          <w:rFonts w:ascii="PT Astra Serif" w:hAnsi="PT Astra Serif"/>
          <w:sz w:val="28"/>
          <w:szCs w:val="28"/>
        </w:rPr>
        <w:t>,</w:t>
      </w:r>
      <w:r w:rsidRPr="00345605">
        <w:rPr>
          <w:rFonts w:ascii="PT Astra Serif" w:hAnsi="PT Astra Serif"/>
          <w:sz w:val="28"/>
          <w:szCs w:val="28"/>
        </w:rPr>
        <w:t xml:space="preserve"> либо письмо, содержащее мотивированный отказ в предоставлении муниципальной услуги.</w:t>
      </w:r>
    </w:p>
    <w:p w:rsidR="00456614" w:rsidRPr="00345605" w:rsidRDefault="00456614" w:rsidP="0045661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Максимальное время, затраченное на административную процедуру, не должно превышать 5 календарных дней.</w:t>
      </w:r>
    </w:p>
    <w:p w:rsidR="00456614" w:rsidRPr="00345605" w:rsidRDefault="00456614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719C" w:rsidRPr="00345605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3.</w:t>
      </w:r>
      <w:r w:rsidR="00442F50" w:rsidRPr="00345605">
        <w:rPr>
          <w:rFonts w:ascii="PT Astra Serif" w:hAnsi="PT Astra Serif"/>
          <w:b/>
          <w:bCs/>
          <w:sz w:val="28"/>
          <w:szCs w:val="28"/>
          <w:lang w:eastAsia="en-US"/>
        </w:rPr>
        <w:t>5</w:t>
      </w: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. Особенности организации предоставления </w:t>
      </w:r>
      <w:proofErr w:type="gramStart"/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государственных</w:t>
      </w:r>
      <w:proofErr w:type="gramEnd"/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 </w:t>
      </w:r>
    </w:p>
    <w:p w:rsidR="00CD719C" w:rsidRPr="00345605" w:rsidRDefault="00CD719C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и муниципальных услуг в многофункциональных центрах</w:t>
      </w:r>
    </w:p>
    <w:p w:rsidR="003D424F" w:rsidRPr="00345605" w:rsidRDefault="003D424F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5033CD" w:rsidRPr="00345605" w:rsidRDefault="005033CD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</w:t>
      </w:r>
      <w:r w:rsidR="00456614" w:rsidRPr="00345605">
        <w:rPr>
          <w:rFonts w:ascii="PT Astra Serif" w:hAnsi="PT Astra Serif"/>
          <w:bCs/>
          <w:sz w:val="28"/>
          <w:szCs w:val="28"/>
          <w:lang w:eastAsia="en-US"/>
        </w:rPr>
        <w:t>Управление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или </w:t>
      </w:r>
      <w:r w:rsidR="00337FF0" w:rsidRPr="00345605">
        <w:rPr>
          <w:rFonts w:ascii="PT Astra Serif" w:hAnsi="PT Astra Serif"/>
          <w:bCs/>
          <w:sz w:val="28"/>
          <w:szCs w:val="28"/>
          <w:lang w:eastAsia="en-US"/>
        </w:rPr>
        <w:t>ГБУ «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МФЦ</w:t>
      </w:r>
      <w:r w:rsidR="00337FF0" w:rsidRPr="00345605">
        <w:rPr>
          <w:rFonts w:ascii="PT Astra Serif" w:hAnsi="PT Astra Serif"/>
          <w:bCs/>
          <w:sz w:val="28"/>
          <w:szCs w:val="28"/>
          <w:lang w:eastAsia="en-US"/>
        </w:rPr>
        <w:t>»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, а также с использованием РПГУ (ЕПГУ). При этом заявитель подписывает </w:t>
      </w:r>
      <w:proofErr w:type="gramStart"/>
      <w:r w:rsidRPr="00345605">
        <w:rPr>
          <w:rFonts w:ascii="PT Astra Serif" w:hAnsi="PT Astra Serif"/>
          <w:bCs/>
          <w:sz w:val="28"/>
          <w:szCs w:val="28"/>
          <w:lang w:eastAsia="en-US"/>
        </w:rPr>
        <w:t>заявление</w:t>
      </w:r>
      <w:proofErr w:type="gramEnd"/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и документы простой электронной подписью в соответствии с Правилами определения видов электронной подписи, использование которых допускается при 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lastRenderedPageBreak/>
        <w:t>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5033CD" w:rsidRPr="00345605" w:rsidRDefault="005033CD" w:rsidP="007804EC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Сведения о муниципальной услуге размещаются на РПГУ в порядке, установленном следующими документами:</w:t>
      </w:r>
    </w:p>
    <w:p w:rsidR="005033CD" w:rsidRPr="00345605" w:rsidRDefault="007804E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1. </w:t>
      </w:r>
      <w:r w:rsidR="005033CD" w:rsidRPr="00345605">
        <w:rPr>
          <w:rFonts w:ascii="PT Astra Serif" w:hAnsi="PT Astra Serif"/>
          <w:bCs/>
          <w:sz w:val="28"/>
          <w:szCs w:val="28"/>
          <w:lang w:eastAsia="en-US"/>
        </w:rPr>
        <w:t>Постановлением Правительства Росси</w:t>
      </w:r>
      <w:r w:rsidR="007F3647" w:rsidRPr="00345605">
        <w:rPr>
          <w:rFonts w:ascii="PT Astra Serif" w:hAnsi="PT Astra Serif"/>
          <w:bCs/>
          <w:sz w:val="28"/>
          <w:szCs w:val="28"/>
          <w:lang w:eastAsia="en-US"/>
        </w:rPr>
        <w:t>йской Федерации от 24.10.2011 № </w:t>
      </w:r>
      <w:r w:rsidR="005033CD" w:rsidRPr="00345605">
        <w:rPr>
          <w:rFonts w:ascii="PT Astra Serif" w:hAnsi="PT Astra Serif"/>
          <w:bCs/>
          <w:sz w:val="28"/>
          <w:szCs w:val="28"/>
          <w:lang w:eastAsia="en-US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5033CD" w:rsidRPr="00345605" w:rsidRDefault="007804E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2. </w:t>
      </w:r>
      <w:r w:rsidR="005033CD" w:rsidRPr="00345605">
        <w:rPr>
          <w:rFonts w:ascii="PT Astra Serif" w:hAnsi="PT Astra Serif"/>
          <w:bCs/>
          <w:sz w:val="28"/>
          <w:szCs w:val="28"/>
          <w:lang w:eastAsia="en-US"/>
        </w:rPr>
        <w:t>Постановлением правительства Т</w:t>
      </w:r>
      <w:r w:rsidR="007F3647" w:rsidRPr="00345605">
        <w:rPr>
          <w:rFonts w:ascii="PT Astra Serif" w:hAnsi="PT Astra Serif"/>
          <w:bCs/>
          <w:sz w:val="28"/>
          <w:szCs w:val="28"/>
          <w:lang w:eastAsia="en-US"/>
        </w:rPr>
        <w:t>ульской области от 31.07.2012 № </w:t>
      </w:r>
      <w:r w:rsidR="005033CD" w:rsidRPr="00345605">
        <w:rPr>
          <w:rFonts w:ascii="PT Astra Serif" w:hAnsi="PT Astra Serif"/>
          <w:bCs/>
          <w:sz w:val="28"/>
          <w:szCs w:val="28"/>
          <w:lang w:eastAsia="en-US"/>
        </w:rPr>
        <w:t>413 «О государственной информационной системе «Портал государственных и муниципальных услуг (функций) Тульской области»;</w:t>
      </w:r>
    </w:p>
    <w:p w:rsidR="005033CD" w:rsidRPr="00345605" w:rsidRDefault="007804E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3. </w:t>
      </w:r>
      <w:r w:rsidR="005033CD"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Постановлением правительства Тульской </w:t>
      </w:r>
      <w:r w:rsidR="007F3647" w:rsidRPr="00345605">
        <w:rPr>
          <w:rFonts w:ascii="PT Astra Serif" w:hAnsi="PT Astra Serif"/>
          <w:bCs/>
          <w:sz w:val="28"/>
          <w:szCs w:val="28"/>
          <w:lang w:eastAsia="en-US"/>
        </w:rPr>
        <w:t>области от 17.11.2011 № </w:t>
      </w:r>
      <w:r w:rsidR="005033CD" w:rsidRPr="00345605">
        <w:rPr>
          <w:rFonts w:ascii="PT Astra Serif" w:hAnsi="PT Astra Serif"/>
          <w:bCs/>
          <w:sz w:val="28"/>
          <w:szCs w:val="28"/>
          <w:lang w:eastAsia="en-US"/>
        </w:rPr>
        <w:t>161 «О реестре государственных услуг (функций) Тульской области».</w:t>
      </w:r>
    </w:p>
    <w:p w:rsidR="00CD719C" w:rsidRPr="00345605" w:rsidRDefault="00CD719C" w:rsidP="005033CD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Предоставление услуги в </w:t>
      </w:r>
      <w:r w:rsidRPr="00345605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осуществляется в соответствии с Федеральным законом от 27.07.2010 № 210-ФЗ «Об организации предоставления государственных и муниципальных услуг»,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 или органами, предоставляющими муниципальные, осуществляется многофункциональным центром без участия заявителя в соответствии с</w:t>
      </w:r>
      <w:proofErr w:type="gramEnd"/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нормативными правовыми актами и соглашением о взаимодействии. </w:t>
      </w:r>
    </w:p>
    <w:p w:rsidR="00CD719C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Организация деятельности многофункционального центра осуществляется в соответствии соглашением от 29.07.2013 № С-11.13 «О взаимодействии между уполномоченным многофункциональным центром предоставления </w:t>
      </w:r>
      <w:proofErr w:type="gramStart"/>
      <w:r w:rsidRPr="00345605">
        <w:rPr>
          <w:rFonts w:ascii="PT Astra Serif" w:hAnsi="PT Astra Serif"/>
          <w:bCs/>
          <w:sz w:val="28"/>
          <w:szCs w:val="28"/>
          <w:lang w:eastAsia="en-US"/>
        </w:rPr>
        <w:t>государственных</w:t>
      </w:r>
      <w:proofErr w:type="gramEnd"/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и муниципальных услуги Администрации муниципального образования </w:t>
      </w:r>
      <w:proofErr w:type="spellStart"/>
      <w:r w:rsidRPr="00345605">
        <w:rPr>
          <w:rFonts w:ascii="PT Astra Serif" w:hAnsi="PT Astra Serif"/>
          <w:bCs/>
          <w:sz w:val="28"/>
          <w:szCs w:val="28"/>
          <w:lang w:eastAsia="en-US"/>
        </w:rPr>
        <w:t>Щекинский</w:t>
      </w:r>
      <w:proofErr w:type="spellEnd"/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район».</w:t>
      </w:r>
    </w:p>
    <w:p w:rsidR="00CD719C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>ГБУ «МФЦ»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осуществляет:</w:t>
      </w:r>
    </w:p>
    <w:p w:rsidR="0002052F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1)</w:t>
      </w:r>
      <w:r w:rsidR="002B233A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прием запросов заявителей о предоставлении муниципальных услуг</w:t>
      </w:r>
      <w:r w:rsidR="0002052F" w:rsidRPr="00345605">
        <w:rPr>
          <w:rFonts w:ascii="PT Astra Serif" w:hAnsi="PT Astra Serif"/>
          <w:bCs/>
          <w:sz w:val="28"/>
          <w:szCs w:val="28"/>
          <w:lang w:eastAsia="en-US"/>
        </w:rPr>
        <w:t>;</w:t>
      </w:r>
    </w:p>
    <w:p w:rsidR="00CD719C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2)</w:t>
      </w:r>
      <w:r w:rsidR="002B233A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представление интересов заявителей при взаимодействии с организациями, участвующими в представлении предусмотренных ч.</w:t>
      </w:r>
      <w:r w:rsidR="007F3647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1 ст.</w:t>
      </w:r>
      <w:r w:rsidR="007F3647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1 Федерального закона от 27.07.2010 № 210-ФЗ «Об организации предоставления государственных и муниципальных услуг», в том числе с использованием информационно-технологической и коммуникационной инфраструктуры;</w:t>
      </w:r>
    </w:p>
    <w:p w:rsidR="00CD719C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3)</w:t>
      </w:r>
      <w:r w:rsidR="002B233A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предоставление интересов органов, предоставляющих муниципальные услуги, при взаимодействии с заявителями;</w:t>
      </w:r>
    </w:p>
    <w:p w:rsidR="00CD719C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4)</w:t>
      </w:r>
      <w:r w:rsidR="002B233A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информирование заявителей о порядке предоставления муниципальных услуг в многофункциональных центрах, о ходе выполнения запросов о предоставлении муниципальных услуг, а также по иным вопросам, связанным с предоставлением муниципальных услуг, а также 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lastRenderedPageBreak/>
        <w:t>консультирование заявителей о порядке предоставления муниципальных услуг в многофункциональных центрах;</w:t>
      </w:r>
    </w:p>
    <w:p w:rsidR="00CD719C" w:rsidRPr="00345605" w:rsidRDefault="00CD719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/>
          <w:bCs/>
          <w:sz w:val="28"/>
          <w:szCs w:val="28"/>
          <w:lang w:eastAsia="en-US"/>
        </w:rPr>
        <w:t>5)</w:t>
      </w:r>
      <w:r w:rsidR="002B233A" w:rsidRPr="00345605">
        <w:rPr>
          <w:rFonts w:ascii="PT Astra Serif" w:hAnsi="PT Astra Serif"/>
          <w:bCs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взаимодействие с государственными органами и органами местного самоуправления по вопросам предоставления муниципальных услуг, а также с организациями, участвующими в предоставлении предусмотренных </w:t>
      </w:r>
      <w:r w:rsidR="007F3647"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      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ч. 1 ст. 1</w:t>
      </w:r>
      <w:r w:rsidR="002B233A" w:rsidRPr="00345605">
        <w:rPr>
          <w:rFonts w:ascii="PT Astra Serif" w:hAnsi="PT Astra Serif"/>
          <w:bCs/>
          <w:sz w:val="28"/>
          <w:szCs w:val="28"/>
          <w:lang w:eastAsia="en-US"/>
        </w:rPr>
        <w:t xml:space="preserve"> </w:t>
      </w:r>
      <w:r w:rsidRPr="00345605">
        <w:rPr>
          <w:rFonts w:ascii="PT Astra Serif" w:hAnsi="PT Astra Serif"/>
          <w:bCs/>
          <w:sz w:val="28"/>
          <w:szCs w:val="28"/>
          <w:lang w:eastAsia="en-US"/>
        </w:rPr>
        <w:t>Федерального Закона от 27.07.2010 № 210-ФЗ «Об организации предоставления государственных и муниципальных услуг»,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  <w:proofErr w:type="gramEnd"/>
    </w:p>
    <w:p w:rsidR="00CD719C" w:rsidRPr="00345605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6) </w:t>
      </w:r>
      <w:r w:rsidR="00CD719C" w:rsidRPr="00345605">
        <w:rPr>
          <w:rFonts w:ascii="PT Astra Serif" w:hAnsi="PT Astra Serif"/>
          <w:bCs/>
          <w:sz w:val="28"/>
          <w:szCs w:val="28"/>
          <w:lang w:eastAsia="en-US"/>
        </w:rPr>
        <w:t>выдачу заявителям документов по результатам предоставления муниципальных услуг, если иное не предусмотрено законодательством Российской Федерации;</w:t>
      </w:r>
    </w:p>
    <w:p w:rsidR="00CD719C" w:rsidRPr="00345605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Cs/>
          <w:sz w:val="28"/>
          <w:szCs w:val="28"/>
          <w:lang w:eastAsia="en-US"/>
        </w:rPr>
        <w:t>7) </w:t>
      </w:r>
      <w:r w:rsidR="00CD719C" w:rsidRPr="00345605">
        <w:rPr>
          <w:rFonts w:ascii="PT Astra Serif" w:hAnsi="PT Astra Serif"/>
          <w:bCs/>
          <w:sz w:val="28"/>
          <w:szCs w:val="28"/>
          <w:lang w:eastAsia="en-US"/>
        </w:rPr>
        <w:t>иные функции, установленные нормативными правовыми актами и соглашениями о взаимодействии.</w:t>
      </w:r>
    </w:p>
    <w:p w:rsidR="007804EC" w:rsidRPr="00345605" w:rsidRDefault="007804EC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442F50" w:rsidRPr="00345605" w:rsidRDefault="007804EC" w:rsidP="007804E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45605">
        <w:rPr>
          <w:rFonts w:ascii="PT Astra Serif" w:hAnsi="PT Astra Serif"/>
          <w:b/>
          <w:bCs/>
          <w:sz w:val="28"/>
          <w:szCs w:val="28"/>
        </w:rPr>
        <w:t>3.8. Особенности выполнения административных процедур</w:t>
      </w:r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345605">
        <w:rPr>
          <w:rFonts w:ascii="PT Astra Serif" w:hAnsi="PT Astra Serif"/>
          <w:b/>
          <w:bCs/>
          <w:sz w:val="28"/>
          <w:szCs w:val="28"/>
        </w:rPr>
        <w:t xml:space="preserve"> в электронной форме</w:t>
      </w:r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Заявителям обеспечивается возможность получения муниципальной услуги на РПГУ.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без необходимости дополнительной подачи запроса в какой-либо иной форме.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размещаются образцы заполнения электронной формы запроса.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При формировании запроса заявителю обеспечивается: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а) возможность копирования и сохранения запроса и иных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б) 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lastRenderedPageBreak/>
        <w:t>в) возможность печати на бумажном носителе копии электронной формы запроса;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г) 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д) 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 государственных и муниципальных услуг (функций), Портале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 xml:space="preserve"> государственных и муниципальных услуг (функций) Тульской области, официальном сайте (в зависимости от технической реализации данного функционала), в части, касающейся сведений, отсутствующих в единой системе идентификац</w:t>
      </w: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ии и ау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>тентификации;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 xml:space="preserve">е) возможность вернуться на любой из этапов заполнения электронной формы запроса без </w:t>
      </w: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потери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 xml:space="preserve"> ранее введенной информации;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ж) возможность доступа заявителя на Едином портале государственных и муниципальных услуг (функций), Портале государственных и муниципальных услуг (функций) Тульской области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 xml:space="preserve">Сформированный и подписанный </w:t>
      </w: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запрос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 xml:space="preserve"> и иные документы, указанные пункте 2.6 настоящего административного регламента, необходимые для предоставления муниципальной услуги, направляются в орган (организацию)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При обращении на региональный портал государственных услуг заявитель авторизуется в системе и в меню портала выбирает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копии документов в электронном виде согласно перечню </w:t>
      </w:r>
      <w:r w:rsidR="00442F50" w:rsidRPr="00345605">
        <w:rPr>
          <w:rFonts w:ascii="PT Astra Serif" w:hAnsi="PT Astra Serif"/>
          <w:sz w:val="28"/>
          <w:szCs w:val="28"/>
        </w:rPr>
        <w:t xml:space="preserve">раздела </w:t>
      </w:r>
      <w:r w:rsidRPr="00345605">
        <w:rPr>
          <w:rFonts w:ascii="PT Astra Serif" w:hAnsi="PT Astra Serif"/>
          <w:sz w:val="28"/>
          <w:szCs w:val="28"/>
        </w:rPr>
        <w:t xml:space="preserve">2.6 настоящего регламента, пользователь портала отправляет заявку на получение муниципальной услуги. </w:t>
      </w:r>
    </w:p>
    <w:p w:rsidR="007804EC" w:rsidRPr="00345605" w:rsidRDefault="007804EC" w:rsidP="007804E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 xml:space="preserve">Если представлены документы и информация о членах семьи заявителя, то заявитель дополнительно представляет документы в электронном виде, подтверждающие наличие согласия указанных лиц представителей на обработку персональных данных (предоставляются документы (согласие), заверенные нотариально или оставляет письменное </w:t>
      </w:r>
      <w:r w:rsidRPr="00345605">
        <w:rPr>
          <w:rFonts w:ascii="PT Astra Serif" w:hAnsi="PT Astra Serif"/>
          <w:sz w:val="28"/>
          <w:szCs w:val="28"/>
        </w:rPr>
        <w:lastRenderedPageBreak/>
        <w:t xml:space="preserve">согласие каждого члена семьи с указанием номера заявки на региональном портале в присутствии должностного лица администрации в структурном подразделении администрации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 не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позднее двух дней со дня подачи заявки с РПГУ).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Заявка регистрируется на Портале автоматически в режиме реального времени. 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Изменения статуса заявки муниципальной услуги заявитель сможет отслеживать в режиме реального времени в личном кабинете на РПГУ.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1. Орган (организация) обеспечивает прием документов, необходимых для предоставления государственной (муниципальной)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2. Срок регистрации запроса – 1 рабочий день.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3. Предоставление муниципальной услуги начинается с момента приема и регистрации органом (организацией)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При отправке запроса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автоматически осуществляется форматно-логическая проверка сформированного запроса в порядке, определяемом уполномоченным на предоставление муниципальной услуги органом (организацией), после заполнения заявителем каждого из полей электронной формы запроса.</w:t>
      </w:r>
      <w:proofErr w:type="gramEnd"/>
      <w:r w:rsidRPr="00345605">
        <w:rPr>
          <w:rFonts w:ascii="PT Astra Serif" w:hAnsi="PT Astra Serif"/>
          <w:color w:val="000000"/>
          <w:sz w:val="28"/>
          <w:szCs w:val="28"/>
        </w:rPr>
        <w:t xml:space="preserve">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При успешной отправке запросу присваивается уникальный номер, по которому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заявителю будет представлена информация о ходе выполнения указанного запроса.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После принятия запроса должностным лицом, уполномоченным на предоставление муниципальной услуги, запросу в личном кабинете заявителя посредством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присваивается статус «Регистрация заявителя и прием документов».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lastRenderedPageBreak/>
        <w:t>При получении запроса в электронной форме должностным лицом, уполномоченным на предоставление муниципальной услуги, проверяется наличие оснований для отказа в приеме запроса, указанных в п.2.7 настоящего административного регламента.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 xml:space="preserve">Результат предоставления муниципальной услуги может быть получен по выбору заявителя в форме документа на бумажном носителе или в форме электронного документа, в </w:t>
      </w:r>
      <w:proofErr w:type="spellStart"/>
      <w:r w:rsidRPr="00345605">
        <w:rPr>
          <w:rFonts w:ascii="PT Astra Serif" w:hAnsi="PT Astra Serif"/>
          <w:sz w:val="28"/>
          <w:szCs w:val="28"/>
        </w:rPr>
        <w:t>т.ч</w:t>
      </w:r>
      <w:proofErr w:type="spellEnd"/>
      <w:r w:rsidRPr="00345605">
        <w:rPr>
          <w:rFonts w:ascii="PT Astra Serif" w:hAnsi="PT Astra Serif"/>
          <w:sz w:val="28"/>
          <w:szCs w:val="28"/>
        </w:rPr>
        <w:t>.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 в течение срока, установленного законодательством Российской Федерации.</w:t>
      </w:r>
      <w:proofErr w:type="gramEnd"/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Со стороны ведомства ответственный специалист, являющийся пользователем системы исполнения регламентов (СИР), принимает заявку и обрабатывает ее в соответствии с настоящим регламентом. В случае необходимости корректировки предоставленных данных специалист сможет направлять сообщения в личный кабинет заявителя.</w:t>
      </w:r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Ответственный специалист отправляет необходимые межведомственные запросы, определенные данным регламентом, в Системе межведомственного электронного взаимодействия (СМЭВ), реализованной </w:t>
      </w:r>
      <w:proofErr w:type="gramStart"/>
      <w:r w:rsidRPr="00345605">
        <w:rPr>
          <w:rFonts w:ascii="PT Astra Serif" w:hAnsi="PT Astra Serif"/>
          <w:sz w:val="28"/>
          <w:szCs w:val="28"/>
        </w:rPr>
        <w:t>в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СИР. </w:t>
      </w:r>
    </w:p>
    <w:p w:rsidR="007804EC" w:rsidRPr="00345605" w:rsidRDefault="007804EC" w:rsidP="00780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В случае отсутствия возможности направления запроса посредством СМЭВ специалист запрашивает сведения по почте, электронной почте, по факсу. 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Использование РПГУ гарантирует неразглашение и сохранность конфиденциальной информации, достоверность сведений за счет использования в электронной системе электронных подписей, полученных в доверенном удостоверяющем центре.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Заявитель имеет возможность получения информации о ходе предоставления государственной (муниципальной) услуги.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345605">
        <w:rPr>
          <w:rFonts w:ascii="PT Astra Serif" w:hAnsi="PT Astra Serif"/>
          <w:color w:val="000000"/>
          <w:sz w:val="28"/>
          <w:szCs w:val="28"/>
        </w:rPr>
        <w:t>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Портала государственных и муниципальных услуг (функций) Тульской области, официального сайта (в зависимости от технической реализации данного функционала) по выбору заявителя.</w:t>
      </w:r>
      <w:proofErr w:type="gramEnd"/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7804EC" w:rsidRPr="00345605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а) </w:t>
      </w:r>
      <w:r w:rsidR="007804EC" w:rsidRPr="00345605">
        <w:rPr>
          <w:rFonts w:ascii="PT Astra Serif" w:hAnsi="PT Astra Serif"/>
          <w:color w:val="000000"/>
          <w:sz w:val="28"/>
          <w:szCs w:val="28"/>
        </w:rPr>
        <w:t>уведомление о записи на прием в многофункциональный центр;</w:t>
      </w:r>
    </w:p>
    <w:p w:rsidR="007804EC" w:rsidRPr="00345605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lastRenderedPageBreak/>
        <w:t>б) </w:t>
      </w:r>
      <w:r w:rsidR="007804EC" w:rsidRPr="00345605">
        <w:rPr>
          <w:rFonts w:ascii="PT Astra Serif" w:hAnsi="PT Astra Serif"/>
          <w:color w:val="000000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7804EC" w:rsidRPr="00345605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в) </w:t>
      </w:r>
      <w:r w:rsidR="007804EC" w:rsidRPr="00345605">
        <w:rPr>
          <w:rFonts w:ascii="PT Astra Serif" w:hAnsi="PT Astra Serif"/>
          <w:color w:val="000000"/>
          <w:sz w:val="28"/>
          <w:szCs w:val="28"/>
        </w:rPr>
        <w:t>уведомление о начале процедуры предоставления муниципальной услуги;</w:t>
      </w:r>
    </w:p>
    <w:p w:rsidR="007804EC" w:rsidRPr="00345605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г) </w:t>
      </w:r>
      <w:r w:rsidR="007804EC" w:rsidRPr="00345605">
        <w:rPr>
          <w:rFonts w:ascii="PT Astra Serif" w:hAnsi="PT Astra Serif"/>
          <w:color w:val="000000"/>
          <w:sz w:val="28"/>
          <w:szCs w:val="28"/>
        </w:rPr>
        <w:t>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7804EC" w:rsidRPr="00345605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д) </w:t>
      </w:r>
      <w:r w:rsidR="007804EC" w:rsidRPr="00345605">
        <w:rPr>
          <w:rFonts w:ascii="PT Astra Serif" w:hAnsi="PT Astra Serif"/>
          <w:color w:val="000000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7804EC" w:rsidRPr="00345605" w:rsidRDefault="00FE27E6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е) </w:t>
      </w:r>
      <w:r w:rsidR="007804EC" w:rsidRPr="00345605">
        <w:rPr>
          <w:rFonts w:ascii="PT Astra Serif" w:hAnsi="PT Astra Serif"/>
          <w:color w:val="000000"/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ж)</w:t>
      </w:r>
      <w:r w:rsidR="00FE27E6" w:rsidRPr="00345605">
        <w:rPr>
          <w:rFonts w:ascii="PT Astra Serif" w:hAnsi="PT Astra Serif"/>
          <w:color w:val="000000"/>
          <w:sz w:val="28"/>
          <w:szCs w:val="28"/>
        </w:rPr>
        <w:t> </w:t>
      </w:r>
      <w:r w:rsidRPr="00345605">
        <w:rPr>
          <w:rFonts w:ascii="PT Astra Serif" w:hAnsi="PT Astra Serif"/>
          <w:color w:val="000000"/>
          <w:sz w:val="28"/>
          <w:szCs w:val="28"/>
        </w:rPr>
        <w:t>уведомление о мотивированном отказе в предоставлении муниципальной услуги.</w:t>
      </w:r>
    </w:p>
    <w:p w:rsidR="007804EC" w:rsidRPr="00345605" w:rsidRDefault="007804EC" w:rsidP="007804E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45605">
        <w:rPr>
          <w:rFonts w:ascii="PT Astra Serif" w:hAnsi="PT Astra Serif"/>
          <w:color w:val="000000"/>
          <w:sz w:val="28"/>
          <w:szCs w:val="28"/>
        </w:rPr>
        <w:t>Заявителям обеспечивается возможность оценить доступность и качество муниципальной услуги на Едином портале государственных и муниципальных услуг (функций), Портале государственных и муниципальных услуг (функций) Тульской области, официальном сайте (в зависимости от технической реализации данного функционала).</w:t>
      </w:r>
    </w:p>
    <w:p w:rsidR="002B233A" w:rsidRPr="00345605" w:rsidRDefault="002B233A" w:rsidP="00331A64">
      <w:pPr>
        <w:ind w:firstLine="709"/>
        <w:jc w:val="both"/>
        <w:rPr>
          <w:rFonts w:ascii="PT Astra Serif" w:hAnsi="PT Astra Serif"/>
          <w:bCs/>
          <w:sz w:val="28"/>
          <w:szCs w:val="28"/>
          <w:lang w:eastAsia="en-US"/>
        </w:rPr>
      </w:pPr>
    </w:p>
    <w:p w:rsidR="002B233A" w:rsidRPr="00345605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4. Формы </w:t>
      </w:r>
      <w:proofErr w:type="gramStart"/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контроля за</w:t>
      </w:r>
      <w:proofErr w:type="gramEnd"/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 исполнением административного регламента</w:t>
      </w:r>
    </w:p>
    <w:p w:rsidR="002B233A" w:rsidRPr="00345605" w:rsidRDefault="002B233A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4.1. Контроль соблюдения последовательности действий, определенных административными процедурами по предоставлению Услуги, и принятием решений сотрудниками </w:t>
      </w:r>
      <w:r w:rsidR="002D0AA2" w:rsidRPr="00345605">
        <w:rPr>
          <w:rFonts w:ascii="PT Astra Serif" w:hAnsi="PT Astra Serif"/>
          <w:sz w:val="28"/>
          <w:szCs w:val="28"/>
        </w:rPr>
        <w:t>Управления</w:t>
      </w:r>
      <w:r w:rsidRPr="00345605">
        <w:rPr>
          <w:rFonts w:ascii="PT Astra Serif" w:hAnsi="PT Astra Serif"/>
          <w:sz w:val="28"/>
          <w:szCs w:val="28"/>
        </w:rPr>
        <w:t xml:space="preserve"> осуществляется непосредственным руководителем, а также лицами, ответственными за организацию работы по предоставлению Услуги.</w:t>
      </w:r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4.2. Текущий контроль (плановый контроль) осуществляется путем проведения соблюдения сотрудниками </w:t>
      </w:r>
      <w:r w:rsidR="002D0AA2" w:rsidRPr="00345605">
        <w:rPr>
          <w:rFonts w:ascii="PT Astra Serif" w:hAnsi="PT Astra Serif"/>
          <w:sz w:val="28"/>
          <w:szCs w:val="28"/>
        </w:rPr>
        <w:t>Управления</w:t>
      </w:r>
      <w:r w:rsidRPr="00345605">
        <w:rPr>
          <w:rFonts w:ascii="PT Astra Serif" w:hAnsi="PT Astra Serif"/>
          <w:sz w:val="28"/>
          <w:szCs w:val="28"/>
        </w:rPr>
        <w:t xml:space="preserve"> положений действующего законодательства, регулирующего правоотношения в сфере предоставления Услуги.</w:t>
      </w:r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4.3. </w:t>
      </w:r>
      <w:proofErr w:type="gramStart"/>
      <w:r w:rsidRPr="00345605">
        <w:rPr>
          <w:rFonts w:ascii="PT Astra Serif" w:hAnsi="PT Astra Serif"/>
          <w:sz w:val="28"/>
          <w:szCs w:val="28"/>
        </w:rPr>
        <w:t>Контроль за полнотой и качеством предоставления Услуги включает в себя проведение проверок</w:t>
      </w:r>
      <w:r w:rsidRPr="00345605">
        <w:rPr>
          <w:rFonts w:ascii="PT Astra Serif" w:hAnsi="PT Astra Serif" w:cs="Arial"/>
        </w:rPr>
        <w:t xml:space="preserve"> </w:t>
      </w:r>
      <w:r w:rsidRPr="00345605">
        <w:rPr>
          <w:rFonts w:ascii="PT Astra Serif" w:hAnsi="PT Astra Serif"/>
          <w:sz w:val="28"/>
          <w:szCs w:val="28"/>
        </w:rPr>
        <w:t>с периодичностью  1 раз в полугодие,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содержащих жалобы на решения специалистов, осуществляющих предоставление Услуги.</w:t>
      </w:r>
      <w:proofErr w:type="gramEnd"/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Внеплановый контроль осуществляется по поручению главы администрации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 и (или) поступлении обращения </w:t>
      </w:r>
      <w:r w:rsidR="008701DF" w:rsidRPr="00345605">
        <w:rPr>
          <w:rFonts w:ascii="PT Astra Serif" w:hAnsi="PT Astra Serif"/>
          <w:sz w:val="28"/>
          <w:szCs w:val="28"/>
        </w:rPr>
        <w:t>заявителя</w:t>
      </w:r>
      <w:r w:rsidRPr="00345605">
        <w:rPr>
          <w:rFonts w:ascii="PT Astra Serif" w:hAnsi="PT Astra Serif"/>
          <w:sz w:val="28"/>
          <w:szCs w:val="28"/>
        </w:rPr>
        <w:t xml:space="preserve"> с претензией либо жалобой, осуществляется в форме служебного расследования  при поступлении претензий и жалоб по вопросам исполнения Услуги.</w:t>
      </w:r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4.4. Проверка соответствия полноты и качества предоставления Услуги предъявляемым требованиям осуществляется на основании нормативных </w:t>
      </w:r>
      <w:r w:rsidRPr="00345605">
        <w:rPr>
          <w:rFonts w:ascii="PT Astra Serif" w:hAnsi="PT Astra Serif"/>
          <w:sz w:val="28"/>
          <w:szCs w:val="28"/>
        </w:rPr>
        <w:lastRenderedPageBreak/>
        <w:t xml:space="preserve">правовых актов Российской Федерации, Тульской области, органов местного самоуправления муниципального образования </w:t>
      </w:r>
      <w:proofErr w:type="spellStart"/>
      <w:r w:rsidRPr="0034560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45605">
        <w:rPr>
          <w:rFonts w:ascii="PT Astra Serif" w:hAnsi="PT Astra Serif"/>
          <w:sz w:val="28"/>
          <w:szCs w:val="28"/>
        </w:rPr>
        <w:t xml:space="preserve"> район.</w:t>
      </w:r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4.5. 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законодательством.</w:t>
      </w:r>
    </w:p>
    <w:p w:rsidR="002B233A" w:rsidRPr="00345605" w:rsidRDefault="002B233A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4.6. Ответственность за нарушение установленного порядка исполнения Регламента наступает в соответствии с законодательством Российской Федерации.</w:t>
      </w:r>
    </w:p>
    <w:p w:rsidR="002B233A" w:rsidRPr="00345605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Персональная ответственность должностного лица, ответственного за предоставление муниципальной услуги, закрепляется в его должностном регламенте (инструкции) в соответствии с требованиями законодательства Российской Федерации.</w:t>
      </w:r>
    </w:p>
    <w:p w:rsidR="002B233A" w:rsidRPr="00345605" w:rsidRDefault="002B233A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Должностные лица за решения и действия (бездействие), принимаемые (осуществляемые) в ходе предоставления муниципальной услуги, несут ответственность в соответствии с должностными инструкциями и законодательством Российской Федерации.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Специалист, ответственный за </w:t>
      </w:r>
      <w:r w:rsidR="007804EC" w:rsidRPr="00345605">
        <w:rPr>
          <w:rFonts w:ascii="PT Astra Serif" w:hAnsi="PT Astra Serif"/>
          <w:sz w:val="28"/>
          <w:szCs w:val="28"/>
        </w:rPr>
        <w:t>принятие решений в рамках данной муниципальной услуги</w:t>
      </w:r>
      <w:r w:rsidRPr="00345605">
        <w:rPr>
          <w:rFonts w:ascii="PT Astra Serif" w:hAnsi="PT Astra Serif"/>
          <w:sz w:val="28"/>
          <w:szCs w:val="28"/>
        </w:rPr>
        <w:t>, несет персональную ответственность за своевременное рассмотрение вопроса о предоставлении муниципальной услуги, за достоверность сведений, своевременность и порядок согласования проекта разрешения, правильность оформления результата предоставления муниципальной услуги.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 xml:space="preserve">Контроль </w:t>
      </w:r>
      <w:r w:rsidR="008701DF" w:rsidRPr="00345605">
        <w:rPr>
          <w:rFonts w:ascii="PT Astra Serif" w:hAnsi="PT Astra Serif"/>
          <w:sz w:val="28"/>
          <w:szCs w:val="28"/>
        </w:rPr>
        <w:t>за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предоставлением муниципальной услуги может проводиться по конкретному обращению заинтересованного лица.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Граждане,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Для проведения проверок создается комиссия, в состав которой включаются представители администрации.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Результаты деятельности комиссии оформляются в виде акта, в котором отмечаются выявленные недостатки и нарушения и предложения по их устранению. Акт подписывается председателем комиссии.</w:t>
      </w:r>
    </w:p>
    <w:p w:rsidR="00220E29" w:rsidRPr="00345605" w:rsidRDefault="00220E29" w:rsidP="00331A6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27206" w:rsidRPr="00345605" w:rsidRDefault="00327206" w:rsidP="00331A64">
      <w:pPr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 xml:space="preserve">5. Досудебный (внесудебный) порядок обжалования решений </w:t>
      </w:r>
    </w:p>
    <w:p w:rsidR="00327206" w:rsidRPr="00345605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45605">
        <w:rPr>
          <w:rFonts w:ascii="PT Astra Serif" w:hAnsi="PT Astra Serif"/>
          <w:b/>
          <w:bCs/>
          <w:sz w:val="28"/>
          <w:szCs w:val="28"/>
        </w:rPr>
        <w:t>и действий (бездействия)</w:t>
      </w:r>
      <w:r w:rsidRPr="00345605">
        <w:rPr>
          <w:rFonts w:ascii="PT Astra Serif" w:hAnsi="PT Astra Serif"/>
          <w:b/>
          <w:sz w:val="28"/>
          <w:szCs w:val="28"/>
        </w:rPr>
        <w:t xml:space="preserve"> органа, предоставляющего Услугу, а также </w:t>
      </w:r>
      <w:r w:rsidRPr="00345605">
        <w:rPr>
          <w:rFonts w:ascii="PT Astra Serif" w:hAnsi="PT Astra Serif"/>
          <w:b/>
          <w:bCs/>
          <w:sz w:val="28"/>
          <w:szCs w:val="28"/>
        </w:rPr>
        <w:t>должностных</w:t>
      </w:r>
      <w:r w:rsidRPr="00345605">
        <w:rPr>
          <w:rFonts w:ascii="PT Astra Serif" w:hAnsi="PT Astra Serif"/>
          <w:b/>
          <w:sz w:val="28"/>
          <w:szCs w:val="28"/>
        </w:rPr>
        <w:t xml:space="preserve"> лиц, участвующих в предоставлении Услуги</w:t>
      </w:r>
    </w:p>
    <w:p w:rsidR="00327206" w:rsidRPr="00345605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C67F8" w:rsidRPr="00345605" w:rsidRDefault="00FC67F8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345605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 xml:space="preserve">5.1. Заявитель может обратиться с жалобой, </w:t>
      </w:r>
    </w:p>
    <w:p w:rsidR="00327206" w:rsidRPr="00345605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в том числе в следующих случаях:</w:t>
      </w:r>
    </w:p>
    <w:p w:rsidR="00327206" w:rsidRPr="00345605" w:rsidRDefault="00327206" w:rsidP="00331A6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27206" w:rsidRPr="00345605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>1)</w:t>
      </w:r>
      <w:r w:rsidR="001D711B" w:rsidRPr="00345605">
        <w:rPr>
          <w:rFonts w:ascii="PT Astra Serif" w:hAnsi="PT Astra Serif"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услуги;</w:t>
      </w:r>
    </w:p>
    <w:p w:rsidR="00327206" w:rsidRPr="00345605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>2) </w:t>
      </w:r>
      <w:r w:rsidR="00327206" w:rsidRPr="00345605">
        <w:rPr>
          <w:rFonts w:ascii="PT Astra Serif" w:hAnsi="PT Astra Serif"/>
          <w:sz w:val="28"/>
          <w:szCs w:val="28"/>
          <w:lang w:eastAsia="en-US"/>
        </w:rPr>
        <w:t>нарушение срока предоставления муниципальной услуги;</w:t>
      </w:r>
    </w:p>
    <w:p w:rsidR="00327206" w:rsidRPr="00345605" w:rsidRDefault="00327206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lastRenderedPageBreak/>
        <w:t>3)</w:t>
      </w:r>
      <w:r w:rsidR="001D711B" w:rsidRPr="00345605">
        <w:rPr>
          <w:rFonts w:ascii="PT Astra Serif" w:hAnsi="PT Astra Serif"/>
          <w:sz w:val="28"/>
          <w:szCs w:val="28"/>
          <w:lang w:eastAsia="en-US"/>
        </w:rPr>
        <w:t> </w:t>
      </w:r>
      <w:r w:rsidRPr="00345605">
        <w:rPr>
          <w:rFonts w:ascii="PT Astra Serif" w:hAnsi="PT Astra Serif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327206" w:rsidRPr="00345605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>4) </w:t>
      </w:r>
      <w:r w:rsidR="00327206" w:rsidRPr="00345605">
        <w:rPr>
          <w:rFonts w:ascii="PT Astra Serif" w:hAnsi="PT Astra Serif"/>
          <w:sz w:val="28"/>
          <w:szCs w:val="28"/>
          <w:lang w:eastAsia="en-US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27206" w:rsidRPr="00345605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/>
          <w:sz w:val="28"/>
          <w:szCs w:val="28"/>
          <w:lang w:eastAsia="en-US"/>
        </w:rPr>
        <w:t>5) </w:t>
      </w:r>
      <w:r w:rsidR="00327206" w:rsidRPr="00345605">
        <w:rPr>
          <w:rFonts w:ascii="PT Astra Serif" w:hAnsi="PT Astra Serif"/>
          <w:sz w:val="28"/>
          <w:szCs w:val="28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27206" w:rsidRPr="00345605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45605">
        <w:rPr>
          <w:rFonts w:ascii="PT Astra Serif" w:hAnsi="PT Astra Serif"/>
          <w:sz w:val="28"/>
          <w:szCs w:val="28"/>
          <w:lang w:eastAsia="en-US"/>
        </w:rPr>
        <w:t>6) </w:t>
      </w:r>
      <w:r w:rsidR="00327206" w:rsidRPr="00345605">
        <w:rPr>
          <w:rFonts w:ascii="PT Astra Serif" w:hAnsi="PT Astra Serif"/>
          <w:sz w:val="28"/>
          <w:szCs w:val="28"/>
          <w:lang w:eastAsia="en-US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27206" w:rsidRPr="00345605" w:rsidRDefault="001D711B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 w:cs="Calibri"/>
          <w:sz w:val="28"/>
          <w:szCs w:val="28"/>
          <w:lang w:eastAsia="en-US"/>
        </w:rPr>
        <w:t>7) </w:t>
      </w:r>
      <w:r w:rsidR="00327206" w:rsidRPr="00345605">
        <w:rPr>
          <w:rFonts w:ascii="PT Astra Serif" w:hAnsi="PT Astra Serif" w:cs="Calibri"/>
          <w:sz w:val="28"/>
          <w:szCs w:val="28"/>
          <w:lang w:eastAsia="en-US"/>
        </w:rPr>
        <w:t xml:space="preserve">отказ </w:t>
      </w:r>
      <w:r w:rsidR="008701DF" w:rsidRPr="00345605">
        <w:rPr>
          <w:rFonts w:ascii="PT Astra Serif" w:hAnsi="PT Astra Serif" w:cs="Calibri"/>
          <w:sz w:val="28"/>
          <w:szCs w:val="28"/>
          <w:lang w:eastAsia="en-US"/>
        </w:rPr>
        <w:t xml:space="preserve">должностного лица, </w:t>
      </w:r>
      <w:r w:rsidR="00327206" w:rsidRPr="00345605">
        <w:rPr>
          <w:rFonts w:ascii="PT Astra Serif" w:hAnsi="PT Astra Serif" w:cs="Calibri"/>
          <w:sz w:val="28"/>
          <w:szCs w:val="28"/>
          <w:lang w:eastAsia="en-US"/>
        </w:rPr>
        <w:t>ответственного за предоставление муниципальной услуги</w:t>
      </w:r>
      <w:r w:rsidR="008701DF" w:rsidRPr="00345605">
        <w:rPr>
          <w:rFonts w:ascii="PT Astra Serif" w:hAnsi="PT Astra Serif" w:cs="Calibri"/>
          <w:sz w:val="28"/>
          <w:szCs w:val="28"/>
          <w:lang w:eastAsia="en-US"/>
        </w:rPr>
        <w:t>,</w:t>
      </w:r>
      <w:r w:rsidR="00327206" w:rsidRPr="00345605">
        <w:rPr>
          <w:rFonts w:ascii="PT Astra Serif" w:hAnsi="PT Astra Serif" w:cs="Calibri"/>
          <w:sz w:val="28"/>
          <w:szCs w:val="28"/>
          <w:lang w:eastAsia="en-US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E4C29" w:rsidRPr="00345605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r w:rsidRPr="00345605">
        <w:rPr>
          <w:rFonts w:ascii="PT Astra Serif" w:hAnsi="PT Astra Serif" w:cs="Calibri"/>
          <w:sz w:val="28"/>
          <w:szCs w:val="28"/>
          <w:lang w:eastAsia="en-US"/>
        </w:rPr>
        <w:t>8) нарушение срока или порядка выдачи документов по результатам предоставления государственной или муниципальной услуги;</w:t>
      </w:r>
    </w:p>
    <w:p w:rsidR="008E4C29" w:rsidRPr="00345605" w:rsidRDefault="008E4C29" w:rsidP="008E4C29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 w:cs="Calibri"/>
          <w:sz w:val="28"/>
          <w:szCs w:val="28"/>
          <w:lang w:eastAsia="en-US"/>
        </w:rPr>
        <w:t xml:space="preserve">9) 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proofErr w:type="gramEnd"/>
    </w:p>
    <w:p w:rsidR="00327206" w:rsidRPr="00345605" w:rsidRDefault="008E4C29" w:rsidP="00331A6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345605">
        <w:rPr>
          <w:rFonts w:ascii="PT Astra Serif" w:hAnsi="PT Astra Serif"/>
          <w:sz w:val="28"/>
          <w:szCs w:val="28"/>
          <w:lang w:eastAsia="en-US"/>
        </w:rPr>
        <w:t>10</w:t>
      </w:r>
      <w:r w:rsidR="001D711B" w:rsidRPr="00345605">
        <w:rPr>
          <w:rFonts w:ascii="PT Astra Serif" w:hAnsi="PT Astra Serif"/>
          <w:sz w:val="28"/>
          <w:szCs w:val="28"/>
          <w:lang w:eastAsia="en-US"/>
        </w:rPr>
        <w:t>) </w:t>
      </w:r>
      <w:r w:rsidR="00327206" w:rsidRPr="00345605">
        <w:rPr>
          <w:rFonts w:ascii="PT Astra Serif" w:hAnsi="PT Astra Serif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и статьей 16 Федерального закона от 27.07.2010 № 210-ФЗ «Об организации предоставления государственных и муниципальных услуг</w:t>
      </w:r>
      <w:r w:rsidR="00F11ACA" w:rsidRPr="00345605">
        <w:rPr>
          <w:rFonts w:ascii="PT Astra Serif" w:hAnsi="PT Astra Serif"/>
          <w:sz w:val="28"/>
          <w:szCs w:val="28"/>
          <w:lang w:eastAsia="en-US"/>
        </w:rPr>
        <w:t>»</w:t>
      </w:r>
      <w:r w:rsidR="00327206" w:rsidRPr="00345605">
        <w:rPr>
          <w:rFonts w:ascii="PT Astra Serif" w:hAnsi="PT Astra Serif"/>
          <w:sz w:val="28"/>
          <w:szCs w:val="28"/>
          <w:lang w:eastAsia="en-US"/>
        </w:rPr>
        <w:t>.</w:t>
      </w:r>
      <w:proofErr w:type="gramEnd"/>
    </w:p>
    <w:p w:rsidR="00905D1E" w:rsidRPr="00345605" w:rsidRDefault="00905D1E" w:rsidP="00A41D1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0F7E87" w:rsidRPr="00345605" w:rsidRDefault="000F7E87" w:rsidP="00A41D1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FC67F8" w:rsidRPr="00345605" w:rsidRDefault="00FC67F8" w:rsidP="00A41D1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A41D14" w:rsidRPr="00345605" w:rsidRDefault="00A41D14" w:rsidP="00A41D1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sz w:val="28"/>
          <w:szCs w:val="28"/>
          <w:lang w:eastAsia="en-US"/>
        </w:rPr>
        <w:t>5.2. Общие требования к порядку подачи и рассмотрения жалобы.</w:t>
      </w:r>
    </w:p>
    <w:p w:rsidR="00A41D14" w:rsidRPr="00345605" w:rsidRDefault="00A41D14" w:rsidP="00A41D14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1. Жалоба подается в письменной форме на бумажном носителе, в электронной форме в орган, предоставляющий муниципальную услугу, либо в многофункциональный центр. 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2. Жалоба на решения и действия (бездействие) Управления, </w:t>
      </w:r>
      <w:r w:rsidRPr="00345605">
        <w:rPr>
          <w:rFonts w:ascii="PT Astra Serif" w:hAnsi="PT Astra Serif"/>
          <w:sz w:val="28"/>
          <w:szCs w:val="28"/>
        </w:rPr>
        <w:lastRenderedPageBreak/>
        <w:t xml:space="preserve">предоставляющего муниципальную услугу, должностного лица Управления, предоставляющего муниципальную услугу, может быть направлена по почте, через многофункциональный центр,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3. Порядок подачи и рассмотрения жалоб на решения и действия (бездействие) должностных лиц Управления, а также жалоб на решения и действия (бездействие) многофункционального центра, его работников устанавливается Правительством Российской Федерации.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4. Жалоба должна содержать:</w:t>
      </w:r>
    </w:p>
    <w:p w:rsidR="00A41D14" w:rsidRPr="00345605" w:rsidRDefault="00A41D14" w:rsidP="00A41D14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  <w:r w:rsidRPr="00345605">
        <w:rPr>
          <w:rFonts w:ascii="PT Astra Serif" w:hAnsi="PT Astra Serif"/>
          <w:sz w:val="28"/>
          <w:szCs w:val="28"/>
        </w:rPr>
        <w:br/>
        <w:t xml:space="preserve">         </w:t>
      </w:r>
      <w:proofErr w:type="gramStart"/>
      <w:r w:rsidRPr="00345605">
        <w:rPr>
          <w:rFonts w:ascii="PT Astra Serif" w:hAnsi="PT Astra Serif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  <w:r w:rsidRPr="00345605">
        <w:rPr>
          <w:rFonts w:ascii="PT Astra Serif" w:hAnsi="PT Astra Serif"/>
          <w:sz w:val="28"/>
          <w:szCs w:val="28"/>
        </w:rPr>
        <w:br/>
        <w:t xml:space="preserve">    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центра;</w:t>
      </w:r>
    </w:p>
    <w:p w:rsidR="00A41D14" w:rsidRPr="00345605" w:rsidRDefault="00A41D14" w:rsidP="00A41D14">
      <w:pPr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      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A41D14" w:rsidRPr="00345605" w:rsidRDefault="00A41D14" w:rsidP="00A41D1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Заявителем могут быть представлены документы (при наличии), подтверждающие</w:t>
      </w:r>
      <w:r w:rsidRPr="00345605">
        <w:rPr>
          <w:rFonts w:ascii="PT Astra Serif" w:hAnsi="PT Astra Serif"/>
        </w:rPr>
        <w:t xml:space="preserve"> </w:t>
      </w:r>
      <w:r w:rsidRPr="00345605">
        <w:rPr>
          <w:rFonts w:ascii="PT Astra Serif" w:hAnsi="PT Astra Serif"/>
          <w:sz w:val="28"/>
          <w:szCs w:val="28"/>
        </w:rPr>
        <w:t>доводы заявителя, либо их копии.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5. </w:t>
      </w:r>
      <w:proofErr w:type="gramStart"/>
      <w:r w:rsidRPr="00345605">
        <w:rPr>
          <w:rFonts w:ascii="PT Astra Serif" w:hAnsi="PT Astra Serif"/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</w:t>
      </w:r>
      <w:r w:rsidRPr="00345605">
        <w:rPr>
          <w:rFonts w:ascii="PT Astra Serif" w:hAnsi="PT Astra Serif"/>
          <w:sz w:val="28"/>
          <w:szCs w:val="28"/>
        </w:rPr>
        <w:lastRenderedPageBreak/>
        <w:t>рабочих дней со дня ее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регистрации.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6. По результатам рассмотрения жалобы принимается одно из следующих решений: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45605">
        <w:rPr>
          <w:rFonts w:ascii="PT Astra Serif" w:hAnsi="PT Astra Serif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2) в удовлетворении жалобы отказывается.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7. Не позднее дня, следующего за днем принятия решения, по рассмотрению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7.1. В случае признания жалобы подлежащей удовлетворению в ответе заявителю, дается информация о действиях, осуществляемых Управлением,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45605">
        <w:rPr>
          <w:rFonts w:ascii="PT Astra Serif" w:hAnsi="PT Astra Serif"/>
          <w:sz w:val="28"/>
          <w:szCs w:val="28"/>
        </w:rPr>
        <w:t>неудобства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 xml:space="preserve">7.2. В случае признания </w:t>
      </w:r>
      <w:proofErr w:type="gramStart"/>
      <w:r w:rsidRPr="00345605">
        <w:rPr>
          <w:rFonts w:ascii="PT Astra Serif" w:hAnsi="PT Astra Serif"/>
          <w:sz w:val="28"/>
          <w:szCs w:val="28"/>
        </w:rPr>
        <w:t>жалобы</w:t>
      </w:r>
      <w:proofErr w:type="gramEnd"/>
      <w:r w:rsidRPr="00345605">
        <w:rPr>
          <w:rFonts w:ascii="PT Astra Serif" w:hAnsi="PT Astra Serif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41D14" w:rsidRPr="00345605" w:rsidRDefault="00A41D14" w:rsidP="00A41D1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45605">
        <w:rPr>
          <w:rFonts w:ascii="PT Astra Serif" w:hAnsi="PT Astra Serif"/>
          <w:sz w:val="28"/>
          <w:szCs w:val="28"/>
        </w:rPr>
        <w:t>Положения раздела 5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муниципальных услуг, не распространяются на отношения, регулируемые Федеральным законом от 02.05.2006  № 59-ФЗ «О порядке рассмотрения обращений граждан Российской Федерации».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701"/>
        <w:gridCol w:w="3651"/>
      </w:tblGrid>
      <w:tr w:rsidR="0089735D" w:rsidRPr="00345605" w:rsidTr="00CB453C">
        <w:trPr>
          <w:trHeight w:val="1064"/>
        </w:trPr>
        <w:tc>
          <w:tcPr>
            <w:tcW w:w="5920" w:type="dxa"/>
            <w:gridSpan w:val="2"/>
            <w:hideMark/>
          </w:tcPr>
          <w:p w:rsidR="003E3BA1" w:rsidRPr="00345605" w:rsidRDefault="003E3BA1" w:rsidP="008D6A68">
            <w:pPr>
              <w:shd w:val="clear" w:color="auto" w:fill="FFFFFF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0F7E87" w:rsidRPr="00345605" w:rsidRDefault="000F7E87" w:rsidP="008D6A68">
            <w:pPr>
              <w:shd w:val="clear" w:color="auto" w:fill="FFFFFF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89735D" w:rsidRPr="00345605" w:rsidRDefault="0089735D" w:rsidP="008D6A68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34560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Начальник управления по вопросам жизнеобеспечения, </w:t>
            </w:r>
            <w:r w:rsidR="00FB4E40" w:rsidRPr="0034560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строительства, </w:t>
            </w:r>
            <w:r w:rsidRPr="00345605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благоустройства и дорожно-транспортному хозяйству</w:t>
            </w:r>
            <w:r w:rsidRPr="00345605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администрации муниципального образования </w:t>
            </w:r>
            <w:proofErr w:type="spellStart"/>
            <w:r w:rsidRPr="00345605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Щекинский</w:t>
            </w:r>
            <w:proofErr w:type="spellEnd"/>
            <w:r w:rsidRPr="00345605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3651" w:type="dxa"/>
          </w:tcPr>
          <w:p w:rsidR="0089735D" w:rsidRPr="00345605" w:rsidRDefault="0089735D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345605" w:rsidRDefault="0089735D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345605" w:rsidRDefault="0089735D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345605" w:rsidRDefault="0089735D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0F7E87" w:rsidRPr="00345605" w:rsidRDefault="000F7E87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0F7E87" w:rsidRPr="00345605" w:rsidRDefault="000F7E87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</w:p>
          <w:p w:rsidR="0089735D" w:rsidRPr="00345605" w:rsidRDefault="0089735D" w:rsidP="008D6A68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</w:pPr>
            <w:r w:rsidRPr="00345605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Д.А. Субботин</w:t>
            </w:r>
          </w:p>
        </w:tc>
      </w:tr>
      <w:tr w:rsidR="00FB4E40" w:rsidRPr="00345605" w:rsidTr="003E3BA1">
        <w:trPr>
          <w:gridBefore w:val="1"/>
          <w:wBefore w:w="4219" w:type="dxa"/>
          <w:trHeight w:val="1420"/>
        </w:trPr>
        <w:tc>
          <w:tcPr>
            <w:tcW w:w="5352" w:type="dxa"/>
            <w:gridSpan w:val="2"/>
            <w:shd w:val="clear" w:color="auto" w:fill="auto"/>
            <w:vAlign w:val="center"/>
          </w:tcPr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B792C" w:rsidRPr="00345605" w:rsidRDefault="007B792C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B4E40" w:rsidRPr="00345605" w:rsidRDefault="00FB4E40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CB453C" w:rsidRPr="00345605">
              <w:rPr>
                <w:rFonts w:ascii="PT Astra Serif" w:hAnsi="PT Astra Serif"/>
                <w:sz w:val="24"/>
                <w:szCs w:val="24"/>
              </w:rPr>
              <w:t>1</w:t>
            </w:r>
          </w:p>
          <w:p w:rsidR="00FB4E40" w:rsidRPr="00345605" w:rsidRDefault="00FB4E40" w:rsidP="00F454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«Признание садового дома жилым домом и жилого дома садовым домом»</w:t>
            </w:r>
          </w:p>
        </w:tc>
      </w:tr>
    </w:tbl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FB4E40">
      <w:pPr>
        <w:tabs>
          <w:tab w:val="left" w:pos="400"/>
        </w:tabs>
        <w:autoSpaceDE w:val="0"/>
        <w:autoSpaceDN w:val="0"/>
        <w:adjustRightInd w:val="0"/>
        <w:jc w:val="right"/>
        <w:rPr>
          <w:rFonts w:ascii="PT Astra Serif" w:hAnsi="PT Astra Serif"/>
          <w:sz w:val="26"/>
          <w:szCs w:val="26"/>
        </w:rPr>
      </w:pPr>
      <w:r w:rsidRPr="00345605">
        <w:rPr>
          <w:rFonts w:ascii="PT Astra Serif" w:hAnsi="PT Astra Serif"/>
          <w:b/>
          <w:bCs/>
          <w:sz w:val="24"/>
          <w:szCs w:val="24"/>
        </w:rPr>
        <w:t>В администрацию муниципального образования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>Адрес:_____________________________________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b/>
          <w:bCs/>
          <w:sz w:val="24"/>
          <w:szCs w:val="24"/>
        </w:rPr>
      </w:pPr>
      <w:r w:rsidRPr="00345605">
        <w:rPr>
          <w:rFonts w:ascii="PT Astra Serif" w:hAnsi="PT Astra Serif"/>
          <w:b/>
          <w:bCs/>
          <w:sz w:val="24"/>
          <w:szCs w:val="24"/>
        </w:rPr>
        <w:t>от юридического лица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proofErr w:type="gramStart"/>
      <w:r w:rsidRPr="00345605">
        <w:rPr>
          <w:rFonts w:ascii="PT Astra Serif" w:hAnsi="PT Astra Serif"/>
          <w:sz w:val="16"/>
          <w:szCs w:val="16"/>
        </w:rPr>
        <w:t>(полное наименование, ИНН,</w:t>
      </w:r>
      <w:proofErr w:type="gramEnd"/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>номер государственной регистрации,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>юридический адрес, почтовый адрес)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>(Ф.И.О, должность представителя)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>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proofErr w:type="gramStart"/>
      <w:r w:rsidRPr="00345605">
        <w:rPr>
          <w:rFonts w:ascii="PT Astra Serif" w:hAnsi="PT Astra Serif"/>
        </w:rPr>
        <w:t>действующего</w:t>
      </w:r>
      <w:proofErr w:type="gramEnd"/>
      <w:r w:rsidRPr="00345605">
        <w:rPr>
          <w:rFonts w:ascii="PT Astra Serif" w:hAnsi="PT Astra Serif"/>
        </w:rPr>
        <w:t xml:space="preserve"> на основании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>(название документа)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>______________________________________</w:t>
      </w:r>
    </w:p>
    <w:p w:rsidR="00FB4E40" w:rsidRPr="00345605" w:rsidRDefault="00FB4E40" w:rsidP="00FB4E40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ab/>
        <w:t xml:space="preserve">                                                                                                                     (контактный телефон, адрес эл. почты)</w:t>
      </w:r>
      <w:r w:rsidRPr="00345605">
        <w:rPr>
          <w:rFonts w:ascii="PT Astra Serif" w:hAnsi="PT Astra Serif"/>
          <w:sz w:val="16"/>
          <w:szCs w:val="16"/>
        </w:rPr>
        <w:tab/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ind w:left="4956" w:firstLine="708"/>
        <w:jc w:val="right"/>
        <w:rPr>
          <w:rFonts w:ascii="PT Astra Serif" w:hAnsi="PT Astra Serif"/>
          <w:b/>
          <w:bCs/>
          <w:sz w:val="24"/>
          <w:szCs w:val="24"/>
        </w:rPr>
      </w:pPr>
      <w:r w:rsidRPr="00345605">
        <w:rPr>
          <w:rFonts w:ascii="PT Astra Serif" w:hAnsi="PT Astra Serif"/>
          <w:b/>
          <w:bCs/>
          <w:sz w:val="24"/>
          <w:szCs w:val="24"/>
        </w:rPr>
        <w:t xml:space="preserve">                    от физического лица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>(ФИО, паспортные данные)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ind w:left="6372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>(почтовый адрес)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</w:rPr>
        <w:t xml:space="preserve">                                    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16"/>
          <w:szCs w:val="16"/>
        </w:rPr>
      </w:pPr>
      <w:r w:rsidRPr="00345605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(контактный телефон, адрес эл. почты)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345605">
        <w:rPr>
          <w:rFonts w:ascii="PT Astra Serif" w:hAnsi="PT Astra Serif"/>
          <w:b/>
          <w:bCs/>
          <w:sz w:val="24"/>
          <w:szCs w:val="24"/>
        </w:rPr>
        <w:t>Заявление</w:t>
      </w:r>
    </w:p>
    <w:p w:rsidR="00FB4E40" w:rsidRPr="00345605" w:rsidRDefault="00FB4E40" w:rsidP="00CB453C">
      <w:pPr>
        <w:pStyle w:val="ConsPlusNonformat"/>
        <w:jc w:val="both"/>
        <w:rPr>
          <w:rFonts w:ascii="PT Astra Serif" w:hAnsi="PT Astra Serif"/>
          <w:sz w:val="22"/>
          <w:szCs w:val="22"/>
        </w:rPr>
      </w:pPr>
      <w:r w:rsidRPr="00345605">
        <w:rPr>
          <w:rFonts w:ascii="PT Astra Serif" w:hAnsi="PT Astra Serif"/>
          <w:sz w:val="24"/>
          <w:szCs w:val="24"/>
        </w:rPr>
        <w:tab/>
      </w:r>
      <w:r w:rsidRPr="00345605">
        <w:rPr>
          <w:rFonts w:ascii="PT Astra Serif" w:hAnsi="PT Astra Serif"/>
          <w:sz w:val="22"/>
          <w:szCs w:val="22"/>
        </w:rPr>
        <w:t xml:space="preserve">Прошу Вас предоставить  муниципальную услугу "Признание садового дома </w:t>
      </w:r>
      <w:proofErr w:type="gramStart"/>
      <w:r w:rsidRPr="00345605">
        <w:rPr>
          <w:rFonts w:ascii="PT Astra Serif" w:hAnsi="PT Astra Serif"/>
          <w:sz w:val="22"/>
          <w:szCs w:val="22"/>
        </w:rPr>
        <w:t>жилым</w:t>
      </w:r>
      <w:proofErr w:type="gramEnd"/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домом        и        жилого        дома       садовым       домом"       </w:t>
      </w:r>
      <w:proofErr w:type="gramStart"/>
      <w:r w:rsidRPr="00345605">
        <w:rPr>
          <w:rFonts w:ascii="PT Astra Serif" w:hAnsi="PT Astra Serif" w:cs="Courier New"/>
          <w:sz w:val="22"/>
          <w:szCs w:val="22"/>
        </w:rPr>
        <w:t>в</w:t>
      </w:r>
      <w:proofErr w:type="gramEnd"/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proofErr w:type="gramStart"/>
      <w:r w:rsidRPr="00345605">
        <w:rPr>
          <w:rFonts w:ascii="PT Astra Serif" w:hAnsi="PT Astra Serif" w:cs="Courier New"/>
          <w:sz w:val="22"/>
          <w:szCs w:val="22"/>
        </w:rPr>
        <w:t>отношении</w:t>
      </w:r>
      <w:proofErr w:type="gramEnd"/>
      <w:r w:rsidRPr="00345605">
        <w:rPr>
          <w:rFonts w:ascii="PT Astra Serif" w:hAnsi="PT Astra Serif" w:cs="Courier New"/>
          <w:sz w:val="22"/>
          <w:szCs w:val="22"/>
        </w:rPr>
        <w:t xml:space="preserve"> ________________________________________________________________,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proofErr w:type="gramStart"/>
      <w:r w:rsidRPr="00345605">
        <w:rPr>
          <w:rFonts w:ascii="PT Astra Serif" w:hAnsi="PT Astra Serif" w:cs="Courier New"/>
          <w:sz w:val="22"/>
          <w:szCs w:val="22"/>
        </w:rPr>
        <w:t>расположенного</w:t>
      </w:r>
      <w:proofErr w:type="gramEnd"/>
      <w:r w:rsidRPr="00345605">
        <w:rPr>
          <w:rFonts w:ascii="PT Astra Serif" w:hAnsi="PT Astra Serif" w:cs="Courier New"/>
          <w:sz w:val="22"/>
          <w:szCs w:val="22"/>
        </w:rPr>
        <w:t xml:space="preserve">  по  адресу: ______________________________________________,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>рассмотреть вопрос о _____________________________________________________.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Кадастровый     номер     садового     дома     или     жилого     дома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>_____________________________________________________________________.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     (заполняется в отношении садового дома или жилого дома)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Кадастровый номер земельного участка, на котором расположен садовый дом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>или  жилой  дом, _________________________________________________________.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               (заполняется в отношении садового дома или жилого дома)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Результат   предоставления   муниципальной   услуги   прошу   направить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>__________________________________________________________________________.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                    (указать способ получения)</w:t>
      </w:r>
    </w:p>
    <w:p w:rsidR="00FB4E40" w:rsidRPr="00345605" w:rsidRDefault="00FB4E40" w:rsidP="00FB4E40">
      <w:pPr>
        <w:ind w:left="11" w:hanging="11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</w:t>
      </w:r>
      <w:r w:rsidRPr="00345605">
        <w:rPr>
          <w:rFonts w:ascii="PT Astra Serif" w:hAnsi="PT Astra Serif"/>
          <w:sz w:val="24"/>
          <w:szCs w:val="24"/>
        </w:rPr>
        <w:t>Для получения Услуги прилагаются следующие документы:</w:t>
      </w:r>
    </w:p>
    <w:p w:rsidR="00FB4E40" w:rsidRPr="00345605" w:rsidRDefault="00FB4E40" w:rsidP="00FB4E40">
      <w:pPr>
        <w:ind w:left="11" w:hanging="11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>1.____________________________________________________________________</w:t>
      </w:r>
    </w:p>
    <w:p w:rsidR="00FB4E40" w:rsidRPr="00345605" w:rsidRDefault="00FB4E40" w:rsidP="00FB4E40">
      <w:pPr>
        <w:ind w:left="11" w:hanging="11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>2.____________________________________________________________________</w:t>
      </w:r>
    </w:p>
    <w:p w:rsidR="00FB4E40" w:rsidRPr="00345605" w:rsidRDefault="00FB4E40" w:rsidP="00FB4E40">
      <w:pPr>
        <w:ind w:left="11" w:hanging="11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>3.____________________________________________________________________</w:t>
      </w:r>
    </w:p>
    <w:p w:rsidR="00FB4E40" w:rsidRPr="00345605" w:rsidRDefault="00FB4E40" w:rsidP="00FB4E40">
      <w:pPr>
        <w:ind w:left="11" w:hanging="11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>4.____________________________________________________________________</w:t>
      </w:r>
    </w:p>
    <w:p w:rsidR="00FB4E40" w:rsidRPr="00345605" w:rsidRDefault="00FB4E40" w:rsidP="00FB4E40">
      <w:pPr>
        <w:ind w:left="11" w:hanging="11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>5.____________________________________________________________________</w:t>
      </w:r>
    </w:p>
    <w:p w:rsidR="00007EBB" w:rsidRPr="00345605" w:rsidRDefault="00007EBB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</w:t>
      </w:r>
    </w:p>
    <w:p w:rsidR="00FB4E40" w:rsidRPr="00345605" w:rsidRDefault="00007EBB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 </w:t>
      </w:r>
      <w:r w:rsidR="00FB4E40" w:rsidRPr="00345605">
        <w:rPr>
          <w:rFonts w:ascii="PT Astra Serif" w:hAnsi="PT Astra Serif" w:cs="Courier New"/>
          <w:sz w:val="22"/>
          <w:szCs w:val="22"/>
        </w:rPr>
        <w:t xml:space="preserve">________                                        </w:t>
      </w:r>
      <w:r w:rsidRPr="00345605">
        <w:rPr>
          <w:rFonts w:ascii="PT Astra Serif" w:hAnsi="PT Astra Serif" w:cs="Courier New"/>
          <w:sz w:val="22"/>
          <w:szCs w:val="22"/>
        </w:rPr>
        <w:t xml:space="preserve">     </w:t>
      </w:r>
      <w:r w:rsidR="00FB4E40" w:rsidRPr="00345605">
        <w:rPr>
          <w:rFonts w:ascii="PT Astra Serif" w:hAnsi="PT Astra Serif" w:cs="Courier New"/>
          <w:sz w:val="22"/>
          <w:szCs w:val="22"/>
        </w:rPr>
        <w:t xml:space="preserve"> 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  <w:sz w:val="22"/>
          <w:szCs w:val="22"/>
        </w:rPr>
      </w:pPr>
      <w:r w:rsidRPr="00345605">
        <w:rPr>
          <w:rFonts w:ascii="PT Astra Serif" w:hAnsi="PT Astra Serif" w:cs="Courier New"/>
          <w:sz w:val="22"/>
          <w:szCs w:val="22"/>
        </w:rPr>
        <w:t xml:space="preserve">   </w:t>
      </w:r>
      <w:r w:rsidR="00007EBB" w:rsidRPr="00345605">
        <w:rPr>
          <w:rFonts w:ascii="PT Astra Serif" w:hAnsi="PT Astra Serif" w:cs="Courier New"/>
          <w:sz w:val="22"/>
          <w:szCs w:val="22"/>
        </w:rPr>
        <w:t xml:space="preserve">  </w:t>
      </w:r>
      <w:r w:rsidRPr="00345605">
        <w:rPr>
          <w:rFonts w:ascii="PT Astra Serif" w:hAnsi="PT Astra Serif" w:cs="Courier New"/>
          <w:sz w:val="22"/>
          <w:szCs w:val="22"/>
        </w:rPr>
        <w:t xml:space="preserve"> (дата)                                              </w:t>
      </w:r>
      <w:r w:rsidR="00007EBB" w:rsidRPr="00345605">
        <w:rPr>
          <w:rFonts w:ascii="PT Astra Serif" w:hAnsi="PT Astra Serif" w:cs="Courier New"/>
          <w:sz w:val="22"/>
          <w:szCs w:val="22"/>
        </w:rPr>
        <w:t xml:space="preserve">            </w:t>
      </w:r>
      <w:r w:rsidRPr="00345605">
        <w:rPr>
          <w:rFonts w:ascii="PT Astra Serif" w:hAnsi="PT Astra Serif" w:cs="Courier New"/>
          <w:sz w:val="22"/>
          <w:szCs w:val="22"/>
        </w:rPr>
        <w:t xml:space="preserve">     (подпись)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alibri"/>
          <w:sz w:val="22"/>
          <w:szCs w:val="22"/>
        </w:rPr>
      </w:pPr>
    </w:p>
    <w:p w:rsidR="00007EBB" w:rsidRPr="00345605" w:rsidRDefault="00007EBB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007EBB" w:rsidRPr="00345605" w:rsidRDefault="00007EBB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007EBB" w:rsidRPr="00345605" w:rsidRDefault="00007EBB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007EBB" w:rsidRPr="00345605" w:rsidRDefault="00007EBB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FB4E40" w:rsidRPr="00345605" w:rsidRDefault="00007EBB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  <w:r w:rsidRPr="00345605">
        <w:rPr>
          <w:rFonts w:ascii="PT Astra Serif" w:hAnsi="PT Astra Serif"/>
          <w:b/>
          <w:bCs/>
          <w:sz w:val="24"/>
          <w:szCs w:val="24"/>
        </w:rPr>
        <w:t>С</w:t>
      </w:r>
      <w:r w:rsidR="00FB4E40" w:rsidRPr="00345605">
        <w:rPr>
          <w:rFonts w:ascii="PT Astra Serif" w:hAnsi="PT Astra Serif"/>
          <w:b/>
          <w:bCs/>
          <w:sz w:val="24"/>
          <w:szCs w:val="24"/>
        </w:rPr>
        <w:t xml:space="preserve">ОГЛАСИЕ </w:t>
      </w:r>
    </w:p>
    <w:p w:rsidR="00FB4E40" w:rsidRPr="00345605" w:rsidRDefault="00FB4E40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  <w:r w:rsidRPr="00345605">
        <w:rPr>
          <w:rFonts w:ascii="PT Astra Serif" w:hAnsi="PT Astra Serif"/>
          <w:b/>
          <w:bCs/>
          <w:sz w:val="24"/>
          <w:szCs w:val="24"/>
        </w:rPr>
        <w:t xml:space="preserve">на обработку персональных данных гражданина, </w:t>
      </w:r>
    </w:p>
    <w:p w:rsidR="00FB4E40" w:rsidRPr="00345605" w:rsidRDefault="00FB4E40" w:rsidP="00FB4E40">
      <w:pPr>
        <w:ind w:hanging="11"/>
        <w:jc w:val="center"/>
        <w:rPr>
          <w:rFonts w:ascii="PT Astra Serif" w:hAnsi="PT Astra Serif"/>
          <w:b/>
          <w:bCs/>
          <w:sz w:val="24"/>
          <w:szCs w:val="24"/>
        </w:rPr>
      </w:pPr>
      <w:proofErr w:type="gramStart"/>
      <w:r w:rsidRPr="00345605">
        <w:rPr>
          <w:rFonts w:ascii="PT Astra Serif" w:hAnsi="PT Astra Serif"/>
          <w:b/>
          <w:bCs/>
          <w:sz w:val="24"/>
          <w:szCs w:val="24"/>
        </w:rPr>
        <w:t>обратившегося</w:t>
      </w:r>
      <w:proofErr w:type="gramEnd"/>
      <w:r w:rsidRPr="00345605">
        <w:rPr>
          <w:rFonts w:ascii="PT Astra Serif" w:hAnsi="PT Astra Serif"/>
          <w:b/>
          <w:bCs/>
          <w:sz w:val="24"/>
          <w:szCs w:val="24"/>
        </w:rPr>
        <w:t xml:space="preserve"> за предоставлением муниципальной услуги</w:t>
      </w:r>
    </w:p>
    <w:p w:rsidR="00FB4E40" w:rsidRPr="00345605" w:rsidRDefault="00FB4E40" w:rsidP="00FB4E40">
      <w:pPr>
        <w:ind w:hanging="11"/>
        <w:jc w:val="both"/>
        <w:rPr>
          <w:rFonts w:ascii="PT Astra Serif" w:hAnsi="PT Astra Serif"/>
          <w:sz w:val="23"/>
          <w:szCs w:val="23"/>
        </w:rPr>
      </w:pPr>
      <w:proofErr w:type="gramStart"/>
      <w:r w:rsidRPr="00345605">
        <w:rPr>
          <w:rFonts w:ascii="PT Astra Serif" w:hAnsi="PT Astra Serif"/>
          <w:sz w:val="23"/>
          <w:szCs w:val="23"/>
        </w:rPr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FB4E40" w:rsidRPr="00345605" w:rsidRDefault="00FB4E40" w:rsidP="00FB4E40">
      <w:pPr>
        <w:ind w:hanging="11"/>
        <w:jc w:val="both"/>
        <w:rPr>
          <w:rFonts w:ascii="PT Astra Serif" w:hAnsi="PT Astra Serif"/>
          <w:sz w:val="23"/>
          <w:szCs w:val="23"/>
        </w:rPr>
      </w:pPr>
      <w:r w:rsidRPr="00345605">
        <w:rPr>
          <w:rFonts w:ascii="PT Astra Serif" w:hAnsi="PT Astra Serif"/>
          <w:sz w:val="23"/>
          <w:szCs w:val="23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FB4E40" w:rsidRPr="00345605" w:rsidRDefault="00FB4E40" w:rsidP="00FB4E40">
      <w:pPr>
        <w:ind w:firstLine="720"/>
        <w:jc w:val="both"/>
        <w:rPr>
          <w:rFonts w:ascii="PT Astra Serif" w:hAnsi="PT Astra Serif"/>
          <w:sz w:val="23"/>
          <w:szCs w:val="23"/>
        </w:rPr>
      </w:pPr>
      <w:r w:rsidRPr="00345605">
        <w:rPr>
          <w:rFonts w:ascii="PT Astra Serif" w:hAnsi="PT Astra Serif"/>
          <w:sz w:val="23"/>
          <w:szCs w:val="23"/>
        </w:rPr>
        <w:t>Подтверждаю, что ознакомле</w:t>
      </w:r>
      <w:proofErr w:type="gramStart"/>
      <w:r w:rsidRPr="00345605">
        <w:rPr>
          <w:rFonts w:ascii="PT Astra Serif" w:hAnsi="PT Astra Serif"/>
          <w:sz w:val="23"/>
          <w:szCs w:val="23"/>
        </w:rPr>
        <w:t>н(</w:t>
      </w:r>
      <w:proofErr w:type="gramEnd"/>
      <w:r w:rsidRPr="00345605">
        <w:rPr>
          <w:rFonts w:ascii="PT Astra Serif" w:hAnsi="PT Astra Serif"/>
          <w:sz w:val="23"/>
          <w:szCs w:val="23"/>
        </w:rPr>
        <w:t>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FB4E40" w:rsidRPr="00345605" w:rsidRDefault="00FB4E40" w:rsidP="00FB4E40">
      <w:pPr>
        <w:jc w:val="both"/>
        <w:rPr>
          <w:rFonts w:ascii="PT Astra Serif" w:hAnsi="PT Astra Serif"/>
          <w:sz w:val="24"/>
          <w:szCs w:val="24"/>
        </w:rPr>
      </w:pPr>
      <w:r w:rsidRPr="0034560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___________/__________</w:t>
      </w:r>
    </w:p>
    <w:p w:rsidR="00FB4E40" w:rsidRPr="00345605" w:rsidRDefault="00757CD5" w:rsidP="00757CD5">
      <w:pPr>
        <w:widowControl w:val="0"/>
        <w:ind w:left="4956" w:firstLine="708"/>
        <w:jc w:val="both"/>
        <w:rPr>
          <w:rFonts w:ascii="PT Astra Serif" w:eastAsia="Calibri" w:hAnsi="PT Astra Serif"/>
          <w:sz w:val="16"/>
          <w:szCs w:val="16"/>
          <w:lang w:eastAsia="en-US"/>
        </w:rPr>
      </w:pPr>
      <w:r w:rsidRPr="00345605">
        <w:rPr>
          <w:rFonts w:ascii="PT Astra Serif" w:hAnsi="PT Astra Serif"/>
          <w:sz w:val="16"/>
          <w:szCs w:val="16"/>
        </w:rPr>
        <w:t xml:space="preserve">            </w:t>
      </w:r>
      <w:r w:rsidR="00FB4E40" w:rsidRPr="00345605">
        <w:rPr>
          <w:rFonts w:ascii="PT Astra Serif" w:hAnsi="PT Astra Serif"/>
          <w:sz w:val="16"/>
          <w:szCs w:val="16"/>
        </w:rPr>
        <w:t>(подпись заявителя)</w:t>
      </w:r>
      <w:r w:rsidR="00FB4E40" w:rsidRPr="00345605">
        <w:rPr>
          <w:rFonts w:ascii="PT Astra Serif" w:eastAsia="Calibri" w:hAnsi="PT Astra Serif"/>
          <w:sz w:val="16"/>
          <w:szCs w:val="16"/>
          <w:lang w:eastAsia="en-US"/>
        </w:rPr>
        <w:t xml:space="preserve">             (Фамилия И.О.)</w:t>
      </w:r>
    </w:p>
    <w:p w:rsidR="00FB4E40" w:rsidRPr="00345605" w:rsidRDefault="00FB4E40" w:rsidP="00FB4E40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FB4E40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FB4E40">
      <w:pPr>
        <w:widowControl w:val="0"/>
        <w:tabs>
          <w:tab w:val="left" w:pos="709"/>
          <w:tab w:val="left" w:pos="993"/>
        </w:tabs>
        <w:spacing w:line="276" w:lineRule="auto"/>
        <w:jc w:val="both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FB4E40" w:rsidRPr="00345605" w:rsidTr="005B2A10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FB4E40" w:rsidRPr="00345605" w:rsidRDefault="00FB4E40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AF0C0D" w:rsidRPr="00345605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FB4E40" w:rsidRPr="00345605" w:rsidRDefault="00FB4E40" w:rsidP="00C448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«Признание садового дома жилым домом и жилого дома садовым домом»</w:t>
            </w:r>
          </w:p>
        </w:tc>
      </w:tr>
    </w:tbl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FB4E40">
      <w:pPr>
        <w:widowControl w:val="0"/>
        <w:autoSpaceDE w:val="0"/>
        <w:autoSpaceDN w:val="0"/>
        <w:jc w:val="center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Расписка № 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Выдана ____________________________________________________________________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 xml:space="preserve">                                       (наименование органа, принявшего документы)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в получении документов, приложенных к  запросу.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 xml:space="preserve">  (фамилия, имя, отчество заявителя, наименование, юр. адрес организации)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 xml:space="preserve">   (адрес помещения, многоквартирного дома, садового либо жилого дома)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приняты следующие документы: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1) запрос на ______________ листах;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2)  ___________________________________________ на _________ листах;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3)  ___________________________________________ на _________ листах;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4)  ___________________________________________ на _________ листах;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(указываются вид и реквизиты документа)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5) иные документы: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___________________________________________________________________________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Документы представлены "___" ____________ 20__ г.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Входящий номер регистрации запроса 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Расписку получил "___" _____________ 20__ г. 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 xml:space="preserve">                                             </w:t>
      </w:r>
      <w:r w:rsidR="002D0AA2" w:rsidRPr="00345605">
        <w:rPr>
          <w:rFonts w:ascii="PT Astra Serif" w:hAnsi="PT Astra Serif" w:cs="Courier New"/>
        </w:rPr>
        <w:t xml:space="preserve">                                                     </w:t>
      </w:r>
      <w:r w:rsidRPr="00345605">
        <w:rPr>
          <w:rFonts w:ascii="PT Astra Serif" w:hAnsi="PT Astra Serif" w:cs="Courier New"/>
        </w:rPr>
        <w:t xml:space="preserve">     (подпись заявителя)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>Расписку выдал ____________________________________________________________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  <w:r w:rsidRPr="00345605">
        <w:rPr>
          <w:rFonts w:ascii="PT Astra Serif" w:hAnsi="PT Astra Serif" w:cs="Courier New"/>
        </w:rPr>
        <w:t xml:space="preserve">    </w:t>
      </w:r>
      <w:r w:rsidR="002D0AA2" w:rsidRPr="00345605">
        <w:rPr>
          <w:rFonts w:ascii="PT Astra Serif" w:hAnsi="PT Astra Serif" w:cs="Courier New"/>
        </w:rPr>
        <w:t xml:space="preserve">                    </w:t>
      </w:r>
      <w:r w:rsidRPr="00345605">
        <w:rPr>
          <w:rFonts w:ascii="PT Astra Serif" w:hAnsi="PT Astra Serif" w:cs="Courier New"/>
        </w:rPr>
        <w:t xml:space="preserve">   (должность, Ф.И.О. должностного лица, принявшего документы, подпись)</w:t>
      </w:r>
    </w:p>
    <w:p w:rsidR="00FB4E40" w:rsidRPr="00345605" w:rsidRDefault="00FB4E40" w:rsidP="00FB4E40">
      <w:pPr>
        <w:widowControl w:val="0"/>
        <w:autoSpaceDE w:val="0"/>
        <w:autoSpaceDN w:val="0"/>
        <w:jc w:val="both"/>
        <w:rPr>
          <w:rFonts w:ascii="PT Astra Serif" w:hAnsi="PT Astra Serif" w:cs="Courier New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FB4E40" w:rsidRPr="00345605" w:rsidRDefault="00FB4E40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2D0AA2" w:rsidRPr="00345605" w:rsidTr="005B2A10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D45371" w:rsidRPr="00345605" w:rsidRDefault="00D4537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5371" w:rsidRPr="00345605" w:rsidRDefault="00D4537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5371" w:rsidRPr="00345605" w:rsidRDefault="00D4537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5371" w:rsidRPr="00345605" w:rsidRDefault="00D4537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5371" w:rsidRPr="00345605" w:rsidRDefault="00D4537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D0AA2" w:rsidRPr="00345605" w:rsidRDefault="002D0AA2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AF0C0D" w:rsidRPr="00345605"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2D0AA2" w:rsidRPr="00345605" w:rsidRDefault="002D0AA2" w:rsidP="00D4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«Признание садового дома жилым домом и жилого дома садовым домом»</w:t>
            </w:r>
          </w:p>
        </w:tc>
      </w:tr>
    </w:tbl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160"/>
      </w:tblGrid>
      <w:tr w:rsidR="002D0AA2" w:rsidRPr="00345605" w:rsidTr="005B2A10">
        <w:tc>
          <w:tcPr>
            <w:tcW w:w="7200" w:type="dxa"/>
            <w:vAlign w:val="center"/>
          </w:tcPr>
          <w:p w:rsidR="002D0AA2" w:rsidRPr="00345605" w:rsidRDefault="002D0AA2" w:rsidP="005B2A10">
            <w:pPr>
              <w:tabs>
                <w:tab w:val="left" w:pos="1260"/>
              </w:tabs>
              <w:spacing w:after="200"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jc w:val="center"/>
              <w:rPr>
                <w:rFonts w:ascii="PT Astra Serif" w:hAnsi="PT Astra Serif"/>
                <w:b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b/>
                <w:sz w:val="24"/>
                <w:szCs w:val="24"/>
                <w:lang w:eastAsia="en-US"/>
              </w:rPr>
              <w:t>Нормативное значение показателя</w:t>
            </w:r>
          </w:p>
          <w:p w:rsidR="002D0AA2" w:rsidRPr="00345605" w:rsidRDefault="002D0AA2" w:rsidP="005B2A10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(от числа запросов, обращений)</w:t>
            </w:r>
          </w:p>
        </w:tc>
      </w:tr>
      <w:tr w:rsidR="002D0AA2" w:rsidRPr="00345605" w:rsidTr="005B2A10">
        <w:tc>
          <w:tcPr>
            <w:tcW w:w="9360" w:type="dxa"/>
            <w:gridSpan w:val="2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1.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посредством: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а) телефонной связи (предоставление по запросу, обращению)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б) факсимильной связи (предоставление по запросу, обращению)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в) почтовой связи, в том числе электронной почты (предоставление по запросу, обращению)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100% 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г) размещения информации на стендах в местах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rPr>
          <w:trHeight w:val="1585"/>
        </w:trPr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д) в информационно-телекоммуникационной сети Интернет, в том числе на официальном портале МО </w:t>
            </w:r>
            <w:proofErr w:type="spellStart"/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Щекинский</w:t>
            </w:r>
            <w:proofErr w:type="spellEnd"/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район в информационно-телекоммуникационной сети Интернет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2. Доля случаев предоставления муниципальной услуги в установленный срок с момента сдачи документов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3. Доля заявителей, ожидавших в очереди для подачи документов, с целью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4. Соблюдение срока регистрации обращения 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5. Доля заявителей, ожидавших в очереди для получения результата предоставления муниципальной услуги, не более установленного Административным регламентом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6. Доля заявителей, удовлетворенных качеством процесса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7. Доля заявителей, удовлетворенных качеством результата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8. Доля случаев правильно оформленных документов специалистом, участвующим в процессе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9. Соответствие помещений, отведенных для предоставления муниципальной услуги, в том числе мест ожидания приема, санитарно-эпидемиологическим и санитарно-гигиеническим требованиям, наличие системы противопожарной сигнализации, наличие информационных стендов, средств электронной техники, мест для оформления заявителями документов (заявления, </w:t>
            </w: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 xml:space="preserve">запроса), а также доступа </w:t>
            </w:r>
            <w:proofErr w:type="gramStart"/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к</w:t>
            </w:r>
            <w:proofErr w:type="gramEnd"/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 местами общественного пользования (туалета) 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lastRenderedPageBreak/>
              <w:t>10. Оснащение рабочих мест специалистов, участвующих в процессе предоставления муниципальной услуги, средствами телефонной и телекоммуникационной связи, функциональной мебелью, канцелярскими принадлежностями, компьютерной техникой с возможностью выхода в Интернет, иной оргтехникой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11. Укомплектованность </w:t>
            </w:r>
            <w:r w:rsidRPr="00345605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отраслевого (функционального) органа</w:t>
            </w: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, необходимым количеством специалистов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12. Доля специалистов, участвующих в процессе предоставления муниципальной услуги, с высшим профессиональным образованием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13. Доля обоснованных жалоб к общему количеству обслуженных потребителей по данному виду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14. Доля обоснованных жалоб, рассмотренных в установленный срок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15. Доля заявителей, удовлетворенных существующим порядком досудебного обжалования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16. Доля заявителей, удовлетворенных сроками досудебного обжалования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17. Доля заявителей, удовлетворенных качеством досудебного обжалования 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18. Доля заявителей, обратившихся за обжалованием действий (бездействия) и решений, осуществляемых и принятых в ходе предоставления муниципальной услуги, в судебном порядке 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19. Доля заявителей, удовлетворенных вежливостью специалистов, участвующих в процессе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100%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20. Количество заявителей, обратившихся за получением информации о муниципальной услуге, о порядке предоставления муниципальной услуги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(человек)</w:t>
            </w:r>
          </w:p>
        </w:tc>
      </w:tr>
      <w:tr w:rsidR="002D0AA2" w:rsidRPr="00345605" w:rsidTr="005B2A10">
        <w:tc>
          <w:tcPr>
            <w:tcW w:w="720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both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 xml:space="preserve">21. Количество заявителей, обратившихся                                за предоставлением муниципальной услуги </w:t>
            </w:r>
          </w:p>
        </w:tc>
        <w:tc>
          <w:tcPr>
            <w:tcW w:w="2160" w:type="dxa"/>
          </w:tcPr>
          <w:p w:rsidR="002D0AA2" w:rsidRPr="00345605" w:rsidRDefault="002D0AA2" w:rsidP="005B2A10">
            <w:pPr>
              <w:tabs>
                <w:tab w:val="left" w:pos="1260"/>
              </w:tabs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345605">
              <w:rPr>
                <w:rFonts w:ascii="PT Astra Serif" w:hAnsi="PT Astra Serif"/>
                <w:sz w:val="24"/>
                <w:szCs w:val="24"/>
                <w:lang w:eastAsia="en-US"/>
              </w:rPr>
              <w:t>(человек)</w:t>
            </w:r>
          </w:p>
        </w:tc>
      </w:tr>
    </w:tbl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p w:rsidR="002D0AA2" w:rsidRPr="00345605" w:rsidRDefault="002D0AA2" w:rsidP="00E365F1">
      <w:pPr>
        <w:widowControl w:val="0"/>
        <w:autoSpaceDE w:val="0"/>
        <w:autoSpaceDN w:val="0"/>
        <w:adjustRightInd w:val="0"/>
        <w:ind w:left="4247" w:firstLine="709"/>
        <w:jc w:val="center"/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2D0AA2" w:rsidRPr="00345605" w:rsidTr="005B2A10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8550F1" w:rsidRPr="00345605" w:rsidRDefault="008550F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50F1" w:rsidRPr="00345605" w:rsidRDefault="008550F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50F1" w:rsidRPr="00345605" w:rsidRDefault="008550F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50F1" w:rsidRPr="00345605" w:rsidRDefault="008550F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550F1" w:rsidRPr="00345605" w:rsidRDefault="008550F1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D0AA2" w:rsidRPr="00345605" w:rsidRDefault="002D0AA2" w:rsidP="005B2A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AF0C0D" w:rsidRPr="00345605">
              <w:rPr>
                <w:rFonts w:ascii="PT Astra Serif" w:hAnsi="PT Astra Serif"/>
                <w:sz w:val="24"/>
                <w:szCs w:val="24"/>
              </w:rPr>
              <w:t>4</w:t>
            </w:r>
          </w:p>
          <w:p w:rsidR="002D0AA2" w:rsidRPr="00345605" w:rsidRDefault="002D0AA2" w:rsidP="008550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«Признание садового дома жилым домом и жилого дома садовым домом»</w:t>
            </w:r>
          </w:p>
        </w:tc>
      </w:tr>
    </w:tbl>
    <w:p w:rsidR="0016008E" w:rsidRPr="00345605" w:rsidRDefault="0016008E" w:rsidP="0016008E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16008E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БЛОК-СХЕМА</w:t>
      </w:r>
    </w:p>
    <w:p w:rsidR="002D0AA2" w:rsidRPr="00345605" w:rsidRDefault="002D0AA2" w:rsidP="002D0AA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345605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ПРЕДОСТАВЛЕНИЯ МУНИЦИПАЛЬНОЙ УСЛУГИ</w:t>
      </w:r>
    </w:p>
    <w:p w:rsidR="007356DB" w:rsidRPr="00345605" w:rsidRDefault="007356DB" w:rsidP="002D0AA2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2D0AA2" w:rsidRPr="00345605" w:rsidRDefault="002D0AA2" w:rsidP="002D0AA2">
      <w:pPr>
        <w:widowControl w:val="0"/>
        <w:tabs>
          <w:tab w:val="left" w:pos="5487"/>
        </w:tabs>
        <w:autoSpaceDE w:val="0"/>
        <w:autoSpaceDN w:val="0"/>
        <w:adjustRightInd w:val="0"/>
        <w:ind w:firstLine="709"/>
        <w:outlineLvl w:val="1"/>
        <w:rPr>
          <w:rFonts w:ascii="PT Astra Serif" w:hAnsi="PT Astra Serif" w:cs="Arial"/>
        </w:rPr>
      </w:pPr>
      <w:r w:rsidRPr="00345605">
        <w:rPr>
          <w:rFonts w:ascii="PT Astra Serif" w:hAnsi="PT Astra Serif" w:cs="Arial"/>
          <w:noProof/>
        </w:rPr>
        <mc:AlternateContent>
          <mc:Choice Requires="wps">
            <w:drawing>
              <wp:anchor distT="0" distB="0" distL="114935" distR="114935" simplePos="0" relativeHeight="251651584" behindDoc="0" locked="0" layoutInCell="1" allowOverlap="1" wp14:anchorId="289AE8F1" wp14:editId="59E72AB5">
                <wp:simplePos x="0" y="0"/>
                <wp:positionH relativeFrom="column">
                  <wp:posOffset>2049780</wp:posOffset>
                </wp:positionH>
                <wp:positionV relativeFrom="paragraph">
                  <wp:posOffset>57150</wp:posOffset>
                </wp:positionV>
                <wp:extent cx="2016760" cy="622300"/>
                <wp:effectExtent l="11430" t="9525" r="10160" b="63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76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9E" w:rsidRDefault="00041E9E" w:rsidP="002D0AA2">
                            <w:pPr>
                              <w:jc w:val="center"/>
                            </w:pPr>
                            <w:r>
                              <w:t xml:space="preserve">Прием и регистрация документов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161.4pt;margin-top:4.5pt;width:158.8pt;height:49pt;z-index:25165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" strokeweight=".5pt">
                <v:textbox inset="7.45pt,3.85pt,7.45pt,3.85pt">
                  <w:txbxContent>
                    <w:p w:rsidR="00951F18" w:rsidRDefault="00951F18" w:rsidP="002D0AA2">
                      <w:pPr>
                        <w:jc w:val="center"/>
                      </w:pPr>
                      <w:r>
                        <w:t xml:space="preserve">Прием и регистрация документов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5E54B2" wp14:editId="01E3FC92">
                <wp:simplePos x="0" y="0"/>
                <wp:positionH relativeFrom="column">
                  <wp:posOffset>2951480</wp:posOffset>
                </wp:positionH>
                <wp:positionV relativeFrom="paragraph">
                  <wp:posOffset>95250</wp:posOffset>
                </wp:positionV>
                <wp:extent cx="0" cy="399415"/>
                <wp:effectExtent l="55880" t="9525" r="58420" b="196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2.4pt;margin-top:7.5pt;width:0;height:3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935" distR="114935" simplePos="0" relativeHeight="251652608" behindDoc="0" locked="0" layoutInCell="1" allowOverlap="1" wp14:anchorId="225D2098" wp14:editId="69B8197F">
                <wp:simplePos x="0" y="0"/>
                <wp:positionH relativeFrom="column">
                  <wp:posOffset>2049780</wp:posOffset>
                </wp:positionH>
                <wp:positionV relativeFrom="paragraph">
                  <wp:posOffset>56515</wp:posOffset>
                </wp:positionV>
                <wp:extent cx="1975485" cy="1240790"/>
                <wp:effectExtent l="11430" t="8890" r="13335" b="762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5485" cy="1240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9E" w:rsidRDefault="00041E9E" w:rsidP="002D0AA2">
                            <w:pPr>
                              <w:jc w:val="center"/>
                            </w:pPr>
                            <w:r>
                              <w:t xml:space="preserve">Рассмотрение и проверка заявления и приложенных документов заявителя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28" type="#_x0000_t202" style="position:absolute;left:0;text-align:left;margin-left:161.4pt;margin-top:4.45pt;width:155.55pt;height:97.7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" strokeweight=".5pt">
                <v:textbox inset="7.45pt,3.85pt,7.45pt,3.85pt">
                  <w:txbxContent>
                    <w:p w:rsidR="00951F18" w:rsidRDefault="00951F18" w:rsidP="002D0AA2">
                      <w:pPr>
                        <w:jc w:val="center"/>
                      </w:pPr>
                      <w:r>
                        <w:t xml:space="preserve">Рассмотрение и проверка заявления и приложенных документов заявителя </w:t>
                      </w:r>
                    </w:p>
                  </w:txbxContent>
                </v:textbox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56B70968" wp14:editId="46F0C6AE">
                <wp:simplePos x="0" y="0"/>
                <wp:positionH relativeFrom="column">
                  <wp:posOffset>4447540</wp:posOffset>
                </wp:positionH>
                <wp:positionV relativeFrom="paragraph">
                  <wp:posOffset>102235</wp:posOffset>
                </wp:positionV>
                <wp:extent cx="1614170" cy="1049020"/>
                <wp:effectExtent l="8890" t="6985" r="5715" b="1079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104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9E" w:rsidRPr="001504EF" w:rsidRDefault="00041E9E" w:rsidP="002D0AA2">
                            <w:pPr>
                              <w:jc w:val="center"/>
                            </w:pPr>
                            <w:r>
                              <w:t xml:space="preserve">Запрос в </w:t>
                            </w:r>
                            <w:r w:rsidRPr="001504EF">
                              <w:t>с</w:t>
                            </w:r>
                            <w:r w:rsidRPr="001504EF">
                              <w:rPr>
                                <w:bCs/>
                              </w:rPr>
                              <w:t>истему межведомственного электронного взаимодействия (СМЭВ)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9" type="#_x0000_t202" style="position:absolute;left:0;text-align:left;margin-left:350.2pt;margin-top:8.05pt;width:127.1pt;height:82.6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" strokeweight=".5pt">
                <v:textbox inset="7.45pt,3.85pt,7.45pt,3.85pt">
                  <w:txbxContent>
                    <w:p w:rsidR="00951F18" w:rsidRPr="001504EF" w:rsidRDefault="00951F18" w:rsidP="002D0AA2">
                      <w:pPr>
                        <w:jc w:val="center"/>
                      </w:pPr>
                      <w:r>
                        <w:t xml:space="preserve">Запрос в </w:t>
                      </w:r>
                      <w:r w:rsidRPr="001504EF">
                        <w:t>с</w:t>
                      </w:r>
                      <w:r w:rsidRPr="001504EF">
                        <w:rPr>
                          <w:bCs/>
                        </w:rPr>
                        <w:t>истему межведомственного электронного взаимодействия (СМЭВ)</w:t>
                      </w:r>
                    </w:p>
                  </w:txbxContent>
                </v:textbox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02CA45" wp14:editId="6C16705C">
                <wp:simplePos x="0" y="0"/>
                <wp:positionH relativeFrom="column">
                  <wp:posOffset>4066540</wp:posOffset>
                </wp:positionH>
                <wp:positionV relativeFrom="paragraph">
                  <wp:posOffset>105410</wp:posOffset>
                </wp:positionV>
                <wp:extent cx="381000" cy="0"/>
                <wp:effectExtent l="8890" t="57785" r="19685" b="5651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20.2pt;margin-top:8.3pt;width:30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E17B93" wp14:editId="6C4E7D82">
                <wp:simplePos x="0" y="0"/>
                <wp:positionH relativeFrom="column">
                  <wp:posOffset>3893820</wp:posOffset>
                </wp:positionH>
                <wp:positionV relativeFrom="paragraph">
                  <wp:posOffset>129540</wp:posOffset>
                </wp:positionV>
                <wp:extent cx="1198245" cy="506730"/>
                <wp:effectExtent l="7620" t="5715" r="32385" b="5905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8245" cy="506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306.6pt;margin-top:10.2pt;width:94.35pt;height:39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">
                <v:stroke endarrow="block"/>
              </v:shape>
            </w:pict>
          </mc:Fallback>
        </mc:AlternateContent>
      </w: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31CC88" wp14:editId="03802AE4">
                <wp:simplePos x="0" y="0"/>
                <wp:positionH relativeFrom="column">
                  <wp:posOffset>2951480</wp:posOffset>
                </wp:positionH>
                <wp:positionV relativeFrom="paragraph">
                  <wp:posOffset>129540</wp:posOffset>
                </wp:positionV>
                <wp:extent cx="0" cy="544195"/>
                <wp:effectExtent l="55880" t="5715" r="58420" b="2159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32.4pt;margin-top:10.2pt;width:0;height:42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 wp14:anchorId="66FA2A1E" wp14:editId="262EB111">
                <wp:simplePos x="0" y="0"/>
                <wp:positionH relativeFrom="column">
                  <wp:posOffset>2050415</wp:posOffset>
                </wp:positionH>
                <wp:positionV relativeFrom="paragraph">
                  <wp:posOffset>97790</wp:posOffset>
                </wp:positionV>
                <wp:extent cx="1717675" cy="1146175"/>
                <wp:effectExtent l="0" t="0" r="15875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75" cy="114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9E" w:rsidRDefault="00041E9E" w:rsidP="002D0AA2">
                            <w:pPr>
                              <w:jc w:val="center"/>
                            </w:pPr>
                            <w:r>
                              <w:t xml:space="preserve">Подготовка решения администрации </w:t>
                            </w:r>
                            <w:proofErr w:type="spellStart"/>
                            <w:r>
                              <w:t>Щекинского</w:t>
                            </w:r>
                            <w:proofErr w:type="spellEnd"/>
                            <w:r>
                              <w:t xml:space="preserve"> района на основании заключения Комиссии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30" type="#_x0000_t202" style="position:absolute;left:0;text-align:left;margin-left:161.45pt;margin-top:7.7pt;width:135.25pt;height:90.2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" strokeweight=".5pt">
                <v:textbox inset="7.45pt,3.85pt,7.45pt,3.85pt">
                  <w:txbxContent>
                    <w:p w:rsidR="00951F18" w:rsidRDefault="00951F18" w:rsidP="002D0AA2">
                      <w:pPr>
                        <w:jc w:val="center"/>
                      </w:pPr>
                      <w:r>
                        <w:t xml:space="preserve">Подготовка решения администрации Щекинского района на основании заключения Комиссии </w:t>
                      </w:r>
                    </w:p>
                  </w:txbxContent>
                </v:textbox>
              </v:shape>
            </w:pict>
          </mc:Fallback>
        </mc:AlternateContent>
      </w: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684BAFCA" wp14:editId="3AA3D7B0">
                <wp:simplePos x="0" y="0"/>
                <wp:positionH relativeFrom="column">
                  <wp:posOffset>4794250</wp:posOffset>
                </wp:positionH>
                <wp:positionV relativeFrom="paragraph">
                  <wp:posOffset>52070</wp:posOffset>
                </wp:positionV>
                <wp:extent cx="1267460" cy="926465"/>
                <wp:effectExtent l="12700" t="13970" r="5715" b="1206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92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9E" w:rsidRDefault="00041E9E" w:rsidP="002D0AA2">
                            <w:pPr>
                              <w:jc w:val="center"/>
                            </w:pPr>
                            <w: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1" type="#_x0000_t202" style="position:absolute;left:0;text-align:left;margin-left:377.5pt;margin-top:4.1pt;width:99.8pt;height:72.9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" strokeweight=".5pt">
                <v:textbox inset="7.45pt,3.85pt,7.45pt,3.85pt">
                  <w:txbxContent>
                    <w:p w:rsidR="00951F18" w:rsidRDefault="00951F18" w:rsidP="002D0AA2">
                      <w:pPr>
                        <w:jc w:val="center"/>
                      </w:pPr>
                      <w:r>
                        <w:t>Отказ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3A9645B7" wp14:editId="31FD61F6">
                <wp:simplePos x="0" y="0"/>
                <wp:positionH relativeFrom="column">
                  <wp:posOffset>-537210</wp:posOffset>
                </wp:positionH>
                <wp:positionV relativeFrom="paragraph">
                  <wp:posOffset>88265</wp:posOffset>
                </wp:positionV>
                <wp:extent cx="1896745" cy="647700"/>
                <wp:effectExtent l="0" t="0" r="27305" b="1905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9E" w:rsidRDefault="00041E9E" w:rsidP="002D0AA2">
                            <w:pPr>
                              <w:jc w:val="center"/>
                            </w:pPr>
                            <w:r>
                              <w:t xml:space="preserve">Выдача (направление) заявителю решения администрации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32" type="#_x0000_t202" style="position:absolute;left:0;text-align:left;margin-left:-42.3pt;margin-top:6.95pt;width:149.35pt;height:51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" strokeweight=".5pt">
                <v:textbox inset="7.45pt,3.85pt,7.45pt,3.85pt">
                  <w:txbxContent>
                    <w:p w:rsidR="00951F18" w:rsidRDefault="00951F18" w:rsidP="002D0AA2">
                      <w:pPr>
                        <w:jc w:val="center"/>
                      </w:pPr>
                      <w:r>
                        <w:t xml:space="preserve">Выдача (направление) заявителю решения администрации </w:t>
                      </w:r>
                    </w:p>
                  </w:txbxContent>
                </v:textbox>
              </v:shape>
            </w:pict>
          </mc:Fallback>
        </mc:AlternateContent>
      </w:r>
      <w:r w:rsidRPr="00345605"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A3E418" wp14:editId="0A7262BC">
                <wp:simplePos x="0" y="0"/>
                <wp:positionH relativeFrom="column">
                  <wp:posOffset>1358265</wp:posOffset>
                </wp:positionH>
                <wp:positionV relativeFrom="paragraph">
                  <wp:posOffset>78105</wp:posOffset>
                </wp:positionV>
                <wp:extent cx="578485" cy="256540"/>
                <wp:effectExtent l="34290" t="11430" r="6350" b="5588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8485" cy="256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106.95pt;margin-top:6.15pt;width:45.55pt;height:20.2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2D0AA2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16008E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16008E">
      <w:pPr>
        <w:widowControl w:val="0"/>
        <w:ind w:left="4485" w:firstLine="709"/>
        <w:jc w:val="right"/>
        <w:rPr>
          <w:rFonts w:ascii="PT Astra Serif" w:hAnsi="PT Astra Serif"/>
        </w:rPr>
      </w:pPr>
    </w:p>
    <w:p w:rsidR="002D0AA2" w:rsidRPr="00345605" w:rsidRDefault="002D0AA2" w:rsidP="0016008E">
      <w:pPr>
        <w:widowControl w:val="0"/>
        <w:ind w:left="4485" w:firstLine="709"/>
        <w:jc w:val="right"/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D554F9" w:rsidRPr="00345605" w:rsidTr="00F97C12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356DB" w:rsidRPr="00345605" w:rsidRDefault="007356DB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554F9" w:rsidRPr="00345605" w:rsidRDefault="00D554F9" w:rsidP="00F97C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lastRenderedPageBreak/>
              <w:t>Приложение № </w:t>
            </w:r>
            <w:r w:rsidR="001C363C" w:rsidRPr="00345605">
              <w:rPr>
                <w:rFonts w:ascii="PT Astra Serif" w:hAnsi="PT Astra Serif"/>
                <w:sz w:val="24"/>
                <w:szCs w:val="24"/>
              </w:rPr>
              <w:t>5</w:t>
            </w:r>
          </w:p>
          <w:p w:rsidR="00D554F9" w:rsidRPr="00345605" w:rsidRDefault="00D554F9" w:rsidP="001C3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</w:t>
            </w:r>
            <w:r w:rsidR="0016008E" w:rsidRPr="00345605">
              <w:rPr>
                <w:rFonts w:ascii="PT Astra Serif" w:hAnsi="PT Astra Serif"/>
                <w:sz w:val="24"/>
                <w:szCs w:val="24"/>
              </w:rPr>
              <w:t>Признание садового дома жилым домом и жилого дома садовым домом»</w:t>
            </w:r>
          </w:p>
        </w:tc>
      </w:tr>
    </w:tbl>
    <w:p w:rsidR="00D554F9" w:rsidRPr="00345605" w:rsidRDefault="00D554F9" w:rsidP="00D554F9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D711B" w:rsidRPr="00345605" w:rsidRDefault="001D711B" w:rsidP="001D711B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 xml:space="preserve">Сведения о заявителе, которому </w:t>
      </w:r>
      <w:proofErr w:type="gramStart"/>
      <w:r w:rsidRPr="00345605">
        <w:rPr>
          <w:rFonts w:ascii="PT Astra Serif" w:hAnsi="PT Astra Serif" w:cs="Courier New"/>
          <w:color w:val="22272F"/>
          <w:sz w:val="26"/>
          <w:szCs w:val="26"/>
        </w:rPr>
        <w:t>адресован</w:t>
      </w:r>
      <w:proofErr w:type="gramEnd"/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документ _____________________________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(Ф.И.О.)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Документ,    удостоверяющий     личность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________________________ (вид документа)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______________________________________</w:t>
      </w:r>
    </w:p>
    <w:p w:rsidR="00142DCA" w:rsidRPr="00345605" w:rsidRDefault="00393774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 xml:space="preserve">                                                          </w:t>
      </w:r>
      <w:r w:rsidR="00142DCA" w:rsidRPr="00345605">
        <w:rPr>
          <w:rFonts w:ascii="PT Astra Serif" w:hAnsi="PT Astra Serif" w:cs="Courier New"/>
          <w:color w:val="22272F"/>
          <w:sz w:val="26"/>
          <w:szCs w:val="26"/>
        </w:rPr>
        <w:t>(серия, номер)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______________________________________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 xml:space="preserve">______________________ (кем, когда </w:t>
      </w:r>
      <w:proofErr w:type="gramStart"/>
      <w:r w:rsidRPr="00345605">
        <w:rPr>
          <w:rFonts w:ascii="PT Astra Serif" w:hAnsi="PT Astra Serif" w:cs="Courier New"/>
          <w:color w:val="22272F"/>
          <w:sz w:val="26"/>
          <w:szCs w:val="26"/>
        </w:rPr>
        <w:t>выдан</w:t>
      </w:r>
      <w:proofErr w:type="gramEnd"/>
      <w:r w:rsidRPr="00345605">
        <w:rPr>
          <w:rFonts w:ascii="PT Astra Serif" w:hAnsi="PT Astra Serif" w:cs="Courier New"/>
          <w:color w:val="22272F"/>
          <w:sz w:val="26"/>
          <w:szCs w:val="26"/>
        </w:rPr>
        <w:t>)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Контактная информация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тел.: _________________________________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эл. почта: _____________________________</w:t>
      </w:r>
    </w:p>
    <w:p w:rsidR="00142DCA" w:rsidRPr="00345605" w:rsidRDefault="00142DCA" w:rsidP="00142DCA">
      <w:pPr>
        <w:shd w:val="clear" w:color="auto" w:fill="FFFFFF"/>
        <w:rPr>
          <w:rFonts w:ascii="PT Astra Serif" w:hAnsi="PT Astra Serif"/>
          <w:color w:val="22272F"/>
          <w:sz w:val="26"/>
          <w:szCs w:val="26"/>
        </w:rPr>
      </w:pPr>
      <w:r w:rsidRPr="00345605">
        <w:rPr>
          <w:rFonts w:ascii="PT Astra Serif" w:hAnsi="PT Astra Serif"/>
          <w:color w:val="22272F"/>
          <w:sz w:val="26"/>
          <w:szCs w:val="26"/>
        </w:rPr>
        <w:t> 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b/>
          <w:bCs/>
          <w:color w:val="22272F"/>
          <w:sz w:val="26"/>
          <w:szCs w:val="26"/>
        </w:rPr>
        <w:t>Уведомление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b/>
          <w:bCs/>
          <w:color w:val="22272F"/>
          <w:sz w:val="26"/>
          <w:szCs w:val="26"/>
        </w:rPr>
        <w:t>об отказе в приеме документов, необходимых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b/>
          <w:bCs/>
          <w:color w:val="22272F"/>
          <w:sz w:val="26"/>
          <w:szCs w:val="26"/>
        </w:rPr>
        <w:t xml:space="preserve">для предоставления </w:t>
      </w:r>
      <w:r w:rsidR="001C363C" w:rsidRPr="00345605">
        <w:rPr>
          <w:rFonts w:ascii="PT Astra Serif" w:hAnsi="PT Astra Serif" w:cs="Courier New"/>
          <w:b/>
          <w:bCs/>
          <w:color w:val="22272F"/>
          <w:sz w:val="26"/>
          <w:szCs w:val="26"/>
        </w:rPr>
        <w:t xml:space="preserve">муниципальных </w:t>
      </w:r>
      <w:r w:rsidRPr="00345605">
        <w:rPr>
          <w:rFonts w:ascii="PT Astra Serif" w:hAnsi="PT Astra Serif" w:cs="Courier New"/>
          <w:b/>
          <w:bCs/>
          <w:color w:val="22272F"/>
          <w:sz w:val="26"/>
          <w:szCs w:val="26"/>
        </w:rPr>
        <w:t xml:space="preserve"> услуг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b/>
          <w:bCs/>
          <w:color w:val="22272F"/>
          <w:sz w:val="26"/>
          <w:szCs w:val="26"/>
        </w:rPr>
        <w:t xml:space="preserve">               ____________________________________________</w:t>
      </w:r>
    </w:p>
    <w:p w:rsidR="00142DCA" w:rsidRPr="00345605" w:rsidRDefault="00142DCA" w:rsidP="001D6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proofErr w:type="gramStart"/>
      <w:r w:rsidRPr="00345605">
        <w:rPr>
          <w:rFonts w:ascii="PT Astra Serif" w:hAnsi="PT Astra Serif" w:cs="Courier New"/>
          <w:bCs/>
          <w:color w:val="22272F"/>
          <w:sz w:val="26"/>
          <w:szCs w:val="26"/>
        </w:rPr>
        <w:t>(указывается наименование соответствующей</w:t>
      </w:r>
      <w:proofErr w:type="gramEnd"/>
    </w:p>
    <w:p w:rsidR="00142DCA" w:rsidRPr="00345605" w:rsidRDefault="00142DCA" w:rsidP="001D6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bCs/>
          <w:color w:val="22272F"/>
          <w:sz w:val="26"/>
          <w:szCs w:val="26"/>
        </w:rPr>
        <w:t>муниципальной услуги (услуг)</w:t>
      </w:r>
    </w:p>
    <w:p w:rsidR="00142DCA" w:rsidRPr="00345605" w:rsidRDefault="00142DCA" w:rsidP="001D6161">
      <w:pPr>
        <w:shd w:val="clear" w:color="auto" w:fill="FFFFFF"/>
        <w:jc w:val="center"/>
        <w:rPr>
          <w:rFonts w:ascii="PT Astra Serif" w:hAnsi="PT Astra Serif"/>
          <w:color w:val="22272F"/>
          <w:sz w:val="26"/>
          <w:szCs w:val="26"/>
        </w:rPr>
      </w:pP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 xml:space="preserve">     Настоящим  подтверждается,  что  при  приеме  запроса (заявления) на предоставление муниципальных услуг _________________________________</w:t>
      </w:r>
      <w:r w:rsidR="00345EDA" w:rsidRPr="00345605">
        <w:rPr>
          <w:rFonts w:ascii="PT Astra Serif" w:hAnsi="PT Astra Serif" w:cs="Courier New"/>
          <w:color w:val="22272F"/>
          <w:sz w:val="26"/>
          <w:szCs w:val="26"/>
        </w:rPr>
        <w:t>____</w:t>
      </w:r>
    </w:p>
    <w:p w:rsidR="00393774" w:rsidRPr="00345605" w:rsidRDefault="00393774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45605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</w:p>
    <w:p w:rsidR="00142DCA" w:rsidRPr="00345605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345605">
        <w:rPr>
          <w:rFonts w:ascii="PT Astra Serif" w:hAnsi="PT Astra Serif" w:cs="Courier New"/>
          <w:color w:val="22272F"/>
          <w:sz w:val="22"/>
          <w:szCs w:val="22"/>
        </w:rPr>
        <w:t>(наименование муниципальной услуги</w:t>
      </w:r>
      <w:proofErr w:type="gramEnd"/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8"/>
          <w:szCs w:val="28"/>
        </w:rPr>
      </w:pPr>
      <w:r w:rsidRPr="00345605">
        <w:rPr>
          <w:rFonts w:ascii="PT Astra Serif" w:hAnsi="PT Astra Serif" w:cs="Courier New"/>
          <w:color w:val="22272F"/>
          <w:sz w:val="28"/>
          <w:szCs w:val="28"/>
        </w:rPr>
        <w:t>_______________________________________________________________</w:t>
      </w:r>
      <w:r w:rsidR="00345EDA" w:rsidRPr="00345605">
        <w:rPr>
          <w:rFonts w:ascii="PT Astra Serif" w:hAnsi="PT Astra Serif" w:cs="Courier New"/>
          <w:color w:val="22272F"/>
          <w:sz w:val="28"/>
          <w:szCs w:val="28"/>
        </w:rPr>
        <w:t>__</w:t>
      </w:r>
    </w:p>
    <w:p w:rsidR="00142DCA" w:rsidRPr="00345605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345605">
        <w:rPr>
          <w:rFonts w:ascii="PT Astra Serif" w:hAnsi="PT Astra Serif" w:cs="Courier New"/>
          <w:color w:val="22272F"/>
          <w:sz w:val="22"/>
          <w:szCs w:val="22"/>
        </w:rPr>
        <w:t>(услуг) в соответствии с административным регламентом)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и  документов, необходимых для предоставления государственных услуг, были установлены  следующие  основания  для  отказа   в   приеме   документов, необходимых для предоставления муниципальных услуг  ________________________________________________________</w:t>
      </w:r>
      <w:r w:rsidR="00393774" w:rsidRPr="00345605">
        <w:rPr>
          <w:rFonts w:ascii="PT Astra Serif" w:hAnsi="PT Astra Serif" w:cs="Courier New"/>
          <w:color w:val="22272F"/>
          <w:sz w:val="26"/>
          <w:szCs w:val="26"/>
        </w:rPr>
        <w:t>______</w:t>
      </w:r>
      <w:r w:rsidRPr="00345605">
        <w:rPr>
          <w:rFonts w:ascii="PT Astra Serif" w:hAnsi="PT Astra Serif" w:cs="Courier New"/>
          <w:color w:val="22272F"/>
          <w:sz w:val="26"/>
          <w:szCs w:val="26"/>
        </w:rPr>
        <w:t>_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________________________________________________</w:t>
      </w:r>
      <w:r w:rsidR="00393774" w:rsidRPr="00345605">
        <w:rPr>
          <w:rFonts w:ascii="PT Astra Serif" w:hAnsi="PT Astra Serif" w:cs="Courier New"/>
          <w:color w:val="22272F"/>
          <w:sz w:val="26"/>
          <w:szCs w:val="26"/>
        </w:rPr>
        <w:t>___________________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________________________________________________</w:t>
      </w:r>
      <w:r w:rsidR="00393774" w:rsidRPr="00345605">
        <w:rPr>
          <w:rFonts w:ascii="PT Astra Serif" w:hAnsi="PT Astra Serif" w:cs="Courier New"/>
          <w:color w:val="22272F"/>
          <w:sz w:val="26"/>
          <w:szCs w:val="26"/>
        </w:rPr>
        <w:t>___________________</w:t>
      </w:r>
    </w:p>
    <w:p w:rsidR="00142DCA" w:rsidRPr="00345605" w:rsidRDefault="00142DCA" w:rsidP="00142D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PT Astra Serif" w:hAnsi="PT Astra Serif" w:cs="Courier New"/>
          <w:color w:val="22272F"/>
          <w:sz w:val="26"/>
          <w:szCs w:val="26"/>
        </w:rPr>
      </w:pPr>
      <w:r w:rsidRPr="00345605">
        <w:rPr>
          <w:rFonts w:ascii="PT Astra Serif" w:hAnsi="PT Astra Serif" w:cs="Courier New"/>
          <w:color w:val="22272F"/>
          <w:sz w:val="26"/>
          <w:szCs w:val="26"/>
        </w:rPr>
        <w:t>________________________________________________</w:t>
      </w:r>
      <w:r w:rsidR="00393774" w:rsidRPr="00345605">
        <w:rPr>
          <w:rFonts w:ascii="PT Astra Serif" w:hAnsi="PT Astra Serif" w:cs="Courier New"/>
          <w:color w:val="22272F"/>
          <w:sz w:val="26"/>
          <w:szCs w:val="26"/>
        </w:rPr>
        <w:t>___________________</w:t>
      </w:r>
    </w:p>
    <w:p w:rsidR="00142DCA" w:rsidRPr="00345605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345605">
        <w:rPr>
          <w:rFonts w:ascii="PT Astra Serif" w:hAnsi="PT Astra Serif" w:cs="Courier New"/>
          <w:color w:val="22272F"/>
          <w:sz w:val="22"/>
          <w:szCs w:val="22"/>
        </w:rPr>
        <w:t>(в уведомлении об отказе в приеме документов, необходимых для</w:t>
      </w:r>
      <w:proofErr w:type="gramEnd"/>
    </w:p>
    <w:p w:rsidR="00142DCA" w:rsidRPr="00345605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345605">
        <w:rPr>
          <w:rFonts w:ascii="PT Astra Serif" w:hAnsi="PT Astra Serif" w:cs="Courier New"/>
          <w:color w:val="22272F"/>
          <w:sz w:val="22"/>
          <w:szCs w:val="22"/>
        </w:rPr>
        <w:t xml:space="preserve">предоставления </w:t>
      </w:r>
      <w:r w:rsidR="00393774" w:rsidRPr="00345605">
        <w:rPr>
          <w:rFonts w:ascii="PT Astra Serif" w:hAnsi="PT Astra Serif" w:cs="Courier New"/>
          <w:color w:val="22272F"/>
          <w:sz w:val="22"/>
          <w:szCs w:val="22"/>
        </w:rPr>
        <w:t>муниципальных</w:t>
      </w:r>
      <w:r w:rsidRPr="00345605">
        <w:rPr>
          <w:rFonts w:ascii="PT Astra Serif" w:hAnsi="PT Astra Serif" w:cs="Courier New"/>
          <w:color w:val="22272F"/>
          <w:sz w:val="22"/>
          <w:szCs w:val="22"/>
        </w:rPr>
        <w:t xml:space="preserve"> услуг, указывается </w:t>
      </w:r>
      <w:proofErr w:type="gramStart"/>
      <w:r w:rsidRPr="00345605">
        <w:rPr>
          <w:rFonts w:ascii="PT Astra Serif" w:hAnsi="PT Astra Serif" w:cs="Courier New"/>
          <w:color w:val="22272F"/>
          <w:sz w:val="22"/>
          <w:szCs w:val="22"/>
        </w:rPr>
        <w:t>конкретное</w:t>
      </w:r>
      <w:proofErr w:type="gramEnd"/>
    </w:p>
    <w:p w:rsidR="00142DCA" w:rsidRPr="00345605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345605">
        <w:rPr>
          <w:rFonts w:ascii="PT Astra Serif" w:hAnsi="PT Astra Serif" w:cs="Courier New"/>
          <w:color w:val="22272F"/>
          <w:sz w:val="22"/>
          <w:szCs w:val="22"/>
        </w:rPr>
        <w:t>основание (основания) для отказа в приеме документов,</w:t>
      </w:r>
    </w:p>
    <w:p w:rsidR="00142DCA" w:rsidRPr="00345605" w:rsidRDefault="00142DCA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proofErr w:type="gramStart"/>
      <w:r w:rsidRPr="00345605">
        <w:rPr>
          <w:rFonts w:ascii="PT Astra Serif" w:hAnsi="PT Astra Serif" w:cs="Courier New"/>
          <w:color w:val="22272F"/>
          <w:sz w:val="22"/>
          <w:szCs w:val="22"/>
        </w:rPr>
        <w:t>предусмотренное</w:t>
      </w:r>
      <w:proofErr w:type="gramEnd"/>
      <w:r w:rsidRPr="00345605">
        <w:rPr>
          <w:rFonts w:ascii="PT Astra Serif" w:hAnsi="PT Astra Serif" w:cs="Courier New"/>
          <w:color w:val="22272F"/>
          <w:sz w:val="22"/>
          <w:szCs w:val="22"/>
        </w:rPr>
        <w:t xml:space="preserve"> </w:t>
      </w:r>
      <w:r w:rsidR="00393774" w:rsidRPr="00345605">
        <w:rPr>
          <w:rFonts w:ascii="PT Astra Serif" w:hAnsi="PT Astra Serif" w:cs="Courier New"/>
          <w:color w:val="22272F"/>
          <w:sz w:val="22"/>
          <w:szCs w:val="22"/>
        </w:rPr>
        <w:t>(</w:t>
      </w:r>
      <w:r w:rsidRPr="00345605">
        <w:rPr>
          <w:rFonts w:ascii="PT Astra Serif" w:hAnsi="PT Astra Serif" w:cs="Courier New"/>
          <w:color w:val="22272F"/>
          <w:sz w:val="22"/>
          <w:szCs w:val="22"/>
        </w:rPr>
        <w:t>предусмотренные) нормативным правовым актом</w:t>
      </w:r>
    </w:p>
    <w:p w:rsidR="00142DCA" w:rsidRPr="00345605" w:rsidRDefault="00393774" w:rsidP="003937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  <w:r w:rsidRPr="00345605">
        <w:rPr>
          <w:rFonts w:ascii="PT Astra Serif" w:hAnsi="PT Astra Serif" w:cs="Courier New"/>
          <w:color w:val="22272F"/>
          <w:sz w:val="22"/>
          <w:szCs w:val="22"/>
        </w:rPr>
        <w:t xml:space="preserve">администрации </w:t>
      </w:r>
      <w:proofErr w:type="spellStart"/>
      <w:r w:rsidRPr="00345605">
        <w:rPr>
          <w:rFonts w:ascii="PT Astra Serif" w:hAnsi="PT Astra Serif" w:cs="Courier New"/>
          <w:color w:val="22272F"/>
          <w:sz w:val="22"/>
          <w:szCs w:val="22"/>
        </w:rPr>
        <w:t>Щекинского</w:t>
      </w:r>
      <w:proofErr w:type="spellEnd"/>
      <w:r w:rsidRPr="00345605">
        <w:rPr>
          <w:rFonts w:ascii="PT Astra Serif" w:hAnsi="PT Astra Serif" w:cs="Courier New"/>
          <w:color w:val="22272F"/>
          <w:sz w:val="22"/>
          <w:szCs w:val="22"/>
        </w:rPr>
        <w:t xml:space="preserve"> района</w:t>
      </w:r>
      <w:r w:rsidR="00142DCA" w:rsidRPr="00345605">
        <w:rPr>
          <w:rFonts w:ascii="PT Astra Serif" w:hAnsi="PT Astra Serif" w:cs="Courier New"/>
          <w:color w:val="22272F"/>
          <w:sz w:val="22"/>
          <w:szCs w:val="22"/>
        </w:rPr>
        <w:t>, и реквизиты этого акта)</w:t>
      </w:r>
    </w:p>
    <w:p w:rsidR="005C4DC4" w:rsidRPr="00345605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E5612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rPr>
          <w:rFonts w:ascii="PT Astra Serif" w:hAnsi="PT Astra Serif"/>
        </w:rPr>
      </w:pP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351"/>
      </w:tblGrid>
      <w:tr w:rsidR="005C4DC4" w:rsidRPr="00345605" w:rsidTr="00C86AD5">
        <w:trPr>
          <w:trHeight w:val="1420"/>
        </w:trPr>
        <w:tc>
          <w:tcPr>
            <w:tcW w:w="5351" w:type="dxa"/>
            <w:shd w:val="clear" w:color="auto" w:fill="auto"/>
            <w:vAlign w:val="center"/>
          </w:tcPr>
          <w:p w:rsidR="005C4DC4" w:rsidRPr="00345605" w:rsidRDefault="005C4DC4" w:rsidP="00C86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Приложение № </w:t>
            </w:r>
            <w:r w:rsidR="00710797" w:rsidRPr="00345605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5C4DC4" w:rsidRPr="00345605" w:rsidRDefault="005C4DC4" w:rsidP="007107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aps/>
                <w:sz w:val="28"/>
                <w:szCs w:val="28"/>
              </w:rPr>
            </w:pPr>
            <w:r w:rsidRPr="00345605">
              <w:rPr>
                <w:rFonts w:ascii="PT Astra Serif" w:hAnsi="PT Astra Serif"/>
                <w:sz w:val="24"/>
                <w:szCs w:val="24"/>
              </w:rPr>
              <w:t>к административному регламенту предоставления муниципальной услуги «Признание садового дома жилым домом и жилого дома садовым домом»</w:t>
            </w:r>
          </w:p>
        </w:tc>
      </w:tr>
    </w:tbl>
    <w:p w:rsidR="005C4DC4" w:rsidRPr="00345605" w:rsidRDefault="005C4DC4" w:rsidP="005C4D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РЕШЕНИЕ</w:t>
      </w:r>
    </w:p>
    <w:p w:rsidR="005C4DC4" w:rsidRPr="00345605" w:rsidRDefault="005C4DC4" w:rsidP="00651E0A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о признании садового дома жилым домом</w:t>
      </w:r>
    </w:p>
    <w:p w:rsidR="005C4DC4" w:rsidRPr="00345605" w:rsidRDefault="005C4DC4" w:rsidP="00651E0A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и жилого дома садовым домом</w:t>
      </w:r>
    </w:p>
    <w:p w:rsidR="005C4DC4" w:rsidRPr="00345605" w:rsidRDefault="005C4DC4" w:rsidP="00651E0A">
      <w:pPr>
        <w:autoSpaceDE w:val="0"/>
        <w:autoSpaceDN w:val="0"/>
        <w:adjustRightInd w:val="0"/>
        <w:jc w:val="center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Дата, номер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В связи с обращением ______________________________________________________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</w:t>
      </w:r>
      <w:proofErr w:type="gramStart"/>
      <w:r w:rsidRPr="00345605">
        <w:rPr>
          <w:rFonts w:ascii="PT Astra Serif" w:eastAsiaTheme="minorHAnsi" w:hAnsi="PT Astra Serif" w:cs="Courier New"/>
        </w:rPr>
        <w:t>(Ф.И.О. физического лица, наименование юридического</w:t>
      </w:r>
      <w:proofErr w:type="gramEnd"/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 лица - заявителя)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садовый  дом  жилым  домом/жилой  дом  садовым домом,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о намерении  признать -----------------------------------------------------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 (ненужное зачеркнуть)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proofErr w:type="gramStart"/>
      <w:r w:rsidRPr="00345605">
        <w:rPr>
          <w:rFonts w:ascii="PT Astra Serif" w:eastAsiaTheme="minorHAnsi" w:hAnsi="PT Astra Serif" w:cs="Courier New"/>
        </w:rPr>
        <w:t>расположенный</w:t>
      </w:r>
      <w:proofErr w:type="gramEnd"/>
      <w:r w:rsidRPr="00345605">
        <w:rPr>
          <w:rFonts w:ascii="PT Astra Serif" w:eastAsiaTheme="minorHAnsi" w:hAnsi="PT Astra Serif" w:cs="Courier New"/>
        </w:rPr>
        <w:t xml:space="preserve"> по адресу: __________________________________________________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__________________________________________________________________________,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кадастровый номер земельного участка, в пределах которого  расположен  дом: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___________________________________________________________________________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__________________________________________________________________________,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на основании ______________________________________________________________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(наименование и реквизиты правоустанавливающего документа)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__________________________________________________________________________,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по результатам рассмотрения представленных документов принято решение: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Признать __________________________________________________________________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(садовый дом жилым домом/жилой дом садовым домом - </w:t>
      </w:r>
      <w:proofErr w:type="gramStart"/>
      <w:r w:rsidRPr="00345605">
        <w:rPr>
          <w:rFonts w:ascii="PT Astra Serif" w:eastAsiaTheme="minorHAnsi" w:hAnsi="PT Astra Serif" w:cs="Courier New"/>
        </w:rPr>
        <w:t>нужное</w:t>
      </w:r>
      <w:proofErr w:type="gramEnd"/>
      <w:r w:rsidRPr="00345605">
        <w:rPr>
          <w:rFonts w:ascii="PT Astra Serif" w:eastAsiaTheme="minorHAnsi" w:hAnsi="PT Astra Serif" w:cs="Courier New"/>
        </w:rPr>
        <w:t xml:space="preserve"> указать)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__________________________________________________________________________.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(должность)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____________________________________   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</w:t>
      </w:r>
      <w:proofErr w:type="gramStart"/>
      <w:r w:rsidRPr="00345605">
        <w:rPr>
          <w:rFonts w:ascii="PT Astra Serif" w:eastAsiaTheme="minorHAnsi" w:hAnsi="PT Astra Serif" w:cs="Courier New"/>
        </w:rPr>
        <w:t>(Ф.И.О. должностного лица органа      (подпись должностного лица органа</w:t>
      </w:r>
      <w:proofErr w:type="gramEnd"/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местного самоуправления               местного самоуправления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муниципального образования, в         муниципального образования, </w:t>
      </w:r>
      <w:proofErr w:type="gramStart"/>
      <w:r w:rsidRPr="00345605">
        <w:rPr>
          <w:rFonts w:ascii="PT Astra Serif" w:eastAsiaTheme="minorHAnsi" w:hAnsi="PT Astra Serif" w:cs="Courier New"/>
        </w:rPr>
        <w:t>в</w:t>
      </w:r>
      <w:proofErr w:type="gramEnd"/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</w:t>
      </w:r>
      <w:proofErr w:type="gramStart"/>
      <w:r w:rsidRPr="00345605">
        <w:rPr>
          <w:rFonts w:ascii="PT Astra Serif" w:eastAsiaTheme="minorHAnsi" w:hAnsi="PT Astra Serif" w:cs="Courier New"/>
        </w:rPr>
        <w:t>границах</w:t>
      </w:r>
      <w:proofErr w:type="gramEnd"/>
      <w:r w:rsidRPr="00345605">
        <w:rPr>
          <w:rFonts w:ascii="PT Astra Serif" w:eastAsiaTheme="minorHAnsi" w:hAnsi="PT Astra Serif" w:cs="Courier New"/>
        </w:rPr>
        <w:t xml:space="preserve"> которого расположен          границах которого расположен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</w:t>
      </w:r>
      <w:proofErr w:type="gramStart"/>
      <w:r w:rsidRPr="00345605">
        <w:rPr>
          <w:rFonts w:ascii="PT Astra Serif" w:eastAsiaTheme="minorHAnsi" w:hAnsi="PT Astra Serif" w:cs="Courier New"/>
        </w:rPr>
        <w:t>садовый дом или жилой дом)            садовый дом или жилой дом)</w:t>
      </w:r>
      <w:proofErr w:type="gramEnd"/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                                  М.П.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proofErr w:type="gramStart"/>
      <w:r w:rsidRPr="00345605">
        <w:rPr>
          <w:rFonts w:ascii="PT Astra Serif" w:eastAsiaTheme="minorHAnsi" w:hAnsi="PT Astra Serif" w:cs="Courier New"/>
        </w:rPr>
        <w:t>Получил: "__" ____________ 20__ г.  _______________________   (заполняется</w:t>
      </w:r>
      <w:proofErr w:type="gramEnd"/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 (подпись заявителя)       в случае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                           получения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                        решения лично)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>Решение направлено в адрес заявителя                   "__" _______ 20__ г.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(заполняется в случае направления решения по почте)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________________________________________</w:t>
      </w:r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  </w:t>
      </w:r>
      <w:proofErr w:type="gramStart"/>
      <w:r w:rsidRPr="00345605">
        <w:rPr>
          <w:rFonts w:ascii="PT Astra Serif" w:eastAsiaTheme="minorHAnsi" w:hAnsi="PT Astra Serif" w:cs="Courier New"/>
        </w:rPr>
        <w:t>(Ф.И.О., подпись должностного лица,</w:t>
      </w:r>
      <w:proofErr w:type="gramEnd"/>
    </w:p>
    <w:p w:rsidR="005C4DC4" w:rsidRPr="00345605" w:rsidRDefault="005C4DC4" w:rsidP="005C4DC4">
      <w:pPr>
        <w:autoSpaceDE w:val="0"/>
        <w:autoSpaceDN w:val="0"/>
        <w:adjustRightInd w:val="0"/>
        <w:jc w:val="both"/>
        <w:rPr>
          <w:rFonts w:ascii="PT Astra Serif" w:eastAsiaTheme="minorHAnsi" w:hAnsi="PT Astra Serif" w:cs="Courier New"/>
        </w:rPr>
      </w:pPr>
      <w:r w:rsidRPr="00345605">
        <w:rPr>
          <w:rFonts w:ascii="PT Astra Serif" w:eastAsiaTheme="minorHAnsi" w:hAnsi="PT Astra Serif" w:cs="Courier New"/>
        </w:rPr>
        <w:t xml:space="preserve">                                   направившего решение в адрес заявителя)</w:t>
      </w: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widowControl w:val="0"/>
        <w:autoSpaceDE w:val="0"/>
        <w:autoSpaceDN w:val="0"/>
        <w:jc w:val="both"/>
        <w:rPr>
          <w:rFonts w:ascii="PT Astra Serif" w:hAnsi="PT Astra Serif" w:cs="Courier New"/>
          <w:color w:val="22272F"/>
          <w:sz w:val="22"/>
          <w:szCs w:val="22"/>
        </w:rPr>
      </w:pPr>
    </w:p>
    <w:p w:rsidR="005C4DC4" w:rsidRPr="00345605" w:rsidRDefault="005C4DC4" w:rsidP="005C4DC4">
      <w:pPr>
        <w:rPr>
          <w:rFonts w:ascii="PT Astra Serif" w:hAnsi="PT Astra Serif"/>
        </w:rPr>
      </w:pPr>
    </w:p>
    <w:sectPr w:rsidR="005C4DC4" w:rsidRPr="00345605" w:rsidSect="000F7E87">
      <w:pgSz w:w="11906" w:h="16838" w:code="9"/>
      <w:pgMar w:top="993" w:right="850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D47" w:rsidRDefault="00E97D47">
      <w:r>
        <w:separator/>
      </w:r>
    </w:p>
  </w:endnote>
  <w:endnote w:type="continuationSeparator" w:id="0">
    <w:p w:rsidR="00E97D47" w:rsidRDefault="00E9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D47" w:rsidRDefault="00E97D47">
      <w:r>
        <w:separator/>
      </w:r>
    </w:p>
  </w:footnote>
  <w:footnote w:type="continuationSeparator" w:id="0">
    <w:p w:rsidR="00E97D47" w:rsidRDefault="00E97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981418"/>
      <w:docPartObj>
        <w:docPartGallery w:val="Page Numbers (Top of Page)"/>
        <w:docPartUnique/>
      </w:docPartObj>
    </w:sdtPr>
    <w:sdtEndPr/>
    <w:sdtContent>
      <w:p w:rsidR="00041E9E" w:rsidRDefault="00041E9E" w:rsidP="00A754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C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9E" w:rsidRDefault="00041E9E">
    <w:pPr>
      <w:pStyle w:val="a9"/>
      <w:jc w:val="center"/>
    </w:pPr>
  </w:p>
  <w:p w:rsidR="00041E9E" w:rsidRDefault="00041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7A1C59"/>
    <w:multiLevelType w:val="hybridMultilevel"/>
    <w:tmpl w:val="72E8A3E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1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9"/>
  </w:num>
  <w:num w:numId="14">
    <w:abstractNumId w:val="22"/>
  </w:num>
  <w:num w:numId="15">
    <w:abstractNumId w:val="16"/>
  </w:num>
  <w:num w:numId="16">
    <w:abstractNumId w:val="17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8"/>
  </w:num>
  <w:num w:numId="23">
    <w:abstractNumId w:val="0"/>
  </w:num>
  <w:num w:numId="24">
    <w:abstractNumId w:val="21"/>
  </w:num>
  <w:num w:numId="25">
    <w:abstractNumId w:val="7"/>
  </w:num>
  <w:num w:numId="26">
    <w:abstractNumId w:val="4"/>
  </w:num>
  <w:num w:numId="27">
    <w:abstractNumId w:val="12"/>
  </w:num>
  <w:num w:numId="28">
    <w:abstractNumId w:val="23"/>
  </w:num>
  <w:num w:numId="29">
    <w:abstractNumId w:val="24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9"/>
  </w:num>
  <w:num w:numId="33">
    <w:abstractNumId w:val="1"/>
  </w:num>
  <w:num w:numId="34">
    <w:abstractNumId w:val="11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424"/>
    <w:rsid w:val="00000FEC"/>
    <w:rsid w:val="00003D9D"/>
    <w:rsid w:val="00004A85"/>
    <w:rsid w:val="00007EBB"/>
    <w:rsid w:val="000105FE"/>
    <w:rsid w:val="00011AD7"/>
    <w:rsid w:val="00011EF4"/>
    <w:rsid w:val="00016516"/>
    <w:rsid w:val="0002052F"/>
    <w:rsid w:val="00021CF4"/>
    <w:rsid w:val="00024364"/>
    <w:rsid w:val="0002473E"/>
    <w:rsid w:val="00025DF2"/>
    <w:rsid w:val="00026BF7"/>
    <w:rsid w:val="00027C06"/>
    <w:rsid w:val="0003025A"/>
    <w:rsid w:val="000311FF"/>
    <w:rsid w:val="000321F4"/>
    <w:rsid w:val="00032C77"/>
    <w:rsid w:val="00036A14"/>
    <w:rsid w:val="00036A72"/>
    <w:rsid w:val="00036F45"/>
    <w:rsid w:val="00040915"/>
    <w:rsid w:val="00041E9E"/>
    <w:rsid w:val="000442FC"/>
    <w:rsid w:val="00044E3B"/>
    <w:rsid w:val="00047C43"/>
    <w:rsid w:val="00051867"/>
    <w:rsid w:val="0006098D"/>
    <w:rsid w:val="00064CD1"/>
    <w:rsid w:val="000651E0"/>
    <w:rsid w:val="00066E9B"/>
    <w:rsid w:val="00070F38"/>
    <w:rsid w:val="0007220A"/>
    <w:rsid w:val="00072C1F"/>
    <w:rsid w:val="00076175"/>
    <w:rsid w:val="00076BA6"/>
    <w:rsid w:val="00080F7D"/>
    <w:rsid w:val="00083EAF"/>
    <w:rsid w:val="0008601B"/>
    <w:rsid w:val="000904F9"/>
    <w:rsid w:val="000959C0"/>
    <w:rsid w:val="00095F18"/>
    <w:rsid w:val="00095F1F"/>
    <w:rsid w:val="000A096B"/>
    <w:rsid w:val="000A15B6"/>
    <w:rsid w:val="000A2264"/>
    <w:rsid w:val="000A279A"/>
    <w:rsid w:val="000A6E84"/>
    <w:rsid w:val="000A7680"/>
    <w:rsid w:val="000B0C62"/>
    <w:rsid w:val="000B1BD8"/>
    <w:rsid w:val="000B292A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7BAB"/>
    <w:rsid w:val="000F1BCC"/>
    <w:rsid w:val="000F1C67"/>
    <w:rsid w:val="000F295F"/>
    <w:rsid w:val="000F2B60"/>
    <w:rsid w:val="000F2D0B"/>
    <w:rsid w:val="000F30DA"/>
    <w:rsid w:val="000F34C5"/>
    <w:rsid w:val="000F4B05"/>
    <w:rsid w:val="000F6172"/>
    <w:rsid w:val="000F7639"/>
    <w:rsid w:val="000F7E87"/>
    <w:rsid w:val="0010123B"/>
    <w:rsid w:val="001024C6"/>
    <w:rsid w:val="00104236"/>
    <w:rsid w:val="001043D8"/>
    <w:rsid w:val="001079E5"/>
    <w:rsid w:val="0011162C"/>
    <w:rsid w:val="00114519"/>
    <w:rsid w:val="00115AFC"/>
    <w:rsid w:val="0011671A"/>
    <w:rsid w:val="00116ADD"/>
    <w:rsid w:val="00124BBB"/>
    <w:rsid w:val="00124FAB"/>
    <w:rsid w:val="00130A72"/>
    <w:rsid w:val="001346FB"/>
    <w:rsid w:val="001369F6"/>
    <w:rsid w:val="001375BF"/>
    <w:rsid w:val="00137F57"/>
    <w:rsid w:val="00142DCA"/>
    <w:rsid w:val="001436D3"/>
    <w:rsid w:val="00144330"/>
    <w:rsid w:val="00144BD0"/>
    <w:rsid w:val="00145089"/>
    <w:rsid w:val="0014669B"/>
    <w:rsid w:val="00146AD8"/>
    <w:rsid w:val="001476A9"/>
    <w:rsid w:val="00152B1E"/>
    <w:rsid w:val="00152CEF"/>
    <w:rsid w:val="001540BA"/>
    <w:rsid w:val="00155037"/>
    <w:rsid w:val="0016008E"/>
    <w:rsid w:val="0016057F"/>
    <w:rsid w:val="00160849"/>
    <w:rsid w:val="00161D71"/>
    <w:rsid w:val="001626BD"/>
    <w:rsid w:val="0016309C"/>
    <w:rsid w:val="001634C7"/>
    <w:rsid w:val="001665E1"/>
    <w:rsid w:val="001672B3"/>
    <w:rsid w:val="001678BD"/>
    <w:rsid w:val="00167B7E"/>
    <w:rsid w:val="0017279B"/>
    <w:rsid w:val="00172EEA"/>
    <w:rsid w:val="0017431A"/>
    <w:rsid w:val="001748E6"/>
    <w:rsid w:val="00181342"/>
    <w:rsid w:val="0018242D"/>
    <w:rsid w:val="0018252C"/>
    <w:rsid w:val="001835E1"/>
    <w:rsid w:val="00184755"/>
    <w:rsid w:val="001856CD"/>
    <w:rsid w:val="001901BA"/>
    <w:rsid w:val="00192454"/>
    <w:rsid w:val="001948EA"/>
    <w:rsid w:val="00194F9B"/>
    <w:rsid w:val="00195D7F"/>
    <w:rsid w:val="0019721B"/>
    <w:rsid w:val="0019749F"/>
    <w:rsid w:val="001A0193"/>
    <w:rsid w:val="001A2EBB"/>
    <w:rsid w:val="001B2E80"/>
    <w:rsid w:val="001B3813"/>
    <w:rsid w:val="001B3BA6"/>
    <w:rsid w:val="001B3E14"/>
    <w:rsid w:val="001B648B"/>
    <w:rsid w:val="001B73E1"/>
    <w:rsid w:val="001B7A68"/>
    <w:rsid w:val="001C241B"/>
    <w:rsid w:val="001C2BA1"/>
    <w:rsid w:val="001C2EAE"/>
    <w:rsid w:val="001C2EB5"/>
    <w:rsid w:val="001C363C"/>
    <w:rsid w:val="001C5860"/>
    <w:rsid w:val="001C6890"/>
    <w:rsid w:val="001D0768"/>
    <w:rsid w:val="001D5FFD"/>
    <w:rsid w:val="001D6161"/>
    <w:rsid w:val="001D711B"/>
    <w:rsid w:val="001E0686"/>
    <w:rsid w:val="001E1F69"/>
    <w:rsid w:val="001F074E"/>
    <w:rsid w:val="001F559A"/>
    <w:rsid w:val="001F6CDA"/>
    <w:rsid w:val="00200AEF"/>
    <w:rsid w:val="002015B3"/>
    <w:rsid w:val="00203ECA"/>
    <w:rsid w:val="002057F6"/>
    <w:rsid w:val="002070DE"/>
    <w:rsid w:val="00211C1B"/>
    <w:rsid w:val="00212BDC"/>
    <w:rsid w:val="00212ECA"/>
    <w:rsid w:val="002139BB"/>
    <w:rsid w:val="00216346"/>
    <w:rsid w:val="002208E1"/>
    <w:rsid w:val="00220E29"/>
    <w:rsid w:val="00225565"/>
    <w:rsid w:val="00226312"/>
    <w:rsid w:val="00227420"/>
    <w:rsid w:val="002314C5"/>
    <w:rsid w:val="0023369F"/>
    <w:rsid w:val="0023414A"/>
    <w:rsid w:val="00235B9A"/>
    <w:rsid w:val="002373F1"/>
    <w:rsid w:val="0024078D"/>
    <w:rsid w:val="00241396"/>
    <w:rsid w:val="00242521"/>
    <w:rsid w:val="00243387"/>
    <w:rsid w:val="00245F6B"/>
    <w:rsid w:val="00252519"/>
    <w:rsid w:val="002560CE"/>
    <w:rsid w:val="002564B8"/>
    <w:rsid w:val="00260F67"/>
    <w:rsid w:val="0026286C"/>
    <w:rsid w:val="00270D87"/>
    <w:rsid w:val="002720EF"/>
    <w:rsid w:val="00280778"/>
    <w:rsid w:val="0028170F"/>
    <w:rsid w:val="0028294A"/>
    <w:rsid w:val="00282B24"/>
    <w:rsid w:val="00284A3F"/>
    <w:rsid w:val="0028587D"/>
    <w:rsid w:val="0029050E"/>
    <w:rsid w:val="002914AB"/>
    <w:rsid w:val="00294BF6"/>
    <w:rsid w:val="0029655B"/>
    <w:rsid w:val="00296A57"/>
    <w:rsid w:val="002A0E97"/>
    <w:rsid w:val="002A1204"/>
    <w:rsid w:val="002A1C0B"/>
    <w:rsid w:val="002A67C0"/>
    <w:rsid w:val="002A6D3E"/>
    <w:rsid w:val="002B00A0"/>
    <w:rsid w:val="002B233A"/>
    <w:rsid w:val="002B31DE"/>
    <w:rsid w:val="002B414D"/>
    <w:rsid w:val="002B5957"/>
    <w:rsid w:val="002C09C8"/>
    <w:rsid w:val="002C0D3E"/>
    <w:rsid w:val="002C54B1"/>
    <w:rsid w:val="002C56D4"/>
    <w:rsid w:val="002D0AA2"/>
    <w:rsid w:val="002D0CD5"/>
    <w:rsid w:val="002D323E"/>
    <w:rsid w:val="002D3FBD"/>
    <w:rsid w:val="002D5837"/>
    <w:rsid w:val="002E09A1"/>
    <w:rsid w:val="002E4A6C"/>
    <w:rsid w:val="002F102D"/>
    <w:rsid w:val="002F1B08"/>
    <w:rsid w:val="002F1BA0"/>
    <w:rsid w:val="002F2FE3"/>
    <w:rsid w:val="002F3C79"/>
    <w:rsid w:val="002F662E"/>
    <w:rsid w:val="003022E4"/>
    <w:rsid w:val="00303BC9"/>
    <w:rsid w:val="00305EE2"/>
    <w:rsid w:val="00307B0B"/>
    <w:rsid w:val="00312AF2"/>
    <w:rsid w:val="00315226"/>
    <w:rsid w:val="00316807"/>
    <w:rsid w:val="00316A45"/>
    <w:rsid w:val="00316F30"/>
    <w:rsid w:val="00320491"/>
    <w:rsid w:val="00322326"/>
    <w:rsid w:val="00322577"/>
    <w:rsid w:val="003242B4"/>
    <w:rsid w:val="00327206"/>
    <w:rsid w:val="003272E1"/>
    <w:rsid w:val="00331A64"/>
    <w:rsid w:val="00332579"/>
    <w:rsid w:val="0033385D"/>
    <w:rsid w:val="00334852"/>
    <w:rsid w:val="00335832"/>
    <w:rsid w:val="00335F27"/>
    <w:rsid w:val="00337FF0"/>
    <w:rsid w:val="00340C65"/>
    <w:rsid w:val="003418DF"/>
    <w:rsid w:val="0034228F"/>
    <w:rsid w:val="0034327A"/>
    <w:rsid w:val="00345605"/>
    <w:rsid w:val="00345EDA"/>
    <w:rsid w:val="003508CD"/>
    <w:rsid w:val="00350DAB"/>
    <w:rsid w:val="0035212F"/>
    <w:rsid w:val="00353090"/>
    <w:rsid w:val="003539AE"/>
    <w:rsid w:val="00354FD3"/>
    <w:rsid w:val="0035634D"/>
    <w:rsid w:val="00357D41"/>
    <w:rsid w:val="00357E94"/>
    <w:rsid w:val="00360D81"/>
    <w:rsid w:val="00362B34"/>
    <w:rsid w:val="00364323"/>
    <w:rsid w:val="00364BCB"/>
    <w:rsid w:val="00364F30"/>
    <w:rsid w:val="0036514B"/>
    <w:rsid w:val="00365ACC"/>
    <w:rsid w:val="00366180"/>
    <w:rsid w:val="00366ADC"/>
    <w:rsid w:val="0037030B"/>
    <w:rsid w:val="00370FC9"/>
    <w:rsid w:val="00371235"/>
    <w:rsid w:val="0037142E"/>
    <w:rsid w:val="0037522B"/>
    <w:rsid w:val="003772EB"/>
    <w:rsid w:val="00377CF2"/>
    <w:rsid w:val="00381839"/>
    <w:rsid w:val="00384DEC"/>
    <w:rsid w:val="003850BB"/>
    <w:rsid w:val="00385E1A"/>
    <w:rsid w:val="003908DD"/>
    <w:rsid w:val="00391384"/>
    <w:rsid w:val="00391E27"/>
    <w:rsid w:val="00393774"/>
    <w:rsid w:val="003937CE"/>
    <w:rsid w:val="00396359"/>
    <w:rsid w:val="003964D4"/>
    <w:rsid w:val="00396A2A"/>
    <w:rsid w:val="00396E87"/>
    <w:rsid w:val="003A0E20"/>
    <w:rsid w:val="003A2094"/>
    <w:rsid w:val="003A30E5"/>
    <w:rsid w:val="003A4597"/>
    <w:rsid w:val="003A4BC7"/>
    <w:rsid w:val="003A56D0"/>
    <w:rsid w:val="003A6114"/>
    <w:rsid w:val="003A73BF"/>
    <w:rsid w:val="003A764E"/>
    <w:rsid w:val="003A765A"/>
    <w:rsid w:val="003B3293"/>
    <w:rsid w:val="003B5E64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3BA1"/>
    <w:rsid w:val="003E6196"/>
    <w:rsid w:val="003E67D6"/>
    <w:rsid w:val="003F2E0B"/>
    <w:rsid w:val="003F502A"/>
    <w:rsid w:val="003F603F"/>
    <w:rsid w:val="003F62FA"/>
    <w:rsid w:val="003F6746"/>
    <w:rsid w:val="003F6D0A"/>
    <w:rsid w:val="003F76F3"/>
    <w:rsid w:val="00401BF3"/>
    <w:rsid w:val="004023C0"/>
    <w:rsid w:val="0040352A"/>
    <w:rsid w:val="0040417A"/>
    <w:rsid w:val="00411CC7"/>
    <w:rsid w:val="004127EE"/>
    <w:rsid w:val="00413249"/>
    <w:rsid w:val="0041401F"/>
    <w:rsid w:val="00415E2F"/>
    <w:rsid w:val="004165C5"/>
    <w:rsid w:val="0041660C"/>
    <w:rsid w:val="0042121F"/>
    <w:rsid w:val="004221EB"/>
    <w:rsid w:val="00423BAD"/>
    <w:rsid w:val="00432847"/>
    <w:rsid w:val="004336B8"/>
    <w:rsid w:val="00434F21"/>
    <w:rsid w:val="004373DA"/>
    <w:rsid w:val="00440AC2"/>
    <w:rsid w:val="00442F50"/>
    <w:rsid w:val="004439C9"/>
    <w:rsid w:val="00443A87"/>
    <w:rsid w:val="00446D95"/>
    <w:rsid w:val="00452238"/>
    <w:rsid w:val="004552E2"/>
    <w:rsid w:val="004564B6"/>
    <w:rsid w:val="00456614"/>
    <w:rsid w:val="00457ACF"/>
    <w:rsid w:val="00460E0F"/>
    <w:rsid w:val="00466EA1"/>
    <w:rsid w:val="00470439"/>
    <w:rsid w:val="00471907"/>
    <w:rsid w:val="00472994"/>
    <w:rsid w:val="00473EA2"/>
    <w:rsid w:val="0047619B"/>
    <w:rsid w:val="004761A4"/>
    <w:rsid w:val="00476239"/>
    <w:rsid w:val="00477E54"/>
    <w:rsid w:val="00480FC0"/>
    <w:rsid w:val="00481652"/>
    <w:rsid w:val="00484336"/>
    <w:rsid w:val="004855BE"/>
    <w:rsid w:val="00486547"/>
    <w:rsid w:val="004915D3"/>
    <w:rsid w:val="004942A2"/>
    <w:rsid w:val="00495826"/>
    <w:rsid w:val="00495D99"/>
    <w:rsid w:val="004A04C1"/>
    <w:rsid w:val="004A0B2E"/>
    <w:rsid w:val="004A358F"/>
    <w:rsid w:val="004B1419"/>
    <w:rsid w:val="004B1D40"/>
    <w:rsid w:val="004B734E"/>
    <w:rsid w:val="004B7DE7"/>
    <w:rsid w:val="004C0A39"/>
    <w:rsid w:val="004C23ED"/>
    <w:rsid w:val="004C25D5"/>
    <w:rsid w:val="004C51AD"/>
    <w:rsid w:val="004C5F0D"/>
    <w:rsid w:val="004C629F"/>
    <w:rsid w:val="004C69C5"/>
    <w:rsid w:val="004D1E41"/>
    <w:rsid w:val="004D2A2A"/>
    <w:rsid w:val="004D3CEA"/>
    <w:rsid w:val="004D5C57"/>
    <w:rsid w:val="004D6F86"/>
    <w:rsid w:val="004D7883"/>
    <w:rsid w:val="004E4098"/>
    <w:rsid w:val="004E50EA"/>
    <w:rsid w:val="004E56F9"/>
    <w:rsid w:val="004F0DE5"/>
    <w:rsid w:val="004F1802"/>
    <w:rsid w:val="004F2C02"/>
    <w:rsid w:val="004F3A9E"/>
    <w:rsid w:val="004F4D4B"/>
    <w:rsid w:val="004F6D17"/>
    <w:rsid w:val="004F7337"/>
    <w:rsid w:val="00501476"/>
    <w:rsid w:val="00501A4A"/>
    <w:rsid w:val="00502010"/>
    <w:rsid w:val="005033CD"/>
    <w:rsid w:val="00510575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64B7"/>
    <w:rsid w:val="00536FFC"/>
    <w:rsid w:val="00537F25"/>
    <w:rsid w:val="00542BD7"/>
    <w:rsid w:val="00545A9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63A4"/>
    <w:rsid w:val="0058023C"/>
    <w:rsid w:val="005819A8"/>
    <w:rsid w:val="00583730"/>
    <w:rsid w:val="00584CAD"/>
    <w:rsid w:val="005863D1"/>
    <w:rsid w:val="00586A36"/>
    <w:rsid w:val="005876DF"/>
    <w:rsid w:val="00587AC6"/>
    <w:rsid w:val="00592AD6"/>
    <w:rsid w:val="0059569E"/>
    <w:rsid w:val="00595891"/>
    <w:rsid w:val="0059622D"/>
    <w:rsid w:val="005967A2"/>
    <w:rsid w:val="00596AFD"/>
    <w:rsid w:val="005A0837"/>
    <w:rsid w:val="005A0D59"/>
    <w:rsid w:val="005A1C02"/>
    <w:rsid w:val="005A2AE1"/>
    <w:rsid w:val="005A4E63"/>
    <w:rsid w:val="005A6B58"/>
    <w:rsid w:val="005B2540"/>
    <w:rsid w:val="005B2A10"/>
    <w:rsid w:val="005B2FB4"/>
    <w:rsid w:val="005B49F6"/>
    <w:rsid w:val="005B5ECA"/>
    <w:rsid w:val="005C1538"/>
    <w:rsid w:val="005C4DC4"/>
    <w:rsid w:val="005D3489"/>
    <w:rsid w:val="005D4EA7"/>
    <w:rsid w:val="005D7F45"/>
    <w:rsid w:val="005E0E4B"/>
    <w:rsid w:val="005E3101"/>
    <w:rsid w:val="005E630B"/>
    <w:rsid w:val="005F10D0"/>
    <w:rsid w:val="005F2C61"/>
    <w:rsid w:val="005F2C73"/>
    <w:rsid w:val="005F2F0F"/>
    <w:rsid w:val="005F36DC"/>
    <w:rsid w:val="005F4D98"/>
    <w:rsid w:val="005F59A2"/>
    <w:rsid w:val="006002E9"/>
    <w:rsid w:val="00600D1A"/>
    <w:rsid w:val="0060179B"/>
    <w:rsid w:val="00605228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31F9"/>
    <w:rsid w:val="00623DBB"/>
    <w:rsid w:val="00626951"/>
    <w:rsid w:val="00630E7D"/>
    <w:rsid w:val="0063197B"/>
    <w:rsid w:val="0063314C"/>
    <w:rsid w:val="00633F5D"/>
    <w:rsid w:val="0063429D"/>
    <w:rsid w:val="00637F68"/>
    <w:rsid w:val="00640025"/>
    <w:rsid w:val="0064438D"/>
    <w:rsid w:val="00644501"/>
    <w:rsid w:val="006449F3"/>
    <w:rsid w:val="00645F0F"/>
    <w:rsid w:val="00646331"/>
    <w:rsid w:val="00647D3E"/>
    <w:rsid w:val="00647EC6"/>
    <w:rsid w:val="0065078B"/>
    <w:rsid w:val="0065102E"/>
    <w:rsid w:val="00651869"/>
    <w:rsid w:val="00651CBA"/>
    <w:rsid w:val="00651E0A"/>
    <w:rsid w:val="006522E1"/>
    <w:rsid w:val="00655C34"/>
    <w:rsid w:val="006569DA"/>
    <w:rsid w:val="00660756"/>
    <w:rsid w:val="00660B28"/>
    <w:rsid w:val="00670C04"/>
    <w:rsid w:val="00670D3F"/>
    <w:rsid w:val="00671158"/>
    <w:rsid w:val="006715A6"/>
    <w:rsid w:val="006740E0"/>
    <w:rsid w:val="006777C8"/>
    <w:rsid w:val="00682877"/>
    <w:rsid w:val="00683B8C"/>
    <w:rsid w:val="00684426"/>
    <w:rsid w:val="00684594"/>
    <w:rsid w:val="00691D28"/>
    <w:rsid w:val="00691E3C"/>
    <w:rsid w:val="006944C6"/>
    <w:rsid w:val="006945DA"/>
    <w:rsid w:val="00695930"/>
    <w:rsid w:val="00697963"/>
    <w:rsid w:val="006B110F"/>
    <w:rsid w:val="006B3123"/>
    <w:rsid w:val="006B3299"/>
    <w:rsid w:val="006B42E8"/>
    <w:rsid w:val="006C0522"/>
    <w:rsid w:val="006C7E4A"/>
    <w:rsid w:val="006E6B34"/>
    <w:rsid w:val="006F01FF"/>
    <w:rsid w:val="006F0993"/>
    <w:rsid w:val="006F0F3C"/>
    <w:rsid w:val="006F20F3"/>
    <w:rsid w:val="006F3040"/>
    <w:rsid w:val="00700AB5"/>
    <w:rsid w:val="0070144E"/>
    <w:rsid w:val="00703BBB"/>
    <w:rsid w:val="0070469C"/>
    <w:rsid w:val="0070611B"/>
    <w:rsid w:val="00706C02"/>
    <w:rsid w:val="00707595"/>
    <w:rsid w:val="00710797"/>
    <w:rsid w:val="00712A40"/>
    <w:rsid w:val="00716715"/>
    <w:rsid w:val="00720D10"/>
    <w:rsid w:val="00721594"/>
    <w:rsid w:val="00721EC0"/>
    <w:rsid w:val="00722D2F"/>
    <w:rsid w:val="00724052"/>
    <w:rsid w:val="007300C0"/>
    <w:rsid w:val="007305A8"/>
    <w:rsid w:val="00730BFA"/>
    <w:rsid w:val="00730EF0"/>
    <w:rsid w:val="00733589"/>
    <w:rsid w:val="007345D0"/>
    <w:rsid w:val="00734F90"/>
    <w:rsid w:val="007356DB"/>
    <w:rsid w:val="00736B0E"/>
    <w:rsid w:val="00743AD8"/>
    <w:rsid w:val="007515AF"/>
    <w:rsid w:val="00752015"/>
    <w:rsid w:val="00757CD5"/>
    <w:rsid w:val="00762363"/>
    <w:rsid w:val="00764033"/>
    <w:rsid w:val="00766BB2"/>
    <w:rsid w:val="007747F1"/>
    <w:rsid w:val="007804EC"/>
    <w:rsid w:val="0078190A"/>
    <w:rsid w:val="007848DC"/>
    <w:rsid w:val="00790FA0"/>
    <w:rsid w:val="007920D3"/>
    <w:rsid w:val="007923E4"/>
    <w:rsid w:val="00793A7E"/>
    <w:rsid w:val="00794ABB"/>
    <w:rsid w:val="00794D78"/>
    <w:rsid w:val="007955F6"/>
    <w:rsid w:val="007961A1"/>
    <w:rsid w:val="00797705"/>
    <w:rsid w:val="007A00B1"/>
    <w:rsid w:val="007A0AEA"/>
    <w:rsid w:val="007A1102"/>
    <w:rsid w:val="007A2AC2"/>
    <w:rsid w:val="007A3DA0"/>
    <w:rsid w:val="007A470E"/>
    <w:rsid w:val="007B0813"/>
    <w:rsid w:val="007B3D47"/>
    <w:rsid w:val="007B7249"/>
    <w:rsid w:val="007B792C"/>
    <w:rsid w:val="007C0D5E"/>
    <w:rsid w:val="007C1DAD"/>
    <w:rsid w:val="007C27C6"/>
    <w:rsid w:val="007C7C38"/>
    <w:rsid w:val="007D0B39"/>
    <w:rsid w:val="007D189A"/>
    <w:rsid w:val="007D40D9"/>
    <w:rsid w:val="007D41C0"/>
    <w:rsid w:val="007D6E49"/>
    <w:rsid w:val="007E01AD"/>
    <w:rsid w:val="007E3BBB"/>
    <w:rsid w:val="007E6997"/>
    <w:rsid w:val="007F0257"/>
    <w:rsid w:val="007F360F"/>
    <w:rsid w:val="007F3647"/>
    <w:rsid w:val="007F47A2"/>
    <w:rsid w:val="007F5C9A"/>
    <w:rsid w:val="007F670A"/>
    <w:rsid w:val="00800217"/>
    <w:rsid w:val="00800A81"/>
    <w:rsid w:val="00800C70"/>
    <w:rsid w:val="008016E8"/>
    <w:rsid w:val="008048AE"/>
    <w:rsid w:val="00807D4B"/>
    <w:rsid w:val="0081098D"/>
    <w:rsid w:val="00810ECE"/>
    <w:rsid w:val="0081368E"/>
    <w:rsid w:val="00813716"/>
    <w:rsid w:val="00814882"/>
    <w:rsid w:val="00814A38"/>
    <w:rsid w:val="00816809"/>
    <w:rsid w:val="00822FF8"/>
    <w:rsid w:val="00824FFE"/>
    <w:rsid w:val="008316AA"/>
    <w:rsid w:val="00831E08"/>
    <w:rsid w:val="00832FA9"/>
    <w:rsid w:val="00835206"/>
    <w:rsid w:val="00836C75"/>
    <w:rsid w:val="008412DC"/>
    <w:rsid w:val="00842EEA"/>
    <w:rsid w:val="0085010B"/>
    <w:rsid w:val="00853902"/>
    <w:rsid w:val="00853B00"/>
    <w:rsid w:val="00853DBD"/>
    <w:rsid w:val="00854594"/>
    <w:rsid w:val="00854737"/>
    <w:rsid w:val="00854AEE"/>
    <w:rsid w:val="008550F1"/>
    <w:rsid w:val="00856D3F"/>
    <w:rsid w:val="00867724"/>
    <w:rsid w:val="008701DF"/>
    <w:rsid w:val="008701F9"/>
    <w:rsid w:val="00873A7E"/>
    <w:rsid w:val="00874278"/>
    <w:rsid w:val="008762A3"/>
    <w:rsid w:val="00880923"/>
    <w:rsid w:val="008834F1"/>
    <w:rsid w:val="00883A82"/>
    <w:rsid w:val="00884A54"/>
    <w:rsid w:val="0088690D"/>
    <w:rsid w:val="008915E0"/>
    <w:rsid w:val="0089470B"/>
    <w:rsid w:val="0089735D"/>
    <w:rsid w:val="008A0C54"/>
    <w:rsid w:val="008A3DD2"/>
    <w:rsid w:val="008A3F47"/>
    <w:rsid w:val="008A54B1"/>
    <w:rsid w:val="008A62CE"/>
    <w:rsid w:val="008A6668"/>
    <w:rsid w:val="008B0C86"/>
    <w:rsid w:val="008B1689"/>
    <w:rsid w:val="008B1726"/>
    <w:rsid w:val="008B2225"/>
    <w:rsid w:val="008B23C3"/>
    <w:rsid w:val="008B327B"/>
    <w:rsid w:val="008B50E9"/>
    <w:rsid w:val="008B6D86"/>
    <w:rsid w:val="008C25BE"/>
    <w:rsid w:val="008C2ECD"/>
    <w:rsid w:val="008C5D36"/>
    <w:rsid w:val="008D1757"/>
    <w:rsid w:val="008D17A3"/>
    <w:rsid w:val="008D18DE"/>
    <w:rsid w:val="008D37BE"/>
    <w:rsid w:val="008D42C3"/>
    <w:rsid w:val="008D6A68"/>
    <w:rsid w:val="008E01F9"/>
    <w:rsid w:val="008E0261"/>
    <w:rsid w:val="008E4C29"/>
    <w:rsid w:val="008E4E8D"/>
    <w:rsid w:val="008E5452"/>
    <w:rsid w:val="008E6503"/>
    <w:rsid w:val="008E7804"/>
    <w:rsid w:val="008F1725"/>
    <w:rsid w:val="008F4B2D"/>
    <w:rsid w:val="008F6395"/>
    <w:rsid w:val="008F695A"/>
    <w:rsid w:val="008F6FC1"/>
    <w:rsid w:val="008F763B"/>
    <w:rsid w:val="00905D1E"/>
    <w:rsid w:val="00911F8B"/>
    <w:rsid w:val="009130D0"/>
    <w:rsid w:val="00921667"/>
    <w:rsid w:val="00922407"/>
    <w:rsid w:val="00923572"/>
    <w:rsid w:val="009240B8"/>
    <w:rsid w:val="00932B73"/>
    <w:rsid w:val="00935261"/>
    <w:rsid w:val="00935B67"/>
    <w:rsid w:val="0093619A"/>
    <w:rsid w:val="00936FBD"/>
    <w:rsid w:val="00937A80"/>
    <w:rsid w:val="00937F36"/>
    <w:rsid w:val="009404DD"/>
    <w:rsid w:val="00943E01"/>
    <w:rsid w:val="009444E1"/>
    <w:rsid w:val="00944C47"/>
    <w:rsid w:val="00945989"/>
    <w:rsid w:val="00946DE4"/>
    <w:rsid w:val="00950BB3"/>
    <w:rsid w:val="00950F87"/>
    <w:rsid w:val="00951312"/>
    <w:rsid w:val="00951F18"/>
    <w:rsid w:val="009538B6"/>
    <w:rsid w:val="009544FA"/>
    <w:rsid w:val="00955B10"/>
    <w:rsid w:val="00956BC9"/>
    <w:rsid w:val="00961E1A"/>
    <w:rsid w:val="00964910"/>
    <w:rsid w:val="00967424"/>
    <w:rsid w:val="009707F5"/>
    <w:rsid w:val="009708F6"/>
    <w:rsid w:val="00972005"/>
    <w:rsid w:val="0097554E"/>
    <w:rsid w:val="00980D1E"/>
    <w:rsid w:val="009827AF"/>
    <w:rsid w:val="00984E87"/>
    <w:rsid w:val="00985DFC"/>
    <w:rsid w:val="00985EBB"/>
    <w:rsid w:val="00986BF2"/>
    <w:rsid w:val="00990C9F"/>
    <w:rsid w:val="00995917"/>
    <w:rsid w:val="00996334"/>
    <w:rsid w:val="0099687A"/>
    <w:rsid w:val="00997BB7"/>
    <w:rsid w:val="009A3FA0"/>
    <w:rsid w:val="009A4AEF"/>
    <w:rsid w:val="009A532F"/>
    <w:rsid w:val="009B05CB"/>
    <w:rsid w:val="009B0C51"/>
    <w:rsid w:val="009B62F4"/>
    <w:rsid w:val="009C025D"/>
    <w:rsid w:val="009C0A1D"/>
    <w:rsid w:val="009C156E"/>
    <w:rsid w:val="009C629F"/>
    <w:rsid w:val="009C6F61"/>
    <w:rsid w:val="009D1B16"/>
    <w:rsid w:val="009D2D75"/>
    <w:rsid w:val="009D3E25"/>
    <w:rsid w:val="009D3F3E"/>
    <w:rsid w:val="009D532F"/>
    <w:rsid w:val="009D6185"/>
    <w:rsid w:val="009D68AC"/>
    <w:rsid w:val="009D6FD7"/>
    <w:rsid w:val="009E3DA2"/>
    <w:rsid w:val="009E5D4A"/>
    <w:rsid w:val="009E6F86"/>
    <w:rsid w:val="009E6FC9"/>
    <w:rsid w:val="009E704D"/>
    <w:rsid w:val="009E7AE4"/>
    <w:rsid w:val="009F1774"/>
    <w:rsid w:val="009F48CB"/>
    <w:rsid w:val="009F68E3"/>
    <w:rsid w:val="00A009F2"/>
    <w:rsid w:val="00A00E1B"/>
    <w:rsid w:val="00A017A0"/>
    <w:rsid w:val="00A02510"/>
    <w:rsid w:val="00A04F23"/>
    <w:rsid w:val="00A06B04"/>
    <w:rsid w:val="00A144CC"/>
    <w:rsid w:val="00A14EFB"/>
    <w:rsid w:val="00A177FE"/>
    <w:rsid w:val="00A21EF4"/>
    <w:rsid w:val="00A244CD"/>
    <w:rsid w:val="00A24C06"/>
    <w:rsid w:val="00A31961"/>
    <w:rsid w:val="00A325F7"/>
    <w:rsid w:val="00A32D9F"/>
    <w:rsid w:val="00A401A8"/>
    <w:rsid w:val="00A40E23"/>
    <w:rsid w:val="00A41D14"/>
    <w:rsid w:val="00A44DC3"/>
    <w:rsid w:val="00A456A7"/>
    <w:rsid w:val="00A464C9"/>
    <w:rsid w:val="00A47583"/>
    <w:rsid w:val="00A5232A"/>
    <w:rsid w:val="00A52933"/>
    <w:rsid w:val="00A54037"/>
    <w:rsid w:val="00A540FB"/>
    <w:rsid w:val="00A54462"/>
    <w:rsid w:val="00A54FC7"/>
    <w:rsid w:val="00A640D1"/>
    <w:rsid w:val="00A6566E"/>
    <w:rsid w:val="00A657C3"/>
    <w:rsid w:val="00A66451"/>
    <w:rsid w:val="00A67735"/>
    <w:rsid w:val="00A74368"/>
    <w:rsid w:val="00A7543E"/>
    <w:rsid w:val="00A75E8B"/>
    <w:rsid w:val="00A768A7"/>
    <w:rsid w:val="00A811D8"/>
    <w:rsid w:val="00A8151A"/>
    <w:rsid w:val="00A81BBE"/>
    <w:rsid w:val="00A83886"/>
    <w:rsid w:val="00A846FE"/>
    <w:rsid w:val="00A85F41"/>
    <w:rsid w:val="00A879B9"/>
    <w:rsid w:val="00A87E92"/>
    <w:rsid w:val="00A918A4"/>
    <w:rsid w:val="00A91E07"/>
    <w:rsid w:val="00A92FF5"/>
    <w:rsid w:val="00A95036"/>
    <w:rsid w:val="00A9576F"/>
    <w:rsid w:val="00A969D4"/>
    <w:rsid w:val="00A97136"/>
    <w:rsid w:val="00AA08CA"/>
    <w:rsid w:val="00AA223B"/>
    <w:rsid w:val="00AA613D"/>
    <w:rsid w:val="00AA6829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08E6"/>
    <w:rsid w:val="00AC29DD"/>
    <w:rsid w:val="00AC2C2F"/>
    <w:rsid w:val="00AC5EBD"/>
    <w:rsid w:val="00AC5F38"/>
    <w:rsid w:val="00AD0C55"/>
    <w:rsid w:val="00AD23E0"/>
    <w:rsid w:val="00AD2E21"/>
    <w:rsid w:val="00AD7458"/>
    <w:rsid w:val="00AE5FBC"/>
    <w:rsid w:val="00AF064F"/>
    <w:rsid w:val="00AF0C0D"/>
    <w:rsid w:val="00AF36D4"/>
    <w:rsid w:val="00AF3866"/>
    <w:rsid w:val="00AF3AE1"/>
    <w:rsid w:val="00AF4C2F"/>
    <w:rsid w:val="00AF601C"/>
    <w:rsid w:val="00B020E0"/>
    <w:rsid w:val="00B03619"/>
    <w:rsid w:val="00B03BB2"/>
    <w:rsid w:val="00B043FD"/>
    <w:rsid w:val="00B051F7"/>
    <w:rsid w:val="00B07D3F"/>
    <w:rsid w:val="00B11444"/>
    <w:rsid w:val="00B12F4B"/>
    <w:rsid w:val="00B16253"/>
    <w:rsid w:val="00B23258"/>
    <w:rsid w:val="00B24BEF"/>
    <w:rsid w:val="00B254FB"/>
    <w:rsid w:val="00B25A67"/>
    <w:rsid w:val="00B26395"/>
    <w:rsid w:val="00B31FB0"/>
    <w:rsid w:val="00B32D9C"/>
    <w:rsid w:val="00B33F41"/>
    <w:rsid w:val="00B34798"/>
    <w:rsid w:val="00B40892"/>
    <w:rsid w:val="00B418C1"/>
    <w:rsid w:val="00B424CB"/>
    <w:rsid w:val="00B441E5"/>
    <w:rsid w:val="00B45603"/>
    <w:rsid w:val="00B539EC"/>
    <w:rsid w:val="00B561F6"/>
    <w:rsid w:val="00B562F9"/>
    <w:rsid w:val="00B572E4"/>
    <w:rsid w:val="00B61560"/>
    <w:rsid w:val="00B61C65"/>
    <w:rsid w:val="00B66F6F"/>
    <w:rsid w:val="00B70B12"/>
    <w:rsid w:val="00B720E1"/>
    <w:rsid w:val="00B7314B"/>
    <w:rsid w:val="00B756FD"/>
    <w:rsid w:val="00B75BA3"/>
    <w:rsid w:val="00B81396"/>
    <w:rsid w:val="00B81A5F"/>
    <w:rsid w:val="00B82F6D"/>
    <w:rsid w:val="00B84C16"/>
    <w:rsid w:val="00B857C0"/>
    <w:rsid w:val="00B86485"/>
    <w:rsid w:val="00B90F1E"/>
    <w:rsid w:val="00B926F4"/>
    <w:rsid w:val="00B9463C"/>
    <w:rsid w:val="00B96A31"/>
    <w:rsid w:val="00BA17D1"/>
    <w:rsid w:val="00BA56C4"/>
    <w:rsid w:val="00BA6FCD"/>
    <w:rsid w:val="00BA7561"/>
    <w:rsid w:val="00BA77A7"/>
    <w:rsid w:val="00BA7F5C"/>
    <w:rsid w:val="00BB0C5C"/>
    <w:rsid w:val="00BB591A"/>
    <w:rsid w:val="00BB5D15"/>
    <w:rsid w:val="00BB5DE4"/>
    <w:rsid w:val="00BB5EC2"/>
    <w:rsid w:val="00BC518B"/>
    <w:rsid w:val="00BD1954"/>
    <w:rsid w:val="00BE0753"/>
    <w:rsid w:val="00BE113C"/>
    <w:rsid w:val="00BE35AE"/>
    <w:rsid w:val="00BE40E8"/>
    <w:rsid w:val="00BE4BD8"/>
    <w:rsid w:val="00BE6920"/>
    <w:rsid w:val="00BE756A"/>
    <w:rsid w:val="00BF6FB0"/>
    <w:rsid w:val="00C00169"/>
    <w:rsid w:val="00C00EEB"/>
    <w:rsid w:val="00C00F72"/>
    <w:rsid w:val="00C0174E"/>
    <w:rsid w:val="00C03B06"/>
    <w:rsid w:val="00C13149"/>
    <w:rsid w:val="00C13188"/>
    <w:rsid w:val="00C1594D"/>
    <w:rsid w:val="00C15D10"/>
    <w:rsid w:val="00C16F1C"/>
    <w:rsid w:val="00C219E6"/>
    <w:rsid w:val="00C240B3"/>
    <w:rsid w:val="00C3634F"/>
    <w:rsid w:val="00C4045B"/>
    <w:rsid w:val="00C41CDB"/>
    <w:rsid w:val="00C41F52"/>
    <w:rsid w:val="00C448E6"/>
    <w:rsid w:val="00C4534B"/>
    <w:rsid w:val="00C46C6A"/>
    <w:rsid w:val="00C478E1"/>
    <w:rsid w:val="00C47DDE"/>
    <w:rsid w:val="00C50992"/>
    <w:rsid w:val="00C50EE0"/>
    <w:rsid w:val="00C52A28"/>
    <w:rsid w:val="00C53244"/>
    <w:rsid w:val="00C6145C"/>
    <w:rsid w:val="00C6285C"/>
    <w:rsid w:val="00C647A3"/>
    <w:rsid w:val="00C7047B"/>
    <w:rsid w:val="00C72B03"/>
    <w:rsid w:val="00C72F89"/>
    <w:rsid w:val="00C73EFC"/>
    <w:rsid w:val="00C75C53"/>
    <w:rsid w:val="00C75DE1"/>
    <w:rsid w:val="00C77ED5"/>
    <w:rsid w:val="00C83E85"/>
    <w:rsid w:val="00C84D23"/>
    <w:rsid w:val="00C86401"/>
    <w:rsid w:val="00C86AD5"/>
    <w:rsid w:val="00C873B5"/>
    <w:rsid w:val="00C9249D"/>
    <w:rsid w:val="00C926A1"/>
    <w:rsid w:val="00C93C64"/>
    <w:rsid w:val="00C9614C"/>
    <w:rsid w:val="00C97392"/>
    <w:rsid w:val="00CA2512"/>
    <w:rsid w:val="00CA60B2"/>
    <w:rsid w:val="00CA7F9E"/>
    <w:rsid w:val="00CB0041"/>
    <w:rsid w:val="00CB247F"/>
    <w:rsid w:val="00CB2B63"/>
    <w:rsid w:val="00CB453C"/>
    <w:rsid w:val="00CB6AD4"/>
    <w:rsid w:val="00CB79BA"/>
    <w:rsid w:val="00CC08B5"/>
    <w:rsid w:val="00CC37DB"/>
    <w:rsid w:val="00CC3D1C"/>
    <w:rsid w:val="00CC51C0"/>
    <w:rsid w:val="00CC7FAE"/>
    <w:rsid w:val="00CD03BD"/>
    <w:rsid w:val="00CD073D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5FA3"/>
    <w:rsid w:val="00CE6C3C"/>
    <w:rsid w:val="00CF2875"/>
    <w:rsid w:val="00CF28FA"/>
    <w:rsid w:val="00CF4892"/>
    <w:rsid w:val="00CF5FBF"/>
    <w:rsid w:val="00CF653D"/>
    <w:rsid w:val="00CF6B99"/>
    <w:rsid w:val="00D01904"/>
    <w:rsid w:val="00D01BFC"/>
    <w:rsid w:val="00D05127"/>
    <w:rsid w:val="00D15F96"/>
    <w:rsid w:val="00D21FB7"/>
    <w:rsid w:val="00D25A40"/>
    <w:rsid w:val="00D27472"/>
    <w:rsid w:val="00D30AE1"/>
    <w:rsid w:val="00D31BBE"/>
    <w:rsid w:val="00D32677"/>
    <w:rsid w:val="00D337DE"/>
    <w:rsid w:val="00D35FE2"/>
    <w:rsid w:val="00D36533"/>
    <w:rsid w:val="00D426AB"/>
    <w:rsid w:val="00D438C6"/>
    <w:rsid w:val="00D444DF"/>
    <w:rsid w:val="00D45371"/>
    <w:rsid w:val="00D4641A"/>
    <w:rsid w:val="00D4766F"/>
    <w:rsid w:val="00D54B28"/>
    <w:rsid w:val="00D55492"/>
    <w:rsid w:val="00D554F9"/>
    <w:rsid w:val="00D55DED"/>
    <w:rsid w:val="00D56FB0"/>
    <w:rsid w:val="00D57A84"/>
    <w:rsid w:val="00D649E0"/>
    <w:rsid w:val="00D75BF7"/>
    <w:rsid w:val="00D7644B"/>
    <w:rsid w:val="00D77A2A"/>
    <w:rsid w:val="00D830F0"/>
    <w:rsid w:val="00D83629"/>
    <w:rsid w:val="00D879E0"/>
    <w:rsid w:val="00D91473"/>
    <w:rsid w:val="00D93CB7"/>
    <w:rsid w:val="00D94267"/>
    <w:rsid w:val="00D9676F"/>
    <w:rsid w:val="00D968CD"/>
    <w:rsid w:val="00DA35A2"/>
    <w:rsid w:val="00DA733E"/>
    <w:rsid w:val="00DB0107"/>
    <w:rsid w:val="00DB3638"/>
    <w:rsid w:val="00DB4FD4"/>
    <w:rsid w:val="00DB5095"/>
    <w:rsid w:val="00DB58B5"/>
    <w:rsid w:val="00DB67A2"/>
    <w:rsid w:val="00DB7C12"/>
    <w:rsid w:val="00DC0077"/>
    <w:rsid w:val="00DC0190"/>
    <w:rsid w:val="00DC232B"/>
    <w:rsid w:val="00DC3E90"/>
    <w:rsid w:val="00DC4F27"/>
    <w:rsid w:val="00DC65C1"/>
    <w:rsid w:val="00DD008B"/>
    <w:rsid w:val="00DD087A"/>
    <w:rsid w:val="00DD29E8"/>
    <w:rsid w:val="00DD2AA3"/>
    <w:rsid w:val="00DE0121"/>
    <w:rsid w:val="00DE181F"/>
    <w:rsid w:val="00DE43B0"/>
    <w:rsid w:val="00DE7520"/>
    <w:rsid w:val="00DE7AC1"/>
    <w:rsid w:val="00DE7AEB"/>
    <w:rsid w:val="00DF25CD"/>
    <w:rsid w:val="00DF69DD"/>
    <w:rsid w:val="00DF7D36"/>
    <w:rsid w:val="00E01C98"/>
    <w:rsid w:val="00E03825"/>
    <w:rsid w:val="00E03B31"/>
    <w:rsid w:val="00E04FFC"/>
    <w:rsid w:val="00E050CF"/>
    <w:rsid w:val="00E0656F"/>
    <w:rsid w:val="00E11FC2"/>
    <w:rsid w:val="00E1306F"/>
    <w:rsid w:val="00E15335"/>
    <w:rsid w:val="00E1654A"/>
    <w:rsid w:val="00E17B95"/>
    <w:rsid w:val="00E2075A"/>
    <w:rsid w:val="00E21D65"/>
    <w:rsid w:val="00E24023"/>
    <w:rsid w:val="00E25585"/>
    <w:rsid w:val="00E2674E"/>
    <w:rsid w:val="00E308D1"/>
    <w:rsid w:val="00E35F59"/>
    <w:rsid w:val="00E365F1"/>
    <w:rsid w:val="00E36CCA"/>
    <w:rsid w:val="00E36FCD"/>
    <w:rsid w:val="00E43484"/>
    <w:rsid w:val="00E43F96"/>
    <w:rsid w:val="00E44CCF"/>
    <w:rsid w:val="00E45A1E"/>
    <w:rsid w:val="00E45D9C"/>
    <w:rsid w:val="00E47591"/>
    <w:rsid w:val="00E50163"/>
    <w:rsid w:val="00E5057F"/>
    <w:rsid w:val="00E51282"/>
    <w:rsid w:val="00E5226E"/>
    <w:rsid w:val="00E56124"/>
    <w:rsid w:val="00E56D63"/>
    <w:rsid w:val="00E57739"/>
    <w:rsid w:val="00E60486"/>
    <w:rsid w:val="00E61B0D"/>
    <w:rsid w:val="00E61BF4"/>
    <w:rsid w:val="00E61F47"/>
    <w:rsid w:val="00E6281C"/>
    <w:rsid w:val="00E62981"/>
    <w:rsid w:val="00E632C1"/>
    <w:rsid w:val="00E63940"/>
    <w:rsid w:val="00E701CB"/>
    <w:rsid w:val="00E72C51"/>
    <w:rsid w:val="00E82878"/>
    <w:rsid w:val="00E90263"/>
    <w:rsid w:val="00E907A9"/>
    <w:rsid w:val="00E907FE"/>
    <w:rsid w:val="00E91CDA"/>
    <w:rsid w:val="00E9202F"/>
    <w:rsid w:val="00E92436"/>
    <w:rsid w:val="00E9375C"/>
    <w:rsid w:val="00E9654B"/>
    <w:rsid w:val="00E97AB6"/>
    <w:rsid w:val="00E97D47"/>
    <w:rsid w:val="00EA0BC9"/>
    <w:rsid w:val="00EA5C02"/>
    <w:rsid w:val="00EA72B3"/>
    <w:rsid w:val="00EB136F"/>
    <w:rsid w:val="00EB15EC"/>
    <w:rsid w:val="00EB4234"/>
    <w:rsid w:val="00EB43B9"/>
    <w:rsid w:val="00EB4667"/>
    <w:rsid w:val="00EB4905"/>
    <w:rsid w:val="00EB5E5C"/>
    <w:rsid w:val="00EB662F"/>
    <w:rsid w:val="00EC0EA4"/>
    <w:rsid w:val="00EC2A05"/>
    <w:rsid w:val="00EC40A1"/>
    <w:rsid w:val="00EC578B"/>
    <w:rsid w:val="00ED02CD"/>
    <w:rsid w:val="00ED2F7F"/>
    <w:rsid w:val="00ED386F"/>
    <w:rsid w:val="00ED4574"/>
    <w:rsid w:val="00ED47B7"/>
    <w:rsid w:val="00ED50B8"/>
    <w:rsid w:val="00ED6628"/>
    <w:rsid w:val="00EE2D93"/>
    <w:rsid w:val="00EE64D2"/>
    <w:rsid w:val="00EE6787"/>
    <w:rsid w:val="00EE69EC"/>
    <w:rsid w:val="00EE6DFB"/>
    <w:rsid w:val="00EF4F2B"/>
    <w:rsid w:val="00EF6780"/>
    <w:rsid w:val="00F03ADF"/>
    <w:rsid w:val="00F05687"/>
    <w:rsid w:val="00F060A3"/>
    <w:rsid w:val="00F07C9E"/>
    <w:rsid w:val="00F107C1"/>
    <w:rsid w:val="00F10B24"/>
    <w:rsid w:val="00F11ACA"/>
    <w:rsid w:val="00F171E4"/>
    <w:rsid w:val="00F20A53"/>
    <w:rsid w:val="00F22298"/>
    <w:rsid w:val="00F2287D"/>
    <w:rsid w:val="00F253D2"/>
    <w:rsid w:val="00F25982"/>
    <w:rsid w:val="00F25E5B"/>
    <w:rsid w:val="00F26D14"/>
    <w:rsid w:val="00F26DAB"/>
    <w:rsid w:val="00F32B8A"/>
    <w:rsid w:val="00F334B7"/>
    <w:rsid w:val="00F33733"/>
    <w:rsid w:val="00F363CC"/>
    <w:rsid w:val="00F364A6"/>
    <w:rsid w:val="00F366DE"/>
    <w:rsid w:val="00F41447"/>
    <w:rsid w:val="00F431B9"/>
    <w:rsid w:val="00F4541B"/>
    <w:rsid w:val="00F4634C"/>
    <w:rsid w:val="00F52647"/>
    <w:rsid w:val="00F52FC5"/>
    <w:rsid w:val="00F53A06"/>
    <w:rsid w:val="00F55D7E"/>
    <w:rsid w:val="00F57B65"/>
    <w:rsid w:val="00F623FE"/>
    <w:rsid w:val="00F62B55"/>
    <w:rsid w:val="00F62C05"/>
    <w:rsid w:val="00F67A38"/>
    <w:rsid w:val="00F71930"/>
    <w:rsid w:val="00F7475B"/>
    <w:rsid w:val="00F74D1D"/>
    <w:rsid w:val="00F80F0E"/>
    <w:rsid w:val="00F8481C"/>
    <w:rsid w:val="00F87D25"/>
    <w:rsid w:val="00F91140"/>
    <w:rsid w:val="00F927B0"/>
    <w:rsid w:val="00F92CC4"/>
    <w:rsid w:val="00F9363D"/>
    <w:rsid w:val="00F96AED"/>
    <w:rsid w:val="00F97C12"/>
    <w:rsid w:val="00FA59C7"/>
    <w:rsid w:val="00FA7FBE"/>
    <w:rsid w:val="00FB20E2"/>
    <w:rsid w:val="00FB2677"/>
    <w:rsid w:val="00FB4E40"/>
    <w:rsid w:val="00FB5380"/>
    <w:rsid w:val="00FC0D19"/>
    <w:rsid w:val="00FC27FD"/>
    <w:rsid w:val="00FC308B"/>
    <w:rsid w:val="00FC34DA"/>
    <w:rsid w:val="00FC381A"/>
    <w:rsid w:val="00FC4C76"/>
    <w:rsid w:val="00FC5F4F"/>
    <w:rsid w:val="00FC64EA"/>
    <w:rsid w:val="00FC67F8"/>
    <w:rsid w:val="00FD0855"/>
    <w:rsid w:val="00FD1E1A"/>
    <w:rsid w:val="00FD3E18"/>
    <w:rsid w:val="00FD4511"/>
    <w:rsid w:val="00FD5BFE"/>
    <w:rsid w:val="00FD5EA9"/>
    <w:rsid w:val="00FD6C5D"/>
    <w:rsid w:val="00FD7014"/>
    <w:rsid w:val="00FE14D6"/>
    <w:rsid w:val="00FE209E"/>
    <w:rsid w:val="00FE27C9"/>
    <w:rsid w:val="00FE27E6"/>
    <w:rsid w:val="00FE2F13"/>
    <w:rsid w:val="00FE338D"/>
    <w:rsid w:val="00FE4963"/>
    <w:rsid w:val="00FE5224"/>
    <w:rsid w:val="00FF121B"/>
    <w:rsid w:val="00FF2766"/>
    <w:rsid w:val="00FF2BD7"/>
    <w:rsid w:val="00FF3819"/>
    <w:rsid w:val="00FF43C6"/>
    <w:rsid w:val="00FF53AE"/>
    <w:rsid w:val="00FF5A44"/>
    <w:rsid w:val="00FF5E97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Текст2"/>
    <w:basedOn w:val="a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967424"/>
  </w:style>
  <w:style w:type="paragraph" w:customStyle="1" w:styleId="ConsPlusNormal">
    <w:name w:val="ConsPlusNormal"/>
    <w:qFormat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967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9674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semiHidden/>
    <w:rsid w:val="009674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rsid w:val="00967424"/>
    <w:rPr>
      <w:color w:val="0000FF"/>
      <w:u w:val="single"/>
    </w:rPr>
  </w:style>
  <w:style w:type="table" w:styleId="a8">
    <w:name w:val="Table Grid"/>
    <w:basedOn w:val="a1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674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967424"/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7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basedOn w:val="a0"/>
    <w:link w:val="ae"/>
    <w:rsid w:val="00967424"/>
    <w:rPr>
      <w:rFonts w:ascii="Times New Roman" w:eastAsia="Times New Roman" w:hAnsi="Times New Roman" w:cs="Times New Roman"/>
      <w:b/>
      <w:bCs/>
      <w:caps/>
      <w:sz w:val="32"/>
      <w:szCs w:val="24"/>
      <w:lang w:eastAsia="ru-RU"/>
    </w:rPr>
  </w:style>
  <w:style w:type="paragraph" w:customStyle="1" w:styleId="af0">
    <w:name w:val="Знак Знак Знак Знак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rsid w:val="00967424"/>
    <w:rPr>
      <w:color w:val="800080"/>
      <w:u w:val="single"/>
    </w:rPr>
  </w:style>
  <w:style w:type="character" w:customStyle="1" w:styleId="af2">
    <w:name w:val="Знак Знак"/>
    <w:locked/>
    <w:rsid w:val="00967424"/>
    <w:rPr>
      <w:lang w:val="ru-RU" w:eastAsia="ru-RU" w:bidi="ar-SA"/>
    </w:rPr>
  </w:style>
  <w:style w:type="paragraph" w:customStyle="1" w:styleId="20">
    <w:name w:val="Знак Знак2"/>
    <w:basedOn w:val="a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rsid w:val="009674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ConsPlusNonformat">
    <w:name w:val="ConsPlusNonformat"/>
    <w:rsid w:val="0096742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3">
    <w:name w:val="No Spacing"/>
    <w:uiPriority w:val="1"/>
    <w:qFormat/>
    <w:rsid w:val="00967424"/>
    <w:pPr>
      <w:spacing w:after="0" w:line="240" w:lineRule="auto"/>
    </w:pPr>
    <w:rPr>
      <w:lang w:eastAsia="ru-RU"/>
    </w:rPr>
  </w:style>
  <w:style w:type="numbering" w:customStyle="1" w:styleId="21">
    <w:name w:val="Нет списка2"/>
    <w:next w:val="a2"/>
    <w:semiHidden/>
    <w:rsid w:val="00967424"/>
  </w:style>
  <w:style w:type="table" w:customStyle="1" w:styleId="10">
    <w:name w:val="Сетка таблицы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967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4">
    <w:name w:val="Знак Знак4 Знак Знак"/>
    <w:basedOn w:val="a"/>
    <w:rsid w:val="00967424"/>
    <w:rPr>
      <w:rFonts w:ascii="Verdana" w:hAnsi="Verdana" w:cs="Verdana"/>
      <w:lang w:val="en-US" w:eastAsia="en-US"/>
    </w:rPr>
  </w:style>
  <w:style w:type="numbering" w:customStyle="1" w:styleId="3">
    <w:name w:val="Нет списка3"/>
    <w:next w:val="a2"/>
    <w:semiHidden/>
    <w:rsid w:val="00967424"/>
  </w:style>
  <w:style w:type="table" w:customStyle="1" w:styleId="22">
    <w:name w:val="Сетка таблицы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967424"/>
  </w:style>
  <w:style w:type="numbering" w:customStyle="1" w:styleId="111">
    <w:name w:val="Нет списка111"/>
    <w:next w:val="a2"/>
    <w:semiHidden/>
    <w:rsid w:val="00967424"/>
  </w:style>
  <w:style w:type="table" w:customStyle="1" w:styleId="110">
    <w:name w:val="Сетка таблицы11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rsid w:val="00967424"/>
  </w:style>
  <w:style w:type="numbering" w:customStyle="1" w:styleId="31">
    <w:name w:val="Нет списка31"/>
    <w:next w:val="a2"/>
    <w:uiPriority w:val="99"/>
    <w:semiHidden/>
    <w:unhideWhenUsed/>
    <w:rsid w:val="00967424"/>
  </w:style>
  <w:style w:type="numbering" w:customStyle="1" w:styleId="12">
    <w:name w:val="Нет списка12"/>
    <w:next w:val="a2"/>
    <w:uiPriority w:val="99"/>
    <w:semiHidden/>
    <w:rsid w:val="00967424"/>
  </w:style>
  <w:style w:type="numbering" w:customStyle="1" w:styleId="211">
    <w:name w:val="Нет списка211"/>
    <w:next w:val="a2"/>
    <w:semiHidden/>
    <w:rsid w:val="00967424"/>
  </w:style>
  <w:style w:type="numbering" w:customStyle="1" w:styleId="40">
    <w:name w:val="Нет списка4"/>
    <w:next w:val="a2"/>
    <w:uiPriority w:val="99"/>
    <w:semiHidden/>
    <w:unhideWhenUsed/>
    <w:rsid w:val="00967424"/>
  </w:style>
  <w:style w:type="numbering" w:customStyle="1" w:styleId="13">
    <w:name w:val="Нет списка13"/>
    <w:next w:val="a2"/>
    <w:uiPriority w:val="99"/>
    <w:semiHidden/>
    <w:rsid w:val="00967424"/>
  </w:style>
  <w:style w:type="table" w:customStyle="1" w:styleId="30">
    <w:name w:val="Сетка таблицы3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rsid w:val="00967424"/>
  </w:style>
  <w:style w:type="table" w:customStyle="1" w:styleId="120">
    <w:name w:val="Сетка таблицы12"/>
    <w:basedOn w:val="a1"/>
    <w:next w:val="a8"/>
    <w:rsid w:val="00967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iPriority w:val="59"/>
    <w:rsid w:val="0096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2"/>
    <w:basedOn w:val="a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8A54B1"/>
    <w:rPr>
      <w:sz w:val="16"/>
      <w:szCs w:val="16"/>
    </w:rPr>
  </w:style>
  <w:style w:type="paragraph" w:styleId="33">
    <w:name w:val="Body Text Indent 3"/>
    <w:basedOn w:val="a"/>
    <w:link w:val="32"/>
    <w:uiPriority w:val="99"/>
    <w:semiHidden/>
    <w:unhideWhenUsed/>
    <w:rsid w:val="008A54B1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8A54B1"/>
    <w:rPr>
      <w:sz w:val="16"/>
      <w:szCs w:val="16"/>
    </w:rPr>
  </w:style>
  <w:style w:type="table" w:customStyle="1" w:styleId="5">
    <w:name w:val="Сетка таблицы5"/>
    <w:basedOn w:val="a1"/>
    <w:uiPriority w:val="59"/>
    <w:rsid w:val="008A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Знак Знак2"/>
    <w:basedOn w:val="a"/>
    <w:rsid w:val="001B3813"/>
    <w:rPr>
      <w:rFonts w:ascii="Verdana" w:hAnsi="Verdana" w:cs="Verdana"/>
      <w:lang w:val="en-US" w:eastAsia="en-US"/>
    </w:rPr>
  </w:style>
  <w:style w:type="paragraph" w:customStyle="1" w:styleId="25">
    <w:name w:val="Знак Знак2"/>
    <w:basedOn w:val="a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Текст1"/>
    <w:basedOn w:val="a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6">
    <w:name w:val="Текст2"/>
    <w:basedOn w:val="a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3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4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4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0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8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3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51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1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0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34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62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0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24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8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7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076BD-5201-4767-843A-FED97A60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12687</Words>
  <Characters>72317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3</cp:revision>
  <cp:lastPrinted>2021-07-20T11:33:00Z</cp:lastPrinted>
  <dcterms:created xsi:type="dcterms:W3CDTF">2021-07-28T06:06:00Z</dcterms:created>
  <dcterms:modified xsi:type="dcterms:W3CDTF">2021-09-15T08:20:00Z</dcterms:modified>
</cp:coreProperties>
</file>