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845E9" w:rsidRPr="0083223B" w:rsidRDefault="009845E9" w:rsidP="009845E9">
      <w:pPr>
        <w:jc w:val="center"/>
      </w:pPr>
      <w:r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1D563A00" wp14:editId="0FFBCD75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5E9" w:rsidRDefault="009845E9" w:rsidP="009845E9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9845E9" w:rsidRDefault="009845E9" w:rsidP="009845E9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9845E9" w:rsidRDefault="009845E9" w:rsidP="009845E9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Pr="00E727C9">
        <w:rPr>
          <w:rFonts w:ascii="PT Astra Serif" w:hAnsi="PT Astra Serif"/>
          <w:b/>
          <w:sz w:val="34"/>
        </w:rPr>
        <w:t>РАЙОН</w:t>
      </w:r>
      <w:r>
        <w:rPr>
          <w:rFonts w:ascii="PT Astra Serif" w:hAnsi="PT Astra Serif"/>
          <w:b/>
          <w:sz w:val="34"/>
        </w:rPr>
        <w:t xml:space="preserve"> </w:t>
      </w:r>
    </w:p>
    <w:p w:rsidR="009845E9" w:rsidRDefault="009845E9" w:rsidP="009845E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9845E9" w:rsidRPr="004964FF" w:rsidRDefault="009845E9" w:rsidP="009845E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9845E9" w:rsidRDefault="009845E9" w:rsidP="009845E9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9845E9" w:rsidRPr="007648B2" w:rsidTr="004A0D0B">
        <w:trPr>
          <w:trHeight w:val="146"/>
        </w:trPr>
        <w:tc>
          <w:tcPr>
            <w:tcW w:w="5846" w:type="dxa"/>
            <w:shd w:val="clear" w:color="auto" w:fill="auto"/>
          </w:tcPr>
          <w:p w:rsidR="009845E9" w:rsidRPr="006F2075" w:rsidRDefault="00C960B5" w:rsidP="004A0D0B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от </w:t>
            </w:r>
            <w:r w:rsidR="003D408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25.06.2025</w:t>
            </w:r>
          </w:p>
        </w:tc>
        <w:tc>
          <w:tcPr>
            <w:tcW w:w="2409" w:type="dxa"/>
            <w:shd w:val="clear" w:color="auto" w:fill="auto"/>
          </w:tcPr>
          <w:p w:rsidR="009845E9" w:rsidRPr="006F2075" w:rsidRDefault="00C960B5" w:rsidP="004A0D0B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№ </w:t>
            </w:r>
            <w:r w:rsidR="003D408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6 – 1055</w:t>
            </w:r>
          </w:p>
        </w:tc>
      </w:tr>
    </w:tbl>
    <w:p w:rsidR="009845E9" w:rsidRPr="008E33F3" w:rsidRDefault="009845E9" w:rsidP="009845E9">
      <w:pPr>
        <w:rPr>
          <w:rFonts w:ascii="PT Astra Serif" w:hAnsi="PT Astra Serif" w:cs="PT Astra Serif"/>
          <w:sz w:val="20"/>
          <w:szCs w:val="20"/>
        </w:rPr>
      </w:pPr>
    </w:p>
    <w:p w:rsidR="009845E9" w:rsidRPr="008E33F3" w:rsidRDefault="009845E9" w:rsidP="009845E9">
      <w:pPr>
        <w:rPr>
          <w:rFonts w:ascii="PT Astra Serif" w:hAnsi="PT Astra Serif" w:cs="PT Astra Serif"/>
          <w:sz w:val="20"/>
          <w:szCs w:val="20"/>
        </w:rPr>
      </w:pPr>
    </w:p>
    <w:p w:rsidR="008F2D13" w:rsidRDefault="008F2D13" w:rsidP="008F2D13"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О внесении изменений в постановление администрации </w:t>
      </w:r>
    </w:p>
    <w:p w:rsidR="009845E9" w:rsidRDefault="008F2D13" w:rsidP="008F2D13"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муниципального образования Щекинский район от 17.08.2021 </w:t>
      </w:r>
    </w:p>
    <w:p w:rsidR="008F2D13" w:rsidRDefault="008F2D13" w:rsidP="008F2D13"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№ 8-1025 «</w:t>
      </w:r>
      <w:r w:rsidRPr="00410A0D">
        <w:rPr>
          <w:rFonts w:ascii="PT Astra Serif" w:hAnsi="PT Astra Serif"/>
          <w:b/>
          <w:bCs/>
          <w:sz w:val="28"/>
          <w:szCs w:val="28"/>
        </w:rPr>
        <w:t xml:space="preserve">Об установлении размера родительской платы </w:t>
      </w:r>
    </w:p>
    <w:p w:rsidR="008F2D13" w:rsidRPr="00410A0D" w:rsidRDefault="008F2D13" w:rsidP="008F2D13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410A0D">
        <w:rPr>
          <w:rFonts w:ascii="PT Astra Serif" w:hAnsi="PT Astra Serif"/>
          <w:b/>
          <w:bCs/>
          <w:sz w:val="28"/>
          <w:szCs w:val="28"/>
        </w:rPr>
        <w:t xml:space="preserve">за присмотр и уход за детьми в муниципальных образовательных организациях Щекинского района, реализующих образовательные программы дошкольного образования, и об утверждении </w:t>
      </w:r>
    </w:p>
    <w:p w:rsidR="008F2D13" w:rsidRPr="00410A0D" w:rsidRDefault="008F2D13" w:rsidP="008F2D13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410A0D">
        <w:rPr>
          <w:rFonts w:ascii="PT Astra Serif" w:hAnsi="PT Astra Serif"/>
          <w:b/>
          <w:bCs/>
          <w:sz w:val="28"/>
          <w:szCs w:val="28"/>
        </w:rPr>
        <w:t xml:space="preserve">Положения «О порядке взимания платы с родителей </w:t>
      </w:r>
    </w:p>
    <w:p w:rsidR="008F2D13" w:rsidRPr="00410A0D" w:rsidRDefault="008F2D13" w:rsidP="008F2D13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410A0D">
        <w:rPr>
          <w:rFonts w:ascii="PT Astra Serif" w:hAnsi="PT Astra Serif"/>
          <w:b/>
          <w:bCs/>
          <w:sz w:val="28"/>
          <w:szCs w:val="28"/>
        </w:rPr>
        <w:t xml:space="preserve">(законных представителей) за присмотр и уход за детьми </w:t>
      </w:r>
    </w:p>
    <w:p w:rsidR="008F2D13" w:rsidRPr="00410A0D" w:rsidRDefault="008F2D13" w:rsidP="008F2D13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410A0D">
        <w:rPr>
          <w:rFonts w:ascii="PT Astra Serif" w:hAnsi="PT Astra Serif"/>
          <w:b/>
          <w:bCs/>
          <w:sz w:val="28"/>
          <w:szCs w:val="28"/>
        </w:rPr>
        <w:t xml:space="preserve"> в муниципальных образовательных организациях </w:t>
      </w:r>
    </w:p>
    <w:p w:rsidR="008F2D13" w:rsidRPr="00410A0D" w:rsidRDefault="008F2D13" w:rsidP="008F2D13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410A0D">
        <w:rPr>
          <w:rFonts w:ascii="PT Astra Serif" w:hAnsi="PT Astra Serif"/>
          <w:b/>
          <w:bCs/>
          <w:sz w:val="28"/>
          <w:szCs w:val="28"/>
        </w:rPr>
        <w:t xml:space="preserve">Щекинского района, </w:t>
      </w:r>
      <w:proofErr w:type="gramStart"/>
      <w:r w:rsidRPr="00410A0D">
        <w:rPr>
          <w:rFonts w:ascii="PT Astra Serif" w:hAnsi="PT Astra Serif"/>
          <w:b/>
          <w:bCs/>
          <w:sz w:val="28"/>
          <w:szCs w:val="28"/>
        </w:rPr>
        <w:t>реализующих</w:t>
      </w:r>
      <w:proofErr w:type="gramEnd"/>
      <w:r w:rsidRPr="00410A0D">
        <w:rPr>
          <w:rFonts w:ascii="PT Astra Serif" w:hAnsi="PT Astra Serif"/>
          <w:b/>
          <w:bCs/>
          <w:sz w:val="28"/>
          <w:szCs w:val="28"/>
        </w:rPr>
        <w:t xml:space="preserve"> образовательные</w:t>
      </w:r>
    </w:p>
    <w:p w:rsidR="008D2D42" w:rsidRDefault="008F2D13" w:rsidP="008F2D13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410A0D">
        <w:rPr>
          <w:rFonts w:ascii="PT Astra Serif" w:hAnsi="PT Astra Serif"/>
          <w:b/>
          <w:bCs/>
          <w:sz w:val="28"/>
          <w:szCs w:val="28"/>
        </w:rPr>
        <w:t xml:space="preserve"> программы дошкольного образования»</w:t>
      </w:r>
    </w:p>
    <w:p w:rsidR="0013046A" w:rsidRPr="00641761" w:rsidRDefault="0013046A" w:rsidP="00641761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0"/>
          <w:szCs w:val="20"/>
          <w:lang w:eastAsia="ru-RU"/>
        </w:rPr>
      </w:pPr>
      <w:bookmarkStart w:id="0" w:name="_Hlk125643972"/>
    </w:p>
    <w:p w:rsidR="0013046A" w:rsidRPr="00641761" w:rsidRDefault="0013046A" w:rsidP="00641761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0"/>
          <w:szCs w:val="20"/>
          <w:lang w:eastAsia="ru-RU"/>
        </w:rPr>
      </w:pPr>
    </w:p>
    <w:bookmarkEnd w:id="0"/>
    <w:p w:rsidR="008D2D42" w:rsidRDefault="008F2D13" w:rsidP="008D2D42">
      <w:pPr>
        <w:widowControl w:val="0"/>
        <w:autoSpaceDE w:val="0"/>
        <w:autoSpaceDN w:val="0"/>
        <w:spacing w:line="360" w:lineRule="exact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017B3B">
        <w:rPr>
          <w:rFonts w:ascii="PT Astra Serif" w:hAnsi="PT Astra Serif"/>
          <w:sz w:val="28"/>
          <w:szCs w:val="28"/>
        </w:rPr>
        <w:t>В соответствии с Федеральным законом от 06.10.2003 № 131-ФЗ «Об</w:t>
      </w:r>
      <w:r w:rsidR="009845E9">
        <w:rPr>
          <w:rFonts w:ascii="PT Astra Serif" w:hAnsi="PT Astra Serif"/>
          <w:sz w:val="28"/>
          <w:szCs w:val="28"/>
        </w:rPr>
        <w:t>  </w:t>
      </w:r>
      <w:r w:rsidRPr="00017B3B">
        <w:rPr>
          <w:rFonts w:ascii="PT Astra Serif" w:hAnsi="PT Astra Serif"/>
          <w:sz w:val="28"/>
          <w:szCs w:val="28"/>
        </w:rPr>
        <w:t xml:space="preserve">общих принципах организации местного самоуправления в Российской </w:t>
      </w:r>
      <w:r w:rsidRPr="009845E9">
        <w:rPr>
          <w:rFonts w:ascii="PT Astra Serif" w:hAnsi="PT Astra Serif"/>
          <w:spacing w:val="-2"/>
          <w:sz w:val="28"/>
          <w:szCs w:val="28"/>
        </w:rPr>
        <w:t>Федерации», Федеральным законом от 29.12.2012 № 273-ФЗ «Об образовании</w:t>
      </w:r>
      <w:r>
        <w:rPr>
          <w:rFonts w:ascii="PT Astra Serif" w:hAnsi="PT Astra Serif"/>
          <w:sz w:val="28"/>
          <w:szCs w:val="28"/>
        </w:rPr>
        <w:t xml:space="preserve"> в Российской Федерации», </w:t>
      </w:r>
      <w:r w:rsidRPr="00C21ADE">
        <w:rPr>
          <w:rFonts w:ascii="PT Astra Serif" w:hAnsi="PT Astra Serif"/>
          <w:sz w:val="28"/>
          <w:szCs w:val="28"/>
        </w:rPr>
        <w:t xml:space="preserve">на основании Устава </w:t>
      </w:r>
      <w:r w:rsidR="002D7C60">
        <w:rPr>
          <w:rFonts w:ascii="PT Astra Serif" w:hAnsi="PT Astra Serif"/>
          <w:sz w:val="28"/>
          <w:szCs w:val="28"/>
        </w:rPr>
        <w:t>Щекинского муниципального района Тульской области</w:t>
      </w:r>
      <w:r w:rsidRPr="00C21ADE">
        <w:rPr>
          <w:rFonts w:ascii="PT Astra Serif" w:hAnsi="PT Astra Serif"/>
          <w:sz w:val="28"/>
          <w:szCs w:val="28"/>
        </w:rPr>
        <w:t xml:space="preserve"> администрация муниципального образования Щекинский район</w:t>
      </w:r>
      <w:r>
        <w:rPr>
          <w:rFonts w:ascii="PT Astra Serif" w:hAnsi="PT Astra Serif"/>
          <w:sz w:val="28"/>
          <w:szCs w:val="28"/>
        </w:rPr>
        <w:t xml:space="preserve"> </w:t>
      </w:r>
      <w:r w:rsidR="008D2D42" w:rsidRPr="00E317A5">
        <w:rPr>
          <w:rFonts w:ascii="PT Astra Serif" w:eastAsia="Calibri" w:hAnsi="PT Astra Serif"/>
          <w:sz w:val="28"/>
          <w:szCs w:val="28"/>
          <w:lang w:eastAsia="en-US"/>
        </w:rPr>
        <w:t>ПОСТАНОВЛЯЕТ:</w:t>
      </w:r>
    </w:p>
    <w:p w:rsidR="008F2D13" w:rsidRDefault="008D2D42" w:rsidP="008F2D13">
      <w:pPr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1. </w:t>
      </w:r>
      <w:proofErr w:type="gramStart"/>
      <w:r w:rsidR="00B94F21">
        <w:rPr>
          <w:rFonts w:ascii="PT Astra Serif" w:eastAsia="Calibri" w:hAnsi="PT Astra Serif"/>
          <w:sz w:val="28"/>
          <w:szCs w:val="28"/>
          <w:lang w:eastAsia="en-US"/>
        </w:rPr>
        <w:t xml:space="preserve">Внести в постановление администрации муниципального образования Щекинский район </w:t>
      </w:r>
      <w:r w:rsidR="008F2D13" w:rsidRPr="00861FC6">
        <w:rPr>
          <w:rFonts w:ascii="PT Astra Serif" w:hAnsi="PT Astra Serif"/>
          <w:sz w:val="28"/>
          <w:szCs w:val="28"/>
        </w:rPr>
        <w:t xml:space="preserve">от </w:t>
      </w:r>
      <w:r w:rsidR="008F2D13">
        <w:rPr>
          <w:rFonts w:ascii="PT Astra Serif" w:hAnsi="PT Astra Serif"/>
          <w:bCs/>
          <w:sz w:val="28"/>
          <w:szCs w:val="28"/>
        </w:rPr>
        <w:t>17.08.2021 №</w:t>
      </w:r>
      <w:r w:rsidR="008F2D13">
        <w:rPr>
          <w:rFonts w:ascii="PT Astra Serif" w:hAnsi="PT Astra Serif"/>
          <w:bCs/>
          <w:sz w:val="28"/>
          <w:szCs w:val="28"/>
          <w:lang w:val="en-US"/>
        </w:rPr>
        <w:t> </w:t>
      </w:r>
      <w:r w:rsidR="008F2D13" w:rsidRPr="00861FC6">
        <w:rPr>
          <w:rFonts w:ascii="PT Astra Serif" w:hAnsi="PT Astra Serif"/>
          <w:bCs/>
          <w:sz w:val="28"/>
          <w:szCs w:val="28"/>
        </w:rPr>
        <w:t xml:space="preserve">8-1025 «Об установлении размера родительской платы за присмотр и уход за детьми в муниципальных образовательных организациях Щекинского района, реализующих образовательные программы дошкольного образования, и об утверждении Положения «О порядке взимания платы с родителей (законных представителей) за присмотр и уход за детьми  в муниципальных образовательных организациях Щекинского района, реализующих </w:t>
      </w:r>
      <w:r w:rsidR="008F2D13" w:rsidRPr="00861FC6">
        <w:rPr>
          <w:rFonts w:ascii="PT Astra Serif" w:hAnsi="PT Astra Serif"/>
          <w:bCs/>
          <w:sz w:val="28"/>
          <w:szCs w:val="28"/>
        </w:rPr>
        <w:lastRenderedPageBreak/>
        <w:t>образовательные</w:t>
      </w:r>
      <w:r w:rsidR="008F2D13" w:rsidRPr="00861FC6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8F2D13" w:rsidRPr="00861FC6">
        <w:rPr>
          <w:rFonts w:ascii="PT Astra Serif" w:hAnsi="PT Astra Serif"/>
          <w:bCs/>
          <w:sz w:val="28"/>
          <w:szCs w:val="28"/>
        </w:rPr>
        <w:t>программы</w:t>
      </w:r>
      <w:proofErr w:type="gramEnd"/>
      <w:r w:rsidR="008F2D13" w:rsidRPr="00861FC6">
        <w:rPr>
          <w:rFonts w:ascii="PT Astra Serif" w:hAnsi="PT Astra Serif"/>
          <w:bCs/>
          <w:sz w:val="28"/>
          <w:szCs w:val="28"/>
        </w:rPr>
        <w:t xml:space="preserve"> дошкольного образования» </w:t>
      </w:r>
      <w:r w:rsidR="008F2D13">
        <w:rPr>
          <w:rFonts w:ascii="PT Astra Serif" w:hAnsi="PT Astra Serif"/>
          <w:bCs/>
          <w:sz w:val="28"/>
          <w:szCs w:val="28"/>
        </w:rPr>
        <w:t xml:space="preserve">(далее – постановление) </w:t>
      </w:r>
      <w:r w:rsidR="008F2D13" w:rsidRPr="00861FC6">
        <w:rPr>
          <w:rFonts w:ascii="PT Astra Serif" w:hAnsi="PT Astra Serif"/>
          <w:bCs/>
          <w:sz w:val="28"/>
          <w:szCs w:val="28"/>
        </w:rPr>
        <w:t>следующие изменения:</w:t>
      </w:r>
    </w:p>
    <w:p w:rsidR="00CC21CF" w:rsidRDefault="002909A2" w:rsidP="008F2D13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1.1</w:t>
      </w:r>
      <w:r w:rsidR="00C960B5">
        <w:rPr>
          <w:rFonts w:ascii="PT Astra Serif" w:hAnsi="PT Astra Serif"/>
          <w:sz w:val="28"/>
          <w:szCs w:val="28"/>
        </w:rPr>
        <w:t> </w:t>
      </w:r>
      <w:r w:rsidR="00CC21CF">
        <w:rPr>
          <w:rFonts w:ascii="PT Astra Serif" w:hAnsi="PT Astra Serif"/>
          <w:sz w:val="28"/>
          <w:szCs w:val="28"/>
        </w:rPr>
        <w:t>В</w:t>
      </w:r>
      <w:r w:rsidR="00CC21CF" w:rsidRPr="00341705">
        <w:rPr>
          <w:rFonts w:ascii="PT Astra Serif" w:hAnsi="PT Astra Serif"/>
          <w:sz w:val="28"/>
          <w:szCs w:val="28"/>
        </w:rPr>
        <w:t xml:space="preserve"> </w:t>
      </w:r>
      <w:r w:rsidR="00CC21CF">
        <w:rPr>
          <w:rFonts w:ascii="PT Astra Serif" w:hAnsi="PT Astra Serif"/>
          <w:sz w:val="28"/>
          <w:szCs w:val="28"/>
        </w:rPr>
        <w:t xml:space="preserve">подпункте «в» пункта 2.5 </w:t>
      </w:r>
      <w:r w:rsidR="00CC21CF" w:rsidRPr="00341705">
        <w:rPr>
          <w:rFonts w:ascii="PT Astra Serif" w:hAnsi="PT Astra Serif"/>
          <w:sz w:val="28"/>
          <w:szCs w:val="28"/>
        </w:rPr>
        <w:t xml:space="preserve"> </w:t>
      </w:r>
      <w:r w:rsidR="00CC21CF">
        <w:rPr>
          <w:rFonts w:ascii="PT Astra Serif" w:hAnsi="PT Astra Serif"/>
          <w:sz w:val="28"/>
          <w:szCs w:val="28"/>
        </w:rPr>
        <w:t>п</w:t>
      </w:r>
      <w:r w:rsidR="00CC21CF" w:rsidRPr="00341705">
        <w:rPr>
          <w:rFonts w:ascii="PT Astra Serif" w:hAnsi="PT Astra Serif"/>
          <w:sz w:val="28"/>
          <w:szCs w:val="28"/>
        </w:rPr>
        <w:t>риложения</w:t>
      </w:r>
      <w:r w:rsidR="00CC21CF">
        <w:rPr>
          <w:rFonts w:ascii="PT Astra Serif" w:hAnsi="PT Astra Serif"/>
          <w:sz w:val="28"/>
          <w:szCs w:val="28"/>
        </w:rPr>
        <w:t xml:space="preserve"> №</w:t>
      </w:r>
      <w:r w:rsidR="001C2A70">
        <w:rPr>
          <w:rFonts w:ascii="PT Astra Serif" w:hAnsi="PT Astra Serif"/>
          <w:sz w:val="28"/>
          <w:szCs w:val="28"/>
        </w:rPr>
        <w:t xml:space="preserve"> </w:t>
      </w:r>
      <w:r w:rsidR="00CC21CF">
        <w:rPr>
          <w:rFonts w:ascii="PT Astra Serif" w:hAnsi="PT Astra Serif"/>
          <w:sz w:val="28"/>
          <w:szCs w:val="28"/>
        </w:rPr>
        <w:t xml:space="preserve">2 </w:t>
      </w:r>
      <w:r w:rsidR="00CC21CF" w:rsidRPr="00341705">
        <w:rPr>
          <w:rFonts w:ascii="PT Astra Serif" w:hAnsi="PT Astra Serif"/>
          <w:sz w:val="28"/>
          <w:szCs w:val="28"/>
        </w:rPr>
        <w:t>текст «</w:t>
      </w:r>
      <w:r w:rsidR="00CC21CF">
        <w:rPr>
          <w:rFonts w:ascii="PT Astra Serif" w:hAnsi="PT Astra Serif"/>
          <w:sz w:val="28"/>
          <w:szCs w:val="28"/>
        </w:rPr>
        <w:t>проведенные с родителями (законными представителями) в период их отпуска, но не более одного месяца (при наличии заявления родителей (законных представителей)</w:t>
      </w:r>
      <w:r w:rsidR="001C2A70">
        <w:rPr>
          <w:rFonts w:ascii="PT Astra Serif" w:hAnsi="PT Astra Serif"/>
          <w:sz w:val="28"/>
          <w:szCs w:val="28"/>
        </w:rPr>
        <w:t>)</w:t>
      </w:r>
      <w:r w:rsidR="00CC21CF" w:rsidRPr="00341705">
        <w:rPr>
          <w:rFonts w:ascii="PT Astra Serif" w:hAnsi="PT Astra Serif"/>
          <w:sz w:val="28"/>
          <w:szCs w:val="28"/>
        </w:rPr>
        <w:t>»</w:t>
      </w:r>
      <w:r w:rsidR="00CC21CF">
        <w:rPr>
          <w:rFonts w:ascii="PT Astra Serif" w:hAnsi="PT Astra Serif"/>
          <w:sz w:val="28"/>
          <w:szCs w:val="28"/>
        </w:rPr>
        <w:t xml:space="preserve"> заменить</w:t>
      </w:r>
      <w:r w:rsidR="00CC21CF" w:rsidRPr="00341705">
        <w:rPr>
          <w:rFonts w:ascii="PT Astra Serif" w:hAnsi="PT Astra Serif"/>
          <w:sz w:val="28"/>
          <w:szCs w:val="28"/>
        </w:rPr>
        <w:t xml:space="preserve"> текстом</w:t>
      </w:r>
      <w:r w:rsidR="00CC21CF">
        <w:rPr>
          <w:rFonts w:ascii="PT Astra Serif" w:hAnsi="PT Astra Serif"/>
          <w:sz w:val="28"/>
          <w:szCs w:val="28"/>
        </w:rPr>
        <w:t xml:space="preserve"> </w:t>
      </w:r>
      <w:r w:rsidR="00CC21CF" w:rsidRPr="00341705">
        <w:rPr>
          <w:rFonts w:ascii="PT Astra Serif" w:hAnsi="PT Astra Serif"/>
          <w:sz w:val="28"/>
          <w:szCs w:val="28"/>
        </w:rPr>
        <w:t>«</w:t>
      </w:r>
      <w:r w:rsidR="00CC21CF">
        <w:rPr>
          <w:rFonts w:ascii="PT Astra Serif" w:hAnsi="PT Astra Serif"/>
          <w:sz w:val="28"/>
          <w:szCs w:val="28"/>
        </w:rPr>
        <w:t>проведенные с родителями (законными представителями) в период их отпуска (при наличии заявления родителей (законных представителей)</w:t>
      </w:r>
      <w:r w:rsidR="001C2A70">
        <w:rPr>
          <w:rFonts w:ascii="PT Astra Serif" w:hAnsi="PT Astra Serif"/>
          <w:sz w:val="28"/>
          <w:szCs w:val="28"/>
        </w:rPr>
        <w:t>)</w:t>
      </w:r>
      <w:proofErr w:type="gramStart"/>
      <w:r w:rsidR="00CC21CF">
        <w:rPr>
          <w:rFonts w:ascii="PT Astra Serif" w:hAnsi="PT Astra Serif"/>
          <w:sz w:val="28"/>
          <w:szCs w:val="28"/>
        </w:rPr>
        <w:t>;»</w:t>
      </w:r>
      <w:proofErr w:type="gramEnd"/>
      <w:r w:rsidR="001C2A70">
        <w:rPr>
          <w:rFonts w:ascii="PT Astra Serif" w:hAnsi="PT Astra Serif"/>
          <w:sz w:val="28"/>
          <w:szCs w:val="28"/>
        </w:rPr>
        <w:t>;</w:t>
      </w:r>
    </w:p>
    <w:p w:rsidR="00CC21CF" w:rsidRDefault="00CC21CF" w:rsidP="00CC21CF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1.2 Пункт 2.5 приложения № 2 дополнить подпунктом «г» следующего содержания:</w:t>
      </w:r>
    </w:p>
    <w:p w:rsidR="00CC21CF" w:rsidRDefault="001C2A70" w:rsidP="00CC21CF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«г) </w:t>
      </w:r>
      <w:r w:rsidR="00CC21CF">
        <w:rPr>
          <w:rFonts w:ascii="PT Astra Serif" w:hAnsi="PT Astra Serif"/>
          <w:sz w:val="28"/>
          <w:szCs w:val="28"/>
        </w:rPr>
        <w:t>пропущенные ребенком по прочим уважительным причинам (при наличии заявления родителей (законных представителей)</w:t>
      </w:r>
      <w:r>
        <w:rPr>
          <w:rFonts w:ascii="PT Astra Serif" w:hAnsi="PT Astra Serif"/>
          <w:sz w:val="28"/>
          <w:szCs w:val="28"/>
        </w:rPr>
        <w:t>)</w:t>
      </w:r>
      <w:proofErr w:type="gramStart"/>
      <w:r w:rsidR="00CC21CF">
        <w:rPr>
          <w:rFonts w:ascii="PT Astra Serif" w:hAnsi="PT Astra Serif"/>
          <w:sz w:val="28"/>
          <w:szCs w:val="28"/>
        </w:rPr>
        <w:t>.»</w:t>
      </w:r>
      <w:proofErr w:type="gramEnd"/>
      <w:r>
        <w:rPr>
          <w:rFonts w:ascii="PT Astra Serif" w:hAnsi="PT Astra Serif"/>
          <w:sz w:val="28"/>
          <w:szCs w:val="28"/>
        </w:rPr>
        <w:t>.</w:t>
      </w:r>
    </w:p>
    <w:p w:rsidR="009845E9" w:rsidRPr="001C63BB" w:rsidRDefault="002909A2" w:rsidP="009845E9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Pr="000F5F04">
        <w:rPr>
          <w:rFonts w:ascii="PT Astra Serif" w:hAnsi="PT Astra Serif"/>
          <w:sz w:val="28"/>
          <w:szCs w:val="28"/>
        </w:rPr>
        <w:t>. </w:t>
      </w:r>
      <w:proofErr w:type="gramStart"/>
      <w:r w:rsidR="009845E9">
        <w:rPr>
          <w:rFonts w:ascii="PT Astra Serif" w:hAnsi="PT Astra Serif"/>
          <w:sz w:val="28"/>
          <w:szCs w:val="28"/>
        </w:rPr>
        <w:t>Настоящее п</w:t>
      </w:r>
      <w:r w:rsidR="009845E9" w:rsidRPr="001C63BB">
        <w:rPr>
          <w:rFonts w:ascii="PT Astra Serif" w:hAnsi="PT Astra Serif"/>
          <w:sz w:val="28"/>
          <w:szCs w:val="28"/>
        </w:rPr>
        <w:t>остановление обнародовать путем опубликования, разместив его полный текст в сетевом издании «Щекинский муниципальный вестник» (http://npa-schekino.ru, регистрация в качестве сетевого издания:</w:t>
      </w:r>
      <w:proofErr w:type="gramEnd"/>
      <w:r w:rsidR="009845E9" w:rsidRPr="001C63BB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9845E9" w:rsidRPr="001C63BB">
        <w:rPr>
          <w:rFonts w:ascii="PT Astra Serif" w:hAnsi="PT Astra Serif"/>
          <w:sz w:val="28"/>
          <w:szCs w:val="28"/>
        </w:rPr>
        <w:t>Эл</w:t>
      </w:r>
      <w:r w:rsidR="009845E9">
        <w:rPr>
          <w:rFonts w:ascii="PT Astra Serif" w:hAnsi="PT Astra Serif"/>
          <w:sz w:val="28"/>
          <w:szCs w:val="28"/>
        </w:rPr>
        <w:t> </w:t>
      </w:r>
      <w:r w:rsidR="009845E9" w:rsidRPr="001C63BB">
        <w:rPr>
          <w:rFonts w:ascii="PT Astra Serif" w:hAnsi="PT Astra Serif"/>
          <w:sz w:val="28"/>
          <w:szCs w:val="28"/>
        </w:rPr>
        <w:t>№</w:t>
      </w:r>
      <w:r w:rsidR="009845E9">
        <w:rPr>
          <w:rFonts w:ascii="PT Astra Serif" w:hAnsi="PT Astra Serif"/>
          <w:sz w:val="28"/>
          <w:szCs w:val="28"/>
        </w:rPr>
        <w:t> </w:t>
      </w:r>
      <w:r w:rsidR="009845E9" w:rsidRPr="001C63BB">
        <w:rPr>
          <w:rFonts w:ascii="PT Astra Serif" w:hAnsi="PT Astra Serif"/>
          <w:sz w:val="28"/>
          <w:szCs w:val="28"/>
        </w:rPr>
        <w:t>ФС</w:t>
      </w:r>
      <w:r w:rsidR="009845E9">
        <w:rPr>
          <w:rFonts w:ascii="PT Astra Serif" w:hAnsi="PT Astra Serif"/>
          <w:sz w:val="28"/>
          <w:szCs w:val="28"/>
        </w:rPr>
        <w:t> </w:t>
      </w:r>
      <w:r w:rsidR="009845E9" w:rsidRPr="001C63BB">
        <w:rPr>
          <w:rFonts w:ascii="PT Astra Serif" w:hAnsi="PT Astra Serif"/>
          <w:sz w:val="28"/>
          <w:szCs w:val="28"/>
        </w:rPr>
        <w:t>77-74320 от 19.11.2018)</w:t>
      </w:r>
      <w:r w:rsidR="009845E9">
        <w:rPr>
          <w:rFonts w:ascii="PT Astra Serif" w:hAnsi="PT Astra Serif"/>
          <w:sz w:val="28"/>
          <w:szCs w:val="28"/>
        </w:rPr>
        <w:t>,</w:t>
      </w:r>
      <w:r w:rsidR="009845E9" w:rsidRPr="001C63BB">
        <w:rPr>
          <w:rFonts w:ascii="PT Astra Serif" w:hAnsi="PT Astra Serif"/>
          <w:sz w:val="28"/>
          <w:szCs w:val="28"/>
        </w:rPr>
        <w:t xml:space="preserve"> и разместить на официальном </w:t>
      </w:r>
      <w:r w:rsidR="009845E9">
        <w:rPr>
          <w:rFonts w:ascii="PT Astra Serif" w:hAnsi="PT Astra Serif"/>
          <w:sz w:val="28"/>
          <w:szCs w:val="28"/>
        </w:rPr>
        <w:t>сайт</w:t>
      </w:r>
      <w:r w:rsidR="009845E9" w:rsidRPr="001C63BB">
        <w:rPr>
          <w:rFonts w:ascii="PT Astra Serif" w:hAnsi="PT Astra Serif"/>
          <w:sz w:val="28"/>
          <w:szCs w:val="28"/>
        </w:rPr>
        <w:t>е муниципального образования Щекинский район.</w:t>
      </w:r>
      <w:proofErr w:type="gramEnd"/>
    </w:p>
    <w:p w:rsidR="00641761" w:rsidRPr="00316F5D" w:rsidRDefault="009845E9" w:rsidP="00316F5D">
      <w:pPr>
        <w:spacing w:line="360" w:lineRule="exact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</w:rPr>
        <w:t>3</w:t>
      </w:r>
      <w:r w:rsidRPr="001C63BB">
        <w:rPr>
          <w:rFonts w:ascii="PT Astra Serif" w:hAnsi="PT Astra Serif"/>
          <w:sz w:val="28"/>
          <w:szCs w:val="28"/>
        </w:rPr>
        <w:t>. </w:t>
      </w:r>
      <w:r>
        <w:rPr>
          <w:rFonts w:ascii="PT Astra Serif" w:hAnsi="PT Astra Serif"/>
          <w:sz w:val="28"/>
          <w:szCs w:val="28"/>
        </w:rPr>
        <w:t>Настоящее п</w:t>
      </w:r>
      <w:r w:rsidRPr="001C63BB">
        <w:rPr>
          <w:rFonts w:ascii="PT Astra Serif" w:hAnsi="PT Astra Serif"/>
          <w:sz w:val="28"/>
          <w:szCs w:val="28"/>
        </w:rPr>
        <w:t>остановление всту</w:t>
      </w:r>
      <w:r w:rsidR="00316F5D">
        <w:rPr>
          <w:rFonts w:ascii="PT Astra Serif" w:hAnsi="PT Astra Serif"/>
          <w:sz w:val="28"/>
          <w:szCs w:val="28"/>
        </w:rPr>
        <w:t>пает в силу со дня официального</w:t>
      </w:r>
      <w:r w:rsidR="00BB78A4">
        <w:rPr>
          <w:rFonts w:ascii="PT Astra Serif" w:hAnsi="PT Astra Serif"/>
          <w:sz w:val="28"/>
          <w:szCs w:val="28"/>
        </w:rPr>
        <w:t xml:space="preserve"> обнародования</w:t>
      </w:r>
      <w:r w:rsidR="00316F5D">
        <w:rPr>
          <w:rFonts w:ascii="PT Astra Serif" w:hAnsi="PT Astra Serif"/>
          <w:sz w:val="28"/>
          <w:szCs w:val="28"/>
        </w:rPr>
        <w:t>.</w:t>
      </w:r>
    </w:p>
    <w:p w:rsidR="00641761" w:rsidRDefault="00641761" w:rsidP="00641761">
      <w:pPr>
        <w:rPr>
          <w:rFonts w:ascii="PT Astra Serif" w:hAnsi="PT Astra Serif" w:cs="PT Astra Serif"/>
          <w:sz w:val="28"/>
          <w:szCs w:val="28"/>
        </w:rPr>
      </w:pPr>
      <w:bookmarkStart w:id="1" w:name="_GoBack"/>
      <w:bookmarkEnd w:id="1"/>
    </w:p>
    <w:p w:rsidR="001C2A70" w:rsidRDefault="001C2A70" w:rsidP="00641761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641761" w:rsidRPr="00276E92" w:rsidTr="00464A94">
        <w:trPr>
          <w:trHeight w:val="229"/>
        </w:trPr>
        <w:tc>
          <w:tcPr>
            <w:tcW w:w="2178" w:type="pct"/>
          </w:tcPr>
          <w:p w:rsidR="00641761" w:rsidRPr="000D05A0" w:rsidRDefault="00641761" w:rsidP="00464A94">
            <w:pPr>
              <w:pStyle w:val="afd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641761" w:rsidRPr="00276E92" w:rsidRDefault="00641761" w:rsidP="00464A9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641761" w:rsidRPr="00276E92" w:rsidRDefault="00641761" w:rsidP="00464A94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641761" w:rsidRPr="00585D3A" w:rsidRDefault="00641761" w:rsidP="00641761">
      <w:pPr>
        <w:rPr>
          <w:rFonts w:ascii="PT Astra Serif" w:hAnsi="PT Astra Serif" w:cs="PT Astra Serif"/>
          <w:sz w:val="4"/>
          <w:szCs w:val="4"/>
        </w:rPr>
      </w:pPr>
    </w:p>
    <w:sectPr w:rsidR="00641761" w:rsidRPr="00585D3A" w:rsidSect="001304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576" w:rsidRDefault="00D65576">
      <w:r>
        <w:separator/>
      </w:r>
    </w:p>
  </w:endnote>
  <w:endnote w:type="continuationSeparator" w:id="0">
    <w:p w:rsidR="00D65576" w:rsidRDefault="00D65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F9E" w:rsidRDefault="00247F9E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F9E" w:rsidRDefault="00247F9E">
    <w:pPr>
      <w:pStyle w:val="af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F9E" w:rsidRDefault="00247F9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576" w:rsidRDefault="00D65576">
      <w:r>
        <w:separator/>
      </w:r>
    </w:p>
  </w:footnote>
  <w:footnote w:type="continuationSeparator" w:id="0">
    <w:p w:rsidR="00D65576" w:rsidRDefault="00D655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F9E" w:rsidRDefault="00247F9E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093B05" w:rsidRPr="000B291F" w:rsidRDefault="00093B05">
        <w:pPr>
          <w:pStyle w:val="af1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3D4081">
          <w:rPr>
            <w:rFonts w:ascii="PT Astra Serif" w:hAnsi="PT Astra Serif"/>
            <w:noProof/>
            <w:sz w:val="28"/>
            <w:szCs w:val="28"/>
          </w:rPr>
          <w:t>2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B05" w:rsidRDefault="00093B05">
    <w:pPr>
      <w:pStyle w:val="af1"/>
      <w:jc w:val="center"/>
    </w:pPr>
  </w:p>
  <w:p w:rsidR="00093B05" w:rsidRDefault="00093B05" w:rsidP="005F0DFE">
    <w:pPr>
      <w:pStyle w:val="ConsPlusNormal"/>
      <w:jc w:val="right"/>
      <w:outlineLvl w:val="0"/>
      <w:rPr>
        <w:rFonts w:ascii="PT Astra Serif" w:hAnsi="PT Astra Serif" w:cs="Times New Roman"/>
        <w:b/>
        <w:sz w:val="28"/>
        <w:szCs w:val="28"/>
      </w:rPr>
    </w:pPr>
  </w:p>
  <w:p w:rsidR="00093B05" w:rsidRDefault="00093B05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F12569"/>
    <w:multiLevelType w:val="hybridMultilevel"/>
    <w:tmpl w:val="5204DD4C"/>
    <w:lvl w:ilvl="0" w:tplc="08169FF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65C35C2"/>
    <w:multiLevelType w:val="hybridMultilevel"/>
    <w:tmpl w:val="237C9DFA"/>
    <w:lvl w:ilvl="0" w:tplc="8E62EF7C">
      <w:start w:val="1"/>
      <w:numFmt w:val="decimal"/>
      <w:lvlText w:val="%1."/>
      <w:lvlJc w:val="left"/>
      <w:pPr>
        <w:ind w:left="153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1432"/>
    <w:rsid w:val="00010179"/>
    <w:rsid w:val="000169D5"/>
    <w:rsid w:val="0001723F"/>
    <w:rsid w:val="00020173"/>
    <w:rsid w:val="00030428"/>
    <w:rsid w:val="00031858"/>
    <w:rsid w:val="00036DCD"/>
    <w:rsid w:val="000405FF"/>
    <w:rsid w:val="0004561B"/>
    <w:rsid w:val="00047171"/>
    <w:rsid w:val="000566D9"/>
    <w:rsid w:val="0005746B"/>
    <w:rsid w:val="00071025"/>
    <w:rsid w:val="0007536B"/>
    <w:rsid w:val="000907D6"/>
    <w:rsid w:val="00093B05"/>
    <w:rsid w:val="00097D31"/>
    <w:rsid w:val="000A0C0C"/>
    <w:rsid w:val="000A5300"/>
    <w:rsid w:val="000B0E56"/>
    <w:rsid w:val="000B291F"/>
    <w:rsid w:val="000B6DDA"/>
    <w:rsid w:val="000C1C82"/>
    <w:rsid w:val="000D05A0"/>
    <w:rsid w:val="000D1BCD"/>
    <w:rsid w:val="000D7464"/>
    <w:rsid w:val="000E6231"/>
    <w:rsid w:val="000F03B2"/>
    <w:rsid w:val="000F1693"/>
    <w:rsid w:val="000F59A5"/>
    <w:rsid w:val="00115CE3"/>
    <w:rsid w:val="0011670F"/>
    <w:rsid w:val="001173BB"/>
    <w:rsid w:val="00117590"/>
    <w:rsid w:val="00124DD4"/>
    <w:rsid w:val="0013046A"/>
    <w:rsid w:val="00132420"/>
    <w:rsid w:val="00140632"/>
    <w:rsid w:val="0016136D"/>
    <w:rsid w:val="0016779C"/>
    <w:rsid w:val="00174B1C"/>
    <w:rsid w:val="00174BF8"/>
    <w:rsid w:val="001861BC"/>
    <w:rsid w:val="00190E02"/>
    <w:rsid w:val="00197C1C"/>
    <w:rsid w:val="001A25A2"/>
    <w:rsid w:val="001A5FBD"/>
    <w:rsid w:val="001B6633"/>
    <w:rsid w:val="001C289C"/>
    <w:rsid w:val="001C2A70"/>
    <w:rsid w:val="001C32A8"/>
    <w:rsid w:val="001C7CE2"/>
    <w:rsid w:val="001E0CC5"/>
    <w:rsid w:val="001E0EF1"/>
    <w:rsid w:val="001E53E5"/>
    <w:rsid w:val="001F0603"/>
    <w:rsid w:val="001F1B1D"/>
    <w:rsid w:val="001F4506"/>
    <w:rsid w:val="001F5CC9"/>
    <w:rsid w:val="001F628C"/>
    <w:rsid w:val="002013D6"/>
    <w:rsid w:val="0021412F"/>
    <w:rsid w:val="002147F8"/>
    <w:rsid w:val="0021485F"/>
    <w:rsid w:val="00230CB4"/>
    <w:rsid w:val="002326C9"/>
    <w:rsid w:val="00233AA8"/>
    <w:rsid w:val="00236560"/>
    <w:rsid w:val="00242E50"/>
    <w:rsid w:val="00247F9E"/>
    <w:rsid w:val="00257383"/>
    <w:rsid w:val="00260B37"/>
    <w:rsid w:val="00265083"/>
    <w:rsid w:val="00270C3B"/>
    <w:rsid w:val="00290548"/>
    <w:rsid w:val="002909A2"/>
    <w:rsid w:val="0029794D"/>
    <w:rsid w:val="002A16C1"/>
    <w:rsid w:val="002A514D"/>
    <w:rsid w:val="002A7939"/>
    <w:rsid w:val="002B1A60"/>
    <w:rsid w:val="002B4FD2"/>
    <w:rsid w:val="002C4DFA"/>
    <w:rsid w:val="002D1169"/>
    <w:rsid w:val="002D7781"/>
    <w:rsid w:val="002D7C60"/>
    <w:rsid w:val="002E0343"/>
    <w:rsid w:val="002E06F4"/>
    <w:rsid w:val="002E493B"/>
    <w:rsid w:val="002E4FA5"/>
    <w:rsid w:val="002E54BE"/>
    <w:rsid w:val="0030468F"/>
    <w:rsid w:val="00316F5D"/>
    <w:rsid w:val="00322635"/>
    <w:rsid w:val="00332BD8"/>
    <w:rsid w:val="00334C2D"/>
    <w:rsid w:val="00337511"/>
    <w:rsid w:val="0035499B"/>
    <w:rsid w:val="00391B0C"/>
    <w:rsid w:val="0039282A"/>
    <w:rsid w:val="0039584F"/>
    <w:rsid w:val="003A2384"/>
    <w:rsid w:val="003C3A0B"/>
    <w:rsid w:val="003C3DD8"/>
    <w:rsid w:val="003C5F2B"/>
    <w:rsid w:val="003C70A9"/>
    <w:rsid w:val="003D1FCE"/>
    <w:rsid w:val="003D216B"/>
    <w:rsid w:val="003D4081"/>
    <w:rsid w:val="003F00AC"/>
    <w:rsid w:val="004051AB"/>
    <w:rsid w:val="00423717"/>
    <w:rsid w:val="00430670"/>
    <w:rsid w:val="004430C0"/>
    <w:rsid w:val="00447BC0"/>
    <w:rsid w:val="00451DEC"/>
    <w:rsid w:val="0046223B"/>
    <w:rsid w:val="00462F7A"/>
    <w:rsid w:val="0048387B"/>
    <w:rsid w:val="00483D32"/>
    <w:rsid w:val="004866A2"/>
    <w:rsid w:val="004964FF"/>
    <w:rsid w:val="004A3E4D"/>
    <w:rsid w:val="004B1A5C"/>
    <w:rsid w:val="004C0D82"/>
    <w:rsid w:val="004C74A2"/>
    <w:rsid w:val="004D6675"/>
    <w:rsid w:val="004F1752"/>
    <w:rsid w:val="00502D0F"/>
    <w:rsid w:val="00521FF6"/>
    <w:rsid w:val="00527B97"/>
    <w:rsid w:val="00530B2B"/>
    <w:rsid w:val="00552062"/>
    <w:rsid w:val="0056219F"/>
    <w:rsid w:val="00574082"/>
    <w:rsid w:val="005A091C"/>
    <w:rsid w:val="005B2800"/>
    <w:rsid w:val="005B3753"/>
    <w:rsid w:val="005B37EF"/>
    <w:rsid w:val="005C36EE"/>
    <w:rsid w:val="005C6B9A"/>
    <w:rsid w:val="005E2FD1"/>
    <w:rsid w:val="005E7393"/>
    <w:rsid w:val="005F0DFE"/>
    <w:rsid w:val="005F6D36"/>
    <w:rsid w:val="005F7562"/>
    <w:rsid w:val="005F7DEF"/>
    <w:rsid w:val="006019D5"/>
    <w:rsid w:val="00631C5C"/>
    <w:rsid w:val="00634829"/>
    <w:rsid w:val="00641761"/>
    <w:rsid w:val="00644B5B"/>
    <w:rsid w:val="00651367"/>
    <w:rsid w:val="00682D13"/>
    <w:rsid w:val="00696818"/>
    <w:rsid w:val="006A1D0E"/>
    <w:rsid w:val="006B1FA6"/>
    <w:rsid w:val="006B24DD"/>
    <w:rsid w:val="006C29F2"/>
    <w:rsid w:val="006D3FFE"/>
    <w:rsid w:val="006D4615"/>
    <w:rsid w:val="006E55A3"/>
    <w:rsid w:val="006F2075"/>
    <w:rsid w:val="007112E3"/>
    <w:rsid w:val="007143EE"/>
    <w:rsid w:val="00724E8F"/>
    <w:rsid w:val="00732063"/>
    <w:rsid w:val="00735804"/>
    <w:rsid w:val="00750ABC"/>
    <w:rsid w:val="00751008"/>
    <w:rsid w:val="007561AA"/>
    <w:rsid w:val="00761DD1"/>
    <w:rsid w:val="00771B83"/>
    <w:rsid w:val="0078097E"/>
    <w:rsid w:val="00781715"/>
    <w:rsid w:val="00782742"/>
    <w:rsid w:val="00787961"/>
    <w:rsid w:val="00791277"/>
    <w:rsid w:val="00796661"/>
    <w:rsid w:val="007B5F68"/>
    <w:rsid w:val="007D2426"/>
    <w:rsid w:val="007F12CE"/>
    <w:rsid w:val="007F4F01"/>
    <w:rsid w:val="008042D0"/>
    <w:rsid w:val="00804F4C"/>
    <w:rsid w:val="00826211"/>
    <w:rsid w:val="0083223B"/>
    <w:rsid w:val="008607A9"/>
    <w:rsid w:val="008654D9"/>
    <w:rsid w:val="00886A38"/>
    <w:rsid w:val="00890BD9"/>
    <w:rsid w:val="00890F18"/>
    <w:rsid w:val="00891B23"/>
    <w:rsid w:val="008A0270"/>
    <w:rsid w:val="008A1E1C"/>
    <w:rsid w:val="008A457D"/>
    <w:rsid w:val="008C7272"/>
    <w:rsid w:val="008D2D42"/>
    <w:rsid w:val="008E2932"/>
    <w:rsid w:val="008F0CD1"/>
    <w:rsid w:val="008F2D13"/>
    <w:rsid w:val="008F2E0C"/>
    <w:rsid w:val="008F6A22"/>
    <w:rsid w:val="009110D2"/>
    <w:rsid w:val="00931BA6"/>
    <w:rsid w:val="0093772F"/>
    <w:rsid w:val="00946D96"/>
    <w:rsid w:val="00964FDF"/>
    <w:rsid w:val="009776E6"/>
    <w:rsid w:val="0098180E"/>
    <w:rsid w:val="009845E9"/>
    <w:rsid w:val="00993645"/>
    <w:rsid w:val="009A1EA6"/>
    <w:rsid w:val="009A7968"/>
    <w:rsid w:val="009C4706"/>
    <w:rsid w:val="009C6349"/>
    <w:rsid w:val="009C6A11"/>
    <w:rsid w:val="009C7FE6"/>
    <w:rsid w:val="009E36D8"/>
    <w:rsid w:val="00A04BE9"/>
    <w:rsid w:val="00A1303A"/>
    <w:rsid w:val="00A24EB9"/>
    <w:rsid w:val="00A333F8"/>
    <w:rsid w:val="00A45B0E"/>
    <w:rsid w:val="00A510C5"/>
    <w:rsid w:val="00A57CD2"/>
    <w:rsid w:val="00A7196A"/>
    <w:rsid w:val="00A808D5"/>
    <w:rsid w:val="00A8782F"/>
    <w:rsid w:val="00A91FC0"/>
    <w:rsid w:val="00A94E18"/>
    <w:rsid w:val="00A966AC"/>
    <w:rsid w:val="00AC09A9"/>
    <w:rsid w:val="00AD4767"/>
    <w:rsid w:val="00AF3586"/>
    <w:rsid w:val="00AF5879"/>
    <w:rsid w:val="00B00492"/>
    <w:rsid w:val="00B0593F"/>
    <w:rsid w:val="00B208CC"/>
    <w:rsid w:val="00B30D49"/>
    <w:rsid w:val="00B31317"/>
    <w:rsid w:val="00B562C1"/>
    <w:rsid w:val="00B63641"/>
    <w:rsid w:val="00B87073"/>
    <w:rsid w:val="00B94F21"/>
    <w:rsid w:val="00BA4658"/>
    <w:rsid w:val="00BA4F03"/>
    <w:rsid w:val="00BA52F8"/>
    <w:rsid w:val="00BB78A4"/>
    <w:rsid w:val="00BD2261"/>
    <w:rsid w:val="00C03B80"/>
    <w:rsid w:val="00C22D15"/>
    <w:rsid w:val="00C22E85"/>
    <w:rsid w:val="00C239AC"/>
    <w:rsid w:val="00C33DAF"/>
    <w:rsid w:val="00C42DE5"/>
    <w:rsid w:val="00C823FB"/>
    <w:rsid w:val="00C960B5"/>
    <w:rsid w:val="00CA1955"/>
    <w:rsid w:val="00CC21CF"/>
    <w:rsid w:val="00CC35BE"/>
    <w:rsid w:val="00CC4111"/>
    <w:rsid w:val="00CD0A24"/>
    <w:rsid w:val="00CF152F"/>
    <w:rsid w:val="00CF25B5"/>
    <w:rsid w:val="00CF3559"/>
    <w:rsid w:val="00D24071"/>
    <w:rsid w:val="00D30265"/>
    <w:rsid w:val="00D33123"/>
    <w:rsid w:val="00D512FD"/>
    <w:rsid w:val="00D56E87"/>
    <w:rsid w:val="00D65576"/>
    <w:rsid w:val="00D74A82"/>
    <w:rsid w:val="00D74FE3"/>
    <w:rsid w:val="00D7712D"/>
    <w:rsid w:val="00D84A45"/>
    <w:rsid w:val="00D85961"/>
    <w:rsid w:val="00DB2C9E"/>
    <w:rsid w:val="00DB5A1C"/>
    <w:rsid w:val="00DE0F5E"/>
    <w:rsid w:val="00E03E77"/>
    <w:rsid w:val="00E06FAE"/>
    <w:rsid w:val="00E11B07"/>
    <w:rsid w:val="00E20DAB"/>
    <w:rsid w:val="00E317A5"/>
    <w:rsid w:val="00E40803"/>
    <w:rsid w:val="00E41E47"/>
    <w:rsid w:val="00E44CB5"/>
    <w:rsid w:val="00E4700C"/>
    <w:rsid w:val="00E727C9"/>
    <w:rsid w:val="00E737F8"/>
    <w:rsid w:val="00E9390B"/>
    <w:rsid w:val="00EA0992"/>
    <w:rsid w:val="00EF7BD7"/>
    <w:rsid w:val="00F01A19"/>
    <w:rsid w:val="00F01AC1"/>
    <w:rsid w:val="00F168E5"/>
    <w:rsid w:val="00F22039"/>
    <w:rsid w:val="00F2218A"/>
    <w:rsid w:val="00F50113"/>
    <w:rsid w:val="00F53E17"/>
    <w:rsid w:val="00F63BDF"/>
    <w:rsid w:val="00F66EC7"/>
    <w:rsid w:val="00F71278"/>
    <w:rsid w:val="00F737E5"/>
    <w:rsid w:val="00F805BB"/>
    <w:rsid w:val="00F825D0"/>
    <w:rsid w:val="00F96022"/>
    <w:rsid w:val="00FA0851"/>
    <w:rsid w:val="00FA5747"/>
    <w:rsid w:val="00FC0FB4"/>
    <w:rsid w:val="00FD286C"/>
    <w:rsid w:val="00FD642B"/>
    <w:rsid w:val="00FE04D2"/>
    <w:rsid w:val="00FE125F"/>
    <w:rsid w:val="00FE526E"/>
    <w:rsid w:val="00FE62CD"/>
    <w:rsid w:val="00FE79E6"/>
    <w:rsid w:val="00FF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  <w:link w:val="a6"/>
    <w:uiPriority w:val="99"/>
  </w:style>
  <w:style w:type="character" w:customStyle="1" w:styleId="a7">
    <w:name w:val="Тема примечания Знак"/>
    <w:uiPriority w:val="99"/>
    <w:rPr>
      <w:b/>
      <w:bCs/>
    </w:rPr>
  </w:style>
  <w:style w:type="character" w:styleId="a8">
    <w:name w:val="Placeholder Text"/>
    <w:rPr>
      <w:color w:val="808080"/>
    </w:rPr>
  </w:style>
  <w:style w:type="character" w:styleId="a9">
    <w:name w:val="Hyperlink"/>
    <w:uiPriority w:val="99"/>
    <w:rPr>
      <w:color w:val="0000FF"/>
      <w:u w:val="single"/>
    </w:rPr>
  </w:style>
  <w:style w:type="character" w:customStyle="1" w:styleId="aa">
    <w:name w:val="Текст Знак"/>
    <w:rPr>
      <w:rFonts w:ascii="Courier New" w:hAnsi="Courier New" w:cs="Courier New"/>
    </w:rPr>
  </w:style>
  <w:style w:type="paragraph" w:customStyle="1" w:styleId="ab">
    <w:name w:val="Заголовок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jc w:val="both"/>
    </w:pPr>
    <w:rPr>
      <w:sz w:val="28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  <w:link w:val="af4"/>
    <w:uiPriority w:val="99"/>
  </w:style>
  <w:style w:type="paragraph" w:styleId="af5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4"/>
    <w:next w:val="14"/>
    <w:uiPriority w:val="99"/>
    <w:rPr>
      <w:b/>
      <w:bCs/>
    </w:rPr>
  </w:style>
  <w:style w:type="paragraph" w:styleId="af7">
    <w:name w:val="Revision"/>
    <w:uiPriority w:val="99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table" w:styleId="afe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paragraph" w:customStyle="1" w:styleId="ConsPlusTitle">
    <w:name w:val="ConsPlusTitle"/>
    <w:rsid w:val="00D74A82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Normal">
    <w:name w:val="ConsPlusNormal"/>
    <w:link w:val="ConsPlusNormal0"/>
    <w:qFormat/>
    <w:rsid w:val="00D74A8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7">
    <w:name w:val="Абзац списка1"/>
    <w:basedOn w:val="a"/>
    <w:rsid w:val="00D74A82"/>
    <w:pPr>
      <w:suppressAutoHyphens w:val="0"/>
      <w:ind w:left="708"/>
    </w:pPr>
    <w:rPr>
      <w:rFonts w:eastAsia="PMingLiU"/>
      <w:lang w:eastAsia="ru-RU"/>
    </w:rPr>
  </w:style>
  <w:style w:type="character" w:customStyle="1" w:styleId="ConsPlusNormal0">
    <w:name w:val="ConsPlusNormal Знак"/>
    <w:link w:val="ConsPlusNormal"/>
    <w:rsid w:val="00D74A82"/>
    <w:rPr>
      <w:rFonts w:ascii="Arial" w:eastAsia="Calibri" w:hAnsi="Arial" w:cs="Arial"/>
      <w:lang w:eastAsia="en-US"/>
    </w:rPr>
  </w:style>
  <w:style w:type="character" w:customStyle="1" w:styleId="aff">
    <w:name w:val="Гипертекстовая ссылка"/>
    <w:uiPriority w:val="99"/>
    <w:rsid w:val="00D74A82"/>
    <w:rPr>
      <w:b/>
      <w:bCs/>
      <w:color w:val="106BBE"/>
      <w:sz w:val="26"/>
      <w:szCs w:val="26"/>
    </w:rPr>
  </w:style>
  <w:style w:type="paragraph" w:customStyle="1" w:styleId="aff0">
    <w:name w:val="Нормальный (таблица)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lang w:eastAsia="ru-RU"/>
    </w:rPr>
  </w:style>
  <w:style w:type="paragraph" w:customStyle="1" w:styleId="aff1">
    <w:name w:val="Прижатый влево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customStyle="1" w:styleId="23">
    <w:name w:val="Текст2"/>
    <w:basedOn w:val="a"/>
    <w:rsid w:val="000B6DDA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Default">
    <w:name w:val="Default"/>
    <w:rsid w:val="005E2FD1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numbering" w:customStyle="1" w:styleId="18">
    <w:name w:val="Нет списка1"/>
    <w:next w:val="a2"/>
    <w:uiPriority w:val="99"/>
    <w:semiHidden/>
    <w:unhideWhenUsed/>
    <w:rsid w:val="00257383"/>
  </w:style>
  <w:style w:type="character" w:customStyle="1" w:styleId="19">
    <w:name w:val="Просмотренная гиперссылка1"/>
    <w:basedOn w:val="a0"/>
    <w:uiPriority w:val="99"/>
    <w:semiHidden/>
    <w:unhideWhenUsed/>
    <w:rsid w:val="00257383"/>
    <w:rPr>
      <w:color w:val="800080"/>
      <w:u w:val="single"/>
    </w:rPr>
  </w:style>
  <w:style w:type="paragraph" w:styleId="aff2">
    <w:name w:val="Normal (Web)"/>
    <w:basedOn w:val="a"/>
    <w:uiPriority w:val="99"/>
    <w:semiHidden/>
    <w:unhideWhenUsed/>
    <w:rsid w:val="0025738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6">
    <w:name w:val="annotation text"/>
    <w:basedOn w:val="a"/>
    <w:link w:val="a5"/>
    <w:uiPriority w:val="99"/>
    <w:semiHidden/>
    <w:unhideWhenUsed/>
    <w:rsid w:val="00257383"/>
    <w:pPr>
      <w:suppressAutoHyphens w:val="0"/>
      <w:spacing w:after="200"/>
    </w:pPr>
    <w:rPr>
      <w:sz w:val="20"/>
      <w:szCs w:val="20"/>
      <w:lang w:eastAsia="ru-RU"/>
    </w:rPr>
  </w:style>
  <w:style w:type="character" w:customStyle="1" w:styleId="1a">
    <w:name w:val="Текст примечания Знак1"/>
    <w:basedOn w:val="a0"/>
    <w:uiPriority w:val="99"/>
    <w:semiHidden/>
    <w:rsid w:val="00257383"/>
    <w:rPr>
      <w:lang w:eastAsia="zh-CN"/>
    </w:rPr>
  </w:style>
  <w:style w:type="character" w:customStyle="1" w:styleId="af4">
    <w:name w:val="Нижний колонтитул Знак"/>
    <w:basedOn w:val="a0"/>
    <w:link w:val="af3"/>
    <w:uiPriority w:val="99"/>
    <w:rsid w:val="00257383"/>
    <w:rPr>
      <w:sz w:val="24"/>
      <w:szCs w:val="24"/>
      <w:lang w:eastAsia="zh-CN"/>
    </w:rPr>
  </w:style>
  <w:style w:type="paragraph" w:customStyle="1" w:styleId="ConsPlusTitlePage">
    <w:name w:val="ConsPlusTitlePage"/>
    <w:uiPriority w:val="99"/>
    <w:semiHidden/>
    <w:rsid w:val="00257383"/>
    <w:pPr>
      <w:widowControl w:val="0"/>
      <w:autoSpaceDE w:val="0"/>
      <w:autoSpaceDN w:val="0"/>
    </w:pPr>
    <w:rPr>
      <w:rFonts w:ascii="Tahoma" w:hAnsi="Tahoma" w:cs="Tahoma"/>
    </w:rPr>
  </w:style>
  <w:style w:type="character" w:styleId="aff3">
    <w:name w:val="annotation reference"/>
    <w:basedOn w:val="a0"/>
    <w:uiPriority w:val="99"/>
    <w:semiHidden/>
    <w:unhideWhenUsed/>
    <w:rsid w:val="00257383"/>
    <w:rPr>
      <w:sz w:val="16"/>
      <w:szCs w:val="16"/>
    </w:rPr>
  </w:style>
  <w:style w:type="character" w:customStyle="1" w:styleId="FontStyle14">
    <w:name w:val="Font Style14"/>
    <w:basedOn w:val="a0"/>
    <w:uiPriority w:val="99"/>
    <w:rsid w:val="00257383"/>
    <w:rPr>
      <w:rFonts w:ascii="Times New Roman" w:hAnsi="Times New Roman" w:cs="Times New Roman" w:hint="default"/>
      <w:sz w:val="26"/>
      <w:szCs w:val="26"/>
    </w:rPr>
  </w:style>
  <w:style w:type="character" w:customStyle="1" w:styleId="FontStyle15">
    <w:name w:val="Font Style15"/>
    <w:basedOn w:val="a0"/>
    <w:uiPriority w:val="99"/>
    <w:rsid w:val="00257383"/>
    <w:rPr>
      <w:rFonts w:ascii="Times New Roman" w:hAnsi="Times New Roman" w:cs="Times New Roman" w:hint="default"/>
      <w:sz w:val="26"/>
      <w:szCs w:val="26"/>
    </w:rPr>
  </w:style>
  <w:style w:type="table" w:customStyle="1" w:styleId="1b">
    <w:name w:val="Сетка таблицы1"/>
    <w:basedOn w:val="a1"/>
    <w:next w:val="afe"/>
    <w:uiPriority w:val="59"/>
    <w:rsid w:val="0025738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4">
    <w:name w:val="FollowedHyperlink"/>
    <w:basedOn w:val="a0"/>
    <w:uiPriority w:val="99"/>
    <w:semiHidden/>
    <w:unhideWhenUsed/>
    <w:rsid w:val="00257383"/>
    <w:rPr>
      <w:color w:val="954F72" w:themeColor="followedHyperlink"/>
      <w:u w:val="single"/>
    </w:rPr>
  </w:style>
  <w:style w:type="paragraph" w:customStyle="1" w:styleId="1c">
    <w:name w:val="Без интервала1"/>
    <w:rsid w:val="00E317A5"/>
    <w:rPr>
      <w:rFonts w:ascii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  <w:link w:val="a6"/>
    <w:uiPriority w:val="99"/>
  </w:style>
  <w:style w:type="character" w:customStyle="1" w:styleId="a7">
    <w:name w:val="Тема примечания Знак"/>
    <w:uiPriority w:val="99"/>
    <w:rPr>
      <w:b/>
      <w:bCs/>
    </w:rPr>
  </w:style>
  <w:style w:type="character" w:styleId="a8">
    <w:name w:val="Placeholder Text"/>
    <w:rPr>
      <w:color w:val="808080"/>
    </w:rPr>
  </w:style>
  <w:style w:type="character" w:styleId="a9">
    <w:name w:val="Hyperlink"/>
    <w:uiPriority w:val="99"/>
    <w:rPr>
      <w:color w:val="0000FF"/>
      <w:u w:val="single"/>
    </w:rPr>
  </w:style>
  <w:style w:type="character" w:customStyle="1" w:styleId="aa">
    <w:name w:val="Текст Знак"/>
    <w:rPr>
      <w:rFonts w:ascii="Courier New" w:hAnsi="Courier New" w:cs="Courier New"/>
    </w:rPr>
  </w:style>
  <w:style w:type="paragraph" w:customStyle="1" w:styleId="ab">
    <w:name w:val="Заголовок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jc w:val="both"/>
    </w:pPr>
    <w:rPr>
      <w:sz w:val="28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  <w:link w:val="af4"/>
    <w:uiPriority w:val="99"/>
  </w:style>
  <w:style w:type="paragraph" w:styleId="af5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4"/>
    <w:next w:val="14"/>
    <w:uiPriority w:val="99"/>
    <w:rPr>
      <w:b/>
      <w:bCs/>
    </w:rPr>
  </w:style>
  <w:style w:type="paragraph" w:styleId="af7">
    <w:name w:val="Revision"/>
    <w:uiPriority w:val="99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table" w:styleId="afe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paragraph" w:customStyle="1" w:styleId="ConsPlusTitle">
    <w:name w:val="ConsPlusTitle"/>
    <w:rsid w:val="00D74A82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Normal">
    <w:name w:val="ConsPlusNormal"/>
    <w:link w:val="ConsPlusNormal0"/>
    <w:qFormat/>
    <w:rsid w:val="00D74A8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7">
    <w:name w:val="Абзац списка1"/>
    <w:basedOn w:val="a"/>
    <w:rsid w:val="00D74A82"/>
    <w:pPr>
      <w:suppressAutoHyphens w:val="0"/>
      <w:ind w:left="708"/>
    </w:pPr>
    <w:rPr>
      <w:rFonts w:eastAsia="PMingLiU"/>
      <w:lang w:eastAsia="ru-RU"/>
    </w:rPr>
  </w:style>
  <w:style w:type="character" w:customStyle="1" w:styleId="ConsPlusNormal0">
    <w:name w:val="ConsPlusNormal Знак"/>
    <w:link w:val="ConsPlusNormal"/>
    <w:rsid w:val="00D74A82"/>
    <w:rPr>
      <w:rFonts w:ascii="Arial" w:eastAsia="Calibri" w:hAnsi="Arial" w:cs="Arial"/>
      <w:lang w:eastAsia="en-US"/>
    </w:rPr>
  </w:style>
  <w:style w:type="character" w:customStyle="1" w:styleId="aff">
    <w:name w:val="Гипертекстовая ссылка"/>
    <w:uiPriority w:val="99"/>
    <w:rsid w:val="00D74A82"/>
    <w:rPr>
      <w:b/>
      <w:bCs/>
      <w:color w:val="106BBE"/>
      <w:sz w:val="26"/>
      <w:szCs w:val="26"/>
    </w:rPr>
  </w:style>
  <w:style w:type="paragraph" w:customStyle="1" w:styleId="aff0">
    <w:name w:val="Нормальный (таблица)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lang w:eastAsia="ru-RU"/>
    </w:rPr>
  </w:style>
  <w:style w:type="paragraph" w:customStyle="1" w:styleId="aff1">
    <w:name w:val="Прижатый влево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customStyle="1" w:styleId="23">
    <w:name w:val="Текст2"/>
    <w:basedOn w:val="a"/>
    <w:rsid w:val="000B6DDA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Default">
    <w:name w:val="Default"/>
    <w:rsid w:val="005E2FD1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numbering" w:customStyle="1" w:styleId="18">
    <w:name w:val="Нет списка1"/>
    <w:next w:val="a2"/>
    <w:uiPriority w:val="99"/>
    <w:semiHidden/>
    <w:unhideWhenUsed/>
    <w:rsid w:val="00257383"/>
  </w:style>
  <w:style w:type="character" w:customStyle="1" w:styleId="19">
    <w:name w:val="Просмотренная гиперссылка1"/>
    <w:basedOn w:val="a0"/>
    <w:uiPriority w:val="99"/>
    <w:semiHidden/>
    <w:unhideWhenUsed/>
    <w:rsid w:val="00257383"/>
    <w:rPr>
      <w:color w:val="800080"/>
      <w:u w:val="single"/>
    </w:rPr>
  </w:style>
  <w:style w:type="paragraph" w:styleId="aff2">
    <w:name w:val="Normal (Web)"/>
    <w:basedOn w:val="a"/>
    <w:uiPriority w:val="99"/>
    <w:semiHidden/>
    <w:unhideWhenUsed/>
    <w:rsid w:val="0025738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6">
    <w:name w:val="annotation text"/>
    <w:basedOn w:val="a"/>
    <w:link w:val="a5"/>
    <w:uiPriority w:val="99"/>
    <w:semiHidden/>
    <w:unhideWhenUsed/>
    <w:rsid w:val="00257383"/>
    <w:pPr>
      <w:suppressAutoHyphens w:val="0"/>
      <w:spacing w:after="200"/>
    </w:pPr>
    <w:rPr>
      <w:sz w:val="20"/>
      <w:szCs w:val="20"/>
      <w:lang w:eastAsia="ru-RU"/>
    </w:rPr>
  </w:style>
  <w:style w:type="character" w:customStyle="1" w:styleId="1a">
    <w:name w:val="Текст примечания Знак1"/>
    <w:basedOn w:val="a0"/>
    <w:uiPriority w:val="99"/>
    <w:semiHidden/>
    <w:rsid w:val="00257383"/>
    <w:rPr>
      <w:lang w:eastAsia="zh-CN"/>
    </w:rPr>
  </w:style>
  <w:style w:type="character" w:customStyle="1" w:styleId="af4">
    <w:name w:val="Нижний колонтитул Знак"/>
    <w:basedOn w:val="a0"/>
    <w:link w:val="af3"/>
    <w:uiPriority w:val="99"/>
    <w:rsid w:val="00257383"/>
    <w:rPr>
      <w:sz w:val="24"/>
      <w:szCs w:val="24"/>
      <w:lang w:eastAsia="zh-CN"/>
    </w:rPr>
  </w:style>
  <w:style w:type="paragraph" w:customStyle="1" w:styleId="ConsPlusTitlePage">
    <w:name w:val="ConsPlusTitlePage"/>
    <w:uiPriority w:val="99"/>
    <w:semiHidden/>
    <w:rsid w:val="00257383"/>
    <w:pPr>
      <w:widowControl w:val="0"/>
      <w:autoSpaceDE w:val="0"/>
      <w:autoSpaceDN w:val="0"/>
    </w:pPr>
    <w:rPr>
      <w:rFonts w:ascii="Tahoma" w:hAnsi="Tahoma" w:cs="Tahoma"/>
    </w:rPr>
  </w:style>
  <w:style w:type="character" w:styleId="aff3">
    <w:name w:val="annotation reference"/>
    <w:basedOn w:val="a0"/>
    <w:uiPriority w:val="99"/>
    <w:semiHidden/>
    <w:unhideWhenUsed/>
    <w:rsid w:val="00257383"/>
    <w:rPr>
      <w:sz w:val="16"/>
      <w:szCs w:val="16"/>
    </w:rPr>
  </w:style>
  <w:style w:type="character" w:customStyle="1" w:styleId="FontStyle14">
    <w:name w:val="Font Style14"/>
    <w:basedOn w:val="a0"/>
    <w:uiPriority w:val="99"/>
    <w:rsid w:val="00257383"/>
    <w:rPr>
      <w:rFonts w:ascii="Times New Roman" w:hAnsi="Times New Roman" w:cs="Times New Roman" w:hint="default"/>
      <w:sz w:val="26"/>
      <w:szCs w:val="26"/>
    </w:rPr>
  </w:style>
  <w:style w:type="character" w:customStyle="1" w:styleId="FontStyle15">
    <w:name w:val="Font Style15"/>
    <w:basedOn w:val="a0"/>
    <w:uiPriority w:val="99"/>
    <w:rsid w:val="00257383"/>
    <w:rPr>
      <w:rFonts w:ascii="Times New Roman" w:hAnsi="Times New Roman" w:cs="Times New Roman" w:hint="default"/>
      <w:sz w:val="26"/>
      <w:szCs w:val="26"/>
    </w:rPr>
  </w:style>
  <w:style w:type="table" w:customStyle="1" w:styleId="1b">
    <w:name w:val="Сетка таблицы1"/>
    <w:basedOn w:val="a1"/>
    <w:next w:val="afe"/>
    <w:uiPriority w:val="59"/>
    <w:rsid w:val="0025738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4">
    <w:name w:val="FollowedHyperlink"/>
    <w:basedOn w:val="a0"/>
    <w:uiPriority w:val="99"/>
    <w:semiHidden/>
    <w:unhideWhenUsed/>
    <w:rsid w:val="00257383"/>
    <w:rPr>
      <w:color w:val="954F72" w:themeColor="followedHyperlink"/>
      <w:u w:val="single"/>
    </w:rPr>
  </w:style>
  <w:style w:type="paragraph" w:customStyle="1" w:styleId="1c">
    <w:name w:val="Без интервала1"/>
    <w:rsid w:val="00E317A5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4E0C0-898C-49CA-A160-3D2FFC6DB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2025-06-25T07:25:00Z</cp:lastPrinted>
  <dcterms:created xsi:type="dcterms:W3CDTF">2025-06-25T07:25:00Z</dcterms:created>
  <dcterms:modified xsi:type="dcterms:W3CDTF">2025-06-25T07:25:00Z</dcterms:modified>
</cp:coreProperties>
</file>