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666" w:rsidRPr="00807E49" w:rsidRDefault="00807E49" w:rsidP="00077666">
      <w:pPr>
        <w:jc w:val="center"/>
        <w:rPr>
          <w:rFonts w:ascii="PT Astra Serif" w:hAnsi="PT Astra Serif"/>
          <w:color w:val="0000CC"/>
          <w:sz w:val="28"/>
          <w:szCs w:val="28"/>
        </w:rPr>
      </w:pPr>
      <w:r w:rsidRPr="00807E49">
        <w:rPr>
          <w:rFonts w:ascii="PT Astra Serif" w:hAnsi="PT Astra Serif"/>
          <w:color w:val="0000CC"/>
          <w:sz w:val="28"/>
          <w:szCs w:val="28"/>
        </w:rPr>
        <w:t xml:space="preserve">Постановление администрации Щекинского района </w:t>
      </w:r>
      <w:hyperlink r:id="rId9" w:history="1">
        <w:r w:rsidRPr="00BB2AC4">
          <w:rPr>
            <w:rStyle w:val="a7"/>
            <w:rFonts w:ascii="PT Astra Serif" w:hAnsi="PT Astra Serif"/>
            <w:sz w:val="28"/>
            <w:szCs w:val="28"/>
          </w:rPr>
          <w:t>от 05.04.2022 № 4-391</w:t>
        </w:r>
      </w:hyperlink>
    </w:p>
    <w:p w:rsidR="00807E49" w:rsidRPr="00550D4E" w:rsidRDefault="00550D4E" w:rsidP="00550D4E">
      <w:pPr>
        <w:suppressAutoHyphens/>
        <w:jc w:val="center"/>
        <w:rPr>
          <w:rFonts w:ascii="PT Astra Serif" w:hAnsi="PT Astra Serif"/>
          <w:color w:val="0000CC"/>
          <w:sz w:val="28"/>
          <w:szCs w:val="28"/>
        </w:rPr>
      </w:pPr>
      <w:r w:rsidRPr="00550D4E">
        <w:rPr>
          <w:rFonts w:ascii="PT Astra Serif" w:hAnsi="PT Astra Serif" w:cs="PT Astra Serif"/>
          <w:i/>
          <w:color w:val="0000CC"/>
          <w:sz w:val="28"/>
          <w:szCs w:val="28"/>
          <w:lang w:eastAsia="zh-CN"/>
        </w:rPr>
        <w:t xml:space="preserve">(в редакции постановления </w:t>
      </w:r>
      <w:hyperlink r:id="rId10" w:history="1">
        <w:r w:rsidRPr="006B3E0B">
          <w:rPr>
            <w:rStyle w:val="a7"/>
            <w:rFonts w:ascii="PT Astra Serif" w:hAnsi="PT Astra Serif" w:cs="PT Astra Serif"/>
            <w:i/>
            <w:sz w:val="28"/>
            <w:szCs w:val="28"/>
            <w:lang w:eastAsia="zh-CN"/>
          </w:rPr>
          <w:t>от 13.01.2023 № 1-30</w:t>
        </w:r>
      </w:hyperlink>
      <w:bookmarkStart w:id="0" w:name="_GoBack"/>
      <w:bookmarkEnd w:id="0"/>
      <w:r w:rsidRPr="00550D4E">
        <w:rPr>
          <w:rFonts w:ascii="PT Astra Serif" w:hAnsi="PT Astra Serif"/>
          <w:color w:val="0000CC"/>
          <w:sz w:val="28"/>
          <w:szCs w:val="28"/>
          <w:lang w:eastAsia="zh-CN"/>
        </w:rPr>
        <w:t>)</w:t>
      </w:r>
    </w:p>
    <w:p w:rsidR="00550D4E" w:rsidRPr="00550D4E" w:rsidRDefault="00550D4E" w:rsidP="00550D4E">
      <w:pPr>
        <w:suppressAutoHyphens/>
        <w:jc w:val="right"/>
        <w:rPr>
          <w:rFonts w:ascii="PT Astra Serif" w:hAnsi="PT Astra Serif"/>
          <w:sz w:val="16"/>
          <w:szCs w:val="16"/>
          <w:lang w:eastAsia="zh-CN"/>
        </w:rPr>
      </w:pPr>
    </w:p>
    <w:p w:rsidR="00550D4E" w:rsidRPr="00550D4E" w:rsidRDefault="00550D4E" w:rsidP="00550D4E">
      <w:pPr>
        <w:suppressAutoHyphens/>
        <w:rPr>
          <w:rFonts w:ascii="PT Astra Serif" w:hAnsi="PT Astra Serif" w:cs="PT Astra Serif"/>
          <w:sz w:val="28"/>
          <w:szCs w:val="28"/>
          <w:lang w:eastAsia="zh-CN"/>
        </w:rPr>
      </w:pPr>
    </w:p>
    <w:p w:rsidR="00550D4E" w:rsidRPr="00550D4E" w:rsidRDefault="00550D4E" w:rsidP="00550D4E">
      <w:pPr>
        <w:suppressAutoHyphens/>
        <w:jc w:val="center"/>
        <w:rPr>
          <w:rFonts w:ascii="PT Astra Serif" w:hAnsi="PT Astra Serif"/>
          <w:b/>
          <w:sz w:val="28"/>
          <w:szCs w:val="28"/>
          <w:lang w:eastAsia="zh-CN"/>
        </w:rPr>
      </w:pPr>
      <w:r w:rsidRPr="00550D4E">
        <w:rPr>
          <w:rFonts w:ascii="PT Astra Serif" w:hAnsi="PT Astra Serif"/>
          <w:b/>
          <w:sz w:val="28"/>
          <w:szCs w:val="28"/>
          <w:lang w:eastAsia="zh-CN"/>
        </w:rPr>
        <w:t xml:space="preserve">Административный регламент предоставления администрацией муниципального образования Щекинский район муниципальной услуги </w:t>
      </w:r>
    </w:p>
    <w:p w:rsidR="00550D4E" w:rsidRPr="00550D4E" w:rsidRDefault="00550D4E" w:rsidP="00550D4E">
      <w:pPr>
        <w:suppressAutoHyphens/>
        <w:jc w:val="center"/>
        <w:rPr>
          <w:rFonts w:ascii="PT Astra Serif" w:hAnsi="PT Astra Serif"/>
          <w:b/>
          <w:sz w:val="28"/>
          <w:szCs w:val="28"/>
          <w:lang w:eastAsia="zh-CN"/>
        </w:rPr>
      </w:pPr>
      <w:r w:rsidRPr="00550D4E">
        <w:rPr>
          <w:rFonts w:ascii="PT Astra Serif" w:hAnsi="PT Astra Serif"/>
          <w:b/>
          <w:sz w:val="28"/>
          <w:szCs w:val="28"/>
          <w:lang w:eastAsia="zh-CN"/>
        </w:rPr>
        <w:t xml:space="preserve"> «Передача в собственность граждан занимаемых ими жилых помещений жилищного фонда (приватизация жилищного фонда) </w:t>
      </w:r>
    </w:p>
    <w:p w:rsidR="00550D4E" w:rsidRPr="00550D4E" w:rsidRDefault="00550D4E" w:rsidP="00550D4E">
      <w:pPr>
        <w:suppressAutoHyphens/>
        <w:jc w:val="center"/>
        <w:rPr>
          <w:rFonts w:ascii="PT Astra Serif" w:hAnsi="PT Astra Serif"/>
          <w:b/>
          <w:sz w:val="28"/>
          <w:szCs w:val="28"/>
          <w:lang w:eastAsia="zh-CN"/>
        </w:rPr>
      </w:pPr>
      <w:r w:rsidRPr="00550D4E">
        <w:rPr>
          <w:rFonts w:ascii="PT Astra Serif" w:hAnsi="PT Astra Serif"/>
          <w:b/>
          <w:sz w:val="28"/>
          <w:szCs w:val="28"/>
          <w:lang w:eastAsia="zh-CN"/>
        </w:rPr>
        <w:t>на территории г. Щекино Щекинского района»</w:t>
      </w:r>
    </w:p>
    <w:p w:rsidR="00550D4E" w:rsidRPr="00550D4E" w:rsidRDefault="00550D4E" w:rsidP="00550D4E">
      <w:pPr>
        <w:suppressAutoHyphens/>
        <w:jc w:val="center"/>
        <w:rPr>
          <w:rFonts w:ascii="PT Astra Serif" w:hAnsi="PT Astra Serif"/>
          <w:b/>
          <w:bCs/>
          <w:sz w:val="28"/>
          <w:szCs w:val="28"/>
          <w:lang w:eastAsia="en-US"/>
        </w:rPr>
      </w:pPr>
    </w:p>
    <w:p w:rsidR="00550D4E" w:rsidRPr="00550D4E" w:rsidRDefault="00550D4E" w:rsidP="00550D4E">
      <w:pPr>
        <w:suppressAutoHyphens/>
        <w:rPr>
          <w:rFonts w:ascii="PT Astra Serif" w:hAnsi="PT Astra Serif" w:cs="PT Astra Serif"/>
          <w:sz w:val="28"/>
          <w:szCs w:val="28"/>
          <w:lang w:eastAsia="zh-CN"/>
        </w:rPr>
      </w:pPr>
    </w:p>
    <w:p w:rsidR="00550D4E" w:rsidRPr="00550D4E" w:rsidRDefault="00550D4E" w:rsidP="00550D4E">
      <w:pPr>
        <w:suppressAutoHyphens/>
        <w:rPr>
          <w:rFonts w:ascii="PT Astra Serif" w:hAnsi="PT Astra Serif" w:cs="PT Astra Serif"/>
          <w:sz w:val="28"/>
          <w:szCs w:val="28"/>
          <w:lang w:eastAsia="zh-CN"/>
        </w:rPr>
      </w:pPr>
    </w:p>
    <w:p w:rsidR="00550D4E" w:rsidRPr="00550D4E" w:rsidRDefault="00550D4E" w:rsidP="00550D4E">
      <w:pPr>
        <w:widowControl w:val="0"/>
        <w:suppressAutoHyphens/>
        <w:ind w:firstLine="720"/>
        <w:jc w:val="center"/>
        <w:rPr>
          <w:sz w:val="24"/>
          <w:szCs w:val="24"/>
          <w:lang w:eastAsia="zh-CN"/>
        </w:rPr>
      </w:pPr>
      <w:r w:rsidRPr="00550D4E">
        <w:rPr>
          <w:rFonts w:ascii="PT Astra Serif" w:hAnsi="PT Astra Serif"/>
          <w:b/>
          <w:bCs/>
          <w:sz w:val="28"/>
          <w:szCs w:val="28"/>
          <w:lang w:val="en-US" w:eastAsia="zh-CN"/>
        </w:rPr>
        <w:t>I</w:t>
      </w:r>
      <w:r w:rsidRPr="00550D4E">
        <w:rPr>
          <w:rFonts w:ascii="PT Astra Serif" w:hAnsi="PT Astra Serif"/>
          <w:b/>
          <w:bCs/>
          <w:sz w:val="28"/>
          <w:szCs w:val="28"/>
          <w:lang w:eastAsia="zh-CN"/>
        </w:rPr>
        <w:t>. Общие положения</w:t>
      </w:r>
    </w:p>
    <w:p w:rsidR="00550D4E" w:rsidRPr="00550D4E" w:rsidRDefault="00550D4E" w:rsidP="00550D4E">
      <w:pPr>
        <w:widowControl w:val="0"/>
        <w:suppressAutoHyphens/>
        <w:ind w:firstLine="720"/>
        <w:jc w:val="center"/>
        <w:rPr>
          <w:sz w:val="24"/>
          <w:szCs w:val="24"/>
          <w:lang w:eastAsia="zh-CN"/>
        </w:rPr>
      </w:pPr>
      <w:r w:rsidRPr="00550D4E">
        <w:rPr>
          <w:rFonts w:ascii="PT Astra Serif" w:hAnsi="PT Astra Serif"/>
          <w:b/>
          <w:bCs/>
          <w:sz w:val="28"/>
          <w:szCs w:val="28"/>
          <w:lang w:eastAsia="zh-CN"/>
        </w:rPr>
        <w:t>Предмет регулирования Административного регламента</w:t>
      </w:r>
    </w:p>
    <w:p w:rsidR="00550D4E" w:rsidRPr="00550D4E" w:rsidRDefault="00550D4E" w:rsidP="00550D4E">
      <w:pPr>
        <w:widowControl w:val="0"/>
        <w:suppressAutoHyphens/>
        <w:ind w:firstLine="720"/>
        <w:jc w:val="center"/>
        <w:rPr>
          <w:rFonts w:ascii="PT Astra Serif" w:hAnsi="PT Astra Serif"/>
          <w:b/>
          <w:bCs/>
          <w:sz w:val="28"/>
          <w:szCs w:val="28"/>
          <w:lang w:eastAsia="zh-CN"/>
        </w:rPr>
      </w:pPr>
    </w:p>
    <w:p w:rsidR="00550D4E" w:rsidRPr="00550D4E" w:rsidRDefault="00550D4E" w:rsidP="00550D4E">
      <w:pPr>
        <w:suppressAutoHyphens/>
        <w:spacing w:line="360" w:lineRule="exact"/>
        <w:ind w:firstLine="709"/>
        <w:jc w:val="both"/>
        <w:rPr>
          <w:rFonts w:ascii="PT Astra Serif" w:hAnsi="PT Astra Serif"/>
          <w:sz w:val="28"/>
          <w:szCs w:val="28"/>
          <w:lang w:eastAsia="zh-CN"/>
        </w:rPr>
      </w:pPr>
      <w:r w:rsidRPr="00550D4E">
        <w:rPr>
          <w:rFonts w:ascii="PT Astra Serif" w:hAnsi="PT Astra Serif"/>
          <w:sz w:val="28"/>
          <w:szCs w:val="28"/>
          <w:lang w:eastAsia="zh-CN"/>
        </w:rPr>
        <w:t xml:space="preserve">1.1. </w:t>
      </w:r>
      <w:proofErr w:type="gramStart"/>
      <w:r w:rsidRPr="00550D4E">
        <w:rPr>
          <w:rFonts w:ascii="PT Astra Serif" w:hAnsi="PT Astra Serif"/>
          <w:sz w:val="28"/>
          <w:szCs w:val="28"/>
          <w:lang w:eastAsia="zh-CN"/>
        </w:rPr>
        <w:t>Административный регламент предоставления муниципальной услуги «Передача в собственность граждан занимаемых ими жилых помещений жилищного фонда (приватизация жилищного фонда) на территории г. Щекино Щекинского района» (далее - Административный регламент и муниципальная услуга соответственно) разработан в целях повышения качества предоставления и доступности муниципальной услуги, определяет стандарт, сроки и последовательность действий (административных процедур) при осуществлении полномочий по предоставлению муниципальной услуги в муниципальном образовании город</w:t>
      </w:r>
      <w:proofErr w:type="gramEnd"/>
      <w:r w:rsidRPr="00550D4E">
        <w:rPr>
          <w:rFonts w:ascii="PT Astra Serif" w:hAnsi="PT Astra Serif"/>
          <w:sz w:val="28"/>
          <w:szCs w:val="28"/>
          <w:lang w:eastAsia="zh-CN"/>
        </w:rPr>
        <w:t> Щекино Щекинского района.</w:t>
      </w:r>
    </w:p>
    <w:p w:rsidR="00550D4E" w:rsidRPr="00550D4E" w:rsidRDefault="00550D4E" w:rsidP="00550D4E">
      <w:pPr>
        <w:suppressAutoHyphens/>
        <w:ind w:firstLine="567"/>
        <w:jc w:val="both"/>
        <w:rPr>
          <w:rFonts w:ascii="PT Astra Serif" w:hAnsi="PT Astra Serif"/>
          <w:sz w:val="28"/>
          <w:szCs w:val="28"/>
          <w:lang w:eastAsia="zh-CN"/>
        </w:rPr>
      </w:pPr>
    </w:p>
    <w:p w:rsidR="00550D4E" w:rsidRPr="00550D4E" w:rsidRDefault="00550D4E" w:rsidP="00550D4E">
      <w:pPr>
        <w:widowControl w:val="0"/>
        <w:suppressAutoHyphens/>
        <w:ind w:firstLine="720"/>
        <w:jc w:val="center"/>
        <w:rPr>
          <w:sz w:val="24"/>
          <w:szCs w:val="24"/>
          <w:lang w:eastAsia="zh-CN"/>
        </w:rPr>
      </w:pPr>
      <w:r w:rsidRPr="00550D4E">
        <w:rPr>
          <w:rFonts w:ascii="PT Astra Serif" w:hAnsi="PT Astra Serif"/>
          <w:b/>
          <w:bCs/>
          <w:sz w:val="28"/>
          <w:szCs w:val="28"/>
          <w:lang w:eastAsia="zh-CN"/>
        </w:rPr>
        <w:t>Круг заявителей</w:t>
      </w:r>
    </w:p>
    <w:p w:rsidR="00550D4E" w:rsidRPr="00550D4E" w:rsidRDefault="00550D4E" w:rsidP="00550D4E">
      <w:pPr>
        <w:suppressAutoHyphens/>
        <w:ind w:firstLine="567"/>
        <w:jc w:val="both"/>
        <w:rPr>
          <w:rFonts w:ascii="PT Astra Serif" w:hAnsi="PT Astra Serif"/>
          <w:sz w:val="28"/>
          <w:szCs w:val="28"/>
          <w:lang w:eastAsia="zh-CN"/>
        </w:rPr>
      </w:pPr>
    </w:p>
    <w:p w:rsidR="00550D4E" w:rsidRPr="00550D4E" w:rsidRDefault="00550D4E" w:rsidP="00550D4E">
      <w:pPr>
        <w:suppressAutoHyphens/>
        <w:ind w:firstLine="567"/>
        <w:jc w:val="both"/>
        <w:rPr>
          <w:sz w:val="24"/>
          <w:szCs w:val="24"/>
          <w:lang w:eastAsia="zh-CN"/>
        </w:rPr>
      </w:pPr>
      <w:r w:rsidRPr="00550D4E">
        <w:rPr>
          <w:rFonts w:ascii="PT Astra Serif" w:hAnsi="PT Astra Serif"/>
          <w:spacing w:val="-4"/>
          <w:sz w:val="28"/>
          <w:szCs w:val="28"/>
          <w:lang w:eastAsia="zh-CN"/>
        </w:rPr>
        <w:t>Заявителями на получение услуги являются физические лица, имеющие регистрацию по месту жительства на территории Тульской области (далее — Заявитель), которые могут быть отнесены к категории лиц:</w:t>
      </w:r>
    </w:p>
    <w:p w:rsidR="00550D4E" w:rsidRPr="00550D4E" w:rsidRDefault="00550D4E" w:rsidP="00550D4E">
      <w:pPr>
        <w:suppressAutoHyphens/>
        <w:ind w:firstLine="567"/>
        <w:jc w:val="both"/>
        <w:rPr>
          <w:sz w:val="24"/>
          <w:szCs w:val="24"/>
          <w:lang w:eastAsia="zh-CN"/>
        </w:rPr>
      </w:pPr>
      <w:r w:rsidRPr="00550D4E">
        <w:rPr>
          <w:rFonts w:ascii="PT Astra Serif" w:hAnsi="PT Astra Serif"/>
          <w:spacing w:val="-4"/>
          <w:sz w:val="28"/>
          <w:szCs w:val="28"/>
          <w:lang w:eastAsia="zh-CN"/>
        </w:rPr>
        <w:t xml:space="preserve">1.2. Граждане Российской Федерации, имеющие право пользования жилыми помещениями государственного или муниципального жилищного фонда на условиях социального найма, с согласия всех имеющих право на приватизацию жилых помещений совершеннолетних и несовершеннолетних в возрасте от 14 до 18 лет. </w:t>
      </w:r>
    </w:p>
    <w:p w:rsidR="00550D4E" w:rsidRPr="00550D4E" w:rsidRDefault="00550D4E" w:rsidP="00550D4E">
      <w:pPr>
        <w:suppressAutoHyphens/>
        <w:ind w:firstLine="567"/>
        <w:jc w:val="both"/>
        <w:rPr>
          <w:sz w:val="24"/>
          <w:szCs w:val="24"/>
          <w:lang w:eastAsia="zh-CN"/>
        </w:rPr>
      </w:pPr>
      <w:r w:rsidRPr="00550D4E">
        <w:rPr>
          <w:rFonts w:ascii="PT Astra Serif" w:hAnsi="PT Astra Serif"/>
          <w:spacing w:val="-4"/>
          <w:sz w:val="28"/>
          <w:szCs w:val="28"/>
          <w:lang w:eastAsia="zh-CN"/>
        </w:rPr>
        <w:t xml:space="preserve">1.3. Представитель заявителя, </w:t>
      </w:r>
      <w:r w:rsidRPr="00550D4E">
        <w:rPr>
          <w:rFonts w:ascii="PT Astra Serif" w:hAnsi="PT Astra Serif"/>
          <w:sz w:val="28"/>
          <w:szCs w:val="28"/>
          <w:lang w:eastAsia="zh-CN"/>
        </w:rPr>
        <w:t>действующий на основании доверенности, оформленной в соответствии с законодательством Российской Федерации,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w:t>
      </w:r>
    </w:p>
    <w:p w:rsidR="00550D4E" w:rsidRPr="00550D4E" w:rsidRDefault="00550D4E" w:rsidP="00550D4E">
      <w:pPr>
        <w:suppressAutoHyphens/>
        <w:ind w:firstLine="567"/>
        <w:jc w:val="both"/>
        <w:rPr>
          <w:sz w:val="24"/>
          <w:szCs w:val="24"/>
          <w:lang w:eastAsia="zh-CN"/>
        </w:rPr>
      </w:pPr>
    </w:p>
    <w:p w:rsidR="00550D4E" w:rsidRPr="00550D4E" w:rsidRDefault="00550D4E" w:rsidP="00550D4E">
      <w:pPr>
        <w:widowControl w:val="0"/>
        <w:suppressAutoHyphens/>
        <w:ind w:firstLine="720"/>
        <w:jc w:val="center"/>
        <w:rPr>
          <w:rFonts w:ascii="PT Astra Serif" w:hAnsi="PT Astra Serif"/>
          <w:b/>
          <w:bCs/>
          <w:sz w:val="28"/>
          <w:szCs w:val="28"/>
          <w:lang w:eastAsia="zh-CN"/>
        </w:rPr>
      </w:pPr>
      <w:r w:rsidRPr="00550D4E">
        <w:rPr>
          <w:rFonts w:ascii="PT Astra Serif" w:hAnsi="PT Astra Serif"/>
          <w:b/>
          <w:bCs/>
          <w:sz w:val="28"/>
          <w:szCs w:val="28"/>
          <w:lang w:eastAsia="zh-CN"/>
        </w:rPr>
        <w:t xml:space="preserve">Требования к порядку информирования </w:t>
      </w:r>
    </w:p>
    <w:p w:rsidR="00550D4E" w:rsidRPr="00550D4E" w:rsidRDefault="00550D4E" w:rsidP="00550D4E">
      <w:pPr>
        <w:widowControl w:val="0"/>
        <w:suppressAutoHyphens/>
        <w:ind w:firstLine="720"/>
        <w:jc w:val="center"/>
        <w:rPr>
          <w:sz w:val="24"/>
          <w:szCs w:val="24"/>
          <w:lang w:eastAsia="zh-CN"/>
        </w:rPr>
      </w:pPr>
      <w:r w:rsidRPr="00550D4E">
        <w:rPr>
          <w:rFonts w:ascii="PT Astra Serif" w:hAnsi="PT Astra Serif"/>
          <w:b/>
          <w:bCs/>
          <w:sz w:val="28"/>
          <w:szCs w:val="28"/>
          <w:lang w:eastAsia="zh-CN"/>
        </w:rPr>
        <w:t>о предоставлении муниципальной услуги</w:t>
      </w:r>
    </w:p>
    <w:p w:rsidR="00550D4E" w:rsidRPr="00550D4E" w:rsidRDefault="00550D4E" w:rsidP="00550D4E">
      <w:pPr>
        <w:widowControl w:val="0"/>
        <w:suppressAutoHyphens/>
        <w:ind w:firstLine="720"/>
        <w:jc w:val="center"/>
        <w:rPr>
          <w:sz w:val="28"/>
          <w:szCs w:val="28"/>
          <w:lang w:eastAsia="zh-CN"/>
        </w:rPr>
      </w:pPr>
    </w:p>
    <w:p w:rsidR="00550D4E" w:rsidRPr="00550D4E" w:rsidRDefault="00550D4E" w:rsidP="00550D4E">
      <w:pPr>
        <w:widowControl w:val="0"/>
        <w:suppressAutoHyphens/>
        <w:ind w:firstLine="720"/>
        <w:jc w:val="both"/>
        <w:rPr>
          <w:sz w:val="24"/>
          <w:szCs w:val="24"/>
          <w:lang w:eastAsia="zh-CN"/>
        </w:rPr>
      </w:pPr>
      <w:r w:rsidRPr="00550D4E">
        <w:rPr>
          <w:rFonts w:ascii="PT Astra Serif" w:hAnsi="PT Astra Serif"/>
          <w:sz w:val="28"/>
          <w:szCs w:val="28"/>
          <w:lang w:eastAsia="zh-CN"/>
        </w:rPr>
        <w:t>1.4. Информирование о порядке предоставления муниципальной услуги осуществляется:</w:t>
      </w:r>
    </w:p>
    <w:p w:rsidR="00550D4E" w:rsidRPr="00550D4E" w:rsidRDefault="00550D4E" w:rsidP="00550D4E">
      <w:pPr>
        <w:widowControl w:val="0"/>
        <w:suppressAutoHyphens/>
        <w:ind w:firstLine="720"/>
        <w:jc w:val="both"/>
        <w:rPr>
          <w:sz w:val="24"/>
          <w:szCs w:val="24"/>
          <w:lang w:eastAsia="zh-CN"/>
        </w:rPr>
      </w:pPr>
      <w:r w:rsidRPr="00550D4E">
        <w:rPr>
          <w:rFonts w:ascii="PT Astra Serif" w:hAnsi="PT Astra Serif"/>
          <w:sz w:val="28"/>
          <w:szCs w:val="28"/>
          <w:lang w:eastAsia="zh-CN"/>
        </w:rPr>
        <w:t>1) непосредственно при личном приеме заявителя в администрации муниципального образования Щекинский район (далее - Уполномоченный орган) или многофункциональном центре предоставления государственных и муниципальных услуг (далее – многофункциональный центр);</w:t>
      </w:r>
    </w:p>
    <w:p w:rsidR="00A6391C" w:rsidRDefault="00550D4E" w:rsidP="00550D4E">
      <w:pPr>
        <w:widowControl w:val="0"/>
        <w:suppressAutoHyphens/>
        <w:ind w:firstLine="720"/>
        <w:jc w:val="both"/>
        <w:rPr>
          <w:rFonts w:ascii="PT Astra Serif" w:hAnsi="PT Astra Serif"/>
          <w:sz w:val="28"/>
          <w:szCs w:val="28"/>
          <w:lang w:eastAsia="zh-CN"/>
        </w:rPr>
      </w:pPr>
      <w:r w:rsidRPr="00550D4E">
        <w:rPr>
          <w:rFonts w:ascii="PT Astra Serif" w:hAnsi="PT Astra Serif"/>
          <w:sz w:val="28"/>
          <w:szCs w:val="28"/>
          <w:lang w:eastAsia="zh-CN"/>
        </w:rPr>
        <w:t xml:space="preserve">2) по телефону в Уполномоченном органе или многофункциональном центре; </w:t>
      </w:r>
      <w:r w:rsidRPr="00550D4E">
        <w:rPr>
          <w:rFonts w:ascii="PT Astra Serif" w:hAnsi="PT Astra Serif"/>
          <w:sz w:val="28"/>
          <w:szCs w:val="28"/>
          <w:lang w:eastAsia="zh-CN"/>
        </w:rPr>
        <w:tab/>
      </w:r>
    </w:p>
    <w:p w:rsidR="00550D4E" w:rsidRPr="00550D4E" w:rsidRDefault="00550D4E" w:rsidP="00550D4E">
      <w:pPr>
        <w:widowControl w:val="0"/>
        <w:suppressAutoHyphens/>
        <w:ind w:firstLine="720"/>
        <w:jc w:val="both"/>
        <w:rPr>
          <w:sz w:val="24"/>
          <w:szCs w:val="24"/>
          <w:lang w:eastAsia="zh-CN"/>
        </w:rPr>
      </w:pPr>
      <w:r w:rsidRPr="00550D4E">
        <w:rPr>
          <w:rFonts w:ascii="PT Astra Serif" w:hAnsi="PT Astra Serif"/>
          <w:sz w:val="28"/>
          <w:szCs w:val="28"/>
          <w:lang w:eastAsia="zh-CN"/>
        </w:rPr>
        <w:t>3) письменно, в том числе посредством электронной почты, факсимильной связи;</w:t>
      </w:r>
    </w:p>
    <w:p w:rsidR="00550D4E" w:rsidRPr="00550D4E" w:rsidRDefault="00550D4E" w:rsidP="00550D4E">
      <w:pPr>
        <w:widowControl w:val="0"/>
        <w:suppressAutoHyphens/>
        <w:autoSpaceDE w:val="0"/>
        <w:autoSpaceDN w:val="0"/>
        <w:adjustRightInd w:val="0"/>
        <w:ind w:firstLine="709"/>
        <w:jc w:val="both"/>
        <w:rPr>
          <w:rFonts w:ascii="PT Astra Serif" w:hAnsi="PT Astra Serif"/>
          <w:sz w:val="28"/>
          <w:szCs w:val="28"/>
          <w:lang w:eastAsia="zh-CN"/>
        </w:rPr>
      </w:pPr>
      <w:proofErr w:type="gramStart"/>
      <w:r w:rsidRPr="00550D4E">
        <w:rPr>
          <w:rFonts w:ascii="PT Astra Serif" w:hAnsi="PT Astra Serif"/>
          <w:sz w:val="28"/>
          <w:szCs w:val="28"/>
          <w:lang w:eastAsia="zh-CN"/>
        </w:rPr>
        <w:t>4) посредством размещения в открытой и доступной форме информации в федеральной государственной информационной системе «Единый портал государственных и муниципальных услуг (функций)» (https://www.gosuslugi.ru/) (далее – ЕПГУ); в региональной информационной системе «Портал государственных и муниципальных услуг Тульской области» (https://www.gosuslugi71.ru/) (далее - РПГУ); на официальном сайте муниципального образования Щекинский район: http://www.schekino.ru;</w:t>
      </w:r>
      <w:proofErr w:type="gramEnd"/>
    </w:p>
    <w:p w:rsidR="00550D4E" w:rsidRPr="00550D4E" w:rsidRDefault="00550D4E" w:rsidP="00550D4E">
      <w:pPr>
        <w:widowControl w:val="0"/>
        <w:suppressAutoHyphens/>
        <w:autoSpaceDE w:val="0"/>
        <w:autoSpaceDN w:val="0"/>
        <w:adjustRightInd w:val="0"/>
        <w:ind w:firstLine="709"/>
        <w:jc w:val="both"/>
        <w:rPr>
          <w:sz w:val="24"/>
          <w:szCs w:val="24"/>
          <w:lang w:eastAsia="zh-CN"/>
        </w:rPr>
      </w:pPr>
      <w:r w:rsidRPr="00550D4E">
        <w:rPr>
          <w:rFonts w:ascii="PT Astra Serif" w:hAnsi="PT Astra Serif"/>
          <w:sz w:val="28"/>
          <w:szCs w:val="28"/>
          <w:lang w:eastAsia="zh-CN"/>
        </w:rPr>
        <w:t xml:space="preserve">5) посредством размещения информации на информационных стендах муниципального образования Щекинский район. </w:t>
      </w:r>
    </w:p>
    <w:p w:rsidR="00550D4E" w:rsidRPr="00550D4E" w:rsidRDefault="00550D4E" w:rsidP="00550D4E">
      <w:pPr>
        <w:widowControl w:val="0"/>
        <w:suppressAutoHyphens/>
        <w:ind w:firstLine="720"/>
        <w:jc w:val="both"/>
        <w:rPr>
          <w:sz w:val="24"/>
          <w:szCs w:val="24"/>
          <w:lang w:eastAsia="zh-CN"/>
        </w:rPr>
      </w:pPr>
      <w:r w:rsidRPr="00550D4E">
        <w:rPr>
          <w:rFonts w:ascii="PT Astra Serif" w:hAnsi="PT Astra Serif"/>
          <w:sz w:val="28"/>
          <w:szCs w:val="28"/>
          <w:lang w:eastAsia="zh-CN"/>
        </w:rPr>
        <w:t>1.5. Информирование осуществляется по вопросам, касающимся:</w:t>
      </w:r>
    </w:p>
    <w:p w:rsidR="00550D4E" w:rsidRPr="00550D4E" w:rsidRDefault="00550D4E" w:rsidP="00550D4E">
      <w:pPr>
        <w:widowControl w:val="0"/>
        <w:suppressAutoHyphens/>
        <w:ind w:firstLine="720"/>
        <w:jc w:val="both"/>
        <w:rPr>
          <w:sz w:val="24"/>
          <w:szCs w:val="24"/>
          <w:lang w:eastAsia="zh-CN"/>
        </w:rPr>
      </w:pPr>
      <w:r w:rsidRPr="00550D4E">
        <w:rPr>
          <w:rFonts w:ascii="PT Astra Serif" w:hAnsi="PT Astra Serif"/>
          <w:sz w:val="28"/>
          <w:szCs w:val="28"/>
          <w:lang w:eastAsia="zh-CN"/>
        </w:rPr>
        <w:t xml:space="preserve">способов подачи заявления о предоставлении муниципальной услуги; </w:t>
      </w:r>
    </w:p>
    <w:p w:rsidR="00550D4E" w:rsidRPr="00550D4E" w:rsidRDefault="00550D4E" w:rsidP="00550D4E">
      <w:pPr>
        <w:widowControl w:val="0"/>
        <w:suppressAutoHyphens/>
        <w:ind w:firstLine="720"/>
        <w:jc w:val="both"/>
        <w:rPr>
          <w:sz w:val="24"/>
          <w:szCs w:val="24"/>
          <w:lang w:eastAsia="zh-CN"/>
        </w:rPr>
      </w:pPr>
      <w:r w:rsidRPr="00550D4E">
        <w:rPr>
          <w:rFonts w:ascii="PT Astra Serif" w:hAnsi="PT Astra Serif"/>
          <w:sz w:val="28"/>
          <w:szCs w:val="28"/>
          <w:lang w:eastAsia="zh-CN"/>
        </w:rPr>
        <w:t xml:space="preserve">адресов Уполномоченного органа и многофункциональных центров, обращение в которые необходимо для предоставления муниципальной услуги; </w:t>
      </w:r>
    </w:p>
    <w:p w:rsidR="00550D4E" w:rsidRPr="00550D4E" w:rsidRDefault="00550D4E" w:rsidP="00550D4E">
      <w:pPr>
        <w:widowControl w:val="0"/>
        <w:suppressAutoHyphens/>
        <w:ind w:firstLine="720"/>
        <w:jc w:val="both"/>
        <w:rPr>
          <w:sz w:val="24"/>
          <w:szCs w:val="24"/>
          <w:lang w:eastAsia="zh-CN"/>
        </w:rPr>
      </w:pPr>
      <w:r w:rsidRPr="00550D4E">
        <w:rPr>
          <w:rFonts w:ascii="PT Astra Serif" w:hAnsi="PT Astra Serif"/>
          <w:sz w:val="28"/>
          <w:szCs w:val="28"/>
          <w:lang w:eastAsia="zh-CN"/>
        </w:rPr>
        <w:t xml:space="preserve">справочной информации о работе Уполномоченного органа (структурных подразделений Уполномоченного органа); </w:t>
      </w:r>
    </w:p>
    <w:p w:rsidR="00550D4E" w:rsidRPr="00550D4E" w:rsidRDefault="00550D4E" w:rsidP="00550D4E">
      <w:pPr>
        <w:widowControl w:val="0"/>
        <w:suppressAutoHyphens/>
        <w:ind w:firstLine="720"/>
        <w:jc w:val="both"/>
        <w:rPr>
          <w:sz w:val="24"/>
          <w:szCs w:val="24"/>
          <w:lang w:eastAsia="zh-CN"/>
        </w:rPr>
      </w:pPr>
      <w:r w:rsidRPr="00550D4E">
        <w:rPr>
          <w:rFonts w:ascii="PT Astra Serif" w:hAnsi="PT Astra Serif"/>
          <w:sz w:val="28"/>
          <w:szCs w:val="28"/>
          <w:lang w:eastAsia="zh-CN"/>
        </w:rPr>
        <w:t xml:space="preserve">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 </w:t>
      </w:r>
    </w:p>
    <w:p w:rsidR="00550D4E" w:rsidRPr="00550D4E" w:rsidRDefault="00550D4E" w:rsidP="00550D4E">
      <w:pPr>
        <w:widowControl w:val="0"/>
        <w:suppressAutoHyphens/>
        <w:ind w:firstLine="720"/>
        <w:jc w:val="both"/>
        <w:rPr>
          <w:sz w:val="24"/>
          <w:szCs w:val="24"/>
          <w:lang w:eastAsia="zh-CN"/>
        </w:rPr>
      </w:pPr>
      <w:r w:rsidRPr="00550D4E">
        <w:rPr>
          <w:rFonts w:ascii="PT Astra Serif" w:hAnsi="PT Astra Serif"/>
          <w:sz w:val="28"/>
          <w:szCs w:val="28"/>
          <w:lang w:eastAsia="zh-CN"/>
        </w:rPr>
        <w:t xml:space="preserve">порядка и сроков предоставления муниципальной услуги; </w:t>
      </w:r>
    </w:p>
    <w:p w:rsidR="00550D4E" w:rsidRPr="00550D4E" w:rsidRDefault="00550D4E" w:rsidP="00550D4E">
      <w:pPr>
        <w:widowControl w:val="0"/>
        <w:suppressAutoHyphens/>
        <w:ind w:firstLine="720"/>
        <w:jc w:val="both"/>
        <w:rPr>
          <w:sz w:val="24"/>
          <w:szCs w:val="24"/>
          <w:lang w:eastAsia="zh-CN"/>
        </w:rPr>
      </w:pPr>
      <w:r w:rsidRPr="00550D4E">
        <w:rPr>
          <w:rFonts w:ascii="PT Astra Serif" w:hAnsi="PT Astra Serif"/>
          <w:sz w:val="28"/>
          <w:szCs w:val="28"/>
          <w:lang w:eastAsia="zh-CN"/>
        </w:rPr>
        <w:t xml:space="preserve">порядка получения сведений о ходе рассмотрения заявления о предоставлении муниципальной услуги и о результатах предоставления муниципальной услуги; </w:t>
      </w:r>
    </w:p>
    <w:p w:rsidR="00550D4E" w:rsidRPr="00550D4E" w:rsidRDefault="00550D4E" w:rsidP="00550D4E">
      <w:pPr>
        <w:widowControl w:val="0"/>
        <w:suppressAutoHyphens/>
        <w:ind w:firstLine="720"/>
        <w:jc w:val="both"/>
        <w:rPr>
          <w:sz w:val="24"/>
          <w:szCs w:val="24"/>
          <w:lang w:eastAsia="zh-CN"/>
        </w:rPr>
      </w:pPr>
      <w:r w:rsidRPr="00550D4E">
        <w:rPr>
          <w:rFonts w:ascii="PT Astra Serif" w:hAnsi="PT Astra Serif"/>
          <w:sz w:val="28"/>
          <w:szCs w:val="28"/>
          <w:lang w:eastAsia="zh-CN"/>
        </w:rPr>
        <w:t xml:space="preserve">по вопросам предоставления услуг, которые являются необходимыми и обязательными для предоставления муниципальной услуги; </w:t>
      </w:r>
    </w:p>
    <w:p w:rsidR="00550D4E" w:rsidRPr="00550D4E" w:rsidRDefault="00550D4E" w:rsidP="00550D4E">
      <w:pPr>
        <w:widowControl w:val="0"/>
        <w:suppressAutoHyphens/>
        <w:ind w:firstLine="720"/>
        <w:jc w:val="both"/>
        <w:rPr>
          <w:sz w:val="24"/>
          <w:szCs w:val="24"/>
          <w:lang w:eastAsia="zh-CN"/>
        </w:rPr>
      </w:pPr>
      <w:r w:rsidRPr="00550D4E">
        <w:rPr>
          <w:rFonts w:ascii="PT Astra Serif" w:hAnsi="PT Astra Serif"/>
          <w:sz w:val="28"/>
          <w:szCs w:val="28"/>
          <w:lang w:eastAsia="zh-CN"/>
        </w:rPr>
        <w:t xml:space="preserve">порядка досудебного (внесудебного) обжалования действий (бездействия) должностных лиц, и принимаемых ими решений при предоставлении муниципальной услуги. </w:t>
      </w:r>
    </w:p>
    <w:p w:rsidR="00550D4E" w:rsidRPr="00550D4E" w:rsidRDefault="00550D4E" w:rsidP="00550D4E">
      <w:pPr>
        <w:widowControl w:val="0"/>
        <w:suppressAutoHyphens/>
        <w:ind w:firstLine="720"/>
        <w:jc w:val="both"/>
        <w:rPr>
          <w:sz w:val="24"/>
          <w:szCs w:val="24"/>
          <w:lang w:eastAsia="zh-CN"/>
        </w:rPr>
      </w:pPr>
      <w:r w:rsidRPr="00550D4E">
        <w:rPr>
          <w:rFonts w:ascii="PT Astra Serif" w:hAnsi="PT Astra Serif"/>
          <w:sz w:val="28"/>
          <w:szCs w:val="28"/>
          <w:lang w:eastAsia="zh-CN"/>
        </w:rPr>
        <w:t xml:space="preserve">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 </w:t>
      </w:r>
    </w:p>
    <w:p w:rsidR="00550D4E" w:rsidRPr="00550D4E" w:rsidRDefault="00550D4E" w:rsidP="00550D4E">
      <w:pPr>
        <w:widowControl w:val="0"/>
        <w:suppressAutoHyphens/>
        <w:ind w:firstLine="720"/>
        <w:jc w:val="both"/>
        <w:rPr>
          <w:sz w:val="24"/>
          <w:szCs w:val="24"/>
          <w:lang w:eastAsia="zh-CN"/>
        </w:rPr>
      </w:pPr>
      <w:r w:rsidRPr="00550D4E">
        <w:rPr>
          <w:rFonts w:ascii="PT Astra Serif" w:hAnsi="PT Astra Serif"/>
          <w:sz w:val="28"/>
          <w:szCs w:val="28"/>
          <w:lang w:eastAsia="zh-CN"/>
        </w:rPr>
        <w:t xml:space="preserve">1.6.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w:t>
      </w:r>
      <w:r w:rsidRPr="00550D4E">
        <w:rPr>
          <w:rFonts w:ascii="PT Astra Serif" w:hAnsi="PT Astra Serif"/>
          <w:sz w:val="28"/>
          <w:szCs w:val="28"/>
          <w:lang w:eastAsia="zh-CN"/>
        </w:rPr>
        <w:lastRenderedPageBreak/>
        <w:t xml:space="preserve">подробно и в вежливой (корректной) форме информирует </w:t>
      </w:r>
      <w:proofErr w:type="gramStart"/>
      <w:r w:rsidRPr="00550D4E">
        <w:rPr>
          <w:rFonts w:ascii="PT Astra Serif" w:hAnsi="PT Astra Serif"/>
          <w:sz w:val="28"/>
          <w:szCs w:val="28"/>
          <w:lang w:eastAsia="zh-CN"/>
        </w:rPr>
        <w:t>обратившихся</w:t>
      </w:r>
      <w:proofErr w:type="gramEnd"/>
      <w:r w:rsidRPr="00550D4E">
        <w:rPr>
          <w:rFonts w:ascii="PT Astra Serif" w:hAnsi="PT Astra Serif"/>
          <w:sz w:val="28"/>
          <w:szCs w:val="28"/>
          <w:lang w:eastAsia="zh-CN"/>
        </w:rPr>
        <w:t xml:space="preserve"> по интересующим вопросам.</w:t>
      </w:r>
    </w:p>
    <w:p w:rsidR="00550D4E" w:rsidRPr="00550D4E" w:rsidRDefault="00550D4E" w:rsidP="00550D4E">
      <w:pPr>
        <w:widowControl w:val="0"/>
        <w:suppressAutoHyphens/>
        <w:ind w:firstLine="720"/>
        <w:jc w:val="both"/>
        <w:rPr>
          <w:sz w:val="24"/>
          <w:szCs w:val="24"/>
          <w:lang w:eastAsia="zh-CN"/>
        </w:rPr>
      </w:pPr>
      <w:r w:rsidRPr="00550D4E">
        <w:rPr>
          <w:rFonts w:ascii="PT Astra Serif" w:hAnsi="PT Astra Serif"/>
          <w:sz w:val="28"/>
          <w:szCs w:val="28"/>
          <w:lang w:eastAsia="zh-CN"/>
        </w:rPr>
        <w:t xml:space="preserve">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 </w:t>
      </w:r>
    </w:p>
    <w:p w:rsidR="00550D4E" w:rsidRPr="00550D4E" w:rsidRDefault="00550D4E" w:rsidP="00550D4E">
      <w:pPr>
        <w:widowControl w:val="0"/>
        <w:suppressAutoHyphens/>
        <w:ind w:firstLine="720"/>
        <w:jc w:val="both"/>
        <w:rPr>
          <w:sz w:val="24"/>
          <w:szCs w:val="24"/>
          <w:lang w:eastAsia="zh-CN"/>
        </w:rPr>
      </w:pPr>
      <w:r w:rsidRPr="00550D4E">
        <w:rPr>
          <w:rFonts w:ascii="PT Astra Serif" w:hAnsi="PT Astra Serif"/>
          <w:sz w:val="28"/>
          <w:szCs w:val="28"/>
          <w:lang w:eastAsia="zh-CN"/>
        </w:rPr>
        <w:t xml:space="preserve">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w:t>
      </w:r>
    </w:p>
    <w:p w:rsidR="00550D4E" w:rsidRPr="00550D4E" w:rsidRDefault="00550D4E" w:rsidP="00550D4E">
      <w:pPr>
        <w:widowControl w:val="0"/>
        <w:suppressAutoHyphens/>
        <w:ind w:firstLine="720"/>
        <w:jc w:val="both"/>
        <w:rPr>
          <w:sz w:val="24"/>
          <w:szCs w:val="24"/>
          <w:lang w:eastAsia="zh-CN"/>
        </w:rPr>
      </w:pPr>
      <w:r w:rsidRPr="00550D4E">
        <w:rPr>
          <w:rFonts w:ascii="PT Astra Serif" w:hAnsi="PT Astra Serif"/>
          <w:sz w:val="28"/>
          <w:szCs w:val="28"/>
          <w:lang w:eastAsia="zh-CN"/>
        </w:rPr>
        <w:t xml:space="preserve">Если подготовка ответа требует продолжительного времени, он предлагает заявителю один из следующих вариантов дальнейших действий: </w:t>
      </w:r>
    </w:p>
    <w:p w:rsidR="00550D4E" w:rsidRPr="00550D4E" w:rsidRDefault="00550D4E" w:rsidP="00550D4E">
      <w:pPr>
        <w:widowControl w:val="0"/>
        <w:suppressAutoHyphens/>
        <w:ind w:firstLine="720"/>
        <w:jc w:val="both"/>
        <w:rPr>
          <w:sz w:val="24"/>
          <w:szCs w:val="24"/>
          <w:lang w:eastAsia="zh-CN"/>
        </w:rPr>
      </w:pPr>
      <w:r w:rsidRPr="00550D4E">
        <w:rPr>
          <w:rFonts w:ascii="PT Astra Serif" w:hAnsi="PT Astra Serif"/>
          <w:sz w:val="28"/>
          <w:szCs w:val="28"/>
          <w:lang w:eastAsia="zh-CN"/>
        </w:rPr>
        <w:t xml:space="preserve">изложить обращение в письменной форме; </w:t>
      </w:r>
    </w:p>
    <w:p w:rsidR="00550D4E" w:rsidRPr="00550D4E" w:rsidRDefault="00550D4E" w:rsidP="00550D4E">
      <w:pPr>
        <w:widowControl w:val="0"/>
        <w:suppressAutoHyphens/>
        <w:ind w:firstLine="720"/>
        <w:jc w:val="both"/>
        <w:rPr>
          <w:sz w:val="24"/>
          <w:szCs w:val="24"/>
          <w:lang w:eastAsia="zh-CN"/>
        </w:rPr>
      </w:pPr>
      <w:r w:rsidRPr="00550D4E">
        <w:rPr>
          <w:rFonts w:ascii="PT Astra Serif" w:hAnsi="PT Astra Serif"/>
          <w:sz w:val="28"/>
          <w:szCs w:val="28"/>
          <w:lang w:eastAsia="zh-CN"/>
        </w:rPr>
        <w:t xml:space="preserve">назначить другое время для консультаций. </w:t>
      </w:r>
    </w:p>
    <w:p w:rsidR="00550D4E" w:rsidRPr="00550D4E" w:rsidRDefault="00550D4E" w:rsidP="00550D4E">
      <w:pPr>
        <w:widowControl w:val="0"/>
        <w:suppressAutoHyphens/>
        <w:ind w:firstLine="720"/>
        <w:jc w:val="both"/>
        <w:rPr>
          <w:sz w:val="24"/>
          <w:szCs w:val="24"/>
          <w:lang w:eastAsia="zh-CN"/>
        </w:rPr>
      </w:pPr>
      <w:r w:rsidRPr="00550D4E">
        <w:rPr>
          <w:rFonts w:ascii="PT Astra Serif" w:hAnsi="PT Astra Serif"/>
          <w:sz w:val="28"/>
          <w:szCs w:val="28"/>
          <w:lang w:eastAsia="zh-CN"/>
        </w:rPr>
        <w:t xml:space="preserve">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 </w:t>
      </w:r>
    </w:p>
    <w:p w:rsidR="00550D4E" w:rsidRPr="00550D4E" w:rsidRDefault="00550D4E" w:rsidP="00550D4E">
      <w:pPr>
        <w:widowControl w:val="0"/>
        <w:suppressAutoHyphens/>
        <w:ind w:firstLine="720"/>
        <w:jc w:val="both"/>
        <w:rPr>
          <w:sz w:val="24"/>
          <w:szCs w:val="24"/>
          <w:lang w:eastAsia="zh-CN"/>
        </w:rPr>
      </w:pPr>
      <w:r w:rsidRPr="00550D4E">
        <w:rPr>
          <w:rFonts w:ascii="PT Astra Serif" w:hAnsi="PT Astra Serif"/>
          <w:sz w:val="28"/>
          <w:szCs w:val="28"/>
          <w:lang w:eastAsia="zh-CN"/>
        </w:rPr>
        <w:t xml:space="preserve">Продолжительность информирования по телефону не должна превышать 10 минут. </w:t>
      </w:r>
    </w:p>
    <w:p w:rsidR="00550D4E" w:rsidRPr="00550D4E" w:rsidRDefault="00550D4E" w:rsidP="00550D4E">
      <w:pPr>
        <w:widowControl w:val="0"/>
        <w:suppressAutoHyphens/>
        <w:ind w:firstLine="720"/>
        <w:jc w:val="both"/>
        <w:rPr>
          <w:rFonts w:ascii="PT Astra Serif" w:hAnsi="PT Astra Serif"/>
          <w:sz w:val="28"/>
          <w:szCs w:val="28"/>
          <w:lang w:eastAsia="zh-CN"/>
        </w:rPr>
      </w:pPr>
      <w:r w:rsidRPr="00550D4E">
        <w:rPr>
          <w:rFonts w:ascii="PT Astra Serif" w:hAnsi="PT Astra Serif"/>
          <w:sz w:val="28"/>
          <w:szCs w:val="28"/>
          <w:lang w:eastAsia="zh-CN"/>
        </w:rPr>
        <w:t xml:space="preserve">Информирование осуществляется в соответствии с графиком приема граждан. </w:t>
      </w:r>
      <w:r w:rsidRPr="00550D4E">
        <w:rPr>
          <w:rFonts w:ascii="PT Astra Serif" w:hAnsi="PT Astra Serif"/>
          <w:sz w:val="28"/>
          <w:szCs w:val="28"/>
          <w:lang w:eastAsia="zh-CN"/>
        </w:rPr>
        <w:tab/>
      </w:r>
    </w:p>
    <w:p w:rsidR="00550D4E" w:rsidRPr="00550D4E" w:rsidRDefault="00550D4E" w:rsidP="00550D4E">
      <w:pPr>
        <w:widowControl w:val="0"/>
        <w:suppressAutoHyphens/>
        <w:ind w:firstLine="720"/>
        <w:jc w:val="both"/>
        <w:rPr>
          <w:sz w:val="24"/>
          <w:szCs w:val="24"/>
          <w:lang w:eastAsia="zh-CN"/>
        </w:rPr>
      </w:pPr>
      <w:r w:rsidRPr="00550D4E">
        <w:rPr>
          <w:rFonts w:ascii="PT Astra Serif" w:hAnsi="PT Astra Serif"/>
          <w:sz w:val="28"/>
          <w:szCs w:val="28"/>
          <w:lang w:eastAsia="zh-CN"/>
        </w:rPr>
        <w:t xml:space="preserve">1.7. 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в пункте 1.5.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 </w:t>
      </w:r>
    </w:p>
    <w:p w:rsidR="00550D4E" w:rsidRPr="00550D4E" w:rsidRDefault="00550D4E" w:rsidP="00550D4E">
      <w:pPr>
        <w:widowControl w:val="0"/>
        <w:suppressAutoHyphens/>
        <w:ind w:firstLine="720"/>
        <w:jc w:val="both"/>
        <w:rPr>
          <w:sz w:val="24"/>
          <w:szCs w:val="24"/>
          <w:lang w:eastAsia="zh-CN"/>
        </w:rPr>
      </w:pPr>
      <w:r w:rsidRPr="00550D4E">
        <w:rPr>
          <w:rFonts w:ascii="PT Astra Serif" w:hAnsi="PT Astra Serif"/>
          <w:sz w:val="28"/>
          <w:szCs w:val="28"/>
          <w:lang w:eastAsia="zh-CN"/>
        </w:rPr>
        <w:t>1.8. На ЕПГУ и РПГУ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(далее — Федеральный реестр), утвержденным постановлением Правительства Российской Федерации от 24 октября 2011 года № 861.</w:t>
      </w:r>
    </w:p>
    <w:p w:rsidR="00550D4E" w:rsidRPr="00550D4E" w:rsidRDefault="00550D4E" w:rsidP="00550D4E">
      <w:pPr>
        <w:widowControl w:val="0"/>
        <w:suppressAutoHyphens/>
        <w:ind w:firstLine="720"/>
        <w:jc w:val="both"/>
        <w:rPr>
          <w:sz w:val="24"/>
          <w:szCs w:val="24"/>
          <w:lang w:eastAsia="zh-CN"/>
        </w:rPr>
      </w:pPr>
      <w:proofErr w:type="gramStart"/>
      <w:r w:rsidRPr="00550D4E">
        <w:rPr>
          <w:rFonts w:ascii="PT Astra Serif" w:hAnsi="PT Astra Serif"/>
          <w:sz w:val="28"/>
          <w:szCs w:val="28"/>
          <w:lang w:eastAsia="zh-CN"/>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roofErr w:type="gramEnd"/>
    </w:p>
    <w:p w:rsidR="00550D4E" w:rsidRPr="00550D4E" w:rsidRDefault="00550D4E" w:rsidP="00550D4E">
      <w:pPr>
        <w:widowControl w:val="0"/>
        <w:suppressAutoHyphens/>
        <w:ind w:firstLine="720"/>
        <w:jc w:val="both"/>
        <w:rPr>
          <w:sz w:val="24"/>
          <w:szCs w:val="24"/>
          <w:lang w:eastAsia="zh-CN"/>
        </w:rPr>
      </w:pPr>
      <w:r w:rsidRPr="00550D4E">
        <w:rPr>
          <w:rFonts w:ascii="PT Astra Serif" w:hAnsi="PT Astra Serif"/>
          <w:sz w:val="28"/>
          <w:szCs w:val="28"/>
          <w:lang w:eastAsia="zh-CN"/>
        </w:rPr>
        <w:t xml:space="preserve">1.9. 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w:t>
      </w:r>
      <w:r w:rsidRPr="00550D4E">
        <w:rPr>
          <w:rFonts w:ascii="PT Astra Serif" w:hAnsi="PT Astra Serif"/>
          <w:sz w:val="28"/>
          <w:szCs w:val="28"/>
          <w:lang w:eastAsia="zh-CN"/>
        </w:rPr>
        <w:lastRenderedPageBreak/>
        <w:t>размещается следующая справочная информация:</w:t>
      </w:r>
    </w:p>
    <w:p w:rsidR="00550D4E" w:rsidRPr="00550D4E" w:rsidRDefault="00550D4E" w:rsidP="00550D4E">
      <w:pPr>
        <w:widowControl w:val="0"/>
        <w:suppressAutoHyphens/>
        <w:ind w:firstLine="720"/>
        <w:jc w:val="both"/>
        <w:rPr>
          <w:sz w:val="24"/>
          <w:szCs w:val="24"/>
          <w:lang w:eastAsia="zh-CN"/>
        </w:rPr>
      </w:pPr>
      <w:r w:rsidRPr="00550D4E">
        <w:rPr>
          <w:rFonts w:ascii="PT Astra Serif" w:hAnsi="PT Astra Serif"/>
          <w:sz w:val="28"/>
          <w:szCs w:val="28"/>
          <w:lang w:eastAsia="zh-CN"/>
        </w:rPr>
        <w:t xml:space="preserve">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многофункциональных центров; </w:t>
      </w:r>
    </w:p>
    <w:p w:rsidR="00550D4E" w:rsidRPr="00550D4E" w:rsidRDefault="00550D4E" w:rsidP="00550D4E">
      <w:pPr>
        <w:widowControl w:val="0"/>
        <w:suppressAutoHyphens/>
        <w:ind w:firstLine="720"/>
        <w:jc w:val="both"/>
        <w:rPr>
          <w:sz w:val="24"/>
          <w:szCs w:val="24"/>
          <w:lang w:eastAsia="zh-CN"/>
        </w:rPr>
      </w:pPr>
      <w:r w:rsidRPr="00550D4E">
        <w:rPr>
          <w:rFonts w:ascii="PT Astra Serif" w:hAnsi="PT Astra Serif"/>
          <w:sz w:val="28"/>
          <w:szCs w:val="28"/>
          <w:lang w:eastAsia="zh-CN"/>
        </w:rPr>
        <w:t xml:space="preserve">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 </w:t>
      </w:r>
    </w:p>
    <w:p w:rsidR="00550D4E" w:rsidRPr="00550D4E" w:rsidRDefault="00550D4E" w:rsidP="00550D4E">
      <w:pPr>
        <w:widowControl w:val="0"/>
        <w:suppressAutoHyphens/>
        <w:ind w:firstLine="720"/>
        <w:jc w:val="both"/>
        <w:rPr>
          <w:sz w:val="24"/>
          <w:szCs w:val="24"/>
          <w:lang w:eastAsia="zh-CN"/>
        </w:rPr>
      </w:pPr>
      <w:r w:rsidRPr="00550D4E">
        <w:rPr>
          <w:rFonts w:ascii="PT Astra Serif" w:hAnsi="PT Astra Serif"/>
          <w:sz w:val="28"/>
          <w:szCs w:val="28"/>
          <w:lang w:eastAsia="zh-CN"/>
        </w:rPr>
        <w:t xml:space="preserve">адрес официального сайта, а также электронной почты и (или) формы обратной связи Уполномоченного органа в сети «Интернет». </w:t>
      </w:r>
    </w:p>
    <w:p w:rsidR="00550D4E" w:rsidRPr="00550D4E" w:rsidRDefault="00550D4E" w:rsidP="00550D4E">
      <w:pPr>
        <w:widowControl w:val="0"/>
        <w:suppressAutoHyphens/>
        <w:ind w:firstLine="720"/>
        <w:jc w:val="both"/>
        <w:rPr>
          <w:sz w:val="24"/>
          <w:szCs w:val="24"/>
          <w:lang w:eastAsia="zh-CN"/>
        </w:rPr>
      </w:pPr>
      <w:r w:rsidRPr="00550D4E">
        <w:rPr>
          <w:rFonts w:ascii="PT Astra Serif" w:hAnsi="PT Astra Serif"/>
          <w:sz w:val="28"/>
          <w:szCs w:val="28"/>
          <w:lang w:eastAsia="zh-CN"/>
        </w:rPr>
        <w:t>1.10.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550D4E" w:rsidRPr="00550D4E" w:rsidRDefault="00550D4E" w:rsidP="00550D4E">
      <w:pPr>
        <w:widowControl w:val="0"/>
        <w:suppressAutoHyphens/>
        <w:ind w:firstLine="720"/>
        <w:jc w:val="both"/>
        <w:rPr>
          <w:sz w:val="24"/>
          <w:szCs w:val="24"/>
          <w:lang w:eastAsia="zh-CN"/>
        </w:rPr>
      </w:pPr>
      <w:r w:rsidRPr="00550D4E">
        <w:rPr>
          <w:rFonts w:ascii="PT Astra Serif" w:hAnsi="PT Astra Serif"/>
          <w:sz w:val="28"/>
          <w:szCs w:val="28"/>
          <w:lang w:eastAsia="zh-CN"/>
        </w:rPr>
        <w:t>1.11.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550D4E" w:rsidRPr="00550D4E" w:rsidRDefault="00550D4E" w:rsidP="00550D4E">
      <w:pPr>
        <w:widowControl w:val="0"/>
        <w:suppressAutoHyphens/>
        <w:ind w:firstLine="720"/>
        <w:jc w:val="both"/>
        <w:rPr>
          <w:sz w:val="24"/>
          <w:szCs w:val="24"/>
          <w:lang w:eastAsia="zh-CN"/>
        </w:rPr>
      </w:pPr>
      <w:r w:rsidRPr="00550D4E">
        <w:rPr>
          <w:rFonts w:ascii="PT Astra Serif" w:hAnsi="PT Astra Serif"/>
          <w:sz w:val="28"/>
          <w:szCs w:val="28"/>
          <w:lang w:eastAsia="zh-CN"/>
        </w:rPr>
        <w:t xml:space="preserve">1.12.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при обращении заявителя посредством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 </w:t>
      </w:r>
    </w:p>
    <w:p w:rsidR="00550D4E" w:rsidRPr="00550D4E" w:rsidRDefault="00550D4E" w:rsidP="00550D4E">
      <w:pPr>
        <w:suppressAutoHyphens/>
        <w:ind w:firstLine="709"/>
        <w:jc w:val="both"/>
        <w:rPr>
          <w:sz w:val="24"/>
          <w:szCs w:val="24"/>
          <w:lang w:eastAsia="zh-CN"/>
        </w:rPr>
      </w:pPr>
      <w:r w:rsidRPr="00550D4E">
        <w:rPr>
          <w:rFonts w:ascii="PT Astra Serif" w:hAnsi="PT Astra Serif"/>
          <w:sz w:val="28"/>
          <w:szCs w:val="28"/>
          <w:lang w:eastAsia="zh-CN"/>
        </w:rPr>
        <w:t xml:space="preserve"> </w:t>
      </w:r>
    </w:p>
    <w:p w:rsidR="00550D4E" w:rsidRPr="00550D4E" w:rsidRDefault="00550D4E" w:rsidP="00550D4E">
      <w:pPr>
        <w:widowControl w:val="0"/>
        <w:suppressAutoHyphens/>
        <w:ind w:firstLine="720"/>
        <w:jc w:val="center"/>
        <w:rPr>
          <w:sz w:val="24"/>
          <w:szCs w:val="24"/>
          <w:lang w:eastAsia="zh-CN"/>
        </w:rPr>
      </w:pPr>
      <w:r w:rsidRPr="00550D4E">
        <w:rPr>
          <w:rFonts w:ascii="PT Astra Serif" w:hAnsi="PT Astra Serif"/>
          <w:b/>
          <w:bCs/>
          <w:sz w:val="28"/>
          <w:szCs w:val="28"/>
          <w:lang w:val="en-US" w:eastAsia="zh-CN"/>
        </w:rPr>
        <w:t>II</w:t>
      </w:r>
      <w:r w:rsidRPr="00550D4E">
        <w:rPr>
          <w:rFonts w:ascii="PT Astra Serif" w:hAnsi="PT Astra Serif"/>
          <w:b/>
          <w:bCs/>
          <w:sz w:val="28"/>
          <w:szCs w:val="28"/>
          <w:lang w:eastAsia="zh-CN"/>
        </w:rPr>
        <w:t>. Стандарт предоставления муниципальной услуги</w:t>
      </w:r>
    </w:p>
    <w:p w:rsidR="00550D4E" w:rsidRPr="00550D4E" w:rsidRDefault="00550D4E" w:rsidP="00550D4E">
      <w:pPr>
        <w:widowControl w:val="0"/>
        <w:suppressAutoHyphens/>
        <w:ind w:firstLine="720"/>
        <w:jc w:val="center"/>
        <w:rPr>
          <w:rFonts w:ascii="PT Astra Serif" w:hAnsi="PT Astra Serif"/>
          <w:b/>
          <w:bCs/>
          <w:sz w:val="16"/>
          <w:szCs w:val="16"/>
          <w:lang w:eastAsia="zh-CN"/>
        </w:rPr>
      </w:pPr>
    </w:p>
    <w:p w:rsidR="00550D4E" w:rsidRPr="00550D4E" w:rsidRDefault="00550D4E" w:rsidP="00550D4E">
      <w:pPr>
        <w:widowControl w:val="0"/>
        <w:suppressAutoHyphens/>
        <w:ind w:firstLine="720"/>
        <w:jc w:val="center"/>
        <w:rPr>
          <w:rFonts w:ascii="PT Astra Serif" w:hAnsi="PT Astra Serif"/>
          <w:b/>
          <w:bCs/>
          <w:sz w:val="28"/>
          <w:szCs w:val="28"/>
          <w:lang w:eastAsia="zh-CN"/>
        </w:rPr>
      </w:pPr>
      <w:r w:rsidRPr="00550D4E">
        <w:rPr>
          <w:rFonts w:ascii="PT Astra Serif" w:hAnsi="PT Astra Serif"/>
          <w:b/>
          <w:bCs/>
          <w:sz w:val="28"/>
          <w:szCs w:val="28"/>
          <w:lang w:eastAsia="zh-CN"/>
        </w:rPr>
        <w:t>Наименование муниципальной услуги</w:t>
      </w:r>
    </w:p>
    <w:p w:rsidR="00550D4E" w:rsidRPr="00550D4E" w:rsidRDefault="00550D4E" w:rsidP="00550D4E">
      <w:pPr>
        <w:widowControl w:val="0"/>
        <w:suppressAutoHyphens/>
        <w:ind w:firstLine="720"/>
        <w:jc w:val="center"/>
        <w:rPr>
          <w:sz w:val="12"/>
          <w:szCs w:val="12"/>
          <w:lang w:eastAsia="zh-CN"/>
        </w:rPr>
      </w:pPr>
    </w:p>
    <w:p w:rsidR="00550D4E" w:rsidRPr="00550D4E" w:rsidRDefault="00550D4E" w:rsidP="00550D4E">
      <w:pPr>
        <w:suppressAutoHyphens/>
        <w:spacing w:line="360" w:lineRule="exact"/>
        <w:ind w:firstLine="709"/>
        <w:jc w:val="both"/>
        <w:rPr>
          <w:sz w:val="24"/>
          <w:szCs w:val="24"/>
          <w:lang w:eastAsia="zh-CN"/>
        </w:rPr>
      </w:pPr>
      <w:r w:rsidRPr="00550D4E">
        <w:rPr>
          <w:rFonts w:ascii="PT Astra Serif" w:hAnsi="PT Astra Serif"/>
          <w:sz w:val="28"/>
          <w:szCs w:val="28"/>
          <w:lang w:eastAsia="zh-CN"/>
        </w:rPr>
        <w:t xml:space="preserve">2.1. Наименование муниципальной услуги – «Передача в собственность граждан занимаемых ими жилых помещений жилищного фонда </w:t>
      </w:r>
      <w:r w:rsidRPr="00550D4E">
        <w:rPr>
          <w:rFonts w:ascii="PT Astra Serif" w:hAnsi="PT Astra Serif"/>
          <w:spacing w:val="-7"/>
          <w:sz w:val="28"/>
          <w:szCs w:val="28"/>
          <w:lang w:eastAsia="zh-CN"/>
        </w:rPr>
        <w:t>(приватизация жилищного фонда) на территории г. Щекино Щекинского района».</w:t>
      </w:r>
    </w:p>
    <w:p w:rsidR="00550D4E" w:rsidRPr="00550D4E" w:rsidRDefault="00550D4E" w:rsidP="00550D4E">
      <w:pPr>
        <w:widowControl w:val="0"/>
        <w:suppressAutoHyphens/>
        <w:ind w:firstLine="720"/>
        <w:jc w:val="both"/>
        <w:rPr>
          <w:sz w:val="24"/>
          <w:szCs w:val="24"/>
          <w:lang w:eastAsia="zh-CN"/>
        </w:rPr>
      </w:pPr>
      <w:r w:rsidRPr="00550D4E">
        <w:rPr>
          <w:rFonts w:ascii="PT Astra Serif" w:hAnsi="PT Astra Serif"/>
          <w:sz w:val="28"/>
          <w:szCs w:val="28"/>
          <w:lang w:eastAsia="zh-CN"/>
        </w:rPr>
        <w:t xml:space="preserve">   </w:t>
      </w:r>
      <w:r w:rsidRPr="00550D4E">
        <w:rPr>
          <w:rFonts w:ascii="PT Astra Serif" w:hAnsi="PT Astra Serif"/>
          <w:sz w:val="28"/>
          <w:szCs w:val="28"/>
          <w:lang w:eastAsia="zh-CN"/>
        </w:rPr>
        <w:tab/>
      </w:r>
    </w:p>
    <w:p w:rsidR="00550D4E" w:rsidRPr="00550D4E" w:rsidRDefault="00550D4E" w:rsidP="00550D4E">
      <w:pPr>
        <w:suppressAutoHyphens/>
        <w:jc w:val="center"/>
        <w:rPr>
          <w:sz w:val="24"/>
          <w:szCs w:val="24"/>
          <w:lang w:eastAsia="zh-CN"/>
        </w:rPr>
      </w:pPr>
      <w:r w:rsidRPr="00550D4E">
        <w:rPr>
          <w:rFonts w:ascii="PT Astra Serif" w:hAnsi="PT Astra Serif"/>
          <w:b/>
          <w:bCs/>
          <w:sz w:val="28"/>
          <w:szCs w:val="28"/>
          <w:lang w:eastAsia="zh-CN"/>
        </w:rPr>
        <w:t xml:space="preserve">Наименование органа, предоставляющего муниципальную услугу </w:t>
      </w:r>
    </w:p>
    <w:p w:rsidR="00550D4E" w:rsidRPr="00550D4E" w:rsidRDefault="00550D4E" w:rsidP="00550D4E">
      <w:pPr>
        <w:suppressAutoHyphens/>
        <w:jc w:val="both"/>
        <w:rPr>
          <w:rFonts w:ascii="PT Astra Serif" w:hAnsi="PT Astra Serif"/>
          <w:sz w:val="16"/>
          <w:szCs w:val="16"/>
          <w:lang w:eastAsia="zh-CN"/>
        </w:rPr>
      </w:pPr>
    </w:p>
    <w:p w:rsidR="00550D4E" w:rsidRPr="00550D4E" w:rsidRDefault="00550D4E" w:rsidP="00550D4E">
      <w:pPr>
        <w:suppressAutoHyphens/>
        <w:ind w:firstLine="709"/>
        <w:jc w:val="both"/>
        <w:rPr>
          <w:rFonts w:ascii="PT Astra Serif" w:hAnsi="PT Astra Serif"/>
          <w:sz w:val="28"/>
          <w:szCs w:val="28"/>
          <w:lang w:eastAsia="en-US"/>
        </w:rPr>
      </w:pPr>
      <w:r w:rsidRPr="00550D4E">
        <w:rPr>
          <w:rFonts w:ascii="PT Astra Serif" w:hAnsi="PT Astra Serif"/>
          <w:sz w:val="28"/>
          <w:szCs w:val="28"/>
          <w:lang w:eastAsia="zh-CN"/>
        </w:rPr>
        <w:t xml:space="preserve">2.2. Муниципальная услуга предоставляется </w:t>
      </w:r>
      <w:r w:rsidRPr="00550D4E">
        <w:rPr>
          <w:rFonts w:ascii="PT Astra Serif" w:hAnsi="PT Astra Serif"/>
          <w:sz w:val="28"/>
          <w:szCs w:val="28"/>
          <w:lang w:eastAsia="en-US"/>
        </w:rPr>
        <w:t>Управлением по вопросам жизнеобеспечения, строительства, благоустройства и дорожно-транспортному хозяйству администрации муниципального образования Щекинский район.</w:t>
      </w:r>
    </w:p>
    <w:p w:rsidR="00550D4E" w:rsidRPr="00550D4E" w:rsidRDefault="00550D4E" w:rsidP="00550D4E">
      <w:pPr>
        <w:suppressAutoHyphens/>
        <w:jc w:val="both"/>
        <w:rPr>
          <w:sz w:val="24"/>
          <w:szCs w:val="24"/>
          <w:lang w:eastAsia="zh-CN"/>
        </w:rPr>
      </w:pPr>
      <w:r w:rsidRPr="00550D4E">
        <w:rPr>
          <w:rFonts w:ascii="PT Astra Serif" w:hAnsi="PT Astra Serif"/>
          <w:sz w:val="28"/>
          <w:szCs w:val="28"/>
          <w:lang w:eastAsia="zh-CN"/>
        </w:rPr>
        <w:tab/>
      </w:r>
    </w:p>
    <w:p w:rsidR="00550D4E" w:rsidRPr="00550D4E" w:rsidRDefault="00550D4E" w:rsidP="00550D4E">
      <w:pPr>
        <w:jc w:val="center"/>
        <w:rPr>
          <w:sz w:val="24"/>
          <w:szCs w:val="24"/>
        </w:rPr>
      </w:pPr>
      <w:r w:rsidRPr="00550D4E">
        <w:rPr>
          <w:rFonts w:ascii="PT Astra Serif" w:hAnsi="PT Astra Serif"/>
          <w:b/>
          <w:bCs/>
          <w:sz w:val="28"/>
          <w:szCs w:val="28"/>
        </w:rPr>
        <w:t>Описание результата предоставления муниципальной услуги</w:t>
      </w:r>
    </w:p>
    <w:p w:rsidR="00550D4E" w:rsidRPr="00550D4E" w:rsidRDefault="00550D4E" w:rsidP="00550D4E">
      <w:pPr>
        <w:jc w:val="center"/>
        <w:rPr>
          <w:rFonts w:ascii="PT Astra Serif" w:hAnsi="PT Astra Serif"/>
          <w:sz w:val="16"/>
          <w:szCs w:val="16"/>
        </w:rPr>
      </w:pPr>
    </w:p>
    <w:p w:rsidR="00550D4E" w:rsidRPr="00550D4E" w:rsidRDefault="00550D4E" w:rsidP="00550D4E">
      <w:pPr>
        <w:jc w:val="both"/>
        <w:rPr>
          <w:sz w:val="24"/>
          <w:szCs w:val="24"/>
        </w:rPr>
      </w:pPr>
      <w:r w:rsidRPr="00550D4E">
        <w:rPr>
          <w:rFonts w:ascii="PT Astra Serif" w:hAnsi="PT Astra Serif"/>
          <w:sz w:val="28"/>
          <w:szCs w:val="28"/>
        </w:rPr>
        <w:tab/>
        <w:t xml:space="preserve">2.3. Результатом предоставления муниципальной услуги заявителю является решение </w:t>
      </w:r>
      <w:proofErr w:type="gramStart"/>
      <w:r w:rsidRPr="00550D4E">
        <w:rPr>
          <w:rFonts w:ascii="PT Astra Serif" w:hAnsi="PT Astra Serif"/>
          <w:sz w:val="28"/>
          <w:szCs w:val="28"/>
        </w:rPr>
        <w:t>о передаче жилого помещения в собственность граждан с приложением проекта договора о передаче жилого помещения в собственность</w:t>
      </w:r>
      <w:proofErr w:type="gramEnd"/>
      <w:r w:rsidRPr="00550D4E">
        <w:rPr>
          <w:rFonts w:ascii="PT Astra Serif" w:hAnsi="PT Astra Serif"/>
          <w:sz w:val="28"/>
          <w:szCs w:val="28"/>
        </w:rPr>
        <w:t xml:space="preserve"> граждан.</w:t>
      </w:r>
    </w:p>
    <w:p w:rsidR="00550D4E" w:rsidRPr="00550D4E" w:rsidRDefault="00550D4E" w:rsidP="00550D4E">
      <w:pPr>
        <w:jc w:val="both"/>
        <w:rPr>
          <w:rFonts w:ascii="PT Astra Serif" w:hAnsi="PT Astra Serif"/>
          <w:sz w:val="16"/>
          <w:szCs w:val="16"/>
        </w:rPr>
      </w:pPr>
      <w:r w:rsidRPr="00550D4E">
        <w:rPr>
          <w:rFonts w:ascii="PT Astra Serif" w:hAnsi="PT Astra Serif"/>
          <w:sz w:val="28"/>
          <w:szCs w:val="28"/>
        </w:rPr>
        <w:lastRenderedPageBreak/>
        <w:tab/>
      </w:r>
    </w:p>
    <w:p w:rsidR="00550D4E" w:rsidRPr="00550D4E" w:rsidRDefault="00550D4E" w:rsidP="00550D4E">
      <w:pPr>
        <w:jc w:val="center"/>
        <w:rPr>
          <w:rFonts w:ascii="PT Astra Serif" w:hAnsi="PT Astra Serif"/>
          <w:b/>
          <w:bCs/>
          <w:sz w:val="28"/>
          <w:szCs w:val="28"/>
        </w:rPr>
      </w:pPr>
      <w:r w:rsidRPr="00550D4E">
        <w:rPr>
          <w:rFonts w:ascii="PT Astra Serif" w:hAnsi="PT Astra Serif"/>
          <w:b/>
          <w:bCs/>
          <w:sz w:val="28"/>
          <w:szCs w:val="28"/>
        </w:rPr>
        <w:t xml:space="preserve">Срок предоставления муниципальной услуги, </w:t>
      </w:r>
    </w:p>
    <w:p w:rsidR="00550D4E" w:rsidRPr="00550D4E" w:rsidRDefault="00550D4E" w:rsidP="00550D4E">
      <w:pPr>
        <w:jc w:val="center"/>
        <w:rPr>
          <w:rFonts w:ascii="PT Astra Serif" w:hAnsi="PT Astra Serif"/>
          <w:b/>
          <w:bCs/>
          <w:sz w:val="28"/>
          <w:szCs w:val="28"/>
        </w:rPr>
      </w:pPr>
      <w:r w:rsidRPr="00550D4E">
        <w:rPr>
          <w:rFonts w:ascii="PT Astra Serif" w:hAnsi="PT Astra Serif"/>
          <w:b/>
          <w:bCs/>
          <w:sz w:val="28"/>
          <w:szCs w:val="28"/>
        </w:rPr>
        <w:t xml:space="preserve">в том числе с учетом необходимости обращения в организации, участвующие в предоставлении муниципальной услуги, </w:t>
      </w:r>
    </w:p>
    <w:p w:rsidR="00550D4E" w:rsidRPr="00550D4E" w:rsidRDefault="00550D4E" w:rsidP="00550D4E">
      <w:pPr>
        <w:jc w:val="center"/>
        <w:rPr>
          <w:rFonts w:ascii="PT Astra Serif" w:hAnsi="PT Astra Serif"/>
          <w:b/>
          <w:bCs/>
          <w:sz w:val="28"/>
          <w:szCs w:val="28"/>
        </w:rPr>
      </w:pPr>
      <w:r w:rsidRPr="00550D4E">
        <w:rPr>
          <w:rFonts w:ascii="PT Astra Serif" w:hAnsi="PT Astra Serif"/>
          <w:b/>
          <w:bCs/>
          <w:sz w:val="28"/>
          <w:szCs w:val="28"/>
        </w:rPr>
        <w:t xml:space="preserve">срок приостановления предоставления  муниципальной услуги, </w:t>
      </w:r>
    </w:p>
    <w:p w:rsidR="00550D4E" w:rsidRPr="00550D4E" w:rsidRDefault="00550D4E" w:rsidP="00550D4E">
      <w:pPr>
        <w:jc w:val="center"/>
        <w:rPr>
          <w:sz w:val="24"/>
          <w:szCs w:val="24"/>
        </w:rPr>
      </w:pPr>
      <w:r w:rsidRPr="00550D4E">
        <w:rPr>
          <w:rFonts w:ascii="PT Astra Serif" w:hAnsi="PT Astra Serif"/>
          <w:b/>
          <w:bCs/>
          <w:sz w:val="28"/>
          <w:szCs w:val="28"/>
        </w:rPr>
        <w:t xml:space="preserve">срок выдачи (направления) документов, являющихся результатом предоставления муниципальной услуги </w:t>
      </w:r>
    </w:p>
    <w:p w:rsidR="00550D4E" w:rsidRPr="00550D4E" w:rsidRDefault="00550D4E" w:rsidP="00550D4E">
      <w:pPr>
        <w:jc w:val="both"/>
        <w:rPr>
          <w:rFonts w:ascii="PT Astra Serif" w:hAnsi="PT Astra Serif"/>
          <w:sz w:val="28"/>
          <w:szCs w:val="28"/>
        </w:rPr>
      </w:pPr>
    </w:p>
    <w:p w:rsidR="00550D4E" w:rsidRPr="00550D4E" w:rsidRDefault="00550D4E" w:rsidP="00550D4E">
      <w:pPr>
        <w:jc w:val="both"/>
        <w:rPr>
          <w:sz w:val="24"/>
          <w:szCs w:val="24"/>
        </w:rPr>
      </w:pPr>
      <w:r w:rsidRPr="00550D4E">
        <w:rPr>
          <w:rFonts w:ascii="PT Astra Serif" w:hAnsi="PT Astra Serif"/>
          <w:sz w:val="28"/>
          <w:szCs w:val="28"/>
        </w:rPr>
        <w:tab/>
        <w:t>2.4. Уполномоченный орган в течение 35 рабочих дней со дня регистрации заявления и документов, необходимых для предоставления муниципальной услуги в Уполномоченном органе, направляет заявителю результат оказания услуги способом, указанным в заявлении.</w:t>
      </w:r>
    </w:p>
    <w:p w:rsidR="00550D4E" w:rsidRPr="00550D4E" w:rsidRDefault="00550D4E" w:rsidP="00550D4E">
      <w:pPr>
        <w:widowControl w:val="0"/>
        <w:suppressAutoHyphens/>
        <w:ind w:firstLine="567"/>
        <w:jc w:val="center"/>
        <w:outlineLvl w:val="2"/>
        <w:rPr>
          <w:rFonts w:ascii="PT Astra Serif" w:hAnsi="PT Astra Serif" w:cs="Arial"/>
          <w:b/>
          <w:sz w:val="28"/>
          <w:szCs w:val="28"/>
          <w:lang w:eastAsia="en-US"/>
        </w:rPr>
      </w:pPr>
      <w:r w:rsidRPr="00550D4E">
        <w:rPr>
          <w:rFonts w:ascii="PT Astra Serif" w:hAnsi="PT Astra Serif" w:cs="Arial"/>
          <w:b/>
          <w:sz w:val="28"/>
          <w:szCs w:val="28"/>
          <w:lang w:eastAsia="en-US"/>
        </w:rPr>
        <w:t xml:space="preserve">Нормативные правовые акты, регулирующие </w:t>
      </w:r>
    </w:p>
    <w:p w:rsidR="00550D4E" w:rsidRPr="00550D4E" w:rsidRDefault="00550D4E" w:rsidP="00550D4E">
      <w:pPr>
        <w:widowControl w:val="0"/>
        <w:suppressAutoHyphens/>
        <w:ind w:firstLine="567"/>
        <w:jc w:val="center"/>
        <w:outlineLvl w:val="2"/>
        <w:rPr>
          <w:rFonts w:ascii="Arial" w:hAnsi="Arial" w:cs="Arial"/>
        </w:rPr>
      </w:pPr>
      <w:r w:rsidRPr="00550D4E">
        <w:rPr>
          <w:rFonts w:ascii="PT Astra Serif" w:hAnsi="PT Astra Serif" w:cs="Arial"/>
          <w:b/>
          <w:sz w:val="28"/>
          <w:szCs w:val="28"/>
          <w:lang w:eastAsia="en-US"/>
        </w:rPr>
        <w:t xml:space="preserve">предоставление муниципальной услуги </w:t>
      </w:r>
    </w:p>
    <w:p w:rsidR="00550D4E" w:rsidRPr="00550D4E" w:rsidRDefault="00550D4E" w:rsidP="00550D4E">
      <w:pPr>
        <w:widowControl w:val="0"/>
        <w:suppressAutoHyphens/>
        <w:ind w:firstLine="567"/>
        <w:jc w:val="center"/>
        <w:outlineLvl w:val="2"/>
        <w:rPr>
          <w:rFonts w:ascii="PT Astra Serif" w:hAnsi="PT Astra Serif" w:cs="Arial"/>
        </w:rPr>
      </w:pPr>
    </w:p>
    <w:p w:rsidR="00550D4E" w:rsidRPr="00550D4E" w:rsidRDefault="00550D4E" w:rsidP="00550D4E">
      <w:pPr>
        <w:widowControl w:val="0"/>
        <w:suppressAutoHyphens/>
        <w:ind w:firstLine="567"/>
        <w:jc w:val="both"/>
        <w:outlineLvl w:val="2"/>
        <w:rPr>
          <w:rFonts w:ascii="Arial" w:hAnsi="Arial" w:cs="Arial"/>
        </w:rPr>
      </w:pPr>
      <w:r w:rsidRPr="00550D4E">
        <w:rPr>
          <w:rFonts w:ascii="PT Astra Serif" w:hAnsi="PT Astra Serif" w:cs="Arial"/>
          <w:sz w:val="28"/>
          <w:szCs w:val="28"/>
          <w:lang w:eastAsia="en-US"/>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в Федеральном реестре и на ЕПГУ.</w:t>
      </w:r>
    </w:p>
    <w:p w:rsidR="00550D4E" w:rsidRPr="00550D4E" w:rsidRDefault="00550D4E" w:rsidP="00550D4E">
      <w:pPr>
        <w:jc w:val="both"/>
        <w:rPr>
          <w:rFonts w:ascii="PT Astra Serif" w:hAnsi="PT Astra Serif"/>
          <w:sz w:val="28"/>
          <w:szCs w:val="28"/>
        </w:rPr>
      </w:pPr>
    </w:p>
    <w:p w:rsidR="00550D4E" w:rsidRPr="00550D4E" w:rsidRDefault="00550D4E" w:rsidP="00550D4E">
      <w:pPr>
        <w:jc w:val="center"/>
        <w:rPr>
          <w:rFonts w:ascii="PT Astra Serif" w:eastAsia="PT Astra Serif" w:hAnsi="PT Astra Serif"/>
          <w:b/>
          <w:bCs/>
          <w:sz w:val="28"/>
          <w:szCs w:val="28"/>
        </w:rPr>
      </w:pPr>
      <w:r w:rsidRPr="00550D4E">
        <w:rPr>
          <w:rFonts w:ascii="PT Astra Serif" w:eastAsia="PT Astra Serif" w:hAnsi="PT Astra Serif"/>
          <w:b/>
          <w:bCs/>
          <w:sz w:val="28"/>
          <w:szCs w:val="28"/>
        </w:rPr>
        <w:t xml:space="preserve">Исчерпывающий перечень документов, необходимых в соответствии </w:t>
      </w:r>
    </w:p>
    <w:p w:rsidR="00550D4E" w:rsidRPr="00550D4E" w:rsidRDefault="00550D4E" w:rsidP="00550D4E">
      <w:pPr>
        <w:jc w:val="center"/>
        <w:rPr>
          <w:rFonts w:ascii="PT Astra Serif" w:eastAsia="PT Astra Serif" w:hAnsi="PT Astra Serif"/>
          <w:b/>
          <w:bCs/>
          <w:sz w:val="28"/>
          <w:szCs w:val="28"/>
        </w:rPr>
      </w:pPr>
      <w:r w:rsidRPr="00550D4E">
        <w:rPr>
          <w:rFonts w:ascii="PT Astra Serif" w:eastAsia="PT Astra Serif" w:hAnsi="PT Astra Serif"/>
          <w:b/>
          <w:bCs/>
          <w:sz w:val="28"/>
          <w:szCs w:val="28"/>
        </w:rPr>
        <w:t xml:space="preserve">с нормативными правовыми актами для предоставления муниципальной услуги и услуг, которые являются необходимыми </w:t>
      </w:r>
    </w:p>
    <w:p w:rsidR="00550D4E" w:rsidRPr="00550D4E" w:rsidRDefault="00550D4E" w:rsidP="00550D4E">
      <w:pPr>
        <w:jc w:val="center"/>
        <w:rPr>
          <w:rFonts w:ascii="PT Astra Serif" w:eastAsia="PT Astra Serif" w:hAnsi="PT Astra Serif"/>
          <w:b/>
          <w:bCs/>
          <w:sz w:val="28"/>
          <w:szCs w:val="28"/>
        </w:rPr>
      </w:pPr>
      <w:r w:rsidRPr="00550D4E">
        <w:rPr>
          <w:rFonts w:ascii="PT Astra Serif" w:eastAsia="PT Astra Serif" w:hAnsi="PT Astra Serif"/>
          <w:b/>
          <w:bCs/>
          <w:sz w:val="28"/>
          <w:szCs w:val="28"/>
        </w:rPr>
        <w:t xml:space="preserve">и </w:t>
      </w:r>
      <w:proofErr w:type="gramStart"/>
      <w:r w:rsidRPr="00550D4E">
        <w:rPr>
          <w:rFonts w:ascii="PT Astra Serif" w:eastAsia="PT Astra Serif" w:hAnsi="PT Astra Serif"/>
          <w:b/>
          <w:bCs/>
          <w:sz w:val="28"/>
          <w:szCs w:val="28"/>
        </w:rPr>
        <w:t>обязательными</w:t>
      </w:r>
      <w:proofErr w:type="gramEnd"/>
      <w:r w:rsidRPr="00550D4E">
        <w:rPr>
          <w:rFonts w:ascii="PT Astra Serif" w:eastAsia="PT Astra Serif" w:hAnsi="PT Astra Serif"/>
          <w:b/>
          <w:bCs/>
          <w:sz w:val="28"/>
          <w:szCs w:val="28"/>
        </w:rPr>
        <w:t xml:space="preserve"> для предоставления муниципальной услуги, подлежащих представлению заявителем, способы </w:t>
      </w:r>
    </w:p>
    <w:p w:rsidR="00550D4E" w:rsidRPr="00550D4E" w:rsidRDefault="00550D4E" w:rsidP="00550D4E">
      <w:pPr>
        <w:jc w:val="center"/>
        <w:rPr>
          <w:rFonts w:ascii="PT Astra Serif" w:eastAsia="PT Astra Serif" w:hAnsi="PT Astra Serif"/>
          <w:b/>
          <w:bCs/>
          <w:sz w:val="28"/>
          <w:szCs w:val="28"/>
        </w:rPr>
      </w:pPr>
      <w:r w:rsidRPr="00550D4E">
        <w:rPr>
          <w:rFonts w:ascii="PT Astra Serif" w:eastAsia="PT Astra Serif" w:hAnsi="PT Astra Serif"/>
          <w:b/>
          <w:bCs/>
          <w:sz w:val="28"/>
          <w:szCs w:val="28"/>
        </w:rPr>
        <w:t xml:space="preserve">их получения заявителем, в том числе в электронной форме, </w:t>
      </w:r>
    </w:p>
    <w:p w:rsidR="00550D4E" w:rsidRPr="00550D4E" w:rsidRDefault="00550D4E" w:rsidP="00550D4E">
      <w:pPr>
        <w:jc w:val="center"/>
        <w:rPr>
          <w:sz w:val="24"/>
          <w:szCs w:val="24"/>
        </w:rPr>
      </w:pPr>
      <w:r w:rsidRPr="00550D4E">
        <w:rPr>
          <w:rFonts w:ascii="PT Astra Serif" w:eastAsia="PT Astra Serif" w:hAnsi="PT Astra Serif"/>
          <w:b/>
          <w:bCs/>
          <w:sz w:val="28"/>
          <w:szCs w:val="28"/>
        </w:rPr>
        <w:t>порядок их представления</w:t>
      </w:r>
    </w:p>
    <w:p w:rsidR="00550D4E" w:rsidRPr="00550D4E" w:rsidRDefault="00550D4E" w:rsidP="00550D4E">
      <w:pPr>
        <w:jc w:val="center"/>
        <w:rPr>
          <w:rFonts w:eastAsia="PT Astra Serif"/>
          <w:sz w:val="16"/>
          <w:szCs w:val="16"/>
        </w:rPr>
      </w:pPr>
    </w:p>
    <w:p w:rsidR="00550D4E" w:rsidRPr="00550D4E" w:rsidRDefault="00550D4E" w:rsidP="00550D4E">
      <w:pPr>
        <w:widowControl w:val="0"/>
        <w:suppressAutoHyphens/>
        <w:ind w:firstLine="709"/>
        <w:jc w:val="both"/>
        <w:rPr>
          <w:rFonts w:ascii="Arial" w:hAnsi="Arial" w:cs="Arial"/>
        </w:rPr>
      </w:pPr>
      <w:r w:rsidRPr="00550D4E">
        <w:rPr>
          <w:rFonts w:ascii="PT Astra Serif" w:hAnsi="PT Astra Serif" w:cs="Arial"/>
          <w:sz w:val="28"/>
          <w:szCs w:val="28"/>
        </w:rPr>
        <w:t>2.6. Для получения муниципальной услуги заявитель представляет:</w:t>
      </w:r>
    </w:p>
    <w:p w:rsidR="00550D4E" w:rsidRPr="00550D4E" w:rsidRDefault="00550D4E" w:rsidP="00550D4E">
      <w:pPr>
        <w:widowControl w:val="0"/>
        <w:suppressAutoHyphens/>
        <w:ind w:firstLine="709"/>
        <w:jc w:val="both"/>
        <w:rPr>
          <w:rFonts w:ascii="Arial" w:hAnsi="Arial" w:cs="Arial"/>
        </w:rPr>
      </w:pPr>
      <w:r w:rsidRPr="00550D4E">
        <w:rPr>
          <w:rFonts w:ascii="PT Astra Serif" w:hAnsi="PT Astra Serif" w:cs="Arial"/>
          <w:sz w:val="28"/>
          <w:szCs w:val="28"/>
        </w:rPr>
        <w:t>2.6.1. Заявление о предоставлении муниципальной услуги.</w:t>
      </w:r>
    </w:p>
    <w:p w:rsidR="00550D4E" w:rsidRPr="00550D4E" w:rsidRDefault="00550D4E" w:rsidP="00550D4E">
      <w:pPr>
        <w:widowControl w:val="0"/>
        <w:suppressAutoHyphens/>
        <w:ind w:firstLine="709"/>
        <w:jc w:val="both"/>
        <w:rPr>
          <w:rFonts w:ascii="Arial" w:hAnsi="Arial" w:cs="Arial"/>
        </w:rPr>
      </w:pPr>
      <w:r w:rsidRPr="00550D4E">
        <w:rPr>
          <w:rFonts w:ascii="PT Astra Serif" w:hAnsi="PT Astra Serif" w:cs="Arial"/>
          <w:sz w:val="28"/>
          <w:szCs w:val="28"/>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550D4E" w:rsidRPr="00E86927" w:rsidRDefault="00550D4E" w:rsidP="00550D4E">
      <w:pPr>
        <w:widowControl w:val="0"/>
        <w:suppressAutoHyphens/>
        <w:jc w:val="both"/>
        <w:rPr>
          <w:rFonts w:ascii="Arial" w:hAnsi="Arial" w:cs="Arial"/>
        </w:rPr>
      </w:pPr>
      <w:r w:rsidRPr="00550D4E">
        <w:rPr>
          <w:rFonts w:ascii="PT Astra Serif" w:hAnsi="PT Astra Serif" w:cs="Arial"/>
          <w:sz w:val="28"/>
          <w:szCs w:val="28"/>
        </w:rPr>
        <w:tab/>
      </w:r>
      <w:r w:rsidRPr="00E86927">
        <w:rPr>
          <w:rFonts w:ascii="PT Astra Serif" w:hAnsi="PT Astra Serif" w:cs="Arial"/>
          <w:sz w:val="28"/>
          <w:szCs w:val="28"/>
        </w:rPr>
        <w:t>2.6.2. Документ, удостоверяющий личность заявителя, представителя.</w:t>
      </w:r>
    </w:p>
    <w:p w:rsidR="00550D4E" w:rsidRPr="00E86927" w:rsidRDefault="00550D4E" w:rsidP="00550D4E">
      <w:pPr>
        <w:widowControl w:val="0"/>
        <w:suppressAutoHyphens/>
        <w:jc w:val="both"/>
        <w:rPr>
          <w:rFonts w:ascii="PT Astra Serif" w:hAnsi="PT Astra Serif" w:cs="Arial"/>
          <w:spacing w:val="-4"/>
          <w:sz w:val="28"/>
          <w:szCs w:val="28"/>
        </w:rPr>
      </w:pPr>
      <w:r w:rsidRPr="00E86927">
        <w:rPr>
          <w:rFonts w:ascii="PT Astra Serif" w:hAnsi="PT Astra Serif" w:cs="Arial"/>
          <w:sz w:val="28"/>
          <w:szCs w:val="28"/>
        </w:rPr>
        <w:tab/>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w:t>
      </w:r>
      <w:proofErr w:type="gramStart"/>
      <w:r w:rsidRPr="00E86927">
        <w:rPr>
          <w:rFonts w:ascii="PT Astra Serif" w:hAnsi="PT Astra Serif" w:cs="Arial"/>
          <w:sz w:val="28"/>
          <w:szCs w:val="28"/>
        </w:rPr>
        <w:t>ии и ау</w:t>
      </w:r>
      <w:proofErr w:type="gramEnd"/>
      <w:r w:rsidRPr="00E86927">
        <w:rPr>
          <w:rFonts w:ascii="PT Astra Serif" w:hAnsi="PT Astra Serif" w:cs="Arial"/>
          <w:sz w:val="28"/>
          <w:szCs w:val="28"/>
        </w:rPr>
        <w:t xml:space="preserve">тентификации из состава соответствующих данных </w:t>
      </w:r>
      <w:r w:rsidRPr="00E86927">
        <w:rPr>
          <w:rFonts w:ascii="PT Astra Serif" w:hAnsi="PT Astra Serif" w:cs="Arial"/>
          <w:spacing w:val="-4"/>
          <w:sz w:val="28"/>
          <w:szCs w:val="28"/>
        </w:rPr>
        <w:t>указанной учетной записи и могут быть проверены путем направления запроса</w:t>
      </w:r>
      <w:r w:rsidRPr="00E86927">
        <w:rPr>
          <w:rFonts w:ascii="PT Astra Serif" w:hAnsi="PT Astra Serif" w:cs="Arial"/>
          <w:sz w:val="28"/>
          <w:szCs w:val="28"/>
        </w:rPr>
        <w:t xml:space="preserve"> </w:t>
      </w:r>
      <w:r w:rsidRPr="00E86927">
        <w:rPr>
          <w:rFonts w:ascii="PT Astra Serif" w:hAnsi="PT Astra Serif" w:cs="Arial"/>
          <w:spacing w:val="-4"/>
          <w:sz w:val="28"/>
          <w:szCs w:val="28"/>
        </w:rPr>
        <w:t xml:space="preserve">с использованием системы межведомственного электронного взаимодействия. </w:t>
      </w:r>
    </w:p>
    <w:p w:rsidR="00550D4E" w:rsidRPr="00E86927" w:rsidRDefault="00550D4E" w:rsidP="00550D4E">
      <w:pPr>
        <w:widowControl w:val="0"/>
        <w:suppressAutoHyphens/>
        <w:jc w:val="both"/>
        <w:rPr>
          <w:rFonts w:ascii="Arial" w:hAnsi="Arial" w:cs="Arial"/>
        </w:rPr>
      </w:pPr>
      <w:r w:rsidRPr="00E86927">
        <w:rPr>
          <w:rFonts w:ascii="PT Astra Serif" w:hAnsi="PT Astra Serif" w:cs="Arial"/>
          <w:sz w:val="28"/>
          <w:szCs w:val="28"/>
        </w:rPr>
        <w:tab/>
        <w:t xml:space="preserve">В случае если заявление подается представителем, дополнительно </w:t>
      </w:r>
      <w:proofErr w:type="gramStart"/>
      <w:r w:rsidRPr="00E86927">
        <w:rPr>
          <w:rFonts w:ascii="PT Astra Serif" w:hAnsi="PT Astra Serif" w:cs="Arial"/>
          <w:sz w:val="28"/>
          <w:szCs w:val="28"/>
        </w:rPr>
        <w:t>предоставляется документ</w:t>
      </w:r>
      <w:proofErr w:type="gramEnd"/>
      <w:r w:rsidRPr="00E86927">
        <w:rPr>
          <w:rFonts w:ascii="PT Astra Serif" w:hAnsi="PT Astra Serif" w:cs="Arial"/>
          <w:sz w:val="28"/>
          <w:szCs w:val="28"/>
        </w:rPr>
        <w:t>, подтверждающий полномочия представителя действовать от имени заявителя.</w:t>
      </w:r>
    </w:p>
    <w:p w:rsidR="00550D4E" w:rsidRPr="00091239" w:rsidRDefault="00550D4E" w:rsidP="00550D4E">
      <w:pPr>
        <w:widowControl w:val="0"/>
        <w:suppressAutoHyphens/>
        <w:jc w:val="both"/>
        <w:rPr>
          <w:rFonts w:ascii="Arial" w:hAnsi="Arial" w:cs="Arial"/>
          <w:color w:val="C00000"/>
        </w:rPr>
      </w:pPr>
      <w:r w:rsidRPr="00091239">
        <w:rPr>
          <w:rFonts w:ascii="PT Astra Serif" w:hAnsi="PT Astra Serif" w:cs="Arial"/>
          <w:color w:val="C00000"/>
          <w:sz w:val="28"/>
          <w:szCs w:val="28"/>
        </w:rPr>
        <w:tab/>
      </w:r>
      <w:r w:rsidRPr="00091239">
        <w:rPr>
          <w:rFonts w:ascii="PT Astra Serif" w:hAnsi="PT Astra Serif" w:cs="Arial"/>
          <w:sz w:val="28"/>
          <w:szCs w:val="28"/>
        </w:rPr>
        <w:t>При подаче заявления посредством ЕПГУ:</w:t>
      </w:r>
    </w:p>
    <w:p w:rsidR="00550D4E" w:rsidRPr="00451207" w:rsidRDefault="00550D4E" w:rsidP="00550D4E">
      <w:pPr>
        <w:widowControl w:val="0"/>
        <w:suppressAutoHyphens/>
        <w:jc w:val="both"/>
        <w:rPr>
          <w:rFonts w:ascii="Arial" w:hAnsi="Arial" w:cs="Arial"/>
        </w:rPr>
      </w:pPr>
      <w:r w:rsidRPr="00091239">
        <w:rPr>
          <w:rFonts w:ascii="PT Astra Serif" w:hAnsi="PT Astra Serif" w:cs="Arial"/>
          <w:color w:val="C00000"/>
          <w:sz w:val="28"/>
          <w:szCs w:val="28"/>
        </w:rPr>
        <w:tab/>
      </w:r>
      <w:r w:rsidRPr="00451207">
        <w:rPr>
          <w:rFonts w:ascii="PT Astra Serif" w:hAnsi="PT Astra Serif" w:cs="Arial"/>
          <w:sz w:val="28"/>
          <w:szCs w:val="28"/>
        </w:rPr>
        <w:t xml:space="preserve">в случае если документ, подтверждающий полномочия заявителя, </w:t>
      </w:r>
      <w:r w:rsidRPr="00451207">
        <w:rPr>
          <w:rFonts w:ascii="PT Astra Serif" w:hAnsi="PT Astra Serif" w:cs="Arial"/>
          <w:sz w:val="28"/>
          <w:szCs w:val="28"/>
        </w:rPr>
        <w:lastRenderedPageBreak/>
        <w:t>выдан юридическим лицом – должен быть подписан усиленной квалификационной электронной подписью уполномоченного лица, выдавшего документ;</w:t>
      </w:r>
    </w:p>
    <w:p w:rsidR="00550D4E" w:rsidRPr="00451207" w:rsidRDefault="00550D4E" w:rsidP="00550D4E">
      <w:pPr>
        <w:widowControl w:val="0"/>
        <w:suppressAutoHyphens/>
        <w:jc w:val="both"/>
        <w:rPr>
          <w:rFonts w:ascii="Arial" w:hAnsi="Arial" w:cs="Arial"/>
        </w:rPr>
      </w:pPr>
      <w:r w:rsidRPr="00451207">
        <w:rPr>
          <w:rFonts w:ascii="PT Astra Serif" w:hAnsi="PT Astra Serif" w:cs="Arial"/>
          <w:sz w:val="28"/>
          <w:szCs w:val="28"/>
        </w:rPr>
        <w:tab/>
        <w:t>в случае если документ, подтверждающий полномочия заявителя выдан индивидуальным предпринимателем – должен быть подписан усиленной квалификационной электронной подписью индивидуального предпринимателя;</w:t>
      </w:r>
    </w:p>
    <w:p w:rsidR="00550D4E" w:rsidRPr="00451207" w:rsidRDefault="00550D4E" w:rsidP="00550D4E">
      <w:pPr>
        <w:widowControl w:val="0"/>
        <w:suppressAutoHyphens/>
        <w:jc w:val="both"/>
        <w:rPr>
          <w:rFonts w:ascii="Arial" w:hAnsi="Arial" w:cs="Arial"/>
        </w:rPr>
      </w:pPr>
      <w:r w:rsidRPr="00451207">
        <w:rPr>
          <w:rFonts w:ascii="PT Astra Serif" w:hAnsi="PT Astra Serif" w:cs="Arial"/>
          <w:sz w:val="28"/>
          <w:szCs w:val="28"/>
        </w:rPr>
        <w:tab/>
        <w:t>в случае если документ, подтверждающий полномочия заявителя, выдан нотариусом – должен быть подписан усиленной квалификационной электронной подписью нотариуса, в иных случаях – подписанный простой электронной подписью;</w:t>
      </w:r>
    </w:p>
    <w:p w:rsidR="00550D4E" w:rsidRPr="00451207" w:rsidRDefault="00550D4E" w:rsidP="00550D4E">
      <w:pPr>
        <w:widowControl w:val="0"/>
        <w:suppressAutoHyphens/>
        <w:jc w:val="both"/>
        <w:rPr>
          <w:rFonts w:ascii="Arial" w:hAnsi="Arial" w:cs="Arial"/>
        </w:rPr>
      </w:pPr>
      <w:r w:rsidRPr="00451207">
        <w:rPr>
          <w:rFonts w:ascii="PT Astra Serif" w:hAnsi="PT Astra Serif" w:cs="Arial"/>
          <w:sz w:val="28"/>
          <w:szCs w:val="28"/>
        </w:rPr>
        <w:tab/>
        <w:t>2.6.3. Согласия органов опеки и попечительства на приватизацию жилого помещения (если применимо);</w:t>
      </w:r>
    </w:p>
    <w:p w:rsidR="00550D4E" w:rsidRPr="00451207" w:rsidRDefault="00550D4E" w:rsidP="00550D4E">
      <w:pPr>
        <w:widowControl w:val="0"/>
        <w:suppressAutoHyphens/>
        <w:ind w:firstLine="709"/>
        <w:jc w:val="both"/>
        <w:rPr>
          <w:rFonts w:ascii="Arial" w:hAnsi="Arial" w:cs="Arial"/>
        </w:rPr>
      </w:pPr>
      <w:r w:rsidRPr="00451207">
        <w:rPr>
          <w:rFonts w:ascii="PT Astra Serif" w:hAnsi="PT Astra Serif" w:cs="Arial"/>
          <w:sz w:val="28"/>
          <w:szCs w:val="28"/>
        </w:rPr>
        <w:t>2.6.4. Согласие попечителя на приватизацию жилого помещения (если применимо);</w:t>
      </w:r>
    </w:p>
    <w:p w:rsidR="00550D4E" w:rsidRPr="00451207" w:rsidRDefault="00550D4E" w:rsidP="00550D4E">
      <w:pPr>
        <w:widowControl w:val="0"/>
        <w:suppressAutoHyphens/>
        <w:ind w:firstLine="709"/>
        <w:jc w:val="both"/>
        <w:rPr>
          <w:rFonts w:ascii="Arial" w:hAnsi="Arial" w:cs="Arial"/>
        </w:rPr>
      </w:pPr>
      <w:r w:rsidRPr="00451207">
        <w:rPr>
          <w:rFonts w:ascii="PT Astra Serif" w:hAnsi="PT Astra Serif" w:cs="Arial"/>
          <w:sz w:val="28"/>
          <w:szCs w:val="28"/>
        </w:rPr>
        <w:t>2.6.5. Согласие родителей (усыновителей) на приватизацию жилого помещения (если применимо);</w:t>
      </w:r>
    </w:p>
    <w:p w:rsidR="00550D4E" w:rsidRPr="00451207" w:rsidRDefault="00550D4E" w:rsidP="00550D4E">
      <w:pPr>
        <w:widowControl w:val="0"/>
        <w:suppressAutoHyphens/>
        <w:ind w:firstLine="709"/>
        <w:jc w:val="both"/>
        <w:rPr>
          <w:rFonts w:ascii="Arial" w:hAnsi="Arial" w:cs="Arial"/>
        </w:rPr>
      </w:pPr>
      <w:r w:rsidRPr="00451207">
        <w:rPr>
          <w:rFonts w:ascii="PT Astra Serif" w:hAnsi="PT Astra Serif" w:cs="Arial"/>
          <w:sz w:val="28"/>
          <w:szCs w:val="28"/>
        </w:rPr>
        <w:t>2.6.6. Разрешение органов опеки и попечительства на приватизацию жилого помещения (если применимо);</w:t>
      </w:r>
    </w:p>
    <w:p w:rsidR="00550D4E" w:rsidRPr="00451207" w:rsidRDefault="00550D4E" w:rsidP="00550D4E">
      <w:pPr>
        <w:widowControl w:val="0"/>
        <w:suppressAutoHyphens/>
        <w:ind w:firstLine="709"/>
        <w:jc w:val="both"/>
        <w:rPr>
          <w:rFonts w:ascii="Arial" w:hAnsi="Arial" w:cs="Arial"/>
        </w:rPr>
      </w:pPr>
      <w:r w:rsidRPr="00451207">
        <w:rPr>
          <w:rFonts w:ascii="PT Astra Serif" w:hAnsi="PT Astra Serif" w:cs="Arial"/>
          <w:sz w:val="28"/>
          <w:szCs w:val="28"/>
        </w:rPr>
        <w:t>2.6.7. Отказ от  приватизации зарегистрированного лица (если применимо);</w:t>
      </w:r>
    </w:p>
    <w:p w:rsidR="00550D4E" w:rsidRPr="00451207" w:rsidRDefault="00550D4E" w:rsidP="00550D4E">
      <w:pPr>
        <w:widowControl w:val="0"/>
        <w:suppressAutoHyphens/>
        <w:ind w:firstLine="709"/>
        <w:jc w:val="both"/>
        <w:rPr>
          <w:rFonts w:ascii="PT Astra Serif" w:hAnsi="PT Astra Serif" w:cs="Arial"/>
        </w:rPr>
      </w:pPr>
      <w:r w:rsidRPr="00451207">
        <w:rPr>
          <w:rFonts w:ascii="PT Astra Serif" w:hAnsi="PT Astra Serif" w:cs="Arial"/>
          <w:sz w:val="28"/>
          <w:szCs w:val="28"/>
        </w:rPr>
        <w:t>2.6.8. Документ, подтверждающий, что ранее право на приватизацию жилья не было использовано, на каждого гражданина, претендующего на приватизацию жилого помещения, со всех мест жительства с 04.07.1991 до момента регистрации в занимаемом жилом помещении;</w:t>
      </w:r>
    </w:p>
    <w:p w:rsidR="00550D4E" w:rsidRPr="00F2016D" w:rsidRDefault="00550D4E" w:rsidP="00550D4E">
      <w:pPr>
        <w:widowControl w:val="0"/>
        <w:suppressAutoHyphens/>
        <w:ind w:firstLine="709"/>
        <w:jc w:val="both"/>
        <w:rPr>
          <w:rFonts w:ascii="Arial" w:hAnsi="Arial" w:cs="Arial"/>
        </w:rPr>
      </w:pPr>
      <w:r w:rsidRPr="00F2016D">
        <w:rPr>
          <w:rFonts w:ascii="PT Astra Serif" w:hAnsi="PT Astra Serif" w:cs="Arial"/>
          <w:sz w:val="28"/>
          <w:szCs w:val="28"/>
        </w:rPr>
        <w:t>2.6.9. Документ о рождении ребенка - при регистрации акта гражданского состояния компетентным органом иностранного государства по законам соответствующего иностранного государства;</w:t>
      </w:r>
    </w:p>
    <w:p w:rsidR="00550D4E" w:rsidRPr="00F2016D" w:rsidRDefault="00550D4E" w:rsidP="00550D4E">
      <w:pPr>
        <w:widowControl w:val="0"/>
        <w:suppressAutoHyphens/>
        <w:ind w:firstLine="709"/>
        <w:jc w:val="both"/>
        <w:rPr>
          <w:rFonts w:ascii="Arial" w:hAnsi="Arial" w:cs="Arial"/>
        </w:rPr>
      </w:pPr>
      <w:r w:rsidRPr="00F2016D">
        <w:rPr>
          <w:rFonts w:ascii="PT Astra Serif" w:hAnsi="PT Astra Serif" w:cs="Arial"/>
          <w:sz w:val="28"/>
          <w:szCs w:val="28"/>
        </w:rPr>
        <w:t>2.6.10. Документ о смерти члена семьи - при регистрации акта гражданского состояния компетентным органом иностранного государства по законам соответствующего иностранного государства;</w:t>
      </w:r>
    </w:p>
    <w:p w:rsidR="00550D4E" w:rsidRPr="00F2016D" w:rsidRDefault="00550D4E" w:rsidP="00550D4E">
      <w:pPr>
        <w:widowControl w:val="0"/>
        <w:suppressAutoHyphens/>
        <w:ind w:firstLine="709"/>
        <w:jc w:val="both"/>
        <w:rPr>
          <w:rFonts w:ascii="Arial" w:hAnsi="Arial" w:cs="Arial"/>
        </w:rPr>
      </w:pPr>
      <w:r w:rsidRPr="00F2016D">
        <w:rPr>
          <w:rFonts w:ascii="PT Astra Serif" w:hAnsi="PT Astra Serif" w:cs="Arial"/>
          <w:sz w:val="28"/>
          <w:szCs w:val="28"/>
        </w:rPr>
        <w:t>2.6.11. Документ о заключении (расторжении) брака - при регистрации акта гражданского состояния компетентным органом иностранного государства по законам соответствующего иностранного государства.</w:t>
      </w:r>
    </w:p>
    <w:p w:rsidR="00550D4E" w:rsidRPr="00550D4E" w:rsidRDefault="00550D4E" w:rsidP="00550D4E">
      <w:pPr>
        <w:widowControl w:val="0"/>
        <w:suppressAutoHyphens/>
        <w:ind w:firstLine="709"/>
        <w:jc w:val="both"/>
        <w:rPr>
          <w:rFonts w:ascii="PT Astra Serif" w:hAnsi="PT Astra Serif" w:cs="Arial"/>
          <w:sz w:val="28"/>
          <w:szCs w:val="28"/>
        </w:rPr>
      </w:pPr>
    </w:p>
    <w:p w:rsidR="00550D4E" w:rsidRPr="00550D4E" w:rsidRDefault="00550D4E" w:rsidP="00550D4E">
      <w:pPr>
        <w:widowControl w:val="0"/>
        <w:suppressAutoHyphens/>
        <w:ind w:firstLine="709"/>
        <w:jc w:val="center"/>
        <w:rPr>
          <w:rFonts w:ascii="PT Astra Serif" w:hAnsi="PT Astra Serif" w:cs="Arial"/>
          <w:b/>
          <w:bCs/>
          <w:sz w:val="28"/>
          <w:szCs w:val="28"/>
        </w:rPr>
      </w:pPr>
      <w:r w:rsidRPr="00550D4E">
        <w:rPr>
          <w:rFonts w:ascii="PT Astra Serif" w:hAnsi="PT Astra Serif" w:cs="Arial"/>
          <w:b/>
          <w:bCs/>
          <w:sz w:val="28"/>
          <w:szCs w:val="28"/>
        </w:rPr>
        <w:t xml:space="preserve">Исчерпывающий перечень документов и сведений, </w:t>
      </w:r>
    </w:p>
    <w:p w:rsidR="00550D4E" w:rsidRPr="00550D4E" w:rsidRDefault="00550D4E" w:rsidP="00550D4E">
      <w:pPr>
        <w:widowControl w:val="0"/>
        <w:suppressAutoHyphens/>
        <w:ind w:firstLine="709"/>
        <w:jc w:val="center"/>
        <w:rPr>
          <w:rFonts w:ascii="PT Astra Serif" w:hAnsi="PT Astra Serif" w:cs="Arial"/>
          <w:b/>
          <w:bCs/>
          <w:sz w:val="28"/>
          <w:szCs w:val="28"/>
        </w:rPr>
      </w:pPr>
      <w:proofErr w:type="gramStart"/>
      <w:r w:rsidRPr="00550D4E">
        <w:rPr>
          <w:rFonts w:ascii="PT Astra Serif" w:hAnsi="PT Astra Serif" w:cs="Arial"/>
          <w:b/>
          <w:bCs/>
          <w:sz w:val="28"/>
          <w:szCs w:val="28"/>
        </w:rPr>
        <w:t>необходимых</w:t>
      </w:r>
      <w:proofErr w:type="gramEnd"/>
      <w:r w:rsidRPr="00550D4E">
        <w:rPr>
          <w:rFonts w:ascii="PT Astra Serif" w:hAnsi="PT Astra Serif" w:cs="Arial"/>
          <w:b/>
          <w:bCs/>
          <w:sz w:val="28"/>
          <w:szCs w:val="28"/>
        </w:rPr>
        <w:t xml:space="preserve"> в соответствии с нормативными правовыми актами для предоставления муниципальной услуги, которые находятся </w:t>
      </w:r>
    </w:p>
    <w:p w:rsidR="00550D4E" w:rsidRPr="00550D4E" w:rsidRDefault="00550D4E" w:rsidP="00550D4E">
      <w:pPr>
        <w:widowControl w:val="0"/>
        <w:suppressAutoHyphens/>
        <w:ind w:firstLine="709"/>
        <w:jc w:val="center"/>
        <w:rPr>
          <w:rFonts w:ascii="Arial" w:hAnsi="Arial" w:cs="Arial"/>
        </w:rPr>
      </w:pPr>
      <w:r w:rsidRPr="00550D4E">
        <w:rPr>
          <w:rFonts w:ascii="PT Astra Serif" w:hAnsi="PT Astra Serif" w:cs="Arial"/>
          <w:b/>
          <w:bCs/>
          <w:sz w:val="28"/>
          <w:szCs w:val="28"/>
        </w:rPr>
        <w:t>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550D4E" w:rsidRPr="00550D4E" w:rsidRDefault="00550D4E" w:rsidP="00550D4E">
      <w:pPr>
        <w:widowControl w:val="0"/>
        <w:suppressAutoHyphens/>
        <w:ind w:firstLine="709"/>
        <w:jc w:val="center"/>
        <w:rPr>
          <w:rFonts w:ascii="PT Astra Serif" w:hAnsi="PT Astra Serif" w:cs="Arial"/>
          <w:sz w:val="16"/>
          <w:szCs w:val="16"/>
        </w:rPr>
      </w:pPr>
    </w:p>
    <w:p w:rsidR="00550D4E" w:rsidRPr="00091239" w:rsidRDefault="00550D4E" w:rsidP="00550D4E">
      <w:pPr>
        <w:widowControl w:val="0"/>
        <w:suppressAutoHyphens/>
        <w:jc w:val="both"/>
        <w:rPr>
          <w:rFonts w:ascii="Arial" w:hAnsi="Arial" w:cs="Arial"/>
        </w:rPr>
      </w:pPr>
      <w:r w:rsidRPr="00550D4E">
        <w:rPr>
          <w:rFonts w:ascii="PT Astra Serif" w:hAnsi="PT Astra Serif" w:cs="Arial"/>
          <w:sz w:val="28"/>
          <w:szCs w:val="28"/>
        </w:rPr>
        <w:tab/>
        <w:t xml:space="preserve">2.7. </w:t>
      </w:r>
      <w:r w:rsidRPr="00091239">
        <w:rPr>
          <w:rFonts w:ascii="PT Astra Serif" w:hAnsi="PT Astra Serif" w:cs="Arial"/>
          <w:sz w:val="28"/>
          <w:szCs w:val="28"/>
        </w:rPr>
        <w:t xml:space="preserve">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w:t>
      </w:r>
      <w:r w:rsidRPr="00091239">
        <w:rPr>
          <w:rFonts w:ascii="PT Astra Serif" w:hAnsi="PT Astra Serif" w:cs="Arial"/>
          <w:sz w:val="28"/>
          <w:szCs w:val="28"/>
        </w:rPr>
        <w:lastRenderedPageBreak/>
        <w:t xml:space="preserve">органов местного самоуправления и иных органов, участвующих в предоставлении государственных или муниципальных услуг: </w:t>
      </w:r>
    </w:p>
    <w:p w:rsidR="00550D4E" w:rsidRPr="000859BC" w:rsidRDefault="00550D4E" w:rsidP="00550D4E">
      <w:pPr>
        <w:widowControl w:val="0"/>
        <w:suppressAutoHyphens/>
        <w:jc w:val="both"/>
        <w:rPr>
          <w:rFonts w:ascii="Arial" w:hAnsi="Arial" w:cs="Arial"/>
        </w:rPr>
      </w:pPr>
      <w:r w:rsidRPr="00091239">
        <w:rPr>
          <w:rFonts w:ascii="PT Astra Serif" w:hAnsi="PT Astra Serif" w:cs="Arial"/>
          <w:color w:val="C00000"/>
          <w:sz w:val="28"/>
          <w:szCs w:val="28"/>
        </w:rPr>
        <w:tab/>
      </w:r>
      <w:r w:rsidRPr="000859BC">
        <w:rPr>
          <w:rFonts w:ascii="PT Astra Serif" w:hAnsi="PT Astra Serif" w:cs="Arial"/>
          <w:sz w:val="28"/>
          <w:szCs w:val="28"/>
        </w:rPr>
        <w:t>2.7.1. сведения о регистрационном учете по месту жительства или месту пребывания;</w:t>
      </w:r>
    </w:p>
    <w:p w:rsidR="00550D4E" w:rsidRPr="000859BC" w:rsidRDefault="00550D4E" w:rsidP="00550D4E">
      <w:pPr>
        <w:widowControl w:val="0"/>
        <w:suppressAutoHyphens/>
        <w:jc w:val="both"/>
        <w:rPr>
          <w:rFonts w:ascii="Arial" w:hAnsi="Arial" w:cs="Arial"/>
        </w:rPr>
      </w:pPr>
      <w:r w:rsidRPr="00091239">
        <w:rPr>
          <w:rFonts w:ascii="PT Astra Serif" w:hAnsi="PT Astra Serif" w:cs="Arial"/>
          <w:color w:val="C00000"/>
          <w:sz w:val="28"/>
          <w:szCs w:val="28"/>
        </w:rPr>
        <w:tab/>
      </w:r>
      <w:r w:rsidRPr="000859BC">
        <w:rPr>
          <w:rFonts w:ascii="PT Astra Serif" w:hAnsi="PT Astra Serif" w:cs="Arial"/>
          <w:sz w:val="28"/>
          <w:szCs w:val="28"/>
        </w:rPr>
        <w:t>2.7.2. сведения о лицах, зарегистрированных по месту пребывания или по месту жительства, а также состоящих на миграционном учёте, совместно по одному адресу;</w:t>
      </w:r>
    </w:p>
    <w:p w:rsidR="00550D4E" w:rsidRPr="00614D55" w:rsidRDefault="00550D4E" w:rsidP="00550D4E">
      <w:pPr>
        <w:widowControl w:val="0"/>
        <w:suppressAutoHyphens/>
        <w:jc w:val="both"/>
        <w:rPr>
          <w:rFonts w:ascii="Arial" w:hAnsi="Arial" w:cs="Arial"/>
        </w:rPr>
      </w:pPr>
      <w:r w:rsidRPr="00091239">
        <w:rPr>
          <w:rFonts w:ascii="PT Astra Serif" w:hAnsi="PT Astra Serif" w:cs="Arial"/>
          <w:color w:val="C00000"/>
          <w:sz w:val="28"/>
          <w:szCs w:val="28"/>
        </w:rPr>
        <w:tab/>
      </w:r>
      <w:r w:rsidRPr="00614D55">
        <w:rPr>
          <w:rFonts w:ascii="PT Astra Serif" w:hAnsi="PT Astra Serif" w:cs="Arial"/>
          <w:sz w:val="28"/>
          <w:szCs w:val="28"/>
        </w:rPr>
        <w:t>2.7.3. сведения из единого государственного реестра записи актов гражданского состояния по запросу сведений о рождении, браке, смерти;</w:t>
      </w:r>
    </w:p>
    <w:p w:rsidR="00550D4E" w:rsidRPr="00614D55" w:rsidRDefault="00550D4E" w:rsidP="00550D4E">
      <w:pPr>
        <w:widowControl w:val="0"/>
        <w:suppressAutoHyphens/>
        <w:jc w:val="both"/>
        <w:rPr>
          <w:rFonts w:ascii="Arial" w:hAnsi="Arial" w:cs="Arial"/>
        </w:rPr>
      </w:pPr>
      <w:r w:rsidRPr="00091239">
        <w:rPr>
          <w:rFonts w:ascii="PT Astra Serif" w:hAnsi="PT Astra Serif" w:cs="Arial"/>
          <w:color w:val="C00000"/>
          <w:sz w:val="28"/>
          <w:szCs w:val="28"/>
        </w:rPr>
        <w:tab/>
      </w:r>
      <w:r w:rsidRPr="00614D55">
        <w:rPr>
          <w:rFonts w:ascii="PT Astra Serif" w:hAnsi="PT Astra Serif" w:cs="Arial"/>
          <w:sz w:val="28"/>
          <w:szCs w:val="28"/>
        </w:rPr>
        <w:t>2.7.4. сведения о действительности паспорта гражданина Российской Федерации;</w:t>
      </w:r>
    </w:p>
    <w:p w:rsidR="00550D4E" w:rsidRPr="00614D55" w:rsidRDefault="00550D4E" w:rsidP="00550D4E">
      <w:pPr>
        <w:widowControl w:val="0"/>
        <w:suppressAutoHyphens/>
        <w:jc w:val="both"/>
        <w:rPr>
          <w:rFonts w:ascii="Arial" w:hAnsi="Arial" w:cs="Arial"/>
        </w:rPr>
      </w:pPr>
      <w:r w:rsidRPr="00091239">
        <w:rPr>
          <w:rFonts w:ascii="PT Astra Serif" w:hAnsi="PT Astra Serif" w:cs="Arial"/>
          <w:color w:val="C00000"/>
          <w:sz w:val="28"/>
          <w:szCs w:val="28"/>
        </w:rPr>
        <w:tab/>
      </w:r>
      <w:r w:rsidRPr="00614D55">
        <w:rPr>
          <w:rFonts w:ascii="PT Astra Serif" w:hAnsi="PT Astra Serif" w:cs="Arial"/>
          <w:sz w:val="28"/>
          <w:szCs w:val="28"/>
        </w:rPr>
        <w:t>2.7.5. сведения о соответствии фамильно-именной группы, даты рождения, пола и СНИЛС;</w:t>
      </w:r>
    </w:p>
    <w:p w:rsidR="00550D4E" w:rsidRPr="001E2140" w:rsidRDefault="00550D4E" w:rsidP="00550D4E">
      <w:pPr>
        <w:widowControl w:val="0"/>
        <w:suppressAutoHyphens/>
        <w:jc w:val="both"/>
        <w:rPr>
          <w:rFonts w:ascii="Arial" w:hAnsi="Arial" w:cs="Arial"/>
        </w:rPr>
      </w:pPr>
      <w:r w:rsidRPr="00091239">
        <w:rPr>
          <w:rFonts w:ascii="PT Astra Serif" w:hAnsi="PT Astra Serif" w:cs="Arial"/>
          <w:color w:val="C00000"/>
          <w:sz w:val="28"/>
          <w:szCs w:val="28"/>
        </w:rPr>
        <w:tab/>
      </w:r>
      <w:r w:rsidRPr="001E2140">
        <w:rPr>
          <w:rFonts w:ascii="PT Astra Serif" w:hAnsi="PT Astra Serif" w:cs="Arial"/>
          <w:sz w:val="28"/>
          <w:szCs w:val="28"/>
        </w:rPr>
        <w:t>2.7.6. сведения из единого государственного реестра записи актов гражданского состояния о перемене фамилии, имени, отчестве;</w:t>
      </w:r>
    </w:p>
    <w:p w:rsidR="00550D4E" w:rsidRPr="001E2140" w:rsidRDefault="00550D4E" w:rsidP="00550D4E">
      <w:pPr>
        <w:widowControl w:val="0"/>
        <w:suppressAutoHyphens/>
        <w:jc w:val="both"/>
        <w:rPr>
          <w:rFonts w:ascii="Arial" w:hAnsi="Arial" w:cs="Arial"/>
        </w:rPr>
      </w:pPr>
      <w:r w:rsidRPr="00091239">
        <w:rPr>
          <w:rFonts w:ascii="PT Astra Serif" w:hAnsi="PT Astra Serif" w:cs="Arial"/>
          <w:color w:val="C00000"/>
          <w:sz w:val="28"/>
          <w:szCs w:val="28"/>
        </w:rPr>
        <w:tab/>
      </w:r>
      <w:r w:rsidRPr="001E2140">
        <w:rPr>
          <w:rFonts w:ascii="PT Astra Serif" w:hAnsi="PT Astra Serif" w:cs="Arial"/>
          <w:sz w:val="28"/>
          <w:szCs w:val="28"/>
        </w:rPr>
        <w:t>2.7.7. сведения о наличии приватизируемого жилого помещения в реестре муниципальной (государственной) собственности;</w:t>
      </w:r>
    </w:p>
    <w:p w:rsidR="00550D4E" w:rsidRPr="001E2140" w:rsidRDefault="00550D4E" w:rsidP="00550D4E">
      <w:pPr>
        <w:widowControl w:val="0"/>
        <w:suppressAutoHyphens/>
        <w:jc w:val="both"/>
        <w:rPr>
          <w:rFonts w:ascii="Arial" w:hAnsi="Arial" w:cs="Arial"/>
        </w:rPr>
      </w:pPr>
      <w:r w:rsidRPr="001E2140">
        <w:rPr>
          <w:rFonts w:ascii="PT Astra Serif" w:hAnsi="PT Astra Serif" w:cs="Arial"/>
          <w:sz w:val="28"/>
          <w:szCs w:val="28"/>
        </w:rPr>
        <w:tab/>
        <w:t>2.7.8. сведения, подтверждающие, что ранее право заявителя на приватизацию не было использовано;</w:t>
      </w:r>
    </w:p>
    <w:p w:rsidR="00550D4E" w:rsidRPr="001E2140" w:rsidRDefault="00550D4E" w:rsidP="00550D4E">
      <w:pPr>
        <w:widowControl w:val="0"/>
        <w:suppressAutoHyphens/>
        <w:jc w:val="both"/>
        <w:rPr>
          <w:rFonts w:ascii="Arial" w:hAnsi="Arial" w:cs="Arial"/>
        </w:rPr>
      </w:pPr>
      <w:r w:rsidRPr="001E2140">
        <w:rPr>
          <w:rFonts w:ascii="PT Astra Serif" w:hAnsi="PT Astra Serif" w:cs="Arial"/>
          <w:sz w:val="28"/>
          <w:szCs w:val="28"/>
        </w:rPr>
        <w:tab/>
        <w:t>2.7.9. сведения о документах, подтверждающих право заявителя на пользование жилым помещением;</w:t>
      </w:r>
    </w:p>
    <w:p w:rsidR="00550D4E" w:rsidRPr="001E2140" w:rsidRDefault="00550D4E" w:rsidP="00550D4E">
      <w:pPr>
        <w:widowControl w:val="0"/>
        <w:suppressAutoHyphens/>
        <w:jc w:val="both"/>
        <w:rPr>
          <w:rFonts w:ascii="Arial" w:hAnsi="Arial" w:cs="Arial"/>
        </w:rPr>
      </w:pPr>
      <w:r w:rsidRPr="001E2140">
        <w:rPr>
          <w:rFonts w:ascii="PT Astra Serif" w:hAnsi="PT Astra Serif" w:cs="Arial"/>
          <w:sz w:val="28"/>
          <w:szCs w:val="28"/>
        </w:rPr>
        <w:tab/>
        <w:t xml:space="preserve">2.7.10. сведения о </w:t>
      </w:r>
      <w:proofErr w:type="gramStart"/>
      <w:r w:rsidRPr="001E2140">
        <w:rPr>
          <w:rFonts w:ascii="PT Astra Serif" w:hAnsi="PT Astra Serif" w:cs="Arial"/>
          <w:sz w:val="28"/>
          <w:szCs w:val="28"/>
        </w:rPr>
        <w:t>соглашении</w:t>
      </w:r>
      <w:proofErr w:type="gramEnd"/>
      <w:r w:rsidRPr="001E2140">
        <w:rPr>
          <w:rFonts w:ascii="PT Astra Serif" w:hAnsi="PT Astra Serif" w:cs="Arial"/>
          <w:sz w:val="28"/>
          <w:szCs w:val="28"/>
        </w:rPr>
        <w:t xml:space="preserve"> о расторжении договора передачи жилого помещения в собственность граждан.</w:t>
      </w:r>
    </w:p>
    <w:p w:rsidR="00550D4E" w:rsidRPr="00550D4E" w:rsidRDefault="00550D4E" w:rsidP="00550D4E">
      <w:pPr>
        <w:widowControl w:val="0"/>
        <w:suppressAutoHyphens/>
        <w:jc w:val="both"/>
        <w:rPr>
          <w:rFonts w:ascii="Arial" w:hAnsi="Arial" w:cs="Arial"/>
        </w:rPr>
      </w:pPr>
      <w:r w:rsidRPr="00550D4E">
        <w:rPr>
          <w:rFonts w:ascii="PT Astra Serif" w:hAnsi="PT Astra Serif" w:cs="Arial"/>
          <w:sz w:val="28"/>
          <w:szCs w:val="28"/>
        </w:rPr>
        <w:tab/>
        <w:t>2.8. При предоставлении муниципальной услуги запрещается требовать от заявителя:</w:t>
      </w:r>
      <w:r w:rsidR="000859BC">
        <w:rPr>
          <w:rFonts w:ascii="PT Astra Serif" w:hAnsi="PT Astra Serif" w:cs="Arial"/>
          <w:sz w:val="28"/>
          <w:szCs w:val="28"/>
        </w:rPr>
        <w:t xml:space="preserve"> </w:t>
      </w:r>
    </w:p>
    <w:p w:rsidR="00550D4E" w:rsidRPr="00550D4E" w:rsidRDefault="00550D4E" w:rsidP="00550D4E">
      <w:pPr>
        <w:widowControl w:val="0"/>
        <w:suppressAutoHyphens/>
        <w:jc w:val="both"/>
        <w:rPr>
          <w:rFonts w:ascii="Arial" w:hAnsi="Arial" w:cs="Arial"/>
        </w:rPr>
      </w:pPr>
      <w:r w:rsidRPr="00550D4E">
        <w:rPr>
          <w:rFonts w:ascii="PT Astra Serif" w:hAnsi="PT Astra Serif" w:cs="Arial"/>
          <w:sz w:val="28"/>
          <w:szCs w:val="28"/>
        </w:rPr>
        <w:tab/>
        <w:t xml:space="preserve">2.8.1.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550D4E" w:rsidRPr="00550D4E" w:rsidRDefault="00550D4E" w:rsidP="00550D4E">
      <w:pPr>
        <w:widowControl w:val="0"/>
        <w:suppressAutoHyphens/>
        <w:jc w:val="both"/>
        <w:rPr>
          <w:rFonts w:ascii="Arial" w:hAnsi="Arial" w:cs="Arial"/>
        </w:rPr>
      </w:pPr>
      <w:r w:rsidRPr="00550D4E">
        <w:rPr>
          <w:rFonts w:ascii="PT Astra Serif" w:hAnsi="PT Astra Serif" w:cs="Arial"/>
          <w:sz w:val="28"/>
          <w:szCs w:val="28"/>
        </w:rPr>
        <w:tab/>
      </w:r>
      <w:proofErr w:type="gramStart"/>
      <w:r w:rsidRPr="00550D4E">
        <w:rPr>
          <w:rFonts w:ascii="PT Astra Serif" w:hAnsi="PT Astra Serif" w:cs="Arial"/>
          <w:sz w:val="28"/>
          <w:szCs w:val="28"/>
        </w:rPr>
        <w:t>2.8.2. представления документов и информации, которые находятся в распоряжении уполномоченного органа,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 июля 2010 года № 210-ФЗ «Об организации предоставления государственных и муниципальных услуг» (далее - Федеральный закон «Об организации предоставления государственных и муниципальных услуг») государственных</w:t>
      </w:r>
      <w:proofErr w:type="gramEnd"/>
      <w:r w:rsidRPr="00550D4E">
        <w:rPr>
          <w:rFonts w:ascii="PT Astra Serif" w:hAnsi="PT Astra Serif" w:cs="Arial"/>
          <w:sz w:val="28"/>
          <w:szCs w:val="28"/>
        </w:rPr>
        <w:t xml:space="preserve"> и муниципальных услуг, в соответствии с нормативными правовыми актами Тульской области, за исключением документов, включенных в определенный частью 6 статьи 7 Федерального закона «Об организации предоставления государственных и муниципальных услуг» перечень документов.</w:t>
      </w:r>
    </w:p>
    <w:p w:rsidR="00550D4E" w:rsidRPr="00550D4E" w:rsidRDefault="00550D4E" w:rsidP="00550D4E">
      <w:pPr>
        <w:widowControl w:val="0"/>
        <w:suppressAutoHyphens/>
        <w:jc w:val="both"/>
        <w:rPr>
          <w:rFonts w:ascii="Arial" w:hAnsi="Arial" w:cs="Arial"/>
        </w:rPr>
      </w:pPr>
      <w:r w:rsidRPr="00550D4E">
        <w:rPr>
          <w:rFonts w:ascii="PT Astra Serif" w:hAnsi="PT Astra Serif" w:cs="Arial"/>
          <w:sz w:val="28"/>
          <w:szCs w:val="28"/>
        </w:rPr>
        <w:tab/>
        <w:t xml:space="preserve">Заявитель вправе представить указанные документы и информацию в уполномоченный орган по собственной инициативе; </w:t>
      </w:r>
    </w:p>
    <w:p w:rsidR="00550D4E" w:rsidRPr="00550D4E" w:rsidRDefault="00550D4E" w:rsidP="00550D4E">
      <w:pPr>
        <w:widowControl w:val="0"/>
        <w:suppressAutoHyphens/>
        <w:jc w:val="both"/>
        <w:rPr>
          <w:rFonts w:ascii="Arial" w:hAnsi="Arial" w:cs="Arial"/>
        </w:rPr>
      </w:pPr>
      <w:r w:rsidRPr="00550D4E">
        <w:rPr>
          <w:rFonts w:ascii="PT Astra Serif" w:hAnsi="PT Astra Serif" w:cs="Arial"/>
          <w:sz w:val="28"/>
          <w:szCs w:val="28"/>
        </w:rPr>
        <w:tab/>
      </w:r>
      <w:proofErr w:type="gramStart"/>
      <w:r w:rsidRPr="00550D4E">
        <w:rPr>
          <w:rFonts w:ascii="PT Astra Serif" w:hAnsi="PT Astra Serif" w:cs="Arial"/>
          <w:sz w:val="28"/>
          <w:szCs w:val="28"/>
        </w:rPr>
        <w:t xml:space="preserve">2.8.3. осуществления действий, в том числе согласований, </w:t>
      </w:r>
      <w:r w:rsidRPr="00550D4E">
        <w:rPr>
          <w:rFonts w:ascii="PT Astra Serif" w:hAnsi="PT Astra Serif" w:cs="Arial"/>
          <w:sz w:val="28"/>
          <w:szCs w:val="28"/>
        </w:rPr>
        <w:lastRenderedPageBreak/>
        <w:t xml:space="preserve">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«Об организации предоставления государственных и муниципальных услуг»; </w:t>
      </w:r>
      <w:proofErr w:type="gramEnd"/>
    </w:p>
    <w:p w:rsidR="00550D4E" w:rsidRPr="00550D4E" w:rsidRDefault="00550D4E" w:rsidP="00550D4E">
      <w:pPr>
        <w:widowControl w:val="0"/>
        <w:suppressAutoHyphens/>
        <w:jc w:val="both"/>
        <w:rPr>
          <w:rFonts w:ascii="Arial" w:hAnsi="Arial" w:cs="Arial"/>
        </w:rPr>
      </w:pPr>
      <w:r w:rsidRPr="00550D4E">
        <w:rPr>
          <w:rFonts w:ascii="PT Astra Serif" w:hAnsi="PT Astra Serif" w:cs="Arial"/>
          <w:sz w:val="28"/>
          <w:szCs w:val="28"/>
        </w:rPr>
        <w:tab/>
        <w:t xml:space="preserve">2.8.4.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 </w:t>
      </w:r>
    </w:p>
    <w:p w:rsidR="00550D4E" w:rsidRPr="00550D4E" w:rsidRDefault="00550D4E" w:rsidP="00550D4E">
      <w:pPr>
        <w:suppressAutoHyphens/>
        <w:jc w:val="both"/>
        <w:rPr>
          <w:sz w:val="24"/>
          <w:szCs w:val="24"/>
          <w:lang w:eastAsia="zh-CN"/>
        </w:rPr>
      </w:pPr>
      <w:r w:rsidRPr="00550D4E">
        <w:rPr>
          <w:rFonts w:ascii="PT Astra Serif" w:hAnsi="PT Astra Serif"/>
          <w:sz w:val="28"/>
          <w:szCs w:val="28"/>
          <w:lang w:eastAsia="zh-CN"/>
        </w:rPr>
        <w:tab/>
        <w:t xml:space="preserve">1) изменение требований нормативных правовых актов, касающихся предоставления </w:t>
      </w:r>
      <w:r w:rsidRPr="00550D4E">
        <w:rPr>
          <w:rFonts w:ascii="PT Astra Serif" w:hAnsi="PT Astra Serif" w:cs="Arial"/>
          <w:sz w:val="28"/>
          <w:szCs w:val="28"/>
        </w:rPr>
        <w:t>муниципальной</w:t>
      </w:r>
      <w:r w:rsidRPr="00550D4E">
        <w:rPr>
          <w:rFonts w:ascii="PT Astra Serif" w:hAnsi="PT Astra Serif"/>
          <w:sz w:val="28"/>
          <w:szCs w:val="28"/>
          <w:lang w:eastAsia="zh-CN"/>
        </w:rPr>
        <w:t xml:space="preserve"> услуги, после первоначальной подачи заявления о предоставлении </w:t>
      </w:r>
      <w:r w:rsidRPr="00550D4E">
        <w:rPr>
          <w:rFonts w:ascii="PT Astra Serif" w:hAnsi="PT Astra Serif" w:cs="Arial"/>
          <w:sz w:val="28"/>
          <w:szCs w:val="28"/>
        </w:rPr>
        <w:t>муниципальной</w:t>
      </w:r>
      <w:r w:rsidRPr="00550D4E">
        <w:rPr>
          <w:rFonts w:ascii="PT Astra Serif" w:hAnsi="PT Astra Serif"/>
          <w:sz w:val="28"/>
          <w:szCs w:val="28"/>
          <w:lang w:eastAsia="zh-CN"/>
        </w:rPr>
        <w:t xml:space="preserve"> услуги; </w:t>
      </w:r>
    </w:p>
    <w:p w:rsidR="00550D4E" w:rsidRPr="00550D4E" w:rsidRDefault="00550D4E" w:rsidP="00550D4E">
      <w:pPr>
        <w:suppressAutoHyphens/>
        <w:jc w:val="both"/>
        <w:rPr>
          <w:sz w:val="24"/>
          <w:szCs w:val="24"/>
          <w:lang w:eastAsia="zh-CN"/>
        </w:rPr>
      </w:pPr>
      <w:r w:rsidRPr="00550D4E">
        <w:rPr>
          <w:rFonts w:ascii="PT Astra Serif" w:hAnsi="PT Astra Serif"/>
          <w:sz w:val="28"/>
          <w:szCs w:val="28"/>
          <w:lang w:eastAsia="zh-CN"/>
        </w:rPr>
        <w:t xml:space="preserve"> </w:t>
      </w:r>
      <w:r w:rsidRPr="00550D4E">
        <w:rPr>
          <w:rFonts w:ascii="PT Astra Serif" w:hAnsi="PT Astra Serif"/>
          <w:sz w:val="28"/>
          <w:szCs w:val="28"/>
          <w:lang w:eastAsia="zh-CN"/>
        </w:rPr>
        <w:tab/>
        <w:t xml:space="preserve">2) наличие ошибок в заявлении о предоставлении </w:t>
      </w:r>
      <w:r w:rsidRPr="00550D4E">
        <w:rPr>
          <w:rFonts w:ascii="PT Astra Serif" w:hAnsi="PT Astra Serif" w:cs="Arial"/>
          <w:sz w:val="28"/>
          <w:szCs w:val="28"/>
        </w:rPr>
        <w:t>муниципальной</w:t>
      </w:r>
      <w:r w:rsidRPr="00550D4E">
        <w:rPr>
          <w:rFonts w:ascii="PT Astra Serif" w:hAnsi="PT Astra Serif"/>
          <w:sz w:val="28"/>
          <w:szCs w:val="28"/>
          <w:lang w:eastAsia="zh-CN"/>
        </w:rPr>
        <w:t xml:space="preserve"> услуги и документах, поданных заявителем после первоначального отказа в приеме документов, необходимых для предоставления </w:t>
      </w:r>
      <w:r w:rsidRPr="00550D4E">
        <w:rPr>
          <w:rFonts w:ascii="PT Astra Serif" w:hAnsi="PT Astra Serif" w:cs="Arial"/>
          <w:sz w:val="28"/>
          <w:szCs w:val="28"/>
        </w:rPr>
        <w:t>муниципальной</w:t>
      </w:r>
      <w:r w:rsidRPr="00550D4E">
        <w:rPr>
          <w:rFonts w:ascii="PT Astra Serif" w:hAnsi="PT Astra Serif"/>
          <w:sz w:val="28"/>
          <w:szCs w:val="28"/>
          <w:lang w:eastAsia="zh-CN"/>
        </w:rPr>
        <w:t xml:space="preserve"> услуги, либо в предоставлении </w:t>
      </w:r>
      <w:r w:rsidRPr="00550D4E">
        <w:rPr>
          <w:rFonts w:ascii="PT Astra Serif" w:hAnsi="PT Astra Serif" w:cs="Arial"/>
          <w:sz w:val="28"/>
          <w:szCs w:val="28"/>
        </w:rPr>
        <w:t>муниципальной</w:t>
      </w:r>
      <w:r w:rsidRPr="00550D4E">
        <w:rPr>
          <w:rFonts w:ascii="PT Astra Serif" w:hAnsi="PT Astra Serif"/>
          <w:sz w:val="28"/>
          <w:szCs w:val="28"/>
          <w:lang w:eastAsia="zh-CN"/>
        </w:rPr>
        <w:t xml:space="preserve"> услуги и не включенных в представленный ранее комплект документов; </w:t>
      </w:r>
    </w:p>
    <w:p w:rsidR="00550D4E" w:rsidRPr="00550D4E" w:rsidRDefault="00550D4E" w:rsidP="00550D4E">
      <w:pPr>
        <w:suppressAutoHyphens/>
        <w:jc w:val="both"/>
        <w:rPr>
          <w:sz w:val="24"/>
          <w:szCs w:val="24"/>
          <w:lang w:eastAsia="zh-CN"/>
        </w:rPr>
      </w:pPr>
      <w:r w:rsidRPr="00550D4E">
        <w:rPr>
          <w:rFonts w:ascii="PT Astra Serif" w:hAnsi="PT Astra Serif"/>
          <w:sz w:val="28"/>
          <w:szCs w:val="28"/>
          <w:lang w:eastAsia="zh-CN"/>
        </w:rPr>
        <w:tab/>
        <w:t xml:space="preserve">3) истечение срока действия документов или изменение информации после первоначального отказа в приеме документов, необходимых для предоставления </w:t>
      </w:r>
      <w:r w:rsidRPr="00550D4E">
        <w:rPr>
          <w:rFonts w:ascii="PT Astra Serif" w:hAnsi="PT Astra Serif" w:cs="Arial"/>
          <w:sz w:val="28"/>
          <w:szCs w:val="28"/>
        </w:rPr>
        <w:t>муниципальной</w:t>
      </w:r>
      <w:r w:rsidRPr="00550D4E">
        <w:rPr>
          <w:rFonts w:ascii="PT Astra Serif" w:hAnsi="PT Astra Serif"/>
          <w:sz w:val="28"/>
          <w:szCs w:val="28"/>
          <w:lang w:eastAsia="zh-CN"/>
        </w:rPr>
        <w:t xml:space="preserve"> услуги, либо в </w:t>
      </w:r>
      <w:proofErr w:type="gramStart"/>
      <w:r w:rsidRPr="00550D4E">
        <w:rPr>
          <w:rFonts w:ascii="PT Astra Serif" w:hAnsi="PT Astra Serif"/>
          <w:sz w:val="28"/>
          <w:szCs w:val="28"/>
          <w:lang w:eastAsia="zh-CN"/>
        </w:rPr>
        <w:t>предоставлении</w:t>
      </w:r>
      <w:proofErr w:type="gramEnd"/>
      <w:r w:rsidRPr="00550D4E">
        <w:rPr>
          <w:rFonts w:ascii="PT Astra Serif" w:hAnsi="PT Astra Serif"/>
          <w:sz w:val="28"/>
          <w:szCs w:val="28"/>
          <w:lang w:eastAsia="zh-CN"/>
        </w:rPr>
        <w:t xml:space="preserve"> либо в предоставлении </w:t>
      </w:r>
      <w:r w:rsidRPr="00550D4E">
        <w:rPr>
          <w:rFonts w:ascii="PT Astra Serif" w:hAnsi="PT Astra Serif" w:cs="Arial"/>
          <w:sz w:val="28"/>
          <w:szCs w:val="28"/>
        </w:rPr>
        <w:t>муниципальной</w:t>
      </w:r>
      <w:r w:rsidRPr="00550D4E">
        <w:rPr>
          <w:rFonts w:ascii="PT Astra Serif" w:hAnsi="PT Astra Serif"/>
          <w:sz w:val="28"/>
          <w:szCs w:val="28"/>
          <w:lang w:eastAsia="zh-CN"/>
        </w:rPr>
        <w:t xml:space="preserve"> услуги; </w:t>
      </w:r>
    </w:p>
    <w:p w:rsidR="00550D4E" w:rsidRPr="00550D4E" w:rsidRDefault="00550D4E" w:rsidP="00550D4E">
      <w:pPr>
        <w:suppressAutoHyphens/>
        <w:jc w:val="both"/>
        <w:rPr>
          <w:sz w:val="24"/>
          <w:szCs w:val="24"/>
          <w:lang w:eastAsia="zh-CN"/>
        </w:rPr>
      </w:pPr>
      <w:r w:rsidRPr="00550D4E">
        <w:rPr>
          <w:rFonts w:ascii="PT Astra Serif" w:hAnsi="PT Astra Serif"/>
          <w:sz w:val="28"/>
          <w:szCs w:val="28"/>
          <w:lang w:eastAsia="zh-CN"/>
        </w:rPr>
        <w:tab/>
      </w:r>
      <w:proofErr w:type="gramStart"/>
      <w:r w:rsidRPr="00550D4E">
        <w:rPr>
          <w:rFonts w:ascii="PT Astra Serif" w:hAnsi="PT Astra Serif"/>
          <w:sz w:val="28"/>
          <w:szCs w:val="28"/>
          <w:lang w:eastAsia="zh-CN"/>
        </w:rPr>
        <w:t xml:space="preserve">4)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государственного гражданского служащего при первоначальном отказе в приеме документов, необходимых для предоставления </w:t>
      </w:r>
      <w:r w:rsidRPr="00550D4E">
        <w:rPr>
          <w:rFonts w:ascii="PT Astra Serif" w:hAnsi="PT Astra Serif" w:cs="Arial"/>
          <w:sz w:val="28"/>
          <w:szCs w:val="28"/>
        </w:rPr>
        <w:t xml:space="preserve">муниципальной </w:t>
      </w:r>
      <w:r w:rsidRPr="00550D4E">
        <w:rPr>
          <w:rFonts w:ascii="PT Astra Serif" w:hAnsi="PT Astra Serif"/>
          <w:sz w:val="28"/>
          <w:szCs w:val="28"/>
          <w:lang w:eastAsia="zh-CN"/>
        </w:rPr>
        <w:t xml:space="preserve">услуги, либо в предоставлении </w:t>
      </w:r>
      <w:r w:rsidRPr="00550D4E">
        <w:rPr>
          <w:rFonts w:ascii="PT Astra Serif" w:hAnsi="PT Astra Serif" w:cs="Arial"/>
          <w:sz w:val="28"/>
          <w:szCs w:val="28"/>
        </w:rPr>
        <w:t>муниципальной</w:t>
      </w:r>
      <w:r w:rsidRPr="00550D4E">
        <w:rPr>
          <w:rFonts w:ascii="PT Astra Serif" w:hAnsi="PT Astra Serif"/>
          <w:sz w:val="28"/>
          <w:szCs w:val="28"/>
          <w:lang w:eastAsia="zh-CN"/>
        </w:rPr>
        <w:t xml:space="preserve"> услуги, о чем в письменном виде за подписью руководителя уполномоченного органа уведомляется заявитель, а также приносятся извинения за доставленные неудобства; </w:t>
      </w:r>
      <w:proofErr w:type="gramEnd"/>
    </w:p>
    <w:p w:rsidR="00550D4E" w:rsidRPr="00550D4E" w:rsidRDefault="00550D4E" w:rsidP="00550D4E">
      <w:pPr>
        <w:suppressAutoHyphens/>
        <w:jc w:val="both"/>
        <w:rPr>
          <w:sz w:val="24"/>
          <w:szCs w:val="24"/>
          <w:lang w:eastAsia="zh-CN"/>
        </w:rPr>
      </w:pPr>
      <w:r w:rsidRPr="00550D4E">
        <w:rPr>
          <w:rFonts w:ascii="PT Astra Serif" w:hAnsi="PT Astra Serif"/>
          <w:sz w:val="28"/>
          <w:szCs w:val="28"/>
          <w:lang w:eastAsia="zh-CN"/>
        </w:rPr>
        <w:tab/>
      </w:r>
      <w:proofErr w:type="gramStart"/>
      <w:r w:rsidRPr="00550D4E">
        <w:rPr>
          <w:rFonts w:ascii="PT Astra Serif" w:hAnsi="PT Astra Serif"/>
          <w:sz w:val="28"/>
          <w:szCs w:val="28"/>
          <w:lang w:eastAsia="zh-CN"/>
        </w:rPr>
        <w:t xml:space="preserve">2.8.5. 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w:t>
      </w:r>
      <w:r w:rsidRPr="00550D4E">
        <w:rPr>
          <w:rFonts w:ascii="PT Astra Serif" w:hAnsi="PT Astra Serif" w:cs="Arial"/>
          <w:sz w:val="28"/>
          <w:szCs w:val="28"/>
        </w:rPr>
        <w:t>муниципальной</w:t>
      </w:r>
      <w:r w:rsidRPr="00550D4E">
        <w:rPr>
          <w:rFonts w:ascii="PT Astra Serif" w:hAnsi="PT Astra Serif"/>
          <w:sz w:val="28"/>
          <w:szCs w:val="28"/>
          <w:lang w:eastAsia="zh-CN"/>
        </w:rPr>
        <w:t xml:space="preserve"> услуги, и иных случаев, установленных федеральными законами.</w:t>
      </w:r>
      <w:proofErr w:type="gramEnd"/>
    </w:p>
    <w:p w:rsidR="00550D4E" w:rsidRPr="00550D4E" w:rsidRDefault="00550D4E" w:rsidP="00550D4E">
      <w:pPr>
        <w:suppressAutoHyphens/>
        <w:jc w:val="both"/>
        <w:rPr>
          <w:rFonts w:ascii="PT Astra Serif" w:hAnsi="PT Astra Serif"/>
          <w:sz w:val="28"/>
          <w:szCs w:val="28"/>
          <w:lang w:eastAsia="zh-CN"/>
        </w:rPr>
      </w:pPr>
    </w:p>
    <w:p w:rsidR="00550D4E" w:rsidRPr="00550D4E" w:rsidRDefault="00550D4E" w:rsidP="00550D4E">
      <w:pPr>
        <w:suppressAutoHyphens/>
        <w:ind w:firstLine="567"/>
        <w:jc w:val="center"/>
        <w:rPr>
          <w:sz w:val="24"/>
          <w:szCs w:val="24"/>
          <w:lang w:eastAsia="zh-CN"/>
        </w:rPr>
      </w:pPr>
      <w:r w:rsidRPr="00550D4E">
        <w:rPr>
          <w:rFonts w:ascii="PT Astra Serif" w:hAnsi="PT Astra Serif" w:cs="Arial"/>
          <w:b/>
          <w:sz w:val="28"/>
          <w:szCs w:val="28"/>
          <w:lang w:eastAsia="zh-CN"/>
        </w:rPr>
        <w:t>Исчерпывающий перечень оснований для отказа в приеме документов, необходимых для предоставления муниципальной услуги</w:t>
      </w:r>
    </w:p>
    <w:p w:rsidR="00550D4E" w:rsidRPr="00550D4E" w:rsidRDefault="00550D4E" w:rsidP="00550D4E">
      <w:pPr>
        <w:suppressAutoHyphens/>
        <w:jc w:val="both"/>
        <w:rPr>
          <w:rFonts w:ascii="PT Astra Serif" w:hAnsi="PT Astra Serif"/>
          <w:sz w:val="28"/>
          <w:szCs w:val="28"/>
          <w:lang w:eastAsia="zh-CN"/>
        </w:rPr>
      </w:pPr>
    </w:p>
    <w:p w:rsidR="00550D4E" w:rsidRPr="00550D4E" w:rsidRDefault="00550D4E" w:rsidP="00550D4E">
      <w:pPr>
        <w:suppressAutoHyphens/>
        <w:ind w:firstLine="567"/>
        <w:jc w:val="both"/>
        <w:rPr>
          <w:sz w:val="24"/>
          <w:szCs w:val="24"/>
          <w:lang w:eastAsia="zh-CN"/>
        </w:rPr>
      </w:pPr>
      <w:r w:rsidRPr="00550D4E">
        <w:rPr>
          <w:rFonts w:ascii="PT Astra Serif" w:hAnsi="PT Astra Serif"/>
          <w:sz w:val="28"/>
          <w:szCs w:val="28"/>
          <w:lang w:eastAsia="zh-CN"/>
        </w:rPr>
        <w:tab/>
        <w:t>2.9. Основаниями для отказа в приеме к рассмотрению документов, необходимых для предоставления муниципальной услуги, являются:</w:t>
      </w:r>
    </w:p>
    <w:p w:rsidR="00550D4E" w:rsidRPr="00550D4E" w:rsidRDefault="00550D4E" w:rsidP="00550D4E">
      <w:pPr>
        <w:suppressAutoHyphens/>
        <w:ind w:firstLine="567"/>
        <w:jc w:val="both"/>
        <w:rPr>
          <w:sz w:val="24"/>
          <w:szCs w:val="24"/>
          <w:lang w:eastAsia="zh-CN"/>
        </w:rPr>
      </w:pPr>
      <w:r w:rsidRPr="00550D4E">
        <w:rPr>
          <w:rFonts w:ascii="PT Astra Serif" w:hAnsi="PT Astra Serif"/>
          <w:sz w:val="28"/>
          <w:szCs w:val="28"/>
          <w:lang w:eastAsia="zh-CN"/>
        </w:rPr>
        <w:lastRenderedPageBreak/>
        <w:tab/>
        <w:t>2.9.1. запрос о предоставлении муниципальной услуги подан в орган местного самоуправления или организацию, в полномочия которых не входит предоставление муниципальной услуги;</w:t>
      </w:r>
    </w:p>
    <w:p w:rsidR="00550D4E" w:rsidRPr="00550D4E" w:rsidRDefault="00550D4E" w:rsidP="00550D4E">
      <w:pPr>
        <w:suppressAutoHyphens/>
        <w:ind w:firstLine="567"/>
        <w:jc w:val="both"/>
        <w:rPr>
          <w:sz w:val="24"/>
          <w:szCs w:val="24"/>
          <w:lang w:eastAsia="zh-CN"/>
        </w:rPr>
      </w:pPr>
      <w:r w:rsidRPr="00550D4E">
        <w:rPr>
          <w:rFonts w:ascii="PT Astra Serif" w:hAnsi="PT Astra Serif"/>
          <w:sz w:val="28"/>
          <w:szCs w:val="28"/>
          <w:lang w:eastAsia="zh-CN"/>
        </w:rPr>
        <w:tab/>
        <w:t>2.9.2. неполное заполнение обязательных полей в форме запроса о предоставлении муниципальной услуги (недостоверное, неправильное);</w:t>
      </w:r>
    </w:p>
    <w:p w:rsidR="00550D4E" w:rsidRPr="00550D4E" w:rsidRDefault="00550D4E" w:rsidP="00550D4E">
      <w:pPr>
        <w:suppressAutoHyphens/>
        <w:ind w:firstLine="567"/>
        <w:jc w:val="both"/>
        <w:rPr>
          <w:sz w:val="24"/>
          <w:szCs w:val="24"/>
          <w:lang w:eastAsia="zh-CN"/>
        </w:rPr>
      </w:pPr>
      <w:r w:rsidRPr="00550D4E">
        <w:rPr>
          <w:rFonts w:ascii="PT Astra Serif" w:hAnsi="PT Astra Serif"/>
          <w:sz w:val="28"/>
          <w:szCs w:val="28"/>
          <w:lang w:eastAsia="zh-CN"/>
        </w:rPr>
        <w:tab/>
        <w:t>2.9.3. представление неполного комплекта документов;</w:t>
      </w:r>
    </w:p>
    <w:p w:rsidR="00550D4E" w:rsidRPr="00550D4E" w:rsidRDefault="00550D4E" w:rsidP="00550D4E">
      <w:pPr>
        <w:suppressAutoHyphens/>
        <w:ind w:firstLine="567"/>
        <w:jc w:val="both"/>
        <w:rPr>
          <w:sz w:val="24"/>
          <w:szCs w:val="24"/>
          <w:lang w:eastAsia="zh-CN"/>
        </w:rPr>
      </w:pPr>
      <w:r w:rsidRPr="00550D4E">
        <w:rPr>
          <w:rFonts w:ascii="PT Astra Serif" w:hAnsi="PT Astra Serif"/>
          <w:sz w:val="28"/>
          <w:szCs w:val="28"/>
          <w:lang w:eastAsia="zh-CN"/>
        </w:rPr>
        <w:tab/>
        <w:t>2.9.4. представленные документы утратили силу на момент обращения за муниципальной услугой (документ удостоверяющий личность; документ, подтверждающий полномочия заявителя, в случае обращения за предоставлением услуги указанным лицом);</w:t>
      </w:r>
    </w:p>
    <w:p w:rsidR="00550D4E" w:rsidRPr="00550D4E" w:rsidRDefault="00550D4E" w:rsidP="00550D4E">
      <w:pPr>
        <w:suppressAutoHyphens/>
        <w:ind w:firstLine="567"/>
        <w:jc w:val="both"/>
        <w:rPr>
          <w:sz w:val="24"/>
          <w:szCs w:val="24"/>
          <w:lang w:eastAsia="zh-CN"/>
        </w:rPr>
      </w:pPr>
      <w:r w:rsidRPr="00550D4E">
        <w:rPr>
          <w:rFonts w:ascii="PT Astra Serif" w:hAnsi="PT Astra Serif"/>
          <w:sz w:val="28"/>
          <w:szCs w:val="28"/>
          <w:lang w:eastAsia="zh-CN"/>
        </w:rPr>
        <w:tab/>
        <w:t>2.9.5. представленные документы содержат подчистки и исправления текста, на заверенные в порядке, установленном законодательством Российской Федерации;</w:t>
      </w:r>
    </w:p>
    <w:p w:rsidR="00550D4E" w:rsidRPr="00550D4E" w:rsidRDefault="00550D4E" w:rsidP="00550D4E">
      <w:pPr>
        <w:suppressAutoHyphens/>
        <w:ind w:firstLine="567"/>
        <w:jc w:val="both"/>
        <w:rPr>
          <w:sz w:val="24"/>
          <w:szCs w:val="24"/>
          <w:lang w:eastAsia="zh-CN"/>
        </w:rPr>
      </w:pPr>
      <w:r w:rsidRPr="00550D4E">
        <w:rPr>
          <w:rFonts w:ascii="PT Astra Serif" w:hAnsi="PT Astra Serif"/>
          <w:sz w:val="28"/>
          <w:szCs w:val="28"/>
          <w:lang w:eastAsia="zh-CN"/>
        </w:rPr>
        <w:tab/>
        <w:t>2.9.6. подача заявления о предоставлении муниципальной услуги и документов, необходимых для предоставления муниципальной услуги, в электронном формате с нарушением установленных требований;</w:t>
      </w:r>
    </w:p>
    <w:p w:rsidR="00550D4E" w:rsidRPr="00550D4E" w:rsidRDefault="00550D4E" w:rsidP="00550D4E">
      <w:pPr>
        <w:suppressAutoHyphens/>
        <w:ind w:firstLine="567"/>
        <w:jc w:val="both"/>
        <w:rPr>
          <w:sz w:val="24"/>
          <w:szCs w:val="24"/>
          <w:lang w:eastAsia="zh-CN"/>
        </w:rPr>
      </w:pPr>
      <w:r w:rsidRPr="00550D4E">
        <w:rPr>
          <w:rFonts w:ascii="PT Astra Serif" w:hAnsi="PT Astra Serif"/>
          <w:sz w:val="28"/>
          <w:szCs w:val="28"/>
          <w:lang w:eastAsia="zh-CN"/>
        </w:rPr>
        <w:tab/>
        <w:t>2.9.7. предоставленные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550D4E" w:rsidRPr="00550D4E" w:rsidRDefault="00550D4E" w:rsidP="00550D4E">
      <w:pPr>
        <w:suppressAutoHyphens/>
        <w:ind w:firstLine="567"/>
        <w:jc w:val="both"/>
        <w:rPr>
          <w:sz w:val="24"/>
          <w:szCs w:val="24"/>
          <w:lang w:eastAsia="zh-CN"/>
        </w:rPr>
      </w:pPr>
      <w:r w:rsidRPr="00550D4E">
        <w:rPr>
          <w:rFonts w:ascii="PT Astra Serif" w:hAnsi="PT Astra Serif"/>
          <w:sz w:val="28"/>
          <w:szCs w:val="28"/>
          <w:lang w:eastAsia="zh-CN"/>
        </w:rPr>
        <w:tab/>
        <w:t xml:space="preserve">2.9.8. заявление подано лицом, не имеющим полномочий представлять интересы заявителя.  </w:t>
      </w:r>
    </w:p>
    <w:p w:rsidR="00550D4E" w:rsidRPr="00550D4E" w:rsidRDefault="00550D4E" w:rsidP="00550D4E">
      <w:pPr>
        <w:suppressAutoHyphens/>
        <w:ind w:firstLine="567"/>
        <w:jc w:val="both"/>
        <w:rPr>
          <w:rFonts w:ascii="PT Astra Serif" w:hAnsi="PT Astra Serif"/>
          <w:sz w:val="28"/>
          <w:szCs w:val="28"/>
          <w:lang w:eastAsia="zh-CN"/>
        </w:rPr>
      </w:pPr>
    </w:p>
    <w:p w:rsidR="00550D4E" w:rsidRPr="00550D4E" w:rsidRDefault="00550D4E" w:rsidP="00550D4E">
      <w:pPr>
        <w:suppressAutoHyphens/>
        <w:ind w:firstLine="567"/>
        <w:jc w:val="center"/>
        <w:rPr>
          <w:rFonts w:ascii="PT Astra Serif" w:hAnsi="PT Astra Serif" w:cs="Arial"/>
          <w:b/>
          <w:sz w:val="28"/>
          <w:szCs w:val="28"/>
          <w:lang w:eastAsia="zh-CN"/>
        </w:rPr>
      </w:pPr>
      <w:r w:rsidRPr="00550D4E">
        <w:rPr>
          <w:rFonts w:ascii="PT Astra Serif" w:hAnsi="PT Astra Serif" w:cs="Arial"/>
          <w:b/>
          <w:sz w:val="28"/>
          <w:szCs w:val="28"/>
          <w:lang w:eastAsia="zh-CN"/>
        </w:rPr>
        <w:t xml:space="preserve">Исчерпывающий перечень оснований для приостановления </w:t>
      </w:r>
    </w:p>
    <w:p w:rsidR="00550D4E" w:rsidRPr="00550D4E" w:rsidRDefault="00550D4E" w:rsidP="00550D4E">
      <w:pPr>
        <w:suppressAutoHyphens/>
        <w:ind w:firstLine="567"/>
        <w:jc w:val="center"/>
        <w:rPr>
          <w:sz w:val="24"/>
          <w:szCs w:val="24"/>
          <w:lang w:eastAsia="zh-CN"/>
        </w:rPr>
      </w:pPr>
      <w:r w:rsidRPr="00550D4E">
        <w:rPr>
          <w:rFonts w:ascii="PT Astra Serif" w:hAnsi="PT Astra Serif" w:cs="Arial"/>
          <w:b/>
          <w:sz w:val="28"/>
          <w:szCs w:val="28"/>
          <w:lang w:eastAsia="zh-CN"/>
        </w:rPr>
        <w:t>или отказа в предоставлении муниципальной услуги</w:t>
      </w:r>
    </w:p>
    <w:p w:rsidR="00550D4E" w:rsidRPr="00550D4E" w:rsidRDefault="00550D4E" w:rsidP="00550D4E">
      <w:pPr>
        <w:suppressAutoHyphens/>
        <w:ind w:firstLine="567"/>
        <w:jc w:val="center"/>
        <w:rPr>
          <w:rFonts w:ascii="PT Astra Serif" w:hAnsi="PT Astra Serif" w:cs="Arial"/>
          <w:b/>
          <w:sz w:val="28"/>
          <w:szCs w:val="28"/>
          <w:lang w:eastAsia="zh-CN"/>
        </w:rPr>
      </w:pPr>
    </w:p>
    <w:p w:rsidR="00550D4E" w:rsidRPr="00550D4E" w:rsidRDefault="00550D4E" w:rsidP="00550D4E">
      <w:pPr>
        <w:tabs>
          <w:tab w:val="left" w:pos="-3420"/>
        </w:tabs>
        <w:suppressAutoHyphens/>
        <w:ind w:firstLine="567"/>
        <w:jc w:val="both"/>
        <w:rPr>
          <w:sz w:val="24"/>
          <w:szCs w:val="24"/>
          <w:lang w:eastAsia="zh-CN"/>
        </w:rPr>
      </w:pPr>
      <w:r w:rsidRPr="00550D4E">
        <w:rPr>
          <w:rFonts w:ascii="PT Astra Serif" w:hAnsi="PT Astra Serif"/>
          <w:sz w:val="28"/>
          <w:szCs w:val="28"/>
        </w:rPr>
        <w:tab/>
        <w:t>2.10. Оснований для приостановления предоставления  муниципальной услуги законодательством Российской Федерации не предусмотрено.</w:t>
      </w:r>
    </w:p>
    <w:p w:rsidR="00550D4E" w:rsidRPr="00550D4E" w:rsidRDefault="00550D4E" w:rsidP="00550D4E">
      <w:pPr>
        <w:tabs>
          <w:tab w:val="left" w:pos="-3420"/>
        </w:tabs>
        <w:suppressAutoHyphens/>
        <w:ind w:firstLine="567"/>
        <w:jc w:val="both"/>
        <w:rPr>
          <w:sz w:val="24"/>
          <w:szCs w:val="24"/>
          <w:lang w:eastAsia="zh-CN"/>
        </w:rPr>
      </w:pPr>
      <w:r w:rsidRPr="00550D4E">
        <w:rPr>
          <w:rFonts w:ascii="PT Astra Serif" w:hAnsi="PT Astra Serif"/>
          <w:sz w:val="28"/>
          <w:szCs w:val="28"/>
        </w:rPr>
        <w:tab/>
        <w:t>2.11. Основания для отказа в предоставлении муниципальной услуги:</w:t>
      </w:r>
    </w:p>
    <w:p w:rsidR="00550D4E" w:rsidRPr="00550D4E" w:rsidRDefault="00550D4E" w:rsidP="00550D4E">
      <w:pPr>
        <w:tabs>
          <w:tab w:val="left" w:pos="-3420"/>
        </w:tabs>
        <w:suppressAutoHyphens/>
        <w:ind w:firstLine="567"/>
        <w:jc w:val="both"/>
        <w:rPr>
          <w:sz w:val="24"/>
          <w:szCs w:val="24"/>
          <w:lang w:eastAsia="zh-CN"/>
        </w:rPr>
      </w:pPr>
      <w:r w:rsidRPr="00550D4E">
        <w:rPr>
          <w:rFonts w:ascii="PT Astra Serif" w:hAnsi="PT Astra Serif"/>
          <w:sz w:val="28"/>
          <w:szCs w:val="28"/>
        </w:rPr>
        <w:t xml:space="preserve"> </w:t>
      </w:r>
      <w:r w:rsidRPr="00550D4E">
        <w:rPr>
          <w:rFonts w:ascii="PT Astra Serif" w:hAnsi="PT Astra Serif"/>
          <w:sz w:val="28"/>
          <w:szCs w:val="28"/>
        </w:rPr>
        <w:tab/>
        <w:t>2.11.1. противоречие документов или сведений, полученных с использованием межведомственного электронного взаимодействия, представленным заявителем документам или сведениям;</w:t>
      </w:r>
    </w:p>
    <w:p w:rsidR="00550D4E" w:rsidRPr="00550D4E" w:rsidRDefault="00550D4E" w:rsidP="00550D4E">
      <w:pPr>
        <w:widowControl w:val="0"/>
        <w:suppressAutoHyphens/>
        <w:jc w:val="both"/>
        <w:rPr>
          <w:sz w:val="24"/>
          <w:szCs w:val="24"/>
          <w:lang w:eastAsia="zh-CN"/>
        </w:rPr>
      </w:pPr>
      <w:r w:rsidRPr="00550D4E">
        <w:rPr>
          <w:rFonts w:ascii="PT Astra Serif" w:hAnsi="PT Astra Serif"/>
          <w:sz w:val="28"/>
          <w:szCs w:val="28"/>
          <w:lang w:eastAsia="zh-CN"/>
        </w:rPr>
        <w:tab/>
        <w:t>2.11.2. обращение за предоставление муниципальной услуги лица, у которого отсутствует установленное законодательством право на получение муниципальной услуги;</w:t>
      </w:r>
    </w:p>
    <w:p w:rsidR="00550D4E" w:rsidRPr="00550D4E" w:rsidRDefault="00550D4E" w:rsidP="00550D4E">
      <w:pPr>
        <w:widowControl w:val="0"/>
        <w:suppressAutoHyphens/>
        <w:jc w:val="both"/>
        <w:rPr>
          <w:sz w:val="24"/>
          <w:szCs w:val="24"/>
          <w:lang w:eastAsia="zh-CN"/>
        </w:rPr>
      </w:pPr>
      <w:r w:rsidRPr="00550D4E">
        <w:rPr>
          <w:rFonts w:ascii="PT Astra Serif" w:hAnsi="PT Astra Serif"/>
          <w:sz w:val="28"/>
          <w:szCs w:val="28"/>
          <w:lang w:eastAsia="zh-CN"/>
        </w:rPr>
        <w:tab/>
        <w:t>2.11.3. отсутствие согласия с приватизацией жилого помещения одного из членов семьи заявителя, лиц, зарегистрированных в приватизируемом жилом помещении, лиц, имеющих право пользования данным помещением на условиях социального найма и не использовавших право на приватизацию;</w:t>
      </w:r>
    </w:p>
    <w:p w:rsidR="00550D4E" w:rsidRPr="00550D4E" w:rsidRDefault="00550D4E" w:rsidP="00550D4E">
      <w:pPr>
        <w:widowControl w:val="0"/>
        <w:suppressAutoHyphens/>
        <w:jc w:val="both"/>
        <w:rPr>
          <w:sz w:val="24"/>
          <w:szCs w:val="24"/>
          <w:lang w:eastAsia="zh-CN"/>
        </w:rPr>
      </w:pPr>
      <w:r w:rsidRPr="00550D4E">
        <w:rPr>
          <w:rFonts w:ascii="PT Astra Serif" w:hAnsi="PT Astra Serif"/>
          <w:sz w:val="28"/>
          <w:szCs w:val="28"/>
          <w:lang w:eastAsia="zh-CN"/>
        </w:rPr>
        <w:tab/>
        <w:t xml:space="preserve">2.11.4. обращение заявителя, одного из членов семьи заявителя, иного лица, зарегистрированного в приватизируемом жилом помещении, лица, имеющего право пользования данным помещением на условиях социального найма, достигшего 14- летнего возраста, и/или его законного представителя или лица, уполномоченного в установленном порядке, об отсутствии </w:t>
      </w:r>
      <w:r w:rsidRPr="00550D4E">
        <w:rPr>
          <w:rFonts w:ascii="PT Astra Serif" w:hAnsi="PT Astra Serif"/>
          <w:sz w:val="28"/>
          <w:szCs w:val="28"/>
          <w:lang w:eastAsia="zh-CN"/>
        </w:rPr>
        <w:lastRenderedPageBreak/>
        <w:t>намерений оформлять приватизацию;</w:t>
      </w:r>
    </w:p>
    <w:p w:rsidR="00550D4E" w:rsidRPr="00550D4E" w:rsidRDefault="00550D4E" w:rsidP="00550D4E">
      <w:pPr>
        <w:widowControl w:val="0"/>
        <w:suppressAutoHyphens/>
        <w:jc w:val="both"/>
        <w:rPr>
          <w:sz w:val="24"/>
          <w:szCs w:val="24"/>
          <w:lang w:eastAsia="zh-CN"/>
        </w:rPr>
      </w:pPr>
      <w:r w:rsidRPr="00550D4E">
        <w:rPr>
          <w:rFonts w:ascii="PT Astra Serif" w:hAnsi="PT Astra Serif"/>
          <w:sz w:val="28"/>
          <w:szCs w:val="28"/>
          <w:lang w:eastAsia="zh-CN"/>
        </w:rPr>
        <w:tab/>
        <w:t>2.11.5. отказ в приватизации жилого помещения одного или нескольких лиц, зарегистрированных по месту жительства с заявителем;</w:t>
      </w:r>
    </w:p>
    <w:p w:rsidR="00550D4E" w:rsidRPr="00550D4E" w:rsidRDefault="00550D4E" w:rsidP="00550D4E">
      <w:pPr>
        <w:widowControl w:val="0"/>
        <w:suppressAutoHyphens/>
        <w:jc w:val="both"/>
        <w:rPr>
          <w:sz w:val="24"/>
          <w:szCs w:val="24"/>
          <w:lang w:eastAsia="zh-CN"/>
        </w:rPr>
      </w:pPr>
      <w:r w:rsidRPr="00550D4E">
        <w:rPr>
          <w:rFonts w:ascii="PT Astra Serif" w:hAnsi="PT Astra Serif"/>
          <w:sz w:val="28"/>
          <w:szCs w:val="28"/>
          <w:lang w:eastAsia="zh-CN"/>
        </w:rPr>
        <w:tab/>
        <w:t>2.11.6. использованное ранее прав</w:t>
      </w:r>
      <w:r w:rsidR="00D17FD9">
        <w:rPr>
          <w:rFonts w:ascii="PT Astra Serif" w:hAnsi="PT Astra Serif"/>
          <w:sz w:val="28"/>
          <w:szCs w:val="28"/>
          <w:lang w:eastAsia="zh-CN"/>
        </w:rPr>
        <w:t>о</w:t>
      </w:r>
      <w:r w:rsidRPr="00550D4E">
        <w:rPr>
          <w:rFonts w:ascii="PT Astra Serif" w:hAnsi="PT Astra Serif"/>
          <w:sz w:val="28"/>
          <w:szCs w:val="28"/>
          <w:lang w:eastAsia="zh-CN"/>
        </w:rPr>
        <w:t xml:space="preserve"> на приватизацию;</w:t>
      </w:r>
    </w:p>
    <w:p w:rsidR="00550D4E" w:rsidRPr="00550D4E" w:rsidRDefault="00550D4E" w:rsidP="00550D4E">
      <w:pPr>
        <w:widowControl w:val="0"/>
        <w:suppressAutoHyphens/>
        <w:jc w:val="both"/>
        <w:rPr>
          <w:sz w:val="24"/>
          <w:szCs w:val="24"/>
          <w:lang w:eastAsia="zh-CN"/>
        </w:rPr>
      </w:pPr>
      <w:r w:rsidRPr="00550D4E">
        <w:rPr>
          <w:rFonts w:ascii="PT Astra Serif" w:hAnsi="PT Astra Serif"/>
          <w:sz w:val="28"/>
          <w:szCs w:val="28"/>
          <w:lang w:eastAsia="zh-CN"/>
        </w:rPr>
        <w:tab/>
        <w:t>2.11.7. обращение с запросом о приватизации жилого помещения, признанного непригодным для проживания, либо находящегося в многоквартирном доме, признанного аварийным;</w:t>
      </w:r>
    </w:p>
    <w:p w:rsidR="00550D4E" w:rsidRPr="00550D4E" w:rsidRDefault="00550D4E" w:rsidP="00550D4E">
      <w:pPr>
        <w:widowControl w:val="0"/>
        <w:suppressAutoHyphens/>
        <w:jc w:val="both"/>
        <w:rPr>
          <w:sz w:val="24"/>
          <w:szCs w:val="24"/>
          <w:lang w:eastAsia="zh-CN"/>
        </w:rPr>
      </w:pPr>
      <w:r w:rsidRPr="00550D4E">
        <w:rPr>
          <w:rFonts w:ascii="PT Astra Serif" w:hAnsi="PT Astra Serif"/>
          <w:sz w:val="28"/>
          <w:szCs w:val="28"/>
          <w:lang w:eastAsia="zh-CN"/>
        </w:rPr>
        <w:tab/>
        <w:t>2.11.8. обращения с запросом о приватизации помещения в общежитии или служебного жилого помещения (за исключением жилищного фонда совхозов и других сельскохозяйственных предприятий, к ним приравненных);</w:t>
      </w:r>
    </w:p>
    <w:p w:rsidR="00550D4E" w:rsidRPr="00550D4E" w:rsidRDefault="00550D4E" w:rsidP="00550D4E">
      <w:pPr>
        <w:widowControl w:val="0"/>
        <w:suppressAutoHyphens/>
        <w:jc w:val="both"/>
        <w:rPr>
          <w:sz w:val="24"/>
          <w:szCs w:val="24"/>
          <w:lang w:eastAsia="zh-CN"/>
        </w:rPr>
      </w:pPr>
      <w:r w:rsidRPr="00550D4E">
        <w:rPr>
          <w:rFonts w:ascii="PT Astra Serif" w:hAnsi="PT Astra Serif"/>
          <w:sz w:val="28"/>
          <w:szCs w:val="28"/>
          <w:lang w:eastAsia="zh-CN"/>
        </w:rPr>
        <w:tab/>
        <w:t>2.11.9. отсутствие сведений, подтверждающих неучастие в приватизации;</w:t>
      </w:r>
    </w:p>
    <w:p w:rsidR="00550D4E" w:rsidRPr="00550D4E" w:rsidRDefault="00550D4E" w:rsidP="00550D4E">
      <w:pPr>
        <w:widowControl w:val="0"/>
        <w:suppressAutoHyphens/>
        <w:jc w:val="both"/>
        <w:rPr>
          <w:sz w:val="24"/>
          <w:szCs w:val="24"/>
          <w:lang w:eastAsia="zh-CN"/>
        </w:rPr>
      </w:pPr>
      <w:r w:rsidRPr="00550D4E">
        <w:rPr>
          <w:rFonts w:ascii="PT Astra Serif" w:hAnsi="PT Astra Serif"/>
          <w:sz w:val="28"/>
          <w:szCs w:val="28"/>
          <w:lang w:eastAsia="zh-CN"/>
        </w:rPr>
        <w:tab/>
        <w:t>2.11.10. отсутствие права собственности на приватизируемое заявителем жилое помещение у органа государственной власти, органа местного самоуправления субъекта Российской Федерации, предоставляющего муниципальную услугу;</w:t>
      </w:r>
    </w:p>
    <w:p w:rsidR="00550D4E" w:rsidRPr="00550D4E" w:rsidRDefault="00550D4E" w:rsidP="00550D4E">
      <w:pPr>
        <w:widowControl w:val="0"/>
        <w:suppressAutoHyphens/>
        <w:jc w:val="both"/>
        <w:rPr>
          <w:sz w:val="24"/>
          <w:szCs w:val="24"/>
          <w:lang w:eastAsia="zh-CN"/>
        </w:rPr>
      </w:pPr>
      <w:r w:rsidRPr="00550D4E">
        <w:rPr>
          <w:rFonts w:ascii="PT Astra Serif" w:hAnsi="PT Astra Serif"/>
          <w:sz w:val="28"/>
          <w:szCs w:val="28"/>
          <w:lang w:eastAsia="zh-CN"/>
        </w:rPr>
        <w:tab/>
        <w:t>2.11.11. изменение состава лиц, совместно с заявителем проживающих в приватизируемом жилом помещении, в период предоставления муниципальной услуги;</w:t>
      </w:r>
    </w:p>
    <w:p w:rsidR="00550D4E" w:rsidRPr="00550D4E" w:rsidRDefault="00550D4E" w:rsidP="00550D4E">
      <w:pPr>
        <w:tabs>
          <w:tab w:val="left" w:pos="-3420"/>
        </w:tabs>
        <w:suppressAutoHyphens/>
        <w:ind w:firstLine="567"/>
        <w:jc w:val="both"/>
        <w:rPr>
          <w:rFonts w:ascii="PT Astra Serif" w:hAnsi="PT Astra Serif"/>
          <w:sz w:val="28"/>
          <w:szCs w:val="28"/>
        </w:rPr>
      </w:pPr>
      <w:r w:rsidRPr="00550D4E">
        <w:rPr>
          <w:rFonts w:ascii="PT Astra Serif" w:hAnsi="PT Astra Serif"/>
          <w:sz w:val="28"/>
          <w:szCs w:val="28"/>
        </w:rPr>
        <w:tab/>
        <w:t>2.11.12. оспаривание в судебном порядке права на жилое помещение, в отношении которого подан запрос, если судебное решение не вступило в законную силу.</w:t>
      </w:r>
    </w:p>
    <w:p w:rsidR="00550D4E" w:rsidRPr="00550D4E" w:rsidRDefault="00550D4E" w:rsidP="00550D4E">
      <w:pPr>
        <w:tabs>
          <w:tab w:val="left" w:pos="-3420"/>
        </w:tabs>
        <w:suppressAutoHyphens/>
        <w:ind w:firstLine="567"/>
        <w:jc w:val="both"/>
        <w:rPr>
          <w:rFonts w:ascii="PT Astra Serif" w:hAnsi="PT Astra Serif"/>
          <w:sz w:val="24"/>
          <w:szCs w:val="24"/>
          <w:lang w:eastAsia="zh-CN"/>
        </w:rPr>
      </w:pPr>
    </w:p>
    <w:p w:rsidR="00550D4E" w:rsidRPr="00550D4E" w:rsidRDefault="00550D4E" w:rsidP="00550D4E">
      <w:pPr>
        <w:tabs>
          <w:tab w:val="left" w:pos="-3420"/>
        </w:tabs>
        <w:suppressAutoHyphens/>
        <w:ind w:firstLine="567"/>
        <w:jc w:val="center"/>
        <w:rPr>
          <w:sz w:val="24"/>
          <w:szCs w:val="24"/>
          <w:lang w:eastAsia="zh-CN"/>
        </w:rPr>
      </w:pPr>
      <w:r w:rsidRPr="00550D4E">
        <w:rPr>
          <w:rFonts w:ascii="PT Astra Serif" w:hAnsi="PT Astra Serif"/>
          <w:b/>
          <w:bCs/>
          <w:sz w:val="28"/>
          <w:szCs w:val="28"/>
          <w:lang w:eastAsia="zh-CN"/>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550D4E" w:rsidRPr="00550D4E" w:rsidRDefault="00550D4E" w:rsidP="00550D4E">
      <w:pPr>
        <w:tabs>
          <w:tab w:val="left" w:pos="-3420"/>
        </w:tabs>
        <w:suppressAutoHyphens/>
        <w:ind w:firstLine="567"/>
        <w:jc w:val="center"/>
        <w:rPr>
          <w:rFonts w:ascii="PT Astra Serif" w:hAnsi="PT Astra Serif"/>
          <w:b/>
          <w:bCs/>
          <w:sz w:val="28"/>
          <w:szCs w:val="28"/>
          <w:lang w:eastAsia="zh-CN"/>
        </w:rPr>
      </w:pPr>
    </w:p>
    <w:p w:rsidR="00550D4E" w:rsidRPr="00550D4E" w:rsidRDefault="00550D4E" w:rsidP="00550D4E">
      <w:pPr>
        <w:tabs>
          <w:tab w:val="left" w:pos="-3420"/>
        </w:tabs>
        <w:suppressAutoHyphens/>
        <w:ind w:firstLine="567"/>
        <w:jc w:val="both"/>
        <w:rPr>
          <w:sz w:val="24"/>
          <w:szCs w:val="24"/>
          <w:lang w:eastAsia="zh-CN"/>
        </w:rPr>
      </w:pPr>
      <w:r w:rsidRPr="00550D4E">
        <w:rPr>
          <w:rFonts w:ascii="PT Astra Serif" w:hAnsi="PT Astra Serif"/>
          <w:sz w:val="28"/>
          <w:szCs w:val="28"/>
          <w:lang w:eastAsia="zh-CN"/>
        </w:rPr>
        <w:tab/>
        <w:t>2.12. Услуги, необходимые и обязательные для предоставления муниципальной услуги, отсутствуют.</w:t>
      </w:r>
    </w:p>
    <w:p w:rsidR="00550D4E" w:rsidRPr="00550D4E" w:rsidRDefault="00550D4E" w:rsidP="00550D4E">
      <w:pPr>
        <w:tabs>
          <w:tab w:val="left" w:pos="-3420"/>
        </w:tabs>
        <w:suppressAutoHyphens/>
        <w:ind w:firstLine="567"/>
        <w:jc w:val="both"/>
        <w:rPr>
          <w:rFonts w:ascii="PT Astra Serif" w:hAnsi="PT Astra Serif"/>
          <w:sz w:val="28"/>
          <w:szCs w:val="28"/>
          <w:lang w:eastAsia="zh-CN"/>
        </w:rPr>
      </w:pPr>
    </w:p>
    <w:p w:rsidR="00550D4E" w:rsidRPr="00550D4E" w:rsidRDefault="00550D4E" w:rsidP="00550D4E">
      <w:pPr>
        <w:tabs>
          <w:tab w:val="left" w:pos="-3420"/>
        </w:tabs>
        <w:suppressAutoHyphens/>
        <w:ind w:firstLine="567"/>
        <w:jc w:val="center"/>
        <w:rPr>
          <w:sz w:val="24"/>
          <w:szCs w:val="24"/>
          <w:lang w:eastAsia="zh-CN"/>
        </w:rPr>
      </w:pPr>
      <w:r w:rsidRPr="00550D4E">
        <w:rPr>
          <w:rFonts w:ascii="PT Astra Serif" w:hAnsi="PT Astra Serif"/>
          <w:b/>
          <w:bCs/>
          <w:sz w:val="28"/>
          <w:szCs w:val="28"/>
          <w:lang w:eastAsia="zh-CN"/>
        </w:rPr>
        <w:t>Порядок, размер и основания взимания государственной пошлины</w:t>
      </w:r>
    </w:p>
    <w:p w:rsidR="00550D4E" w:rsidRPr="00550D4E" w:rsidRDefault="00550D4E" w:rsidP="00550D4E">
      <w:pPr>
        <w:tabs>
          <w:tab w:val="left" w:pos="-3420"/>
        </w:tabs>
        <w:suppressAutoHyphens/>
        <w:ind w:firstLine="567"/>
        <w:jc w:val="center"/>
        <w:rPr>
          <w:sz w:val="24"/>
          <w:szCs w:val="24"/>
          <w:lang w:eastAsia="zh-CN"/>
        </w:rPr>
      </w:pPr>
      <w:r w:rsidRPr="00550D4E">
        <w:rPr>
          <w:rFonts w:ascii="PT Astra Serif" w:hAnsi="PT Astra Serif"/>
          <w:b/>
          <w:bCs/>
          <w:sz w:val="28"/>
          <w:szCs w:val="28"/>
          <w:lang w:eastAsia="zh-CN"/>
        </w:rPr>
        <w:t>или иной оплаты, взимаемой за предоставление муниципальной услуги</w:t>
      </w:r>
    </w:p>
    <w:p w:rsidR="00550D4E" w:rsidRPr="00550D4E" w:rsidRDefault="00550D4E" w:rsidP="00550D4E">
      <w:pPr>
        <w:tabs>
          <w:tab w:val="left" w:pos="-3420"/>
        </w:tabs>
        <w:suppressAutoHyphens/>
        <w:ind w:firstLine="567"/>
        <w:jc w:val="both"/>
        <w:rPr>
          <w:rFonts w:ascii="PT Astra Serif" w:hAnsi="PT Astra Serif"/>
          <w:sz w:val="28"/>
          <w:szCs w:val="28"/>
          <w:lang w:eastAsia="zh-CN"/>
        </w:rPr>
      </w:pPr>
    </w:p>
    <w:p w:rsidR="00550D4E" w:rsidRPr="00550D4E" w:rsidRDefault="00550D4E" w:rsidP="00550D4E">
      <w:pPr>
        <w:tabs>
          <w:tab w:val="left" w:pos="-3420"/>
        </w:tabs>
        <w:suppressAutoHyphens/>
        <w:jc w:val="both"/>
        <w:rPr>
          <w:sz w:val="24"/>
          <w:szCs w:val="24"/>
          <w:lang w:eastAsia="zh-CN"/>
        </w:rPr>
      </w:pPr>
      <w:r w:rsidRPr="00550D4E">
        <w:rPr>
          <w:rFonts w:ascii="PT Astra Serif" w:hAnsi="PT Astra Serif"/>
          <w:sz w:val="28"/>
          <w:szCs w:val="28"/>
          <w:lang w:eastAsia="zh-CN"/>
        </w:rPr>
        <w:tab/>
        <w:t>2.13. Предоставление муниципальной услуги осуществляется бесплатно.</w:t>
      </w:r>
    </w:p>
    <w:p w:rsidR="00550D4E" w:rsidRPr="00550D4E" w:rsidRDefault="00550D4E" w:rsidP="00550D4E">
      <w:pPr>
        <w:tabs>
          <w:tab w:val="left" w:pos="-3420"/>
        </w:tabs>
        <w:suppressAutoHyphens/>
        <w:ind w:firstLine="567"/>
        <w:jc w:val="both"/>
        <w:rPr>
          <w:rFonts w:ascii="PT Astra Serif" w:hAnsi="PT Astra Serif"/>
          <w:sz w:val="28"/>
          <w:szCs w:val="28"/>
          <w:lang w:eastAsia="zh-CN"/>
        </w:rPr>
      </w:pPr>
    </w:p>
    <w:p w:rsidR="00550D4E" w:rsidRPr="00550D4E" w:rsidRDefault="00550D4E" w:rsidP="00550D4E">
      <w:pPr>
        <w:tabs>
          <w:tab w:val="left" w:pos="-3420"/>
        </w:tabs>
        <w:suppressAutoHyphens/>
        <w:ind w:firstLine="567"/>
        <w:jc w:val="center"/>
        <w:rPr>
          <w:sz w:val="24"/>
          <w:szCs w:val="24"/>
          <w:lang w:eastAsia="zh-CN"/>
        </w:rPr>
      </w:pPr>
      <w:r w:rsidRPr="00550D4E">
        <w:rPr>
          <w:rFonts w:ascii="PT Astra Serif" w:hAnsi="PT Astra Serif"/>
          <w:b/>
          <w:bCs/>
          <w:sz w:val="28"/>
          <w:szCs w:val="28"/>
          <w:lang w:eastAsia="zh-CN"/>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550D4E" w:rsidRPr="00550D4E" w:rsidRDefault="00550D4E" w:rsidP="00550D4E">
      <w:pPr>
        <w:tabs>
          <w:tab w:val="left" w:pos="-3420"/>
        </w:tabs>
        <w:suppressAutoHyphens/>
        <w:ind w:firstLine="567"/>
        <w:jc w:val="both"/>
        <w:rPr>
          <w:rFonts w:ascii="PT Astra Serif" w:hAnsi="PT Astra Serif"/>
          <w:sz w:val="28"/>
          <w:szCs w:val="28"/>
          <w:lang w:eastAsia="zh-CN"/>
        </w:rPr>
      </w:pPr>
    </w:p>
    <w:p w:rsidR="00550D4E" w:rsidRPr="00550D4E" w:rsidRDefault="00550D4E" w:rsidP="00550D4E">
      <w:pPr>
        <w:tabs>
          <w:tab w:val="left" w:pos="-3420"/>
        </w:tabs>
        <w:suppressAutoHyphens/>
        <w:ind w:firstLine="567"/>
        <w:jc w:val="both"/>
        <w:rPr>
          <w:sz w:val="24"/>
          <w:szCs w:val="24"/>
          <w:lang w:eastAsia="zh-CN"/>
        </w:rPr>
      </w:pPr>
      <w:r w:rsidRPr="00550D4E">
        <w:rPr>
          <w:rFonts w:ascii="PT Astra Serif" w:hAnsi="PT Astra Serif"/>
          <w:sz w:val="28"/>
          <w:szCs w:val="28"/>
          <w:lang w:eastAsia="zh-CN"/>
        </w:rPr>
        <w:lastRenderedPageBreak/>
        <w:tab/>
        <w:t>2.14. Услуги, необходимые и обязательные для предоставления муниципальной услуги, отсутствуют.</w:t>
      </w:r>
    </w:p>
    <w:p w:rsidR="00550D4E" w:rsidRPr="00550D4E" w:rsidRDefault="00550D4E" w:rsidP="00550D4E">
      <w:pPr>
        <w:tabs>
          <w:tab w:val="left" w:pos="-3420"/>
        </w:tabs>
        <w:suppressAutoHyphens/>
        <w:ind w:firstLine="567"/>
        <w:jc w:val="both"/>
        <w:rPr>
          <w:rFonts w:ascii="PT Astra Serif" w:hAnsi="PT Astra Serif"/>
          <w:sz w:val="28"/>
          <w:szCs w:val="28"/>
          <w:lang w:eastAsia="zh-CN"/>
        </w:rPr>
      </w:pPr>
    </w:p>
    <w:p w:rsidR="00550D4E" w:rsidRPr="00550D4E" w:rsidRDefault="00550D4E" w:rsidP="00550D4E">
      <w:pPr>
        <w:tabs>
          <w:tab w:val="left" w:pos="-3420"/>
        </w:tabs>
        <w:suppressAutoHyphens/>
        <w:ind w:firstLine="567"/>
        <w:jc w:val="center"/>
        <w:rPr>
          <w:sz w:val="24"/>
          <w:szCs w:val="24"/>
          <w:lang w:eastAsia="zh-CN"/>
        </w:rPr>
      </w:pPr>
      <w:r w:rsidRPr="00550D4E">
        <w:rPr>
          <w:rFonts w:ascii="PT Astra Serif" w:hAnsi="PT Astra Serif"/>
          <w:b/>
          <w:bCs/>
          <w:sz w:val="28"/>
          <w:szCs w:val="28"/>
          <w:lang w:eastAsia="zh-CN"/>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550D4E" w:rsidRPr="00550D4E" w:rsidRDefault="00550D4E" w:rsidP="00550D4E">
      <w:pPr>
        <w:tabs>
          <w:tab w:val="left" w:pos="-3420"/>
        </w:tabs>
        <w:suppressAutoHyphens/>
        <w:ind w:firstLine="567"/>
        <w:jc w:val="both"/>
        <w:rPr>
          <w:rFonts w:ascii="PT Astra Serif" w:hAnsi="PT Astra Serif"/>
          <w:sz w:val="28"/>
          <w:szCs w:val="28"/>
          <w:lang w:eastAsia="zh-CN"/>
        </w:rPr>
      </w:pPr>
    </w:p>
    <w:p w:rsidR="00550D4E" w:rsidRPr="00550D4E" w:rsidRDefault="00550D4E" w:rsidP="00550D4E">
      <w:pPr>
        <w:tabs>
          <w:tab w:val="left" w:pos="-3420"/>
        </w:tabs>
        <w:suppressAutoHyphens/>
        <w:ind w:firstLine="567"/>
        <w:jc w:val="both"/>
        <w:rPr>
          <w:sz w:val="24"/>
          <w:szCs w:val="24"/>
          <w:lang w:eastAsia="zh-CN"/>
        </w:rPr>
      </w:pPr>
      <w:r w:rsidRPr="00550D4E">
        <w:rPr>
          <w:rFonts w:ascii="PT Astra Serif" w:hAnsi="PT Astra Serif"/>
          <w:sz w:val="28"/>
          <w:szCs w:val="28"/>
          <w:lang w:eastAsia="zh-CN"/>
        </w:rPr>
        <w:tab/>
        <w:t>2.15.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w:t>
      </w:r>
    </w:p>
    <w:p w:rsidR="00550D4E" w:rsidRPr="00550D4E" w:rsidRDefault="00550D4E" w:rsidP="00550D4E">
      <w:pPr>
        <w:tabs>
          <w:tab w:val="left" w:pos="-3420"/>
        </w:tabs>
        <w:suppressAutoHyphens/>
        <w:ind w:firstLine="567"/>
        <w:jc w:val="center"/>
        <w:rPr>
          <w:sz w:val="24"/>
          <w:szCs w:val="24"/>
          <w:lang w:eastAsia="zh-CN"/>
        </w:rPr>
      </w:pPr>
      <w:r w:rsidRPr="00550D4E">
        <w:rPr>
          <w:rFonts w:ascii="PT Astra Serif" w:hAnsi="PT Astra Serif"/>
          <w:b/>
          <w:bCs/>
          <w:sz w:val="28"/>
          <w:szCs w:val="28"/>
          <w:lang w:eastAsia="zh-CN"/>
        </w:rPr>
        <w:t>Срок и порядок регистрации запроса заявителя о предоставлении муниципальной услуги, в том числе в электронной форме</w:t>
      </w:r>
    </w:p>
    <w:p w:rsidR="00550D4E" w:rsidRPr="00550D4E" w:rsidRDefault="00550D4E" w:rsidP="00550D4E">
      <w:pPr>
        <w:tabs>
          <w:tab w:val="left" w:pos="-3420"/>
        </w:tabs>
        <w:suppressAutoHyphens/>
        <w:ind w:firstLine="567"/>
        <w:jc w:val="both"/>
        <w:rPr>
          <w:rFonts w:ascii="PT Astra Serif" w:hAnsi="PT Astra Serif"/>
          <w:sz w:val="28"/>
          <w:szCs w:val="28"/>
          <w:lang w:eastAsia="zh-CN"/>
        </w:rPr>
      </w:pPr>
    </w:p>
    <w:p w:rsidR="00550D4E" w:rsidRPr="00550D4E" w:rsidRDefault="00550D4E" w:rsidP="00550D4E">
      <w:pPr>
        <w:tabs>
          <w:tab w:val="left" w:pos="-3420"/>
        </w:tabs>
        <w:suppressAutoHyphens/>
        <w:ind w:firstLine="567"/>
        <w:jc w:val="both"/>
        <w:rPr>
          <w:sz w:val="24"/>
          <w:szCs w:val="24"/>
          <w:lang w:eastAsia="zh-CN"/>
        </w:rPr>
      </w:pPr>
      <w:r w:rsidRPr="00550D4E">
        <w:rPr>
          <w:rFonts w:ascii="PT Astra Serif" w:hAnsi="PT Astra Serif"/>
          <w:sz w:val="28"/>
          <w:szCs w:val="28"/>
          <w:lang w:eastAsia="zh-CN"/>
        </w:rPr>
        <w:tab/>
        <w:t xml:space="preserve">2.16. </w:t>
      </w:r>
      <w:r w:rsidRPr="00550D4E">
        <w:rPr>
          <w:rFonts w:ascii="PT Astra Serif" w:hAnsi="PT Astra Serif"/>
          <w:sz w:val="28"/>
          <w:szCs w:val="28"/>
          <w:lang w:eastAsia="zh-CN"/>
        </w:rPr>
        <w:tab/>
        <w:t>Заявления о предоставлении муниципальной услуги подлежат регистрации в Уполномоченном органе в течение 1 рабочего дня со дня получения заявления и документов, необходимых для предоставления муниципальной услуги.</w:t>
      </w:r>
    </w:p>
    <w:p w:rsidR="00550D4E" w:rsidRPr="00550D4E" w:rsidRDefault="00550D4E" w:rsidP="00550D4E">
      <w:pPr>
        <w:tabs>
          <w:tab w:val="left" w:pos="-3420"/>
        </w:tabs>
        <w:suppressAutoHyphens/>
        <w:ind w:firstLine="567"/>
        <w:jc w:val="both"/>
        <w:rPr>
          <w:sz w:val="24"/>
          <w:szCs w:val="24"/>
          <w:lang w:eastAsia="zh-CN"/>
        </w:rPr>
      </w:pPr>
      <w:r w:rsidRPr="00550D4E">
        <w:rPr>
          <w:rFonts w:ascii="PT Astra Serif" w:hAnsi="PT Astra Serif"/>
          <w:sz w:val="28"/>
          <w:szCs w:val="28"/>
          <w:lang w:eastAsia="zh-CN"/>
        </w:rPr>
        <w:tab/>
      </w:r>
      <w:proofErr w:type="gramStart"/>
      <w:r w:rsidRPr="00550D4E">
        <w:rPr>
          <w:rFonts w:ascii="PT Astra Serif" w:hAnsi="PT Astra Serif"/>
          <w:sz w:val="28"/>
          <w:szCs w:val="28"/>
          <w:lang w:eastAsia="zh-CN"/>
        </w:rPr>
        <w:t>В случае наличия оснований для отказа в приеме документов, необходимых для предоставления муниципальной услуги, указанных в пункте 2.11 настоящего Административного регламента, Уполномоченный орган не позднее следующего за днем поступления заявления и документов, необходимых для предоставления муниципальной услуги, рабочего дня направляет заявителю либо его представителю решение об отказе в приеме документов, необходимых для предоставления муниципальной услуги по форме, приведенной в Приложении</w:t>
      </w:r>
      <w:proofErr w:type="gramEnd"/>
      <w:r w:rsidRPr="00550D4E">
        <w:rPr>
          <w:rFonts w:ascii="PT Astra Serif" w:hAnsi="PT Astra Serif"/>
          <w:sz w:val="28"/>
          <w:szCs w:val="28"/>
          <w:lang w:eastAsia="zh-CN"/>
        </w:rPr>
        <w:t xml:space="preserve"> № 3 к настоящему Административному регламенту. </w:t>
      </w:r>
    </w:p>
    <w:p w:rsidR="00550D4E" w:rsidRPr="00550D4E" w:rsidRDefault="00550D4E" w:rsidP="00550D4E">
      <w:pPr>
        <w:tabs>
          <w:tab w:val="left" w:pos="-3420"/>
        </w:tabs>
        <w:suppressAutoHyphens/>
        <w:jc w:val="center"/>
        <w:rPr>
          <w:rFonts w:ascii="PT Astra Serif" w:hAnsi="PT Astra Serif"/>
          <w:b/>
          <w:bCs/>
          <w:sz w:val="28"/>
          <w:szCs w:val="28"/>
          <w:lang w:eastAsia="zh-CN"/>
        </w:rPr>
      </w:pPr>
    </w:p>
    <w:p w:rsidR="00550D4E" w:rsidRPr="00550D4E" w:rsidRDefault="00550D4E" w:rsidP="00550D4E">
      <w:pPr>
        <w:tabs>
          <w:tab w:val="left" w:pos="-3420"/>
        </w:tabs>
        <w:suppressAutoHyphens/>
        <w:jc w:val="center"/>
        <w:rPr>
          <w:rFonts w:ascii="PT Astra Serif" w:hAnsi="PT Astra Serif"/>
          <w:b/>
          <w:bCs/>
          <w:sz w:val="28"/>
          <w:szCs w:val="28"/>
          <w:lang w:eastAsia="zh-CN"/>
        </w:rPr>
      </w:pPr>
      <w:r w:rsidRPr="00550D4E">
        <w:rPr>
          <w:rFonts w:ascii="PT Astra Serif" w:hAnsi="PT Astra Serif"/>
          <w:b/>
          <w:bCs/>
          <w:sz w:val="28"/>
          <w:szCs w:val="28"/>
          <w:lang w:eastAsia="zh-CN"/>
        </w:rPr>
        <w:t xml:space="preserve">Требования к помещениям, в которых предоставляется </w:t>
      </w:r>
    </w:p>
    <w:p w:rsidR="00550D4E" w:rsidRPr="00550D4E" w:rsidRDefault="00550D4E" w:rsidP="00550D4E">
      <w:pPr>
        <w:tabs>
          <w:tab w:val="left" w:pos="-3420"/>
        </w:tabs>
        <w:suppressAutoHyphens/>
        <w:jc w:val="center"/>
        <w:rPr>
          <w:rFonts w:ascii="PT Astra Serif" w:hAnsi="PT Astra Serif"/>
          <w:b/>
          <w:bCs/>
          <w:sz w:val="28"/>
          <w:szCs w:val="28"/>
          <w:lang w:eastAsia="zh-CN"/>
        </w:rPr>
      </w:pPr>
      <w:r w:rsidRPr="00550D4E">
        <w:rPr>
          <w:rFonts w:ascii="PT Astra Serif" w:hAnsi="PT Astra Serif"/>
          <w:b/>
          <w:bCs/>
          <w:sz w:val="28"/>
          <w:szCs w:val="28"/>
          <w:lang w:eastAsia="zh-CN"/>
        </w:rPr>
        <w:t xml:space="preserve">муниципальная услуга, к залу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размещению </w:t>
      </w:r>
    </w:p>
    <w:p w:rsidR="00550D4E" w:rsidRPr="00550D4E" w:rsidRDefault="00550D4E" w:rsidP="00550D4E">
      <w:pPr>
        <w:tabs>
          <w:tab w:val="left" w:pos="-3420"/>
        </w:tabs>
        <w:suppressAutoHyphens/>
        <w:jc w:val="center"/>
        <w:rPr>
          <w:rFonts w:ascii="PT Astra Serif" w:hAnsi="PT Astra Serif"/>
          <w:b/>
          <w:bCs/>
          <w:sz w:val="28"/>
          <w:szCs w:val="28"/>
          <w:lang w:eastAsia="zh-CN"/>
        </w:rPr>
      </w:pPr>
      <w:r w:rsidRPr="00550D4E">
        <w:rPr>
          <w:rFonts w:ascii="PT Astra Serif" w:hAnsi="PT Astra Serif"/>
          <w:b/>
          <w:bCs/>
          <w:sz w:val="28"/>
          <w:szCs w:val="28"/>
          <w:lang w:eastAsia="zh-CN"/>
        </w:rPr>
        <w:t xml:space="preserve">и оформлению визуальной, текстовой и мультимедийной информации </w:t>
      </w:r>
    </w:p>
    <w:p w:rsidR="00550D4E" w:rsidRPr="00550D4E" w:rsidRDefault="00550D4E" w:rsidP="00550D4E">
      <w:pPr>
        <w:tabs>
          <w:tab w:val="left" w:pos="-3420"/>
        </w:tabs>
        <w:suppressAutoHyphens/>
        <w:jc w:val="center"/>
        <w:rPr>
          <w:rFonts w:ascii="PT Astra Serif" w:hAnsi="PT Astra Serif"/>
          <w:b/>
          <w:bCs/>
          <w:sz w:val="28"/>
          <w:szCs w:val="28"/>
          <w:lang w:eastAsia="zh-CN"/>
        </w:rPr>
      </w:pPr>
      <w:r w:rsidRPr="00550D4E">
        <w:rPr>
          <w:rFonts w:ascii="PT Astra Serif" w:hAnsi="PT Astra Serif"/>
          <w:b/>
          <w:bCs/>
          <w:sz w:val="28"/>
          <w:szCs w:val="28"/>
          <w:lang w:eastAsia="zh-CN"/>
        </w:rPr>
        <w:t xml:space="preserve">о порядке предоставления муниципальной услуги, в том числе </w:t>
      </w:r>
    </w:p>
    <w:p w:rsidR="00550D4E" w:rsidRPr="00550D4E" w:rsidRDefault="00550D4E" w:rsidP="00550D4E">
      <w:pPr>
        <w:tabs>
          <w:tab w:val="left" w:pos="-3420"/>
        </w:tabs>
        <w:suppressAutoHyphens/>
        <w:jc w:val="center"/>
        <w:rPr>
          <w:rFonts w:ascii="PT Astra Serif" w:hAnsi="PT Astra Serif"/>
          <w:b/>
          <w:bCs/>
          <w:sz w:val="28"/>
          <w:szCs w:val="28"/>
          <w:lang w:eastAsia="zh-CN"/>
        </w:rPr>
      </w:pPr>
      <w:r w:rsidRPr="00550D4E">
        <w:rPr>
          <w:rFonts w:ascii="PT Astra Serif" w:hAnsi="PT Astra Serif"/>
          <w:b/>
          <w:bCs/>
          <w:sz w:val="28"/>
          <w:szCs w:val="28"/>
          <w:lang w:eastAsia="zh-CN"/>
        </w:rPr>
        <w:t xml:space="preserve">к обеспечению доступности для инвалидов указанных объектов </w:t>
      </w:r>
    </w:p>
    <w:p w:rsidR="00550D4E" w:rsidRPr="00550D4E" w:rsidRDefault="00550D4E" w:rsidP="00550D4E">
      <w:pPr>
        <w:tabs>
          <w:tab w:val="left" w:pos="-3420"/>
        </w:tabs>
        <w:suppressAutoHyphens/>
        <w:jc w:val="center"/>
        <w:rPr>
          <w:rFonts w:ascii="PT Astra Serif" w:hAnsi="PT Astra Serif"/>
          <w:b/>
          <w:bCs/>
          <w:sz w:val="28"/>
          <w:szCs w:val="28"/>
          <w:lang w:eastAsia="zh-CN"/>
        </w:rPr>
      </w:pPr>
      <w:r w:rsidRPr="00550D4E">
        <w:rPr>
          <w:rFonts w:ascii="PT Astra Serif" w:hAnsi="PT Astra Serif"/>
          <w:b/>
          <w:bCs/>
          <w:sz w:val="28"/>
          <w:szCs w:val="28"/>
          <w:lang w:eastAsia="zh-CN"/>
        </w:rPr>
        <w:t xml:space="preserve">в соответствии с законодательством Российской Федерации </w:t>
      </w:r>
    </w:p>
    <w:p w:rsidR="00550D4E" w:rsidRPr="00550D4E" w:rsidRDefault="00550D4E" w:rsidP="00550D4E">
      <w:pPr>
        <w:tabs>
          <w:tab w:val="left" w:pos="-3420"/>
        </w:tabs>
        <w:suppressAutoHyphens/>
        <w:jc w:val="center"/>
        <w:rPr>
          <w:sz w:val="24"/>
          <w:szCs w:val="24"/>
          <w:lang w:eastAsia="zh-CN"/>
        </w:rPr>
      </w:pPr>
      <w:r w:rsidRPr="00550D4E">
        <w:rPr>
          <w:rFonts w:ascii="PT Astra Serif" w:hAnsi="PT Astra Serif"/>
          <w:b/>
          <w:bCs/>
          <w:sz w:val="28"/>
          <w:szCs w:val="28"/>
          <w:lang w:eastAsia="zh-CN"/>
        </w:rPr>
        <w:t xml:space="preserve">о социальной защите инвалидов </w:t>
      </w:r>
    </w:p>
    <w:p w:rsidR="00550D4E" w:rsidRPr="00550D4E" w:rsidRDefault="00550D4E" w:rsidP="00550D4E">
      <w:pPr>
        <w:tabs>
          <w:tab w:val="left" w:pos="-3420"/>
        </w:tabs>
        <w:suppressAutoHyphens/>
        <w:ind w:firstLine="567"/>
        <w:jc w:val="both"/>
        <w:rPr>
          <w:rFonts w:ascii="PT Astra Serif" w:hAnsi="PT Astra Serif"/>
          <w:sz w:val="28"/>
          <w:szCs w:val="28"/>
          <w:lang w:eastAsia="zh-CN"/>
        </w:rPr>
      </w:pPr>
    </w:p>
    <w:p w:rsidR="00550D4E" w:rsidRPr="00550D4E" w:rsidRDefault="00550D4E" w:rsidP="00550D4E">
      <w:pPr>
        <w:tabs>
          <w:tab w:val="left" w:pos="-3420"/>
        </w:tabs>
        <w:suppressAutoHyphens/>
        <w:ind w:firstLine="567"/>
        <w:jc w:val="both"/>
        <w:rPr>
          <w:sz w:val="24"/>
          <w:szCs w:val="24"/>
          <w:lang w:eastAsia="zh-CN"/>
        </w:rPr>
      </w:pPr>
      <w:r w:rsidRPr="00550D4E">
        <w:rPr>
          <w:rFonts w:ascii="PT Astra Serif" w:hAnsi="PT Astra Serif"/>
          <w:sz w:val="28"/>
          <w:szCs w:val="28"/>
          <w:lang w:eastAsia="zh-CN"/>
        </w:rPr>
        <w:tab/>
        <w:t>2.17.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550D4E" w:rsidRPr="00550D4E" w:rsidRDefault="00550D4E" w:rsidP="00550D4E">
      <w:pPr>
        <w:tabs>
          <w:tab w:val="left" w:pos="-3420"/>
        </w:tabs>
        <w:suppressAutoHyphens/>
        <w:ind w:firstLine="567"/>
        <w:jc w:val="both"/>
        <w:rPr>
          <w:sz w:val="24"/>
          <w:szCs w:val="24"/>
          <w:lang w:eastAsia="zh-CN"/>
        </w:rPr>
      </w:pPr>
      <w:r w:rsidRPr="00550D4E">
        <w:rPr>
          <w:rFonts w:ascii="PT Astra Serif" w:hAnsi="PT Astra Serif"/>
          <w:sz w:val="28"/>
          <w:szCs w:val="28"/>
          <w:lang w:eastAsia="zh-CN"/>
        </w:rPr>
        <w:lastRenderedPageBreak/>
        <w:tab/>
        <w:t>В случае</w:t>
      </w:r>
      <w:proofErr w:type="gramStart"/>
      <w:r w:rsidRPr="00550D4E">
        <w:rPr>
          <w:rFonts w:ascii="PT Astra Serif" w:hAnsi="PT Astra Serif"/>
          <w:sz w:val="28"/>
          <w:szCs w:val="28"/>
          <w:lang w:eastAsia="zh-CN"/>
        </w:rPr>
        <w:t>,</w:t>
      </w:r>
      <w:proofErr w:type="gramEnd"/>
      <w:r w:rsidRPr="00550D4E">
        <w:rPr>
          <w:rFonts w:ascii="PT Astra Serif" w:hAnsi="PT Astra Serif"/>
          <w:sz w:val="28"/>
          <w:szCs w:val="28"/>
          <w:lang w:eastAsia="zh-CN"/>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p>
    <w:p w:rsidR="00550D4E" w:rsidRPr="00550D4E" w:rsidRDefault="00550D4E" w:rsidP="00550D4E">
      <w:pPr>
        <w:tabs>
          <w:tab w:val="left" w:pos="-3420"/>
        </w:tabs>
        <w:suppressAutoHyphens/>
        <w:ind w:firstLine="567"/>
        <w:jc w:val="both"/>
        <w:rPr>
          <w:sz w:val="24"/>
          <w:szCs w:val="24"/>
          <w:lang w:eastAsia="zh-CN"/>
        </w:rPr>
      </w:pPr>
      <w:r w:rsidRPr="00550D4E">
        <w:rPr>
          <w:rFonts w:ascii="PT Astra Serif" w:hAnsi="PT Astra Serif"/>
          <w:sz w:val="28"/>
          <w:szCs w:val="28"/>
          <w:lang w:eastAsia="zh-CN"/>
        </w:rPr>
        <w:tab/>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 </w:t>
      </w:r>
    </w:p>
    <w:p w:rsidR="00550D4E" w:rsidRPr="00550D4E" w:rsidRDefault="00550D4E" w:rsidP="00550D4E">
      <w:pPr>
        <w:tabs>
          <w:tab w:val="left" w:pos="-3420"/>
        </w:tabs>
        <w:suppressAutoHyphens/>
        <w:ind w:firstLine="567"/>
        <w:jc w:val="both"/>
        <w:rPr>
          <w:sz w:val="24"/>
          <w:szCs w:val="24"/>
          <w:lang w:eastAsia="zh-CN"/>
        </w:rPr>
      </w:pPr>
      <w:r w:rsidRPr="00550D4E">
        <w:rPr>
          <w:rFonts w:ascii="PT Astra Serif" w:hAnsi="PT Astra Serif"/>
          <w:sz w:val="28"/>
          <w:szCs w:val="28"/>
          <w:lang w:eastAsia="zh-CN"/>
        </w:rPr>
        <w:tab/>
        <w:t xml:space="preserve">Центральный вход в здание Уполномоченного органа должен быть оборудован информационной табличкой (вывеской), содержащей информацию: наименование; местонахождение и юридический адрес; режим работы; график приема; номера телефонов для справок. </w:t>
      </w:r>
    </w:p>
    <w:p w:rsidR="00550D4E" w:rsidRPr="00550D4E" w:rsidRDefault="00550D4E" w:rsidP="00550D4E">
      <w:pPr>
        <w:tabs>
          <w:tab w:val="left" w:pos="-3420"/>
        </w:tabs>
        <w:suppressAutoHyphens/>
        <w:ind w:firstLine="567"/>
        <w:jc w:val="both"/>
        <w:rPr>
          <w:sz w:val="24"/>
          <w:szCs w:val="24"/>
          <w:lang w:eastAsia="zh-CN"/>
        </w:rPr>
      </w:pPr>
      <w:r w:rsidRPr="00550D4E">
        <w:rPr>
          <w:rFonts w:ascii="PT Astra Serif" w:hAnsi="PT Astra Serif"/>
          <w:sz w:val="28"/>
          <w:szCs w:val="28"/>
          <w:lang w:eastAsia="zh-CN"/>
        </w:rPr>
        <w:tab/>
        <w:t xml:space="preserve">Помещения, в которых предоставляется государственная (муниципальная) услуга, должны соответствовать санитарно-эпидемиологическим правилам и нормативам. Помещения, в которых предоставляется муниципальная услуга, оснащаются: 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 туалетными комнатами для посетителей. </w:t>
      </w:r>
    </w:p>
    <w:p w:rsidR="00550D4E" w:rsidRPr="00550D4E" w:rsidRDefault="00550D4E" w:rsidP="00550D4E">
      <w:pPr>
        <w:tabs>
          <w:tab w:val="left" w:pos="-3420"/>
        </w:tabs>
        <w:suppressAutoHyphens/>
        <w:ind w:firstLine="567"/>
        <w:jc w:val="both"/>
        <w:rPr>
          <w:sz w:val="24"/>
          <w:szCs w:val="24"/>
          <w:lang w:eastAsia="zh-CN"/>
        </w:rPr>
      </w:pPr>
      <w:r w:rsidRPr="00550D4E">
        <w:rPr>
          <w:rFonts w:ascii="PT Astra Serif" w:hAnsi="PT Astra Serif"/>
          <w:sz w:val="28"/>
          <w:szCs w:val="28"/>
          <w:lang w:eastAsia="zh-CN"/>
        </w:rPr>
        <w:tab/>
        <w:t xml:space="preserve">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 </w:t>
      </w:r>
    </w:p>
    <w:p w:rsidR="00550D4E" w:rsidRPr="00550D4E" w:rsidRDefault="00550D4E" w:rsidP="00550D4E">
      <w:pPr>
        <w:tabs>
          <w:tab w:val="left" w:pos="-3420"/>
        </w:tabs>
        <w:suppressAutoHyphens/>
        <w:ind w:firstLine="567"/>
        <w:jc w:val="both"/>
        <w:rPr>
          <w:sz w:val="24"/>
          <w:szCs w:val="24"/>
          <w:lang w:eastAsia="zh-CN"/>
        </w:rPr>
      </w:pPr>
      <w:r w:rsidRPr="00550D4E">
        <w:rPr>
          <w:rFonts w:ascii="PT Astra Serif" w:hAnsi="PT Astra Serif"/>
          <w:sz w:val="28"/>
          <w:szCs w:val="28"/>
          <w:lang w:eastAsia="zh-CN"/>
        </w:rPr>
        <w:tab/>
        <w:t xml:space="preserve">Места для заполнения заявлений оборудуются стульями, столами (стойками), бланками заявлений, письменными принадлежностями. Места приема заявителей оборудуются информационными табличками (вывесками) с указанием: номера кабинета и наименования отдела; фамилии, имени и отчества (последнее – при наличии), должности ответственного лица за прием документов; графика приема заявителей. </w:t>
      </w:r>
    </w:p>
    <w:p w:rsidR="00550D4E" w:rsidRPr="00550D4E" w:rsidRDefault="00550D4E" w:rsidP="00550D4E">
      <w:pPr>
        <w:tabs>
          <w:tab w:val="left" w:pos="-3420"/>
        </w:tabs>
        <w:suppressAutoHyphens/>
        <w:ind w:firstLine="567"/>
        <w:jc w:val="both"/>
        <w:rPr>
          <w:sz w:val="24"/>
          <w:szCs w:val="24"/>
          <w:lang w:eastAsia="zh-CN"/>
        </w:rPr>
      </w:pPr>
      <w:r w:rsidRPr="00550D4E">
        <w:rPr>
          <w:rFonts w:ascii="PT Astra Serif" w:hAnsi="PT Astra Serif"/>
          <w:sz w:val="28"/>
          <w:szCs w:val="28"/>
          <w:lang w:eastAsia="zh-CN"/>
        </w:rPr>
        <w:tab/>
        <w:t xml:space="preserve">Рабочее место каждого ответственного за прием документов лица должно быть оборудовано персональным компьютером с возможностью доступа к необходимым информационным базам данных, печатающим </w:t>
      </w:r>
      <w:r w:rsidRPr="00550D4E">
        <w:rPr>
          <w:rFonts w:ascii="PT Astra Serif" w:hAnsi="PT Astra Serif"/>
          <w:sz w:val="28"/>
          <w:szCs w:val="28"/>
          <w:lang w:eastAsia="zh-CN"/>
        </w:rPr>
        <w:lastRenderedPageBreak/>
        <w:t xml:space="preserve">устройством (принтером) и копирующим устройством. Лицо, ответственное за прием документов, должно иметь настольную табличку с указанием фамилии, имени, отчества (последнее - при наличии) и должности. </w:t>
      </w:r>
    </w:p>
    <w:p w:rsidR="00550D4E" w:rsidRPr="00550D4E" w:rsidRDefault="00550D4E" w:rsidP="00550D4E">
      <w:pPr>
        <w:tabs>
          <w:tab w:val="left" w:pos="-3420"/>
        </w:tabs>
        <w:suppressAutoHyphens/>
        <w:ind w:firstLine="567"/>
        <w:jc w:val="both"/>
        <w:rPr>
          <w:sz w:val="24"/>
          <w:szCs w:val="24"/>
          <w:lang w:eastAsia="zh-CN"/>
        </w:rPr>
      </w:pPr>
      <w:r w:rsidRPr="00550D4E">
        <w:rPr>
          <w:rFonts w:ascii="PT Astra Serif" w:hAnsi="PT Astra Serif"/>
          <w:sz w:val="28"/>
          <w:szCs w:val="28"/>
          <w:lang w:eastAsia="zh-CN"/>
        </w:rPr>
        <w:tab/>
        <w:t xml:space="preserve">При предоставлении муниципальной услуги инвалидам обеспечиваются: возможность беспрепятственного доступа к объекту (зданию, помещению), в котором предоставляется муниципальная услуга; </w:t>
      </w:r>
    </w:p>
    <w:p w:rsidR="00550D4E" w:rsidRPr="00550D4E" w:rsidRDefault="00550D4E" w:rsidP="00550D4E">
      <w:pPr>
        <w:tabs>
          <w:tab w:val="left" w:pos="-3420"/>
        </w:tabs>
        <w:suppressAutoHyphens/>
        <w:ind w:firstLine="567"/>
        <w:jc w:val="both"/>
        <w:rPr>
          <w:sz w:val="24"/>
          <w:szCs w:val="24"/>
          <w:lang w:eastAsia="zh-CN"/>
        </w:rPr>
      </w:pPr>
      <w:r w:rsidRPr="00550D4E">
        <w:rPr>
          <w:rFonts w:ascii="PT Astra Serif" w:hAnsi="PT Astra Serif"/>
          <w:sz w:val="28"/>
          <w:szCs w:val="28"/>
          <w:lang w:eastAsia="zh-CN"/>
        </w:rPr>
        <w:tab/>
        <w:t xml:space="preserve">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 </w:t>
      </w:r>
      <w:r w:rsidRPr="00550D4E">
        <w:rPr>
          <w:rFonts w:ascii="PT Astra Serif" w:hAnsi="PT Astra Serif"/>
          <w:sz w:val="28"/>
          <w:szCs w:val="28"/>
          <w:lang w:eastAsia="zh-CN"/>
        </w:rPr>
        <w:tab/>
        <w:t xml:space="preserve">сопровождение инвалидов, имеющих стойкие расстройства функции зрения и самостоятельного передвижения; </w:t>
      </w:r>
      <w:proofErr w:type="gramStart"/>
      <w:r w:rsidRPr="00550D4E">
        <w:rPr>
          <w:rFonts w:ascii="PT Astra Serif" w:hAnsi="PT Astra Serif"/>
          <w:sz w:val="28"/>
          <w:szCs w:val="28"/>
          <w:lang w:eastAsia="zh-CN"/>
        </w:rPr>
        <w:t xml:space="preserve">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 </w:t>
      </w:r>
      <w:proofErr w:type="gramEnd"/>
    </w:p>
    <w:p w:rsidR="00550D4E" w:rsidRPr="00550D4E" w:rsidRDefault="00550D4E" w:rsidP="00550D4E">
      <w:pPr>
        <w:tabs>
          <w:tab w:val="left" w:pos="-3420"/>
        </w:tabs>
        <w:suppressAutoHyphens/>
        <w:ind w:firstLine="567"/>
        <w:jc w:val="both"/>
        <w:rPr>
          <w:sz w:val="24"/>
          <w:szCs w:val="24"/>
          <w:lang w:eastAsia="zh-CN"/>
        </w:rPr>
      </w:pPr>
      <w:r w:rsidRPr="00550D4E">
        <w:rPr>
          <w:rFonts w:ascii="PT Astra Serif" w:hAnsi="PT Astra Serif"/>
          <w:sz w:val="28"/>
          <w:szCs w:val="28"/>
          <w:lang w:eastAsia="zh-CN"/>
        </w:rPr>
        <w:tab/>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p>
    <w:p w:rsidR="00550D4E" w:rsidRPr="00550D4E" w:rsidRDefault="00550D4E" w:rsidP="00550D4E">
      <w:pPr>
        <w:tabs>
          <w:tab w:val="left" w:pos="-3420"/>
        </w:tabs>
        <w:suppressAutoHyphens/>
        <w:ind w:firstLine="567"/>
        <w:jc w:val="both"/>
        <w:rPr>
          <w:sz w:val="24"/>
          <w:szCs w:val="24"/>
          <w:lang w:eastAsia="zh-CN"/>
        </w:rPr>
      </w:pPr>
      <w:r w:rsidRPr="00550D4E">
        <w:rPr>
          <w:rFonts w:ascii="PT Astra Serif" w:hAnsi="PT Astra Serif"/>
          <w:sz w:val="28"/>
          <w:szCs w:val="28"/>
          <w:lang w:eastAsia="zh-CN"/>
        </w:rPr>
        <w:tab/>
        <w:t xml:space="preserve">допуск </w:t>
      </w:r>
      <w:proofErr w:type="spellStart"/>
      <w:r w:rsidRPr="00550D4E">
        <w:rPr>
          <w:rFonts w:ascii="PT Astra Serif" w:hAnsi="PT Astra Serif"/>
          <w:sz w:val="28"/>
          <w:szCs w:val="28"/>
          <w:lang w:eastAsia="zh-CN"/>
        </w:rPr>
        <w:t>сурдопереводчика</w:t>
      </w:r>
      <w:proofErr w:type="spellEnd"/>
      <w:r w:rsidRPr="00550D4E">
        <w:rPr>
          <w:rFonts w:ascii="PT Astra Serif" w:hAnsi="PT Astra Serif"/>
          <w:sz w:val="28"/>
          <w:szCs w:val="28"/>
          <w:lang w:eastAsia="zh-CN"/>
        </w:rPr>
        <w:t xml:space="preserve"> и </w:t>
      </w:r>
      <w:proofErr w:type="spellStart"/>
      <w:r w:rsidRPr="00550D4E">
        <w:rPr>
          <w:rFonts w:ascii="PT Astra Serif" w:hAnsi="PT Astra Serif"/>
          <w:sz w:val="28"/>
          <w:szCs w:val="28"/>
          <w:lang w:eastAsia="zh-CN"/>
        </w:rPr>
        <w:t>тифлосурдопереводчика</w:t>
      </w:r>
      <w:proofErr w:type="spellEnd"/>
      <w:r w:rsidRPr="00550D4E">
        <w:rPr>
          <w:rFonts w:ascii="PT Astra Serif" w:hAnsi="PT Astra Serif"/>
          <w:sz w:val="28"/>
          <w:szCs w:val="28"/>
          <w:lang w:eastAsia="zh-CN"/>
        </w:rPr>
        <w:t xml:space="preserve">; </w:t>
      </w:r>
    </w:p>
    <w:p w:rsidR="00550D4E" w:rsidRPr="00550D4E" w:rsidRDefault="00550D4E" w:rsidP="00550D4E">
      <w:pPr>
        <w:tabs>
          <w:tab w:val="left" w:pos="-3420"/>
        </w:tabs>
        <w:suppressAutoHyphens/>
        <w:ind w:firstLine="567"/>
        <w:jc w:val="both"/>
        <w:rPr>
          <w:sz w:val="24"/>
          <w:szCs w:val="24"/>
          <w:lang w:eastAsia="zh-CN"/>
        </w:rPr>
      </w:pPr>
      <w:r w:rsidRPr="00550D4E">
        <w:rPr>
          <w:rFonts w:ascii="PT Astra Serif" w:hAnsi="PT Astra Serif"/>
          <w:sz w:val="28"/>
          <w:szCs w:val="28"/>
          <w:lang w:eastAsia="zh-CN"/>
        </w:rPr>
        <w:tab/>
        <w:t>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w:t>
      </w:r>
    </w:p>
    <w:p w:rsidR="00550D4E" w:rsidRPr="00550D4E" w:rsidRDefault="00550D4E" w:rsidP="00550D4E">
      <w:pPr>
        <w:tabs>
          <w:tab w:val="left" w:pos="-3420"/>
        </w:tabs>
        <w:suppressAutoHyphens/>
        <w:jc w:val="both"/>
        <w:rPr>
          <w:sz w:val="24"/>
          <w:szCs w:val="24"/>
          <w:lang w:eastAsia="zh-CN"/>
        </w:rPr>
      </w:pPr>
      <w:r w:rsidRPr="00550D4E">
        <w:rPr>
          <w:rFonts w:ascii="PT Astra Serif" w:hAnsi="PT Astra Serif"/>
          <w:sz w:val="28"/>
          <w:szCs w:val="28"/>
          <w:lang w:eastAsia="zh-CN"/>
        </w:rPr>
        <w:tab/>
        <w:t>оказание инвалидам помощи в преодолении барьеров, мешающих получению ими муниципальной услуги наравне с другими лицами.</w:t>
      </w:r>
    </w:p>
    <w:p w:rsidR="00550D4E" w:rsidRPr="00550D4E" w:rsidRDefault="00550D4E" w:rsidP="00550D4E">
      <w:pPr>
        <w:tabs>
          <w:tab w:val="left" w:pos="-3420"/>
        </w:tabs>
        <w:suppressAutoHyphens/>
        <w:jc w:val="both"/>
        <w:rPr>
          <w:rFonts w:ascii="PT Astra Serif" w:hAnsi="PT Astra Serif"/>
          <w:sz w:val="28"/>
          <w:szCs w:val="28"/>
          <w:lang w:eastAsia="zh-CN"/>
        </w:rPr>
      </w:pPr>
    </w:p>
    <w:p w:rsidR="00550D4E" w:rsidRPr="00550D4E" w:rsidRDefault="00550D4E" w:rsidP="00550D4E">
      <w:pPr>
        <w:tabs>
          <w:tab w:val="left" w:pos="-3420"/>
        </w:tabs>
        <w:suppressAutoHyphens/>
        <w:jc w:val="center"/>
        <w:rPr>
          <w:sz w:val="24"/>
          <w:szCs w:val="24"/>
          <w:lang w:eastAsia="zh-CN"/>
        </w:rPr>
      </w:pPr>
      <w:r w:rsidRPr="00550D4E">
        <w:rPr>
          <w:rFonts w:ascii="PT Astra Serif" w:hAnsi="PT Astra Serif"/>
          <w:b/>
          <w:bCs/>
          <w:sz w:val="28"/>
          <w:szCs w:val="28"/>
          <w:lang w:eastAsia="zh-CN"/>
        </w:rPr>
        <w:t xml:space="preserve">Показатели доступности и качества муниципальной услуги </w:t>
      </w:r>
    </w:p>
    <w:p w:rsidR="00550D4E" w:rsidRPr="00550D4E" w:rsidRDefault="00550D4E" w:rsidP="00550D4E">
      <w:pPr>
        <w:tabs>
          <w:tab w:val="left" w:pos="-3420"/>
        </w:tabs>
        <w:suppressAutoHyphens/>
        <w:jc w:val="both"/>
        <w:rPr>
          <w:rFonts w:ascii="PT Astra Serif" w:hAnsi="PT Astra Serif"/>
          <w:sz w:val="28"/>
          <w:szCs w:val="28"/>
          <w:lang w:eastAsia="zh-CN"/>
        </w:rPr>
      </w:pPr>
    </w:p>
    <w:p w:rsidR="00550D4E" w:rsidRPr="00550D4E" w:rsidRDefault="00550D4E" w:rsidP="00550D4E">
      <w:pPr>
        <w:tabs>
          <w:tab w:val="left" w:pos="-3420"/>
        </w:tabs>
        <w:suppressAutoHyphens/>
        <w:jc w:val="both"/>
        <w:rPr>
          <w:sz w:val="24"/>
          <w:szCs w:val="24"/>
          <w:lang w:eastAsia="zh-CN"/>
        </w:rPr>
      </w:pPr>
      <w:r w:rsidRPr="00550D4E">
        <w:rPr>
          <w:rFonts w:ascii="PT Astra Serif" w:hAnsi="PT Astra Serif"/>
          <w:sz w:val="28"/>
          <w:szCs w:val="28"/>
          <w:lang w:eastAsia="zh-CN"/>
        </w:rPr>
        <w:tab/>
        <w:t>2.18. Основными показателями доступности предоставления муниципальной услуги являются:</w:t>
      </w:r>
    </w:p>
    <w:p w:rsidR="00550D4E" w:rsidRPr="00550D4E" w:rsidRDefault="00550D4E" w:rsidP="00550D4E">
      <w:pPr>
        <w:tabs>
          <w:tab w:val="left" w:pos="-3420"/>
        </w:tabs>
        <w:suppressAutoHyphens/>
        <w:jc w:val="both"/>
        <w:rPr>
          <w:sz w:val="24"/>
          <w:szCs w:val="24"/>
          <w:lang w:eastAsia="zh-CN"/>
        </w:rPr>
      </w:pPr>
      <w:r w:rsidRPr="00550D4E">
        <w:rPr>
          <w:rFonts w:ascii="PT Astra Serif" w:hAnsi="PT Astra Serif"/>
          <w:sz w:val="28"/>
          <w:szCs w:val="28"/>
          <w:lang w:eastAsia="zh-CN"/>
        </w:rPr>
        <w:tab/>
        <w:t xml:space="preserve">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 </w:t>
      </w:r>
    </w:p>
    <w:p w:rsidR="00550D4E" w:rsidRPr="00550D4E" w:rsidRDefault="00550D4E" w:rsidP="00550D4E">
      <w:pPr>
        <w:tabs>
          <w:tab w:val="left" w:pos="-3420"/>
        </w:tabs>
        <w:suppressAutoHyphens/>
        <w:jc w:val="both"/>
        <w:rPr>
          <w:sz w:val="24"/>
          <w:szCs w:val="24"/>
          <w:lang w:eastAsia="zh-CN"/>
        </w:rPr>
      </w:pPr>
      <w:r w:rsidRPr="00550D4E">
        <w:rPr>
          <w:rFonts w:ascii="PT Astra Serif" w:hAnsi="PT Astra Serif"/>
          <w:sz w:val="28"/>
          <w:szCs w:val="28"/>
          <w:lang w:eastAsia="zh-CN"/>
        </w:rPr>
        <w:tab/>
        <w:t xml:space="preserve">возможность получения заявителем уведомлений о предоставлении муниципальной услуги с помощью ЕПГУ; </w:t>
      </w:r>
    </w:p>
    <w:p w:rsidR="00550D4E" w:rsidRPr="00550D4E" w:rsidRDefault="00550D4E" w:rsidP="00550D4E">
      <w:pPr>
        <w:tabs>
          <w:tab w:val="left" w:pos="-3420"/>
        </w:tabs>
        <w:suppressAutoHyphens/>
        <w:jc w:val="both"/>
        <w:rPr>
          <w:sz w:val="24"/>
          <w:szCs w:val="24"/>
          <w:lang w:eastAsia="zh-CN"/>
        </w:rPr>
      </w:pPr>
      <w:r w:rsidRPr="00550D4E">
        <w:rPr>
          <w:rFonts w:ascii="PT Astra Serif" w:hAnsi="PT Astra Serif"/>
          <w:sz w:val="28"/>
          <w:szCs w:val="28"/>
          <w:lang w:eastAsia="zh-CN"/>
        </w:rPr>
        <w:tab/>
        <w:t xml:space="preserve">возможность получения информации о ходе предоставления муниципальной услуги, в том числе с использованием информационно-коммуникационных технологий. </w:t>
      </w:r>
    </w:p>
    <w:p w:rsidR="00550D4E" w:rsidRPr="00550D4E" w:rsidRDefault="00550D4E" w:rsidP="00550D4E">
      <w:pPr>
        <w:tabs>
          <w:tab w:val="left" w:pos="-3420"/>
        </w:tabs>
        <w:suppressAutoHyphens/>
        <w:jc w:val="both"/>
        <w:rPr>
          <w:sz w:val="24"/>
          <w:szCs w:val="24"/>
          <w:lang w:eastAsia="zh-CN"/>
        </w:rPr>
      </w:pPr>
      <w:r w:rsidRPr="00550D4E">
        <w:rPr>
          <w:rFonts w:ascii="PT Astra Serif" w:hAnsi="PT Astra Serif"/>
          <w:sz w:val="28"/>
          <w:szCs w:val="28"/>
          <w:lang w:eastAsia="zh-CN"/>
        </w:rPr>
        <w:tab/>
        <w:t>2.19. Основными показателями качества предоставления муниципальной услуги являются:</w:t>
      </w:r>
    </w:p>
    <w:p w:rsidR="00550D4E" w:rsidRPr="00550D4E" w:rsidRDefault="00550D4E" w:rsidP="00550D4E">
      <w:pPr>
        <w:tabs>
          <w:tab w:val="left" w:pos="-3420"/>
        </w:tabs>
        <w:suppressAutoHyphens/>
        <w:jc w:val="both"/>
        <w:rPr>
          <w:sz w:val="24"/>
          <w:szCs w:val="24"/>
          <w:lang w:eastAsia="zh-CN"/>
        </w:rPr>
      </w:pPr>
      <w:r w:rsidRPr="00550D4E">
        <w:rPr>
          <w:rFonts w:ascii="PT Astra Serif" w:hAnsi="PT Astra Serif"/>
          <w:sz w:val="28"/>
          <w:szCs w:val="28"/>
          <w:lang w:eastAsia="zh-CN"/>
        </w:rPr>
        <w:tab/>
        <w:t xml:space="preserve">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 </w:t>
      </w:r>
    </w:p>
    <w:p w:rsidR="00550D4E" w:rsidRPr="00550D4E" w:rsidRDefault="00550D4E" w:rsidP="00550D4E">
      <w:pPr>
        <w:tabs>
          <w:tab w:val="left" w:pos="-3420"/>
        </w:tabs>
        <w:suppressAutoHyphens/>
        <w:jc w:val="both"/>
        <w:rPr>
          <w:sz w:val="24"/>
          <w:szCs w:val="24"/>
          <w:lang w:eastAsia="zh-CN"/>
        </w:rPr>
      </w:pPr>
      <w:r w:rsidRPr="00550D4E">
        <w:rPr>
          <w:rFonts w:ascii="PT Astra Serif" w:hAnsi="PT Astra Serif"/>
          <w:sz w:val="28"/>
          <w:szCs w:val="28"/>
          <w:lang w:eastAsia="zh-CN"/>
        </w:rPr>
        <w:lastRenderedPageBreak/>
        <w:tab/>
        <w:t xml:space="preserve">минимально возможное количество взаимодействий гражданина с должностными лицами, участвующими в предоставлении муниципальной услуги; </w:t>
      </w:r>
      <w:r w:rsidRPr="00550D4E">
        <w:rPr>
          <w:rFonts w:ascii="PT Astra Serif" w:hAnsi="PT Astra Serif"/>
          <w:sz w:val="28"/>
          <w:szCs w:val="28"/>
          <w:lang w:eastAsia="zh-CN"/>
        </w:rPr>
        <w:tab/>
        <w:t xml:space="preserve">отсутствие обоснованных жалоб на действия (бездействие) сотрудников и их некорректное (невнимательное) отношение к заявителям; </w:t>
      </w:r>
    </w:p>
    <w:p w:rsidR="00550D4E" w:rsidRPr="00550D4E" w:rsidRDefault="00550D4E" w:rsidP="00550D4E">
      <w:pPr>
        <w:tabs>
          <w:tab w:val="left" w:pos="-3420"/>
        </w:tabs>
        <w:suppressAutoHyphens/>
        <w:jc w:val="both"/>
        <w:rPr>
          <w:sz w:val="24"/>
          <w:szCs w:val="24"/>
          <w:lang w:eastAsia="zh-CN"/>
        </w:rPr>
      </w:pPr>
      <w:r w:rsidRPr="00550D4E">
        <w:rPr>
          <w:rFonts w:ascii="PT Astra Serif" w:hAnsi="PT Astra Serif"/>
          <w:sz w:val="28"/>
          <w:szCs w:val="28"/>
          <w:lang w:eastAsia="zh-CN"/>
        </w:rPr>
        <w:tab/>
        <w:t xml:space="preserve">отсутствие нарушений установленных сроков в процессе предоставления муниципальной услуги; </w:t>
      </w:r>
    </w:p>
    <w:p w:rsidR="00550D4E" w:rsidRPr="00550D4E" w:rsidRDefault="00550D4E" w:rsidP="00550D4E">
      <w:pPr>
        <w:tabs>
          <w:tab w:val="left" w:pos="-3420"/>
        </w:tabs>
        <w:suppressAutoHyphens/>
        <w:jc w:val="both"/>
        <w:rPr>
          <w:sz w:val="24"/>
          <w:szCs w:val="24"/>
          <w:lang w:eastAsia="zh-CN"/>
        </w:rPr>
      </w:pPr>
      <w:r w:rsidRPr="00550D4E">
        <w:rPr>
          <w:rFonts w:ascii="PT Astra Serif" w:hAnsi="PT Astra Serif"/>
          <w:sz w:val="28"/>
          <w:szCs w:val="28"/>
          <w:lang w:eastAsia="zh-CN"/>
        </w:rPr>
        <w:tab/>
        <w:t xml:space="preserve">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w:t>
      </w:r>
      <w:proofErr w:type="gramStart"/>
      <w:r w:rsidRPr="00550D4E">
        <w:rPr>
          <w:rFonts w:ascii="PT Astra Serif" w:hAnsi="PT Astra Serif"/>
          <w:sz w:val="28"/>
          <w:szCs w:val="28"/>
          <w:lang w:eastAsia="zh-CN"/>
        </w:rPr>
        <w:t>итогам</w:t>
      </w:r>
      <w:proofErr w:type="gramEnd"/>
      <w:r w:rsidRPr="00550D4E">
        <w:rPr>
          <w:rFonts w:ascii="PT Astra Serif" w:hAnsi="PT Astra Serif"/>
          <w:sz w:val="28"/>
          <w:szCs w:val="28"/>
          <w:lang w:eastAsia="zh-CN"/>
        </w:rPr>
        <w:t xml:space="preserve"> рассмотрения которых вынесены решения об удовлетворении (частичном удовлетворении) требований заявителей.</w:t>
      </w:r>
    </w:p>
    <w:p w:rsidR="00550D4E" w:rsidRPr="00550D4E" w:rsidRDefault="00550D4E" w:rsidP="00550D4E">
      <w:pPr>
        <w:tabs>
          <w:tab w:val="left" w:pos="-3420"/>
        </w:tabs>
        <w:suppressAutoHyphens/>
        <w:jc w:val="both"/>
        <w:rPr>
          <w:rFonts w:ascii="PT Astra Serif" w:hAnsi="PT Astra Serif"/>
          <w:sz w:val="28"/>
          <w:szCs w:val="28"/>
          <w:lang w:eastAsia="zh-CN"/>
        </w:rPr>
      </w:pPr>
    </w:p>
    <w:p w:rsidR="00550D4E" w:rsidRPr="00550D4E" w:rsidRDefault="00550D4E" w:rsidP="00550D4E">
      <w:pPr>
        <w:tabs>
          <w:tab w:val="left" w:pos="-3420"/>
        </w:tabs>
        <w:suppressAutoHyphens/>
        <w:jc w:val="center"/>
        <w:rPr>
          <w:sz w:val="24"/>
          <w:szCs w:val="24"/>
          <w:lang w:eastAsia="zh-CN"/>
        </w:rPr>
      </w:pPr>
      <w:r w:rsidRPr="00550D4E">
        <w:rPr>
          <w:rFonts w:ascii="PT Astra Serif" w:hAnsi="PT Astra Serif"/>
          <w:b/>
          <w:bCs/>
          <w:sz w:val="28"/>
          <w:szCs w:val="28"/>
          <w:lang w:eastAsia="zh-CN"/>
        </w:rPr>
        <w:t xml:space="preserve">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в электронной форме </w:t>
      </w:r>
    </w:p>
    <w:p w:rsidR="00550D4E" w:rsidRPr="00550D4E" w:rsidRDefault="00550D4E" w:rsidP="00550D4E">
      <w:pPr>
        <w:tabs>
          <w:tab w:val="left" w:pos="-3420"/>
        </w:tabs>
        <w:suppressAutoHyphens/>
        <w:jc w:val="both"/>
        <w:rPr>
          <w:rFonts w:ascii="PT Astra Serif" w:hAnsi="PT Astra Serif"/>
          <w:sz w:val="28"/>
          <w:szCs w:val="28"/>
          <w:lang w:eastAsia="zh-CN"/>
        </w:rPr>
      </w:pPr>
    </w:p>
    <w:p w:rsidR="00550D4E" w:rsidRPr="00550D4E" w:rsidRDefault="00550D4E" w:rsidP="00550D4E">
      <w:pPr>
        <w:tabs>
          <w:tab w:val="left" w:pos="-3420"/>
        </w:tabs>
        <w:suppressAutoHyphens/>
        <w:jc w:val="both"/>
        <w:rPr>
          <w:sz w:val="24"/>
          <w:szCs w:val="24"/>
          <w:lang w:eastAsia="zh-CN"/>
        </w:rPr>
      </w:pPr>
      <w:r w:rsidRPr="00550D4E">
        <w:rPr>
          <w:rFonts w:ascii="PT Astra Serif" w:hAnsi="PT Astra Serif"/>
          <w:sz w:val="28"/>
          <w:szCs w:val="28"/>
          <w:lang w:eastAsia="zh-CN"/>
        </w:rPr>
        <w:tab/>
        <w:t>2.20. Заявителям обеспечивается возможность представления заявления и прилагаемых документов в форме электронных документов посредством ЕПГУ. 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 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rsidR="00550D4E" w:rsidRPr="00550D4E" w:rsidRDefault="00550D4E" w:rsidP="00550D4E">
      <w:pPr>
        <w:tabs>
          <w:tab w:val="left" w:pos="-3420"/>
        </w:tabs>
        <w:suppressAutoHyphens/>
        <w:jc w:val="both"/>
        <w:rPr>
          <w:sz w:val="24"/>
          <w:szCs w:val="24"/>
          <w:lang w:eastAsia="zh-CN"/>
        </w:rPr>
      </w:pPr>
      <w:r w:rsidRPr="00550D4E">
        <w:rPr>
          <w:rFonts w:ascii="PT Astra Serif" w:hAnsi="PT Astra Serif"/>
          <w:sz w:val="28"/>
          <w:szCs w:val="28"/>
          <w:lang w:eastAsia="zh-CN"/>
        </w:rPr>
        <w:tab/>
        <w:t xml:space="preserve">Результаты предоставления муниципальной услуги, указанные в пункте 2.5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 </w:t>
      </w:r>
    </w:p>
    <w:p w:rsidR="00550D4E" w:rsidRPr="00550D4E" w:rsidRDefault="00550D4E" w:rsidP="00550D4E">
      <w:pPr>
        <w:tabs>
          <w:tab w:val="left" w:pos="-3420"/>
        </w:tabs>
        <w:suppressAutoHyphens/>
        <w:jc w:val="both"/>
        <w:rPr>
          <w:sz w:val="24"/>
          <w:szCs w:val="24"/>
          <w:lang w:eastAsia="zh-CN"/>
        </w:rPr>
      </w:pPr>
      <w:r w:rsidRPr="00550D4E">
        <w:rPr>
          <w:rFonts w:ascii="PT Astra Serif" w:hAnsi="PT Astra Serif"/>
          <w:sz w:val="28"/>
          <w:szCs w:val="28"/>
          <w:lang w:eastAsia="zh-CN"/>
        </w:rPr>
        <w:tab/>
        <w:t xml:space="preserve">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 </w:t>
      </w:r>
    </w:p>
    <w:p w:rsidR="00550D4E" w:rsidRPr="00550D4E" w:rsidRDefault="00550D4E" w:rsidP="00550D4E">
      <w:pPr>
        <w:tabs>
          <w:tab w:val="left" w:pos="-3420"/>
        </w:tabs>
        <w:suppressAutoHyphens/>
        <w:jc w:val="both"/>
        <w:rPr>
          <w:sz w:val="24"/>
          <w:szCs w:val="24"/>
          <w:lang w:eastAsia="zh-CN"/>
        </w:rPr>
      </w:pPr>
      <w:r w:rsidRPr="00550D4E">
        <w:rPr>
          <w:rFonts w:ascii="PT Astra Serif" w:hAnsi="PT Astra Serif"/>
          <w:sz w:val="28"/>
          <w:szCs w:val="28"/>
          <w:lang w:eastAsia="zh-CN"/>
        </w:rPr>
        <w:tab/>
        <w:t>2.21. Электронные документы представляются в следующих форматах:</w:t>
      </w:r>
    </w:p>
    <w:p w:rsidR="00550D4E" w:rsidRPr="00550D4E" w:rsidRDefault="00550D4E" w:rsidP="00550D4E">
      <w:pPr>
        <w:tabs>
          <w:tab w:val="left" w:pos="-3420"/>
        </w:tabs>
        <w:suppressAutoHyphens/>
        <w:jc w:val="both"/>
        <w:rPr>
          <w:sz w:val="24"/>
          <w:szCs w:val="24"/>
          <w:lang w:eastAsia="zh-CN"/>
        </w:rPr>
      </w:pPr>
      <w:r w:rsidRPr="00550D4E">
        <w:rPr>
          <w:rFonts w:ascii="PT Astra Serif" w:hAnsi="PT Astra Serif"/>
          <w:sz w:val="28"/>
          <w:szCs w:val="28"/>
          <w:lang w:eastAsia="zh-CN"/>
        </w:rPr>
        <w:tab/>
        <w:t xml:space="preserve">а) </w:t>
      </w:r>
      <w:proofErr w:type="spellStart"/>
      <w:r w:rsidRPr="00550D4E">
        <w:rPr>
          <w:rFonts w:ascii="PT Astra Serif" w:hAnsi="PT Astra Serif"/>
          <w:sz w:val="28"/>
          <w:szCs w:val="28"/>
          <w:lang w:eastAsia="zh-CN"/>
        </w:rPr>
        <w:t>xml</w:t>
      </w:r>
      <w:proofErr w:type="spellEnd"/>
      <w:r w:rsidRPr="00550D4E">
        <w:rPr>
          <w:rFonts w:ascii="PT Astra Serif" w:hAnsi="PT Astra Serif"/>
          <w:sz w:val="28"/>
          <w:szCs w:val="28"/>
          <w:lang w:eastAsia="zh-CN"/>
        </w:rPr>
        <w:t xml:space="preserve"> - для формализованных документов; </w:t>
      </w:r>
    </w:p>
    <w:p w:rsidR="00550D4E" w:rsidRPr="00550D4E" w:rsidRDefault="00550D4E" w:rsidP="00550D4E">
      <w:pPr>
        <w:tabs>
          <w:tab w:val="left" w:pos="-3420"/>
        </w:tabs>
        <w:suppressAutoHyphens/>
        <w:jc w:val="both"/>
        <w:rPr>
          <w:sz w:val="24"/>
          <w:szCs w:val="24"/>
          <w:lang w:eastAsia="zh-CN"/>
        </w:rPr>
      </w:pPr>
      <w:r w:rsidRPr="00550D4E">
        <w:rPr>
          <w:rFonts w:ascii="PT Astra Serif" w:hAnsi="PT Astra Serif"/>
          <w:sz w:val="28"/>
          <w:szCs w:val="28"/>
          <w:lang w:eastAsia="zh-CN"/>
        </w:rPr>
        <w:tab/>
        <w:t xml:space="preserve">б) </w:t>
      </w:r>
      <w:proofErr w:type="spellStart"/>
      <w:r w:rsidRPr="00550D4E">
        <w:rPr>
          <w:rFonts w:ascii="PT Astra Serif" w:hAnsi="PT Astra Serif"/>
          <w:sz w:val="28"/>
          <w:szCs w:val="28"/>
          <w:lang w:eastAsia="zh-CN"/>
        </w:rPr>
        <w:t>doc</w:t>
      </w:r>
      <w:proofErr w:type="spellEnd"/>
      <w:r w:rsidRPr="00550D4E">
        <w:rPr>
          <w:rFonts w:ascii="PT Astra Serif" w:hAnsi="PT Astra Serif"/>
          <w:sz w:val="28"/>
          <w:szCs w:val="28"/>
          <w:lang w:eastAsia="zh-CN"/>
        </w:rPr>
        <w:t xml:space="preserve">, </w:t>
      </w:r>
      <w:proofErr w:type="spellStart"/>
      <w:r w:rsidRPr="00550D4E">
        <w:rPr>
          <w:rFonts w:ascii="PT Astra Serif" w:hAnsi="PT Astra Serif"/>
          <w:sz w:val="28"/>
          <w:szCs w:val="28"/>
          <w:lang w:eastAsia="zh-CN"/>
        </w:rPr>
        <w:t>docx</w:t>
      </w:r>
      <w:proofErr w:type="spellEnd"/>
      <w:r w:rsidRPr="00550D4E">
        <w:rPr>
          <w:rFonts w:ascii="PT Astra Serif" w:hAnsi="PT Astra Serif"/>
          <w:sz w:val="28"/>
          <w:szCs w:val="28"/>
          <w:lang w:eastAsia="zh-CN"/>
        </w:rPr>
        <w:t xml:space="preserve">, </w:t>
      </w:r>
      <w:proofErr w:type="spellStart"/>
      <w:r w:rsidRPr="00550D4E">
        <w:rPr>
          <w:rFonts w:ascii="PT Astra Serif" w:hAnsi="PT Astra Serif"/>
          <w:sz w:val="28"/>
          <w:szCs w:val="28"/>
          <w:lang w:eastAsia="zh-CN"/>
        </w:rPr>
        <w:t>odt</w:t>
      </w:r>
      <w:proofErr w:type="spellEnd"/>
      <w:r w:rsidRPr="00550D4E">
        <w:rPr>
          <w:rFonts w:ascii="PT Astra Serif" w:hAnsi="PT Astra Serif"/>
          <w:sz w:val="28"/>
          <w:szCs w:val="28"/>
          <w:lang w:eastAsia="zh-CN"/>
        </w:rPr>
        <w:t xml:space="preserve"> - для документов с текстовым содержанием, не включающим формулы (за исключением документов, указанных в подпункте «в» настоящего пункта); </w:t>
      </w:r>
    </w:p>
    <w:p w:rsidR="00550D4E" w:rsidRPr="00550D4E" w:rsidRDefault="00550D4E" w:rsidP="00550D4E">
      <w:pPr>
        <w:tabs>
          <w:tab w:val="left" w:pos="-3420"/>
        </w:tabs>
        <w:suppressAutoHyphens/>
        <w:jc w:val="both"/>
        <w:rPr>
          <w:sz w:val="24"/>
          <w:szCs w:val="24"/>
          <w:lang w:eastAsia="zh-CN"/>
        </w:rPr>
      </w:pPr>
      <w:r w:rsidRPr="00550D4E">
        <w:rPr>
          <w:rFonts w:ascii="PT Astra Serif" w:hAnsi="PT Astra Serif"/>
          <w:sz w:val="28"/>
          <w:szCs w:val="28"/>
          <w:lang w:eastAsia="zh-CN"/>
        </w:rPr>
        <w:tab/>
        <w:t xml:space="preserve">в) </w:t>
      </w:r>
      <w:proofErr w:type="spellStart"/>
      <w:r w:rsidRPr="00550D4E">
        <w:rPr>
          <w:rFonts w:ascii="PT Astra Serif" w:hAnsi="PT Astra Serif"/>
          <w:sz w:val="28"/>
          <w:szCs w:val="28"/>
          <w:lang w:eastAsia="zh-CN"/>
        </w:rPr>
        <w:t>xls</w:t>
      </w:r>
      <w:proofErr w:type="spellEnd"/>
      <w:r w:rsidRPr="00550D4E">
        <w:rPr>
          <w:rFonts w:ascii="PT Astra Serif" w:hAnsi="PT Astra Serif"/>
          <w:sz w:val="28"/>
          <w:szCs w:val="28"/>
          <w:lang w:eastAsia="zh-CN"/>
        </w:rPr>
        <w:t xml:space="preserve">, </w:t>
      </w:r>
      <w:proofErr w:type="spellStart"/>
      <w:r w:rsidRPr="00550D4E">
        <w:rPr>
          <w:rFonts w:ascii="PT Astra Serif" w:hAnsi="PT Astra Serif"/>
          <w:sz w:val="28"/>
          <w:szCs w:val="28"/>
          <w:lang w:eastAsia="zh-CN"/>
        </w:rPr>
        <w:t>xlsx</w:t>
      </w:r>
      <w:proofErr w:type="spellEnd"/>
      <w:r w:rsidRPr="00550D4E">
        <w:rPr>
          <w:rFonts w:ascii="PT Astra Serif" w:hAnsi="PT Astra Serif"/>
          <w:sz w:val="28"/>
          <w:szCs w:val="28"/>
          <w:lang w:eastAsia="zh-CN"/>
        </w:rPr>
        <w:t xml:space="preserve">, </w:t>
      </w:r>
      <w:proofErr w:type="spellStart"/>
      <w:r w:rsidRPr="00550D4E">
        <w:rPr>
          <w:rFonts w:ascii="PT Astra Serif" w:hAnsi="PT Astra Serif"/>
          <w:sz w:val="28"/>
          <w:szCs w:val="28"/>
          <w:lang w:eastAsia="zh-CN"/>
        </w:rPr>
        <w:t>ods</w:t>
      </w:r>
      <w:proofErr w:type="spellEnd"/>
      <w:r w:rsidRPr="00550D4E">
        <w:rPr>
          <w:rFonts w:ascii="PT Astra Serif" w:hAnsi="PT Astra Serif"/>
          <w:sz w:val="28"/>
          <w:szCs w:val="28"/>
          <w:lang w:eastAsia="zh-CN"/>
        </w:rPr>
        <w:t xml:space="preserve"> - для документов, содержащих расчеты; </w:t>
      </w:r>
    </w:p>
    <w:p w:rsidR="00550D4E" w:rsidRPr="00550D4E" w:rsidRDefault="00550D4E" w:rsidP="00550D4E">
      <w:pPr>
        <w:tabs>
          <w:tab w:val="left" w:pos="-3420"/>
        </w:tabs>
        <w:suppressAutoHyphens/>
        <w:jc w:val="both"/>
        <w:rPr>
          <w:sz w:val="24"/>
          <w:szCs w:val="24"/>
          <w:lang w:eastAsia="zh-CN"/>
        </w:rPr>
      </w:pPr>
      <w:r w:rsidRPr="00550D4E">
        <w:rPr>
          <w:rFonts w:ascii="PT Astra Serif" w:hAnsi="PT Astra Serif"/>
          <w:sz w:val="28"/>
          <w:szCs w:val="28"/>
          <w:lang w:eastAsia="zh-CN"/>
        </w:rPr>
        <w:lastRenderedPageBreak/>
        <w:tab/>
        <w:t xml:space="preserve">г) </w:t>
      </w:r>
      <w:proofErr w:type="spellStart"/>
      <w:r w:rsidRPr="00550D4E">
        <w:rPr>
          <w:rFonts w:ascii="PT Astra Serif" w:hAnsi="PT Astra Serif"/>
          <w:sz w:val="28"/>
          <w:szCs w:val="28"/>
          <w:lang w:eastAsia="zh-CN"/>
        </w:rPr>
        <w:t>pdf</w:t>
      </w:r>
      <w:proofErr w:type="spellEnd"/>
      <w:r w:rsidRPr="00550D4E">
        <w:rPr>
          <w:rFonts w:ascii="PT Astra Serif" w:hAnsi="PT Astra Serif"/>
          <w:sz w:val="28"/>
          <w:szCs w:val="28"/>
          <w:lang w:eastAsia="zh-CN"/>
        </w:rPr>
        <w:t xml:space="preserve">, </w:t>
      </w:r>
      <w:proofErr w:type="spellStart"/>
      <w:r w:rsidRPr="00550D4E">
        <w:rPr>
          <w:rFonts w:ascii="PT Astra Serif" w:hAnsi="PT Astra Serif"/>
          <w:sz w:val="28"/>
          <w:szCs w:val="28"/>
          <w:lang w:eastAsia="zh-CN"/>
        </w:rPr>
        <w:t>jpg</w:t>
      </w:r>
      <w:proofErr w:type="spellEnd"/>
      <w:r w:rsidRPr="00550D4E">
        <w:rPr>
          <w:rFonts w:ascii="PT Astra Serif" w:hAnsi="PT Astra Serif"/>
          <w:sz w:val="28"/>
          <w:szCs w:val="28"/>
          <w:lang w:eastAsia="zh-CN"/>
        </w:rPr>
        <w:t xml:space="preserve">, </w:t>
      </w:r>
      <w:proofErr w:type="spellStart"/>
      <w:r w:rsidRPr="00550D4E">
        <w:rPr>
          <w:rFonts w:ascii="PT Astra Serif" w:hAnsi="PT Astra Serif"/>
          <w:sz w:val="28"/>
          <w:szCs w:val="28"/>
          <w:lang w:eastAsia="zh-CN"/>
        </w:rPr>
        <w:t>jpeg</w:t>
      </w:r>
      <w:proofErr w:type="spellEnd"/>
      <w:r w:rsidRPr="00550D4E">
        <w:rPr>
          <w:rFonts w:ascii="PT Astra Serif" w:hAnsi="PT Astra Serif"/>
          <w:sz w:val="28"/>
          <w:szCs w:val="28"/>
          <w:lang w:eastAsia="zh-CN"/>
        </w:rPr>
        <w:t xml:space="preserve">, </w:t>
      </w:r>
      <w:proofErr w:type="spellStart"/>
      <w:r w:rsidRPr="00550D4E">
        <w:rPr>
          <w:rFonts w:ascii="PT Astra Serif" w:hAnsi="PT Astra Serif"/>
          <w:sz w:val="28"/>
          <w:szCs w:val="28"/>
          <w:lang w:eastAsia="zh-CN"/>
        </w:rPr>
        <w:t>png</w:t>
      </w:r>
      <w:proofErr w:type="spellEnd"/>
      <w:r w:rsidRPr="00550D4E">
        <w:rPr>
          <w:rFonts w:ascii="PT Astra Serif" w:hAnsi="PT Astra Serif"/>
          <w:sz w:val="28"/>
          <w:szCs w:val="28"/>
          <w:lang w:eastAsia="zh-CN"/>
        </w:rPr>
        <w:t xml:space="preserve">, </w:t>
      </w:r>
      <w:proofErr w:type="spellStart"/>
      <w:r w:rsidRPr="00550D4E">
        <w:rPr>
          <w:rFonts w:ascii="PT Astra Serif" w:hAnsi="PT Astra Serif"/>
          <w:sz w:val="28"/>
          <w:szCs w:val="28"/>
          <w:lang w:eastAsia="zh-CN"/>
        </w:rPr>
        <w:t>bmp</w:t>
      </w:r>
      <w:proofErr w:type="spellEnd"/>
      <w:r w:rsidRPr="00550D4E">
        <w:rPr>
          <w:rFonts w:ascii="PT Astra Serif" w:hAnsi="PT Astra Serif"/>
          <w:sz w:val="28"/>
          <w:szCs w:val="28"/>
          <w:lang w:eastAsia="zh-CN"/>
        </w:rPr>
        <w:t xml:space="preserve">, </w:t>
      </w:r>
      <w:proofErr w:type="spellStart"/>
      <w:r w:rsidRPr="00550D4E">
        <w:rPr>
          <w:rFonts w:ascii="PT Astra Serif" w:hAnsi="PT Astra Serif"/>
          <w:sz w:val="28"/>
          <w:szCs w:val="28"/>
          <w:lang w:eastAsia="zh-CN"/>
        </w:rPr>
        <w:t>tiff</w:t>
      </w:r>
      <w:proofErr w:type="spellEnd"/>
      <w:r w:rsidRPr="00550D4E">
        <w:rPr>
          <w:rFonts w:ascii="PT Astra Serif" w:hAnsi="PT Astra Serif"/>
          <w:sz w:val="28"/>
          <w:szCs w:val="28"/>
          <w:lang w:eastAsia="zh-CN"/>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550D4E" w:rsidRPr="00550D4E" w:rsidRDefault="00550D4E" w:rsidP="00550D4E">
      <w:pPr>
        <w:tabs>
          <w:tab w:val="left" w:pos="-3420"/>
        </w:tabs>
        <w:suppressAutoHyphens/>
        <w:jc w:val="both"/>
        <w:rPr>
          <w:sz w:val="24"/>
          <w:szCs w:val="24"/>
          <w:lang w:eastAsia="zh-CN"/>
        </w:rPr>
      </w:pPr>
      <w:r w:rsidRPr="00550D4E">
        <w:rPr>
          <w:rFonts w:ascii="PT Astra Serif" w:hAnsi="PT Astra Serif"/>
          <w:sz w:val="28"/>
          <w:szCs w:val="28"/>
          <w:lang w:eastAsia="zh-CN"/>
        </w:rPr>
        <w:tab/>
        <w:t xml:space="preserve">д) </w:t>
      </w:r>
      <w:proofErr w:type="spellStart"/>
      <w:r w:rsidRPr="00550D4E">
        <w:rPr>
          <w:rFonts w:ascii="PT Astra Serif" w:hAnsi="PT Astra Serif"/>
          <w:sz w:val="28"/>
          <w:szCs w:val="28"/>
          <w:lang w:eastAsia="zh-CN"/>
        </w:rPr>
        <w:t>zip</w:t>
      </w:r>
      <w:proofErr w:type="spellEnd"/>
      <w:r w:rsidRPr="00550D4E">
        <w:rPr>
          <w:rFonts w:ascii="PT Astra Serif" w:hAnsi="PT Astra Serif"/>
          <w:sz w:val="28"/>
          <w:szCs w:val="28"/>
          <w:lang w:eastAsia="zh-CN"/>
        </w:rPr>
        <w:t xml:space="preserve">, </w:t>
      </w:r>
      <w:proofErr w:type="spellStart"/>
      <w:r w:rsidRPr="00550D4E">
        <w:rPr>
          <w:rFonts w:ascii="PT Astra Serif" w:hAnsi="PT Astra Serif"/>
          <w:sz w:val="28"/>
          <w:szCs w:val="28"/>
          <w:lang w:eastAsia="zh-CN"/>
        </w:rPr>
        <w:t>rar</w:t>
      </w:r>
      <w:proofErr w:type="spellEnd"/>
      <w:r w:rsidRPr="00550D4E">
        <w:rPr>
          <w:rFonts w:ascii="PT Astra Serif" w:hAnsi="PT Astra Serif"/>
          <w:sz w:val="28"/>
          <w:szCs w:val="28"/>
          <w:lang w:eastAsia="zh-CN"/>
        </w:rPr>
        <w:t xml:space="preserve"> – для сжатых документов в один файл; </w:t>
      </w:r>
    </w:p>
    <w:p w:rsidR="00550D4E" w:rsidRPr="00550D4E" w:rsidRDefault="00550D4E" w:rsidP="00550D4E">
      <w:pPr>
        <w:tabs>
          <w:tab w:val="left" w:pos="-3420"/>
        </w:tabs>
        <w:suppressAutoHyphens/>
        <w:jc w:val="both"/>
        <w:rPr>
          <w:sz w:val="24"/>
          <w:szCs w:val="24"/>
          <w:lang w:eastAsia="zh-CN"/>
        </w:rPr>
      </w:pPr>
      <w:r w:rsidRPr="00550D4E">
        <w:rPr>
          <w:rFonts w:ascii="PT Astra Serif" w:hAnsi="PT Astra Serif"/>
          <w:sz w:val="28"/>
          <w:szCs w:val="28"/>
          <w:lang w:eastAsia="zh-CN"/>
        </w:rPr>
        <w:tab/>
        <w:t xml:space="preserve">е) </w:t>
      </w:r>
      <w:proofErr w:type="spellStart"/>
      <w:r w:rsidRPr="00550D4E">
        <w:rPr>
          <w:rFonts w:ascii="PT Astra Serif" w:hAnsi="PT Astra Serif"/>
          <w:sz w:val="28"/>
          <w:szCs w:val="28"/>
          <w:lang w:eastAsia="zh-CN"/>
        </w:rPr>
        <w:t>sig</w:t>
      </w:r>
      <w:proofErr w:type="spellEnd"/>
      <w:r w:rsidRPr="00550D4E">
        <w:rPr>
          <w:rFonts w:ascii="PT Astra Serif" w:hAnsi="PT Astra Serif"/>
          <w:sz w:val="28"/>
          <w:szCs w:val="28"/>
          <w:lang w:eastAsia="zh-CN"/>
        </w:rPr>
        <w:t xml:space="preserve"> – для открепленной усиленной квалифицированной электронной подписи. </w:t>
      </w:r>
      <w:r w:rsidRPr="00550D4E">
        <w:rPr>
          <w:rFonts w:ascii="PT Astra Serif" w:hAnsi="PT Astra Serif"/>
          <w:sz w:val="28"/>
          <w:szCs w:val="28"/>
          <w:lang w:eastAsia="zh-CN"/>
        </w:rPr>
        <w:tab/>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550D4E">
        <w:rPr>
          <w:rFonts w:ascii="PT Astra Serif" w:hAnsi="PT Astra Serif"/>
          <w:sz w:val="28"/>
          <w:szCs w:val="28"/>
          <w:lang w:eastAsia="zh-CN"/>
        </w:rPr>
        <w:t>dpi</w:t>
      </w:r>
      <w:proofErr w:type="spellEnd"/>
      <w:r w:rsidRPr="00550D4E">
        <w:rPr>
          <w:rFonts w:ascii="PT Astra Serif" w:hAnsi="PT Astra Serif"/>
          <w:sz w:val="28"/>
          <w:szCs w:val="28"/>
          <w:lang w:eastAsia="zh-CN"/>
        </w:rPr>
        <w:t xml:space="preserve"> (масштаб 1:1) с использованием следующих режимов: </w:t>
      </w:r>
      <w:r w:rsidRPr="00550D4E">
        <w:rPr>
          <w:rFonts w:ascii="PT Astra Serif" w:hAnsi="PT Astra Serif"/>
          <w:sz w:val="28"/>
          <w:szCs w:val="28"/>
          <w:lang w:eastAsia="zh-CN"/>
        </w:rPr>
        <w:tab/>
        <w:t xml:space="preserve">«черно-белый» (при отсутствии в документе графических изображений и (или) цветного текста); </w:t>
      </w:r>
    </w:p>
    <w:p w:rsidR="00550D4E" w:rsidRPr="00550D4E" w:rsidRDefault="00550D4E" w:rsidP="00550D4E">
      <w:pPr>
        <w:tabs>
          <w:tab w:val="left" w:pos="-3420"/>
        </w:tabs>
        <w:suppressAutoHyphens/>
        <w:jc w:val="both"/>
        <w:rPr>
          <w:sz w:val="24"/>
          <w:szCs w:val="24"/>
          <w:lang w:eastAsia="zh-CN"/>
        </w:rPr>
      </w:pPr>
      <w:r w:rsidRPr="00550D4E">
        <w:rPr>
          <w:rFonts w:ascii="PT Astra Serif" w:hAnsi="PT Astra Serif"/>
          <w:sz w:val="28"/>
          <w:szCs w:val="28"/>
          <w:lang w:eastAsia="zh-CN"/>
        </w:rPr>
        <w:tab/>
        <w:t xml:space="preserve">«оттенки серого» (при наличии в документе графических изображений, отличных от цветного графического изображения); </w:t>
      </w:r>
    </w:p>
    <w:p w:rsidR="00550D4E" w:rsidRPr="00550D4E" w:rsidRDefault="00550D4E" w:rsidP="00550D4E">
      <w:pPr>
        <w:tabs>
          <w:tab w:val="left" w:pos="-3420"/>
        </w:tabs>
        <w:suppressAutoHyphens/>
        <w:jc w:val="both"/>
        <w:rPr>
          <w:sz w:val="24"/>
          <w:szCs w:val="24"/>
          <w:lang w:eastAsia="zh-CN"/>
        </w:rPr>
      </w:pPr>
      <w:r w:rsidRPr="00550D4E">
        <w:rPr>
          <w:rFonts w:ascii="PT Astra Serif" w:hAnsi="PT Astra Serif"/>
          <w:sz w:val="28"/>
          <w:szCs w:val="28"/>
          <w:lang w:eastAsia="zh-CN"/>
        </w:rPr>
        <w:tab/>
        <w:t xml:space="preserve">«цветной» или «режим полной цветопередачи» (при наличии в документе цветных графических изображений либо цветного текста); </w:t>
      </w:r>
    </w:p>
    <w:p w:rsidR="00550D4E" w:rsidRPr="00550D4E" w:rsidRDefault="00550D4E" w:rsidP="00550D4E">
      <w:pPr>
        <w:tabs>
          <w:tab w:val="left" w:pos="-3420"/>
        </w:tabs>
        <w:suppressAutoHyphens/>
        <w:jc w:val="both"/>
        <w:rPr>
          <w:sz w:val="24"/>
          <w:szCs w:val="24"/>
          <w:lang w:eastAsia="zh-CN"/>
        </w:rPr>
      </w:pPr>
      <w:r w:rsidRPr="00550D4E">
        <w:rPr>
          <w:rFonts w:ascii="PT Astra Serif" w:hAnsi="PT Astra Serif"/>
          <w:sz w:val="28"/>
          <w:szCs w:val="28"/>
          <w:lang w:eastAsia="zh-CN"/>
        </w:rPr>
        <w:tab/>
        <w:t xml:space="preserve">сохранением всех аутентичных признаков подлинности, а именно: графической подписи лица, печати, углового штампа бланка; </w:t>
      </w:r>
    </w:p>
    <w:p w:rsidR="00550D4E" w:rsidRPr="00550D4E" w:rsidRDefault="00550D4E" w:rsidP="00550D4E">
      <w:pPr>
        <w:tabs>
          <w:tab w:val="left" w:pos="-3420"/>
        </w:tabs>
        <w:suppressAutoHyphens/>
        <w:jc w:val="both"/>
        <w:rPr>
          <w:sz w:val="24"/>
          <w:szCs w:val="24"/>
          <w:lang w:eastAsia="zh-CN"/>
        </w:rPr>
      </w:pPr>
      <w:r w:rsidRPr="00550D4E">
        <w:rPr>
          <w:rFonts w:ascii="PT Astra Serif" w:hAnsi="PT Astra Serif"/>
          <w:sz w:val="28"/>
          <w:szCs w:val="28"/>
          <w:lang w:eastAsia="zh-CN"/>
        </w:rPr>
        <w:tab/>
        <w:t xml:space="preserve">количество файлов должно соответствовать количеству документов, каждый из которых содержит текстовую и (или) графическую информацию. </w:t>
      </w:r>
    </w:p>
    <w:p w:rsidR="00550D4E" w:rsidRPr="00550D4E" w:rsidRDefault="00550D4E" w:rsidP="00550D4E">
      <w:pPr>
        <w:tabs>
          <w:tab w:val="left" w:pos="-3420"/>
        </w:tabs>
        <w:suppressAutoHyphens/>
        <w:jc w:val="both"/>
        <w:rPr>
          <w:sz w:val="24"/>
          <w:szCs w:val="24"/>
          <w:lang w:eastAsia="zh-CN"/>
        </w:rPr>
      </w:pPr>
      <w:r w:rsidRPr="00550D4E">
        <w:rPr>
          <w:rFonts w:ascii="PT Astra Serif" w:hAnsi="PT Astra Serif"/>
          <w:sz w:val="28"/>
          <w:szCs w:val="28"/>
          <w:lang w:eastAsia="zh-CN"/>
        </w:rPr>
        <w:tab/>
        <w:t xml:space="preserve">Электронные документы должны обеспечивать: </w:t>
      </w:r>
    </w:p>
    <w:p w:rsidR="00550D4E" w:rsidRPr="00550D4E" w:rsidRDefault="00550D4E" w:rsidP="00550D4E">
      <w:pPr>
        <w:tabs>
          <w:tab w:val="left" w:pos="-3420"/>
        </w:tabs>
        <w:suppressAutoHyphens/>
        <w:jc w:val="both"/>
        <w:rPr>
          <w:sz w:val="24"/>
          <w:szCs w:val="24"/>
          <w:lang w:eastAsia="zh-CN"/>
        </w:rPr>
      </w:pPr>
      <w:r w:rsidRPr="00550D4E">
        <w:rPr>
          <w:rFonts w:ascii="PT Astra Serif" w:hAnsi="PT Astra Serif"/>
          <w:sz w:val="28"/>
          <w:szCs w:val="28"/>
          <w:lang w:eastAsia="zh-CN"/>
        </w:rPr>
        <w:tab/>
        <w:t xml:space="preserve">возможность идентифицировать документ и количество листов в документе; </w:t>
      </w:r>
    </w:p>
    <w:p w:rsidR="00550D4E" w:rsidRPr="00550D4E" w:rsidRDefault="00550D4E" w:rsidP="00550D4E">
      <w:pPr>
        <w:tabs>
          <w:tab w:val="left" w:pos="-3420"/>
        </w:tabs>
        <w:suppressAutoHyphens/>
        <w:jc w:val="both"/>
        <w:rPr>
          <w:sz w:val="24"/>
          <w:szCs w:val="24"/>
          <w:lang w:eastAsia="zh-CN"/>
        </w:rPr>
      </w:pPr>
      <w:r w:rsidRPr="00550D4E">
        <w:rPr>
          <w:rFonts w:ascii="PT Astra Serif" w:hAnsi="PT Astra Serif"/>
          <w:sz w:val="28"/>
          <w:szCs w:val="28"/>
          <w:lang w:eastAsia="zh-CN"/>
        </w:rPr>
        <w:tab/>
        <w:t xml:space="preserve">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 </w:t>
      </w:r>
    </w:p>
    <w:p w:rsidR="00550D4E" w:rsidRPr="00550D4E" w:rsidRDefault="00550D4E" w:rsidP="00550D4E">
      <w:pPr>
        <w:tabs>
          <w:tab w:val="left" w:pos="-3420"/>
        </w:tabs>
        <w:suppressAutoHyphens/>
        <w:jc w:val="both"/>
        <w:rPr>
          <w:sz w:val="24"/>
          <w:szCs w:val="24"/>
          <w:lang w:eastAsia="zh-CN"/>
        </w:rPr>
      </w:pPr>
      <w:r w:rsidRPr="00550D4E">
        <w:rPr>
          <w:rFonts w:ascii="PT Astra Serif" w:hAnsi="PT Astra Serif"/>
          <w:sz w:val="28"/>
          <w:szCs w:val="28"/>
          <w:lang w:eastAsia="zh-CN"/>
        </w:rPr>
        <w:tab/>
        <w:t xml:space="preserve">Документы, подлежащие представлению в форматах </w:t>
      </w:r>
      <w:proofErr w:type="spellStart"/>
      <w:r w:rsidRPr="00550D4E">
        <w:rPr>
          <w:rFonts w:ascii="PT Astra Serif" w:hAnsi="PT Astra Serif"/>
          <w:sz w:val="28"/>
          <w:szCs w:val="28"/>
          <w:lang w:eastAsia="zh-CN"/>
        </w:rPr>
        <w:t>xls</w:t>
      </w:r>
      <w:proofErr w:type="spellEnd"/>
      <w:r w:rsidRPr="00550D4E">
        <w:rPr>
          <w:rFonts w:ascii="PT Astra Serif" w:hAnsi="PT Astra Serif"/>
          <w:sz w:val="28"/>
          <w:szCs w:val="28"/>
          <w:lang w:eastAsia="zh-CN"/>
        </w:rPr>
        <w:t xml:space="preserve">, </w:t>
      </w:r>
      <w:proofErr w:type="spellStart"/>
      <w:r w:rsidRPr="00550D4E">
        <w:rPr>
          <w:rFonts w:ascii="PT Astra Serif" w:hAnsi="PT Astra Serif"/>
          <w:sz w:val="28"/>
          <w:szCs w:val="28"/>
          <w:lang w:eastAsia="zh-CN"/>
        </w:rPr>
        <w:t>xlsx</w:t>
      </w:r>
      <w:proofErr w:type="spellEnd"/>
      <w:r w:rsidRPr="00550D4E">
        <w:rPr>
          <w:rFonts w:ascii="PT Astra Serif" w:hAnsi="PT Astra Serif"/>
          <w:sz w:val="28"/>
          <w:szCs w:val="28"/>
          <w:lang w:eastAsia="zh-CN"/>
        </w:rPr>
        <w:t xml:space="preserve"> или </w:t>
      </w:r>
      <w:proofErr w:type="spellStart"/>
      <w:r w:rsidRPr="00550D4E">
        <w:rPr>
          <w:rFonts w:ascii="PT Astra Serif" w:hAnsi="PT Astra Serif"/>
          <w:sz w:val="28"/>
          <w:szCs w:val="28"/>
          <w:lang w:eastAsia="zh-CN"/>
        </w:rPr>
        <w:t>ods</w:t>
      </w:r>
      <w:proofErr w:type="spellEnd"/>
      <w:r w:rsidRPr="00550D4E">
        <w:rPr>
          <w:rFonts w:ascii="PT Astra Serif" w:hAnsi="PT Astra Serif"/>
          <w:sz w:val="28"/>
          <w:szCs w:val="28"/>
          <w:lang w:eastAsia="zh-CN"/>
        </w:rPr>
        <w:t>, формируются в виде отдельного электронного документа.</w:t>
      </w:r>
    </w:p>
    <w:p w:rsidR="00550D4E" w:rsidRPr="00550D4E" w:rsidRDefault="00550D4E" w:rsidP="00550D4E">
      <w:pPr>
        <w:widowControl w:val="0"/>
        <w:suppressAutoHyphens/>
        <w:ind w:firstLine="284"/>
        <w:jc w:val="center"/>
        <w:rPr>
          <w:rFonts w:ascii="PT Astra Serif" w:eastAsia="Calibri" w:hAnsi="PT Astra Serif" w:cs="Calibri"/>
          <w:sz w:val="28"/>
          <w:szCs w:val="28"/>
          <w:lang w:eastAsia="en-US"/>
        </w:rPr>
      </w:pPr>
    </w:p>
    <w:p w:rsidR="00550D4E" w:rsidRPr="00550D4E" w:rsidRDefault="00550D4E" w:rsidP="00550D4E">
      <w:pPr>
        <w:widowControl w:val="0"/>
        <w:suppressAutoHyphens/>
        <w:ind w:firstLine="284"/>
        <w:jc w:val="center"/>
        <w:rPr>
          <w:rFonts w:ascii="PT Astra Serif" w:eastAsia="Calibri" w:hAnsi="PT Astra Serif" w:cs="Calibri"/>
          <w:sz w:val="28"/>
          <w:szCs w:val="28"/>
          <w:lang w:eastAsia="en-US"/>
        </w:rPr>
      </w:pPr>
    </w:p>
    <w:p w:rsidR="00550D4E" w:rsidRPr="00550D4E" w:rsidRDefault="00550D4E" w:rsidP="00550D4E">
      <w:pPr>
        <w:suppressAutoHyphens/>
        <w:ind w:firstLine="567"/>
        <w:jc w:val="center"/>
        <w:rPr>
          <w:sz w:val="24"/>
          <w:szCs w:val="24"/>
          <w:lang w:eastAsia="zh-CN"/>
        </w:rPr>
      </w:pPr>
      <w:r w:rsidRPr="00550D4E">
        <w:rPr>
          <w:rFonts w:ascii="PT Astra Serif" w:hAnsi="PT Astra Serif"/>
          <w:b/>
          <w:bCs/>
          <w:sz w:val="28"/>
          <w:szCs w:val="28"/>
          <w:lang w:eastAsia="zh-CN"/>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 Исчерпывающий перечень административных процедур</w:t>
      </w:r>
    </w:p>
    <w:p w:rsidR="00550D4E" w:rsidRPr="00550D4E" w:rsidRDefault="00550D4E" w:rsidP="00550D4E">
      <w:pPr>
        <w:suppressAutoHyphens/>
        <w:ind w:firstLine="567"/>
        <w:jc w:val="both"/>
        <w:rPr>
          <w:rFonts w:ascii="PT Astra Serif" w:hAnsi="PT Astra Serif"/>
          <w:sz w:val="28"/>
          <w:szCs w:val="28"/>
          <w:lang w:eastAsia="zh-CN"/>
        </w:rPr>
      </w:pPr>
    </w:p>
    <w:p w:rsidR="00550D4E" w:rsidRPr="00550D4E" w:rsidRDefault="00550D4E" w:rsidP="00550D4E">
      <w:pPr>
        <w:suppressAutoHyphens/>
        <w:ind w:firstLine="567"/>
        <w:jc w:val="both"/>
        <w:rPr>
          <w:rFonts w:ascii="PT Astra Serif" w:hAnsi="PT Astra Serif"/>
          <w:sz w:val="28"/>
          <w:szCs w:val="28"/>
          <w:lang w:eastAsia="zh-CN"/>
        </w:rPr>
      </w:pPr>
    </w:p>
    <w:p w:rsidR="00550D4E" w:rsidRPr="00550D4E" w:rsidRDefault="00550D4E" w:rsidP="00550D4E">
      <w:pPr>
        <w:suppressAutoHyphens/>
        <w:ind w:firstLine="567"/>
        <w:jc w:val="center"/>
        <w:rPr>
          <w:sz w:val="24"/>
          <w:szCs w:val="24"/>
          <w:lang w:eastAsia="zh-CN"/>
        </w:rPr>
      </w:pPr>
      <w:r w:rsidRPr="00550D4E">
        <w:rPr>
          <w:rFonts w:ascii="PT Astra Serif" w:hAnsi="PT Astra Serif" w:cs="Arial"/>
          <w:b/>
          <w:sz w:val="28"/>
          <w:szCs w:val="28"/>
          <w:lang w:eastAsia="zh-CN"/>
        </w:rPr>
        <w:t>Описание последовательности административных процедур при предоставлении муниципальной услуги</w:t>
      </w:r>
    </w:p>
    <w:p w:rsidR="00550D4E" w:rsidRPr="00550D4E" w:rsidRDefault="00550D4E" w:rsidP="00550D4E">
      <w:pPr>
        <w:widowControl w:val="0"/>
        <w:suppressAutoHyphens/>
        <w:ind w:firstLine="709"/>
        <w:jc w:val="center"/>
        <w:rPr>
          <w:rFonts w:ascii="PT Astra Serif" w:hAnsi="PT Astra Serif" w:cs="Arial"/>
          <w:b/>
          <w:color w:val="000000"/>
          <w:sz w:val="28"/>
          <w:szCs w:val="28"/>
          <w:lang w:eastAsia="zh-CN"/>
        </w:rPr>
      </w:pPr>
    </w:p>
    <w:p w:rsidR="00550D4E" w:rsidRPr="00550D4E" w:rsidRDefault="00550D4E" w:rsidP="00550D4E">
      <w:pPr>
        <w:widowControl w:val="0"/>
        <w:suppressAutoHyphens/>
        <w:ind w:firstLine="709"/>
        <w:jc w:val="center"/>
        <w:rPr>
          <w:rFonts w:ascii="PT Astra Serif" w:hAnsi="PT Astra Serif" w:cs="Arial"/>
          <w:b/>
          <w:color w:val="000000"/>
          <w:sz w:val="28"/>
          <w:szCs w:val="28"/>
          <w:lang w:eastAsia="zh-CN"/>
        </w:rPr>
      </w:pPr>
    </w:p>
    <w:p w:rsidR="00550D4E" w:rsidRPr="00550D4E" w:rsidRDefault="00550D4E" w:rsidP="00550D4E">
      <w:pPr>
        <w:ind w:right="-44" w:firstLine="709"/>
        <w:jc w:val="both"/>
        <w:rPr>
          <w:sz w:val="24"/>
          <w:szCs w:val="24"/>
        </w:rPr>
      </w:pPr>
      <w:r w:rsidRPr="00550D4E">
        <w:rPr>
          <w:rFonts w:ascii="PT Astra Serif" w:hAnsi="PT Astra Serif" w:cs="Arial"/>
          <w:sz w:val="28"/>
          <w:szCs w:val="28"/>
        </w:rPr>
        <w:t>3.1. Предоставление муниципальной услуги включает в себя последовательность следующих административных процедур:</w:t>
      </w:r>
    </w:p>
    <w:p w:rsidR="00550D4E" w:rsidRPr="00550D4E" w:rsidRDefault="00550D4E" w:rsidP="00550D4E">
      <w:pPr>
        <w:suppressAutoHyphens/>
        <w:ind w:firstLine="709"/>
        <w:jc w:val="both"/>
        <w:rPr>
          <w:sz w:val="24"/>
          <w:szCs w:val="24"/>
          <w:lang w:eastAsia="zh-CN"/>
        </w:rPr>
      </w:pPr>
      <w:r w:rsidRPr="00550D4E">
        <w:rPr>
          <w:rFonts w:ascii="PT Astra Serif" w:hAnsi="PT Astra Serif" w:cs="Arial"/>
          <w:sz w:val="28"/>
          <w:szCs w:val="28"/>
          <w:lang w:eastAsia="zh-CN"/>
        </w:rPr>
        <w:lastRenderedPageBreak/>
        <w:t>1) прием и регистрация заявления о предоставлении муниципальной услуги и приложенных к нему документов (в том числе при личном приеме, направленного почтовым отправлением или через ЕПГУ);</w:t>
      </w:r>
    </w:p>
    <w:p w:rsidR="00550D4E" w:rsidRPr="00550D4E" w:rsidRDefault="00550D4E" w:rsidP="00550D4E">
      <w:pPr>
        <w:widowControl w:val="0"/>
        <w:suppressAutoHyphens/>
        <w:ind w:firstLine="709"/>
        <w:jc w:val="both"/>
        <w:rPr>
          <w:sz w:val="24"/>
          <w:szCs w:val="24"/>
          <w:lang w:eastAsia="zh-CN"/>
        </w:rPr>
      </w:pPr>
      <w:r w:rsidRPr="00550D4E">
        <w:rPr>
          <w:rFonts w:ascii="PT Astra Serif" w:hAnsi="PT Astra Serif" w:cs="Arial"/>
          <w:sz w:val="28"/>
          <w:szCs w:val="28"/>
          <w:lang w:eastAsia="zh-CN"/>
        </w:rPr>
        <w:t>2) формирование и направление запроса в систему межведомственного электронного взаимодействия (СМЭВ);</w:t>
      </w:r>
    </w:p>
    <w:p w:rsidR="00550D4E" w:rsidRPr="00550D4E" w:rsidRDefault="00550D4E" w:rsidP="00550D4E">
      <w:pPr>
        <w:widowControl w:val="0"/>
        <w:suppressAutoHyphens/>
        <w:ind w:firstLine="709"/>
        <w:jc w:val="both"/>
        <w:rPr>
          <w:sz w:val="24"/>
          <w:szCs w:val="24"/>
          <w:lang w:eastAsia="zh-CN"/>
        </w:rPr>
      </w:pPr>
      <w:r w:rsidRPr="00550D4E">
        <w:rPr>
          <w:rFonts w:ascii="PT Astra Serif" w:hAnsi="PT Astra Serif" w:cs="Arial"/>
          <w:sz w:val="28"/>
          <w:szCs w:val="28"/>
          <w:lang w:eastAsia="zh-CN"/>
        </w:rPr>
        <w:t>3) рассмотрение заявления и документов и проверка содержащихся в них сведений;</w:t>
      </w:r>
    </w:p>
    <w:p w:rsidR="00550D4E" w:rsidRPr="00550D4E" w:rsidRDefault="00550D4E" w:rsidP="00550D4E">
      <w:pPr>
        <w:widowControl w:val="0"/>
        <w:suppressAutoHyphens/>
        <w:ind w:firstLine="709"/>
        <w:jc w:val="both"/>
        <w:rPr>
          <w:sz w:val="24"/>
          <w:szCs w:val="24"/>
          <w:lang w:eastAsia="zh-CN"/>
        </w:rPr>
      </w:pPr>
      <w:r w:rsidRPr="00550D4E">
        <w:rPr>
          <w:rFonts w:ascii="PT Astra Serif" w:hAnsi="PT Astra Serif" w:cs="Arial"/>
          <w:sz w:val="28"/>
          <w:szCs w:val="28"/>
          <w:lang w:eastAsia="zh-CN"/>
        </w:rPr>
        <w:t>4) принятие решения о предоставлении или об отказе в предоставлении муниципальной услуги по результатам рассмотрения заявления и приложенных к нему документов;</w:t>
      </w:r>
    </w:p>
    <w:p w:rsidR="00550D4E" w:rsidRPr="00550D4E" w:rsidRDefault="00550D4E" w:rsidP="00550D4E">
      <w:pPr>
        <w:widowControl w:val="0"/>
        <w:suppressAutoHyphens/>
        <w:ind w:firstLine="709"/>
        <w:jc w:val="both"/>
        <w:rPr>
          <w:sz w:val="24"/>
          <w:szCs w:val="24"/>
          <w:lang w:eastAsia="zh-CN"/>
        </w:rPr>
      </w:pPr>
      <w:r w:rsidRPr="00550D4E">
        <w:rPr>
          <w:rFonts w:ascii="PT Astra Serif" w:hAnsi="PT Astra Serif" w:cs="Arial"/>
          <w:sz w:val="28"/>
          <w:szCs w:val="28"/>
          <w:lang w:eastAsia="zh-CN"/>
        </w:rPr>
        <w:t>5) подготовка и выдача (направление) заявителю документов по результатам муниципальной услуги.</w:t>
      </w:r>
    </w:p>
    <w:p w:rsidR="00550D4E" w:rsidRPr="00550D4E" w:rsidRDefault="00550D4E" w:rsidP="00550D4E">
      <w:pPr>
        <w:widowControl w:val="0"/>
        <w:suppressAutoHyphens/>
        <w:ind w:firstLine="709"/>
        <w:jc w:val="both"/>
        <w:rPr>
          <w:rFonts w:ascii="PT Astra Serif" w:hAnsi="PT Astra Serif" w:cs="Arial"/>
          <w:sz w:val="28"/>
          <w:szCs w:val="28"/>
          <w:lang w:eastAsia="zh-CN"/>
        </w:rPr>
      </w:pPr>
    </w:p>
    <w:p w:rsidR="00550D4E" w:rsidRPr="00550D4E" w:rsidRDefault="00550D4E" w:rsidP="00550D4E">
      <w:pPr>
        <w:widowControl w:val="0"/>
        <w:suppressAutoHyphens/>
        <w:ind w:firstLine="709"/>
        <w:jc w:val="both"/>
        <w:rPr>
          <w:rFonts w:ascii="PT Astra Serif" w:hAnsi="PT Astra Serif" w:cs="Arial"/>
          <w:sz w:val="28"/>
          <w:szCs w:val="28"/>
          <w:lang w:eastAsia="zh-CN"/>
        </w:rPr>
      </w:pPr>
    </w:p>
    <w:p w:rsidR="00550D4E" w:rsidRPr="00550D4E" w:rsidRDefault="00550D4E" w:rsidP="00550D4E">
      <w:pPr>
        <w:suppressAutoHyphens/>
        <w:ind w:firstLine="567"/>
        <w:jc w:val="center"/>
        <w:rPr>
          <w:sz w:val="24"/>
          <w:szCs w:val="24"/>
          <w:lang w:eastAsia="zh-CN"/>
        </w:rPr>
      </w:pPr>
      <w:r w:rsidRPr="00550D4E">
        <w:rPr>
          <w:rFonts w:ascii="PT Astra Serif" w:hAnsi="PT Astra Serif"/>
          <w:b/>
          <w:bCs/>
          <w:sz w:val="28"/>
          <w:szCs w:val="28"/>
          <w:lang w:eastAsia="zh-CN"/>
        </w:rPr>
        <w:t xml:space="preserve">Порядок осуществления в электронной форме с использованием </w:t>
      </w:r>
    </w:p>
    <w:p w:rsidR="00550D4E" w:rsidRPr="00550D4E" w:rsidRDefault="00550D4E" w:rsidP="00550D4E">
      <w:pPr>
        <w:suppressAutoHyphens/>
        <w:ind w:firstLine="567"/>
        <w:jc w:val="center"/>
        <w:rPr>
          <w:sz w:val="24"/>
          <w:szCs w:val="24"/>
          <w:lang w:eastAsia="zh-CN"/>
        </w:rPr>
      </w:pPr>
      <w:r w:rsidRPr="00550D4E">
        <w:rPr>
          <w:rFonts w:ascii="PT Astra Serif" w:hAnsi="PT Astra Serif"/>
          <w:b/>
          <w:bCs/>
          <w:sz w:val="28"/>
          <w:szCs w:val="28"/>
          <w:lang w:eastAsia="zh-CN"/>
        </w:rPr>
        <w:t xml:space="preserve">Единого портала государственных и муниципальных услуг </w:t>
      </w:r>
    </w:p>
    <w:p w:rsidR="00550D4E" w:rsidRPr="00550D4E" w:rsidRDefault="00550D4E" w:rsidP="00550D4E">
      <w:pPr>
        <w:suppressAutoHyphens/>
        <w:ind w:firstLine="567"/>
        <w:jc w:val="center"/>
        <w:rPr>
          <w:sz w:val="24"/>
          <w:szCs w:val="24"/>
          <w:lang w:eastAsia="zh-CN"/>
        </w:rPr>
      </w:pPr>
      <w:r w:rsidRPr="00550D4E">
        <w:rPr>
          <w:rFonts w:ascii="PT Astra Serif" w:hAnsi="PT Astra Serif"/>
          <w:b/>
          <w:bCs/>
          <w:sz w:val="28"/>
          <w:szCs w:val="28"/>
          <w:lang w:eastAsia="zh-CN"/>
        </w:rPr>
        <w:t xml:space="preserve">(функций) административных процедур (действий)  </w:t>
      </w:r>
    </w:p>
    <w:p w:rsidR="00550D4E" w:rsidRPr="00550D4E" w:rsidRDefault="00550D4E" w:rsidP="00550D4E">
      <w:pPr>
        <w:suppressAutoHyphens/>
        <w:ind w:firstLine="567"/>
        <w:jc w:val="both"/>
        <w:rPr>
          <w:rFonts w:ascii="PT Astra Serif" w:hAnsi="PT Astra Serif"/>
          <w:sz w:val="28"/>
          <w:szCs w:val="28"/>
          <w:lang w:eastAsia="zh-CN"/>
        </w:rPr>
      </w:pPr>
    </w:p>
    <w:p w:rsidR="00550D4E" w:rsidRPr="00550D4E" w:rsidRDefault="00550D4E" w:rsidP="00550D4E">
      <w:pPr>
        <w:suppressAutoHyphens/>
        <w:ind w:firstLine="567"/>
        <w:jc w:val="both"/>
        <w:rPr>
          <w:sz w:val="24"/>
          <w:szCs w:val="24"/>
          <w:lang w:eastAsia="zh-CN"/>
        </w:rPr>
      </w:pPr>
      <w:r w:rsidRPr="00550D4E">
        <w:rPr>
          <w:rFonts w:ascii="PT Astra Serif" w:hAnsi="PT Astra Serif"/>
          <w:sz w:val="28"/>
          <w:szCs w:val="28"/>
          <w:lang w:eastAsia="zh-CN"/>
        </w:rPr>
        <w:tab/>
        <w:t xml:space="preserve">3.1.1. 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 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w:t>
      </w:r>
    </w:p>
    <w:p w:rsidR="00550D4E" w:rsidRPr="00550D4E" w:rsidRDefault="00550D4E" w:rsidP="00550D4E">
      <w:pPr>
        <w:suppressAutoHyphens/>
        <w:ind w:firstLine="567"/>
        <w:jc w:val="both"/>
        <w:rPr>
          <w:sz w:val="24"/>
          <w:szCs w:val="24"/>
          <w:lang w:eastAsia="zh-CN"/>
        </w:rPr>
      </w:pPr>
      <w:r w:rsidRPr="00550D4E">
        <w:rPr>
          <w:rFonts w:ascii="PT Astra Serif" w:hAnsi="PT Astra Serif"/>
          <w:sz w:val="28"/>
          <w:szCs w:val="28"/>
          <w:lang w:eastAsia="zh-CN"/>
        </w:rPr>
        <w:tab/>
        <w:t xml:space="preserve">При формировании заявления заявителю обеспечивается: </w:t>
      </w:r>
    </w:p>
    <w:p w:rsidR="00550D4E" w:rsidRPr="00550D4E" w:rsidRDefault="00550D4E" w:rsidP="00550D4E">
      <w:pPr>
        <w:suppressAutoHyphens/>
        <w:ind w:firstLine="567"/>
        <w:jc w:val="both"/>
        <w:rPr>
          <w:sz w:val="24"/>
          <w:szCs w:val="24"/>
          <w:lang w:eastAsia="zh-CN"/>
        </w:rPr>
      </w:pPr>
      <w:r w:rsidRPr="00550D4E">
        <w:rPr>
          <w:rFonts w:ascii="PT Astra Serif" w:hAnsi="PT Astra Serif"/>
          <w:sz w:val="28"/>
          <w:szCs w:val="28"/>
          <w:lang w:eastAsia="zh-CN"/>
        </w:rPr>
        <w:tab/>
        <w:t xml:space="preserve">а) возможность копирования и сохранения заявления и иных документов,  необходимых для предоставления муниципальной услуги; </w:t>
      </w:r>
    </w:p>
    <w:p w:rsidR="00550D4E" w:rsidRPr="00550D4E" w:rsidRDefault="00550D4E" w:rsidP="00550D4E">
      <w:pPr>
        <w:suppressAutoHyphens/>
        <w:ind w:firstLine="567"/>
        <w:jc w:val="both"/>
        <w:rPr>
          <w:sz w:val="24"/>
          <w:szCs w:val="24"/>
          <w:lang w:eastAsia="zh-CN"/>
        </w:rPr>
      </w:pPr>
      <w:r w:rsidRPr="00550D4E">
        <w:rPr>
          <w:rFonts w:ascii="PT Astra Serif" w:hAnsi="PT Astra Serif"/>
          <w:sz w:val="28"/>
          <w:szCs w:val="28"/>
          <w:lang w:eastAsia="zh-CN"/>
        </w:rPr>
        <w:tab/>
        <w:t xml:space="preserve">б) возможность печати на бумажном носителе копии электронной формы заявления; </w:t>
      </w:r>
    </w:p>
    <w:p w:rsidR="00550D4E" w:rsidRPr="00550D4E" w:rsidRDefault="00550D4E" w:rsidP="00550D4E">
      <w:pPr>
        <w:suppressAutoHyphens/>
        <w:ind w:firstLine="567"/>
        <w:jc w:val="both"/>
        <w:rPr>
          <w:sz w:val="24"/>
          <w:szCs w:val="24"/>
          <w:lang w:eastAsia="zh-CN"/>
        </w:rPr>
      </w:pPr>
      <w:r w:rsidRPr="00550D4E">
        <w:rPr>
          <w:rFonts w:ascii="PT Astra Serif" w:hAnsi="PT Astra Serif"/>
          <w:sz w:val="28"/>
          <w:szCs w:val="28"/>
          <w:lang w:eastAsia="zh-CN"/>
        </w:rPr>
        <w:tab/>
        <w:t xml:space="preserve">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 </w:t>
      </w:r>
    </w:p>
    <w:p w:rsidR="00550D4E" w:rsidRPr="00550D4E" w:rsidRDefault="00550D4E" w:rsidP="00550D4E">
      <w:pPr>
        <w:suppressAutoHyphens/>
        <w:ind w:firstLine="567"/>
        <w:jc w:val="both"/>
        <w:rPr>
          <w:sz w:val="24"/>
          <w:szCs w:val="24"/>
          <w:lang w:eastAsia="zh-CN"/>
        </w:rPr>
      </w:pPr>
      <w:r w:rsidRPr="00550D4E">
        <w:rPr>
          <w:rFonts w:ascii="PT Astra Serif" w:hAnsi="PT Astra Serif"/>
          <w:sz w:val="28"/>
          <w:szCs w:val="28"/>
          <w:lang w:eastAsia="zh-CN"/>
        </w:rPr>
        <w:tab/>
        <w:t xml:space="preserve">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 </w:t>
      </w:r>
      <w:r w:rsidRPr="00550D4E">
        <w:rPr>
          <w:rFonts w:ascii="PT Astra Serif" w:hAnsi="PT Astra Serif"/>
          <w:sz w:val="28"/>
          <w:szCs w:val="28"/>
          <w:lang w:eastAsia="zh-CN"/>
        </w:rPr>
        <w:tab/>
        <w:t xml:space="preserve">д) возможность вернуться на любой из этапов заполнения электронной формы заявления без </w:t>
      </w:r>
      <w:proofErr w:type="gramStart"/>
      <w:r w:rsidRPr="00550D4E">
        <w:rPr>
          <w:rFonts w:ascii="PT Astra Serif" w:hAnsi="PT Astra Serif"/>
          <w:sz w:val="28"/>
          <w:szCs w:val="28"/>
          <w:lang w:eastAsia="zh-CN"/>
        </w:rPr>
        <w:t>потери</w:t>
      </w:r>
      <w:proofErr w:type="gramEnd"/>
      <w:r w:rsidRPr="00550D4E">
        <w:rPr>
          <w:rFonts w:ascii="PT Astra Serif" w:hAnsi="PT Astra Serif"/>
          <w:sz w:val="28"/>
          <w:szCs w:val="28"/>
          <w:lang w:eastAsia="zh-CN"/>
        </w:rPr>
        <w:t xml:space="preserve"> ранее введенной информации; </w:t>
      </w:r>
    </w:p>
    <w:p w:rsidR="00550D4E" w:rsidRPr="00550D4E" w:rsidRDefault="00550D4E" w:rsidP="00550D4E">
      <w:pPr>
        <w:suppressAutoHyphens/>
        <w:ind w:firstLine="567"/>
        <w:jc w:val="both"/>
        <w:rPr>
          <w:sz w:val="24"/>
          <w:szCs w:val="24"/>
          <w:lang w:eastAsia="zh-CN"/>
        </w:rPr>
      </w:pPr>
      <w:r w:rsidRPr="00550D4E">
        <w:rPr>
          <w:rFonts w:ascii="PT Astra Serif" w:hAnsi="PT Astra Serif"/>
          <w:sz w:val="28"/>
          <w:szCs w:val="28"/>
          <w:lang w:eastAsia="zh-CN"/>
        </w:rPr>
        <w:tab/>
        <w:t xml:space="preserve">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 </w:t>
      </w:r>
    </w:p>
    <w:p w:rsidR="00550D4E" w:rsidRPr="00550D4E" w:rsidRDefault="00550D4E" w:rsidP="00550D4E">
      <w:pPr>
        <w:suppressAutoHyphens/>
        <w:ind w:firstLine="567"/>
        <w:jc w:val="both"/>
        <w:rPr>
          <w:sz w:val="24"/>
          <w:szCs w:val="24"/>
          <w:lang w:eastAsia="zh-CN"/>
        </w:rPr>
      </w:pPr>
      <w:r w:rsidRPr="00550D4E">
        <w:rPr>
          <w:rFonts w:ascii="PT Astra Serif" w:hAnsi="PT Astra Serif"/>
          <w:sz w:val="28"/>
          <w:szCs w:val="28"/>
          <w:lang w:eastAsia="zh-CN"/>
        </w:rPr>
        <w:lastRenderedPageBreak/>
        <w:tab/>
        <w:t xml:space="preserve">Сформированное и подписанное </w:t>
      </w:r>
      <w:proofErr w:type="gramStart"/>
      <w:r w:rsidRPr="00550D4E">
        <w:rPr>
          <w:rFonts w:ascii="PT Astra Serif" w:hAnsi="PT Astra Serif"/>
          <w:sz w:val="28"/>
          <w:szCs w:val="28"/>
          <w:lang w:eastAsia="zh-CN"/>
        </w:rPr>
        <w:t>заявление</w:t>
      </w:r>
      <w:proofErr w:type="gramEnd"/>
      <w:r w:rsidRPr="00550D4E">
        <w:rPr>
          <w:rFonts w:ascii="PT Astra Serif" w:hAnsi="PT Astra Serif"/>
          <w:sz w:val="28"/>
          <w:szCs w:val="28"/>
          <w:lang w:eastAsia="zh-CN"/>
        </w:rPr>
        <w:t xml:space="preserve"> и иные документы, необходимые для предоставления государственной (муниципальной) услуги, направляются в Уполномоченный орган посредством ЕПГУ. </w:t>
      </w:r>
    </w:p>
    <w:p w:rsidR="00550D4E" w:rsidRPr="00550D4E" w:rsidRDefault="00550D4E" w:rsidP="00550D4E">
      <w:pPr>
        <w:suppressAutoHyphens/>
        <w:ind w:firstLine="567"/>
        <w:jc w:val="both"/>
        <w:rPr>
          <w:sz w:val="24"/>
          <w:szCs w:val="24"/>
          <w:lang w:eastAsia="zh-CN"/>
        </w:rPr>
      </w:pPr>
      <w:r w:rsidRPr="00550D4E">
        <w:rPr>
          <w:rFonts w:ascii="PT Astra Serif" w:hAnsi="PT Astra Serif"/>
          <w:sz w:val="28"/>
          <w:szCs w:val="28"/>
          <w:lang w:eastAsia="zh-CN"/>
        </w:rPr>
        <w:tab/>
        <w:t>3.1.2. 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rsidR="00550D4E" w:rsidRPr="00550D4E" w:rsidRDefault="00550D4E" w:rsidP="00550D4E">
      <w:pPr>
        <w:suppressAutoHyphens/>
        <w:ind w:firstLine="567"/>
        <w:jc w:val="both"/>
        <w:rPr>
          <w:sz w:val="24"/>
          <w:szCs w:val="24"/>
          <w:lang w:eastAsia="zh-CN"/>
        </w:rPr>
      </w:pPr>
      <w:r w:rsidRPr="00550D4E">
        <w:rPr>
          <w:rFonts w:ascii="PT Astra Serif" w:hAnsi="PT Astra Serif"/>
          <w:sz w:val="28"/>
          <w:szCs w:val="28"/>
          <w:lang w:eastAsia="zh-CN"/>
        </w:rPr>
        <w:tab/>
        <w:t xml:space="preserve">а) прием документов, необходимых для предоставления муниципальной услуги, и направление заявителю электронного сообщения о поступлении заявления; </w:t>
      </w:r>
    </w:p>
    <w:p w:rsidR="00550D4E" w:rsidRPr="00550D4E" w:rsidRDefault="00550D4E" w:rsidP="00550D4E">
      <w:pPr>
        <w:suppressAutoHyphens/>
        <w:ind w:firstLine="567"/>
        <w:jc w:val="both"/>
        <w:rPr>
          <w:sz w:val="24"/>
          <w:szCs w:val="24"/>
          <w:lang w:eastAsia="zh-CN"/>
        </w:rPr>
      </w:pPr>
      <w:r w:rsidRPr="00550D4E">
        <w:rPr>
          <w:rFonts w:ascii="PT Astra Serif" w:hAnsi="PT Astra Serif"/>
          <w:sz w:val="28"/>
          <w:szCs w:val="28"/>
          <w:lang w:eastAsia="zh-CN"/>
        </w:rPr>
        <w:tab/>
        <w:t xml:space="preserve">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 </w:t>
      </w:r>
    </w:p>
    <w:p w:rsidR="00550D4E" w:rsidRPr="00550D4E" w:rsidRDefault="00550D4E" w:rsidP="00550D4E">
      <w:pPr>
        <w:suppressAutoHyphens/>
        <w:ind w:firstLine="567"/>
        <w:jc w:val="both"/>
        <w:rPr>
          <w:sz w:val="24"/>
          <w:szCs w:val="24"/>
          <w:lang w:eastAsia="zh-CN"/>
        </w:rPr>
      </w:pPr>
      <w:r w:rsidRPr="00550D4E">
        <w:rPr>
          <w:rFonts w:ascii="PT Astra Serif" w:hAnsi="PT Astra Serif"/>
          <w:sz w:val="28"/>
          <w:szCs w:val="28"/>
          <w:lang w:eastAsia="zh-CN"/>
        </w:rPr>
        <w:tab/>
        <w:t>3.1.3.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550D4E" w:rsidRPr="00550D4E" w:rsidRDefault="00550D4E" w:rsidP="00550D4E">
      <w:pPr>
        <w:suppressAutoHyphens/>
        <w:ind w:firstLine="567"/>
        <w:jc w:val="both"/>
        <w:rPr>
          <w:sz w:val="24"/>
          <w:szCs w:val="24"/>
          <w:lang w:eastAsia="zh-CN"/>
        </w:rPr>
      </w:pPr>
      <w:r w:rsidRPr="00550D4E">
        <w:rPr>
          <w:rFonts w:ascii="PT Astra Serif" w:hAnsi="PT Astra Serif"/>
          <w:sz w:val="28"/>
          <w:szCs w:val="28"/>
          <w:lang w:eastAsia="zh-CN"/>
        </w:rPr>
        <w:tab/>
        <w:t xml:space="preserve">Ответственное должностное лицо: </w:t>
      </w:r>
    </w:p>
    <w:p w:rsidR="00550D4E" w:rsidRPr="00550D4E" w:rsidRDefault="00550D4E" w:rsidP="00550D4E">
      <w:pPr>
        <w:suppressAutoHyphens/>
        <w:ind w:firstLine="567"/>
        <w:jc w:val="both"/>
        <w:rPr>
          <w:sz w:val="24"/>
          <w:szCs w:val="24"/>
          <w:lang w:eastAsia="zh-CN"/>
        </w:rPr>
      </w:pPr>
      <w:r w:rsidRPr="00550D4E">
        <w:rPr>
          <w:rFonts w:ascii="PT Astra Serif" w:hAnsi="PT Astra Serif"/>
          <w:sz w:val="28"/>
          <w:szCs w:val="28"/>
          <w:lang w:eastAsia="zh-CN"/>
        </w:rPr>
        <w:tab/>
        <w:t xml:space="preserve">проверяет наличие электронных заявлений, поступивших с ЕПГУ, с периодичностью не реже 2 раз в день; </w:t>
      </w:r>
    </w:p>
    <w:p w:rsidR="00550D4E" w:rsidRPr="00550D4E" w:rsidRDefault="00550D4E" w:rsidP="00550D4E">
      <w:pPr>
        <w:suppressAutoHyphens/>
        <w:ind w:firstLine="567"/>
        <w:jc w:val="both"/>
        <w:rPr>
          <w:sz w:val="24"/>
          <w:szCs w:val="24"/>
          <w:lang w:eastAsia="zh-CN"/>
        </w:rPr>
      </w:pPr>
      <w:r w:rsidRPr="00550D4E">
        <w:rPr>
          <w:rFonts w:ascii="PT Astra Serif" w:hAnsi="PT Astra Serif"/>
          <w:sz w:val="28"/>
          <w:szCs w:val="28"/>
          <w:lang w:eastAsia="zh-CN"/>
        </w:rPr>
        <w:tab/>
        <w:t xml:space="preserve">рассматривает поступившие заявления и приложенные образцы документов (документы); </w:t>
      </w:r>
    </w:p>
    <w:p w:rsidR="00550D4E" w:rsidRPr="00550D4E" w:rsidRDefault="00550D4E" w:rsidP="00550D4E">
      <w:pPr>
        <w:suppressAutoHyphens/>
        <w:ind w:firstLine="567"/>
        <w:jc w:val="both"/>
        <w:rPr>
          <w:sz w:val="24"/>
          <w:szCs w:val="24"/>
          <w:lang w:eastAsia="zh-CN"/>
        </w:rPr>
      </w:pPr>
      <w:r w:rsidRPr="00550D4E">
        <w:rPr>
          <w:rFonts w:ascii="PT Astra Serif" w:hAnsi="PT Astra Serif"/>
          <w:sz w:val="28"/>
          <w:szCs w:val="28"/>
          <w:lang w:eastAsia="zh-CN"/>
        </w:rPr>
        <w:tab/>
        <w:t xml:space="preserve">производит действия в соответствии с пунктом 3.4 настоящего Административного регламента. </w:t>
      </w:r>
    </w:p>
    <w:p w:rsidR="00550D4E" w:rsidRPr="00550D4E" w:rsidRDefault="00550D4E" w:rsidP="00550D4E">
      <w:pPr>
        <w:suppressAutoHyphens/>
        <w:ind w:firstLine="567"/>
        <w:jc w:val="both"/>
        <w:rPr>
          <w:sz w:val="24"/>
          <w:szCs w:val="24"/>
          <w:lang w:eastAsia="zh-CN"/>
        </w:rPr>
      </w:pPr>
      <w:r w:rsidRPr="00550D4E">
        <w:rPr>
          <w:rFonts w:ascii="PT Astra Serif" w:hAnsi="PT Astra Serif"/>
          <w:sz w:val="28"/>
          <w:szCs w:val="28"/>
          <w:lang w:eastAsia="zh-CN"/>
        </w:rPr>
        <w:tab/>
        <w:t>3.1.4. Заявителю в качестве результата предоставления муниципальной услуги обеспечивается возможность получения документа:</w:t>
      </w:r>
    </w:p>
    <w:p w:rsidR="00550D4E" w:rsidRPr="00550D4E" w:rsidRDefault="00550D4E" w:rsidP="00550D4E">
      <w:pPr>
        <w:suppressAutoHyphens/>
        <w:ind w:firstLine="567"/>
        <w:jc w:val="both"/>
        <w:rPr>
          <w:sz w:val="24"/>
          <w:szCs w:val="24"/>
          <w:lang w:eastAsia="zh-CN"/>
        </w:rPr>
      </w:pPr>
      <w:r w:rsidRPr="00550D4E">
        <w:rPr>
          <w:rFonts w:ascii="PT Astra Serif" w:hAnsi="PT Astra Serif"/>
          <w:sz w:val="28"/>
          <w:szCs w:val="28"/>
          <w:lang w:eastAsia="zh-CN"/>
        </w:rPr>
        <w:tab/>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p>
    <w:p w:rsidR="00550D4E" w:rsidRPr="00550D4E" w:rsidRDefault="00550D4E" w:rsidP="00550D4E">
      <w:pPr>
        <w:suppressAutoHyphens/>
        <w:ind w:firstLine="567"/>
        <w:jc w:val="both"/>
        <w:rPr>
          <w:sz w:val="24"/>
          <w:szCs w:val="24"/>
          <w:lang w:eastAsia="zh-CN"/>
        </w:rPr>
      </w:pPr>
      <w:r w:rsidRPr="00550D4E">
        <w:rPr>
          <w:rFonts w:ascii="PT Astra Serif" w:hAnsi="PT Astra Serif"/>
          <w:sz w:val="28"/>
          <w:szCs w:val="28"/>
          <w:lang w:eastAsia="zh-CN"/>
        </w:rPr>
        <w:tab/>
        <w:t xml:space="preserve">в виде бумажного документа, подтверждающего содержание электронного документа, который заявитель получает при личном обращении в Уполномоченном органе или многофункциональном центре. </w:t>
      </w:r>
    </w:p>
    <w:p w:rsidR="00550D4E" w:rsidRPr="00550D4E" w:rsidRDefault="00550D4E" w:rsidP="00550D4E">
      <w:pPr>
        <w:suppressAutoHyphens/>
        <w:ind w:firstLine="567"/>
        <w:jc w:val="both"/>
        <w:rPr>
          <w:sz w:val="24"/>
          <w:szCs w:val="24"/>
          <w:lang w:eastAsia="zh-CN"/>
        </w:rPr>
      </w:pPr>
      <w:r w:rsidRPr="00550D4E">
        <w:rPr>
          <w:rFonts w:ascii="PT Astra Serif" w:hAnsi="PT Astra Serif"/>
          <w:sz w:val="28"/>
          <w:szCs w:val="28"/>
          <w:lang w:eastAsia="zh-CN"/>
        </w:rPr>
        <w:tab/>
        <w:t>3.1.5. 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w:t>
      </w:r>
    </w:p>
    <w:p w:rsidR="00550D4E" w:rsidRPr="00550D4E" w:rsidRDefault="00550D4E" w:rsidP="00550D4E">
      <w:pPr>
        <w:suppressAutoHyphens/>
        <w:ind w:firstLine="567"/>
        <w:jc w:val="both"/>
        <w:rPr>
          <w:sz w:val="24"/>
          <w:szCs w:val="24"/>
          <w:lang w:eastAsia="zh-CN"/>
        </w:rPr>
      </w:pPr>
      <w:r w:rsidRPr="00550D4E">
        <w:rPr>
          <w:rFonts w:ascii="PT Astra Serif" w:hAnsi="PT Astra Serif"/>
          <w:sz w:val="28"/>
          <w:szCs w:val="28"/>
          <w:lang w:eastAsia="zh-CN"/>
        </w:rPr>
        <w:tab/>
        <w:t xml:space="preserve">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 При предоставлении муниципальной услуги в электронной форме заявителю направляется: </w:t>
      </w:r>
    </w:p>
    <w:p w:rsidR="00550D4E" w:rsidRPr="00550D4E" w:rsidRDefault="00550D4E" w:rsidP="00550D4E">
      <w:pPr>
        <w:suppressAutoHyphens/>
        <w:ind w:firstLine="567"/>
        <w:jc w:val="both"/>
        <w:rPr>
          <w:sz w:val="24"/>
          <w:szCs w:val="24"/>
          <w:lang w:eastAsia="zh-CN"/>
        </w:rPr>
      </w:pPr>
      <w:r w:rsidRPr="00550D4E">
        <w:rPr>
          <w:rFonts w:ascii="PT Astra Serif" w:hAnsi="PT Astra Serif"/>
          <w:sz w:val="28"/>
          <w:szCs w:val="28"/>
          <w:lang w:eastAsia="zh-CN"/>
        </w:rPr>
        <w:tab/>
      </w:r>
      <w:proofErr w:type="gramStart"/>
      <w:r w:rsidRPr="00550D4E">
        <w:rPr>
          <w:rFonts w:ascii="PT Astra Serif" w:hAnsi="PT Astra Serif"/>
          <w:sz w:val="28"/>
          <w:szCs w:val="28"/>
          <w:lang w:eastAsia="zh-CN"/>
        </w:rPr>
        <w:t xml:space="preserve">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w:t>
      </w:r>
      <w:r w:rsidRPr="00550D4E">
        <w:rPr>
          <w:rFonts w:ascii="PT Astra Serif" w:hAnsi="PT Astra Serif"/>
          <w:sz w:val="28"/>
          <w:szCs w:val="28"/>
          <w:lang w:eastAsia="zh-CN"/>
        </w:rPr>
        <w:lastRenderedPageBreak/>
        <w:t xml:space="preserve">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 </w:t>
      </w:r>
      <w:proofErr w:type="gramEnd"/>
    </w:p>
    <w:p w:rsidR="00550D4E" w:rsidRPr="00550D4E" w:rsidRDefault="00550D4E" w:rsidP="00550D4E">
      <w:pPr>
        <w:suppressAutoHyphens/>
        <w:ind w:firstLine="567"/>
        <w:jc w:val="both"/>
        <w:rPr>
          <w:sz w:val="24"/>
          <w:szCs w:val="24"/>
          <w:lang w:eastAsia="zh-CN"/>
        </w:rPr>
      </w:pPr>
      <w:r w:rsidRPr="00550D4E">
        <w:rPr>
          <w:rFonts w:ascii="PT Astra Serif" w:hAnsi="PT Astra Serif"/>
          <w:sz w:val="28"/>
          <w:szCs w:val="28"/>
          <w:lang w:eastAsia="zh-CN"/>
        </w:rPr>
        <w:tab/>
        <w:t xml:space="preserve">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 </w:t>
      </w:r>
    </w:p>
    <w:p w:rsidR="00550D4E" w:rsidRPr="00550D4E" w:rsidRDefault="00550D4E" w:rsidP="00550D4E">
      <w:pPr>
        <w:suppressAutoHyphens/>
        <w:ind w:firstLine="567"/>
        <w:jc w:val="both"/>
        <w:rPr>
          <w:sz w:val="24"/>
          <w:szCs w:val="24"/>
          <w:lang w:eastAsia="zh-CN"/>
        </w:rPr>
      </w:pPr>
      <w:r w:rsidRPr="00550D4E">
        <w:rPr>
          <w:rFonts w:ascii="PT Astra Serif" w:hAnsi="PT Astra Serif"/>
          <w:sz w:val="28"/>
          <w:szCs w:val="28"/>
          <w:lang w:eastAsia="zh-CN"/>
        </w:rPr>
        <w:tab/>
        <w:t xml:space="preserve">3.1.6. </w:t>
      </w:r>
      <w:proofErr w:type="gramStart"/>
      <w:r w:rsidRPr="00550D4E">
        <w:rPr>
          <w:rFonts w:ascii="PT Astra Serif" w:hAnsi="PT Astra Serif"/>
          <w:sz w:val="28"/>
          <w:szCs w:val="28"/>
          <w:lang w:eastAsia="zh-CN"/>
        </w:rPr>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w:t>
      </w:r>
      <w:proofErr w:type="gramEnd"/>
      <w:r w:rsidRPr="00550D4E">
        <w:rPr>
          <w:rFonts w:ascii="PT Astra Serif" w:hAnsi="PT Astra Serif"/>
          <w:sz w:val="28"/>
          <w:szCs w:val="28"/>
          <w:lang w:eastAsia="zh-CN"/>
        </w:rPr>
        <w:t xml:space="preserve"> </w:t>
      </w:r>
      <w:proofErr w:type="gramStart"/>
      <w:r w:rsidRPr="00550D4E">
        <w:rPr>
          <w:rFonts w:ascii="PT Astra Serif" w:hAnsi="PT Astra Serif"/>
          <w:sz w:val="28"/>
          <w:szCs w:val="28"/>
          <w:lang w:eastAsia="zh-CN"/>
        </w:rPr>
        <w:t>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w:t>
      </w:r>
      <w:proofErr w:type="gramEnd"/>
      <w:r w:rsidRPr="00550D4E">
        <w:rPr>
          <w:rFonts w:ascii="PT Astra Serif" w:hAnsi="PT Astra Serif"/>
          <w:sz w:val="28"/>
          <w:szCs w:val="28"/>
          <w:lang w:eastAsia="zh-CN"/>
        </w:rPr>
        <w:t xml:space="preserve"> решений о досрочном прекращении исполнения соответствующими руководителями своих должностных обязанностей».</w:t>
      </w:r>
    </w:p>
    <w:p w:rsidR="00550D4E" w:rsidRPr="00550D4E" w:rsidRDefault="00550D4E" w:rsidP="00550D4E">
      <w:pPr>
        <w:suppressAutoHyphens/>
        <w:ind w:firstLine="567"/>
        <w:jc w:val="both"/>
        <w:rPr>
          <w:sz w:val="24"/>
          <w:szCs w:val="24"/>
          <w:lang w:eastAsia="zh-CN"/>
        </w:rPr>
      </w:pPr>
      <w:r w:rsidRPr="00550D4E">
        <w:rPr>
          <w:rFonts w:ascii="PT Astra Serif" w:hAnsi="PT Astra Serif"/>
          <w:sz w:val="28"/>
          <w:szCs w:val="28"/>
          <w:lang w:eastAsia="zh-CN"/>
        </w:rPr>
        <w:tab/>
        <w:t xml:space="preserve">3.1.7. </w:t>
      </w:r>
      <w:proofErr w:type="gramStart"/>
      <w:r w:rsidRPr="00550D4E">
        <w:rPr>
          <w:rFonts w:ascii="PT Astra Serif" w:hAnsi="PT Astra Serif"/>
          <w:sz w:val="28"/>
          <w:szCs w:val="28"/>
          <w:lang w:eastAsia="zh-CN"/>
        </w:rPr>
        <w:t>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w:t>
      </w:r>
      <w:proofErr w:type="gramEnd"/>
      <w:r w:rsidRPr="00550D4E">
        <w:rPr>
          <w:rFonts w:ascii="PT Astra Serif" w:hAnsi="PT Astra Serif"/>
          <w:sz w:val="28"/>
          <w:szCs w:val="28"/>
          <w:lang w:eastAsia="zh-CN"/>
        </w:rPr>
        <w:t xml:space="preserve"> муниципальных услуг.</w:t>
      </w:r>
    </w:p>
    <w:p w:rsidR="00550D4E" w:rsidRPr="00550D4E" w:rsidRDefault="00550D4E" w:rsidP="00550D4E">
      <w:pPr>
        <w:suppressAutoHyphens/>
        <w:ind w:firstLine="567"/>
        <w:jc w:val="both"/>
        <w:rPr>
          <w:rFonts w:ascii="PT Astra Serif" w:hAnsi="PT Astra Serif"/>
          <w:sz w:val="28"/>
          <w:szCs w:val="28"/>
          <w:lang w:eastAsia="zh-CN"/>
        </w:rPr>
      </w:pPr>
    </w:p>
    <w:p w:rsidR="00550D4E" w:rsidRPr="00550D4E" w:rsidRDefault="00550D4E" w:rsidP="00550D4E">
      <w:pPr>
        <w:widowControl w:val="0"/>
        <w:suppressAutoHyphens/>
        <w:jc w:val="center"/>
        <w:rPr>
          <w:rFonts w:ascii="PT Astra Serif" w:hAnsi="PT Astra Serif" w:cs="Arial"/>
          <w:b/>
          <w:bCs/>
          <w:sz w:val="28"/>
          <w:szCs w:val="28"/>
          <w:lang w:eastAsia="zh-CN"/>
        </w:rPr>
      </w:pPr>
      <w:r w:rsidRPr="00550D4E">
        <w:rPr>
          <w:rFonts w:ascii="PT Astra Serif" w:hAnsi="PT Astra Serif" w:cs="Arial"/>
          <w:b/>
          <w:bCs/>
          <w:sz w:val="28"/>
          <w:szCs w:val="28"/>
          <w:lang w:eastAsia="zh-CN"/>
        </w:rPr>
        <w:t xml:space="preserve">Административная процедура </w:t>
      </w:r>
    </w:p>
    <w:p w:rsidR="00550D4E" w:rsidRPr="00550D4E" w:rsidRDefault="00550D4E" w:rsidP="00550D4E">
      <w:pPr>
        <w:widowControl w:val="0"/>
        <w:suppressAutoHyphens/>
        <w:jc w:val="center"/>
        <w:rPr>
          <w:rFonts w:ascii="PT Astra Serif" w:hAnsi="PT Astra Serif" w:cs="Arial"/>
          <w:b/>
          <w:bCs/>
          <w:sz w:val="28"/>
          <w:szCs w:val="28"/>
          <w:lang w:eastAsia="zh-CN"/>
        </w:rPr>
      </w:pPr>
      <w:r w:rsidRPr="00550D4E">
        <w:rPr>
          <w:rFonts w:ascii="PT Astra Serif" w:hAnsi="PT Astra Serif" w:cs="Arial"/>
          <w:b/>
          <w:bCs/>
          <w:sz w:val="28"/>
          <w:szCs w:val="28"/>
          <w:lang w:eastAsia="zh-CN"/>
        </w:rPr>
        <w:t xml:space="preserve">«Прием и регистрация заявления о предоставлении </w:t>
      </w:r>
    </w:p>
    <w:p w:rsidR="00550D4E" w:rsidRPr="00550D4E" w:rsidRDefault="00550D4E" w:rsidP="00550D4E">
      <w:pPr>
        <w:widowControl w:val="0"/>
        <w:suppressAutoHyphens/>
        <w:jc w:val="center"/>
        <w:rPr>
          <w:sz w:val="24"/>
          <w:szCs w:val="24"/>
          <w:lang w:eastAsia="zh-CN"/>
        </w:rPr>
      </w:pPr>
      <w:r w:rsidRPr="00550D4E">
        <w:rPr>
          <w:rFonts w:ascii="PT Astra Serif" w:hAnsi="PT Astra Serif" w:cs="Arial"/>
          <w:b/>
          <w:bCs/>
          <w:sz w:val="28"/>
          <w:szCs w:val="28"/>
          <w:lang w:eastAsia="zh-CN"/>
        </w:rPr>
        <w:t>муниципальной услуги и приложенных к нему документов»</w:t>
      </w:r>
    </w:p>
    <w:p w:rsidR="00550D4E" w:rsidRPr="00550D4E" w:rsidRDefault="00550D4E" w:rsidP="00550D4E">
      <w:pPr>
        <w:widowControl w:val="0"/>
        <w:suppressAutoHyphens/>
        <w:ind w:firstLine="709"/>
        <w:jc w:val="center"/>
        <w:rPr>
          <w:rFonts w:ascii="PT Astra Serif" w:hAnsi="PT Astra Serif" w:cs="Arial"/>
          <w:sz w:val="28"/>
          <w:szCs w:val="28"/>
          <w:lang w:eastAsia="zh-CN"/>
        </w:rPr>
      </w:pPr>
    </w:p>
    <w:p w:rsidR="00550D4E" w:rsidRPr="00550D4E" w:rsidRDefault="00550D4E" w:rsidP="00550D4E">
      <w:pPr>
        <w:widowControl w:val="0"/>
        <w:suppressAutoHyphens/>
        <w:ind w:firstLine="709"/>
        <w:jc w:val="both"/>
        <w:rPr>
          <w:sz w:val="24"/>
          <w:szCs w:val="24"/>
          <w:lang w:eastAsia="zh-CN"/>
        </w:rPr>
      </w:pPr>
      <w:r w:rsidRPr="00550D4E">
        <w:rPr>
          <w:rFonts w:ascii="PT Astra Serif" w:hAnsi="PT Astra Serif" w:cs="Arial"/>
          <w:sz w:val="28"/>
          <w:szCs w:val="28"/>
          <w:lang w:eastAsia="zh-CN"/>
        </w:rPr>
        <w:t>3.2. Основанием для начала исполнения административной процедуры является поступление заявления о предоставлении муниципальной услуги в уполномоченный орган.</w:t>
      </w:r>
    </w:p>
    <w:p w:rsidR="00550D4E" w:rsidRPr="00550D4E" w:rsidRDefault="00550D4E" w:rsidP="00550D4E">
      <w:pPr>
        <w:widowControl w:val="0"/>
        <w:suppressAutoHyphens/>
        <w:ind w:firstLine="709"/>
        <w:jc w:val="both"/>
        <w:rPr>
          <w:sz w:val="24"/>
          <w:szCs w:val="24"/>
          <w:lang w:eastAsia="zh-CN"/>
        </w:rPr>
      </w:pPr>
      <w:r w:rsidRPr="00550D4E">
        <w:rPr>
          <w:rFonts w:ascii="PT Astra Serif" w:hAnsi="PT Astra Serif" w:cs="Arial"/>
          <w:sz w:val="28"/>
          <w:szCs w:val="28"/>
          <w:lang w:eastAsia="zh-CN"/>
        </w:rPr>
        <w:lastRenderedPageBreak/>
        <w:t>Специалист проверяет документы, удостоверяющие личность, полномочия заявителя, в том числе полномочия представителя заявителя действовать от его имени, соответствие представленных документов требованиям, удостоверяясь в том, что:</w:t>
      </w:r>
    </w:p>
    <w:p w:rsidR="00550D4E" w:rsidRPr="00550D4E" w:rsidRDefault="00550D4E" w:rsidP="00550D4E">
      <w:pPr>
        <w:widowControl w:val="0"/>
        <w:suppressAutoHyphens/>
        <w:jc w:val="both"/>
        <w:rPr>
          <w:sz w:val="24"/>
          <w:szCs w:val="24"/>
          <w:lang w:eastAsia="zh-CN"/>
        </w:rPr>
      </w:pPr>
      <w:r w:rsidRPr="00550D4E">
        <w:rPr>
          <w:rFonts w:ascii="PT Astra Serif" w:hAnsi="PT Astra Serif" w:cs="Arial"/>
          <w:sz w:val="28"/>
          <w:szCs w:val="28"/>
          <w:lang w:eastAsia="zh-CN"/>
        </w:rPr>
        <w:tab/>
        <w:t>1) документы в установленных законодательством случаях нотариально удостоверены, скреплены печатями, имеют надлежащие подписи сторон или определенных законодательством должностных лиц;</w:t>
      </w:r>
    </w:p>
    <w:p w:rsidR="00550D4E" w:rsidRPr="00550D4E" w:rsidRDefault="00550D4E" w:rsidP="00550D4E">
      <w:pPr>
        <w:widowControl w:val="0"/>
        <w:suppressAutoHyphens/>
        <w:jc w:val="both"/>
        <w:rPr>
          <w:sz w:val="24"/>
          <w:szCs w:val="24"/>
          <w:lang w:eastAsia="zh-CN"/>
        </w:rPr>
      </w:pPr>
      <w:r w:rsidRPr="00550D4E">
        <w:rPr>
          <w:rFonts w:ascii="PT Astra Serif" w:hAnsi="PT Astra Serif" w:cs="Arial"/>
          <w:sz w:val="28"/>
          <w:szCs w:val="28"/>
          <w:lang w:eastAsia="zh-CN"/>
        </w:rPr>
        <w:tab/>
        <w:t>2) тексты документов написаны разборчиво, наименования юридических лиц - без сокращения, с указанием их мест нахождения;</w:t>
      </w:r>
    </w:p>
    <w:p w:rsidR="00550D4E" w:rsidRPr="00550D4E" w:rsidRDefault="00550D4E" w:rsidP="00550D4E">
      <w:pPr>
        <w:widowControl w:val="0"/>
        <w:suppressAutoHyphens/>
        <w:jc w:val="both"/>
        <w:rPr>
          <w:sz w:val="24"/>
          <w:szCs w:val="24"/>
          <w:lang w:eastAsia="zh-CN"/>
        </w:rPr>
      </w:pPr>
      <w:r w:rsidRPr="00550D4E">
        <w:rPr>
          <w:rFonts w:ascii="PT Astra Serif" w:hAnsi="PT Astra Serif" w:cs="Arial"/>
          <w:sz w:val="28"/>
          <w:szCs w:val="28"/>
          <w:lang w:eastAsia="zh-CN"/>
        </w:rPr>
        <w:tab/>
        <w:t>3) фамилии, имена и отчества физических лиц, адреса их мест жительства написаны полностью;</w:t>
      </w:r>
    </w:p>
    <w:p w:rsidR="00550D4E" w:rsidRPr="00550D4E" w:rsidRDefault="00550D4E" w:rsidP="00550D4E">
      <w:pPr>
        <w:widowControl w:val="0"/>
        <w:suppressAutoHyphens/>
        <w:jc w:val="both"/>
        <w:rPr>
          <w:sz w:val="24"/>
          <w:szCs w:val="24"/>
          <w:lang w:eastAsia="zh-CN"/>
        </w:rPr>
      </w:pPr>
      <w:r w:rsidRPr="00550D4E">
        <w:rPr>
          <w:rFonts w:ascii="PT Astra Serif" w:hAnsi="PT Astra Serif" w:cs="Arial"/>
          <w:sz w:val="28"/>
          <w:szCs w:val="28"/>
          <w:lang w:eastAsia="zh-CN"/>
        </w:rPr>
        <w:tab/>
        <w:t>4) в документах нет подчисток, приписок, зачеркнутых слов и иных не оговоренных исправлений;</w:t>
      </w:r>
    </w:p>
    <w:p w:rsidR="00550D4E" w:rsidRPr="00550D4E" w:rsidRDefault="00550D4E" w:rsidP="00550D4E">
      <w:pPr>
        <w:widowControl w:val="0"/>
        <w:suppressAutoHyphens/>
        <w:jc w:val="both"/>
        <w:rPr>
          <w:sz w:val="24"/>
          <w:szCs w:val="24"/>
          <w:lang w:eastAsia="zh-CN"/>
        </w:rPr>
      </w:pPr>
      <w:r w:rsidRPr="00550D4E">
        <w:rPr>
          <w:rFonts w:ascii="PT Astra Serif" w:hAnsi="PT Astra Serif" w:cs="Arial"/>
          <w:sz w:val="28"/>
          <w:szCs w:val="28"/>
          <w:lang w:eastAsia="zh-CN"/>
        </w:rPr>
        <w:tab/>
        <w:t>5) документы не имеют серьезных повреждений, наличие которых не позволяет однозначно истолковать их содержание.</w:t>
      </w:r>
    </w:p>
    <w:p w:rsidR="00550D4E" w:rsidRPr="00550D4E" w:rsidRDefault="00550D4E" w:rsidP="00550D4E">
      <w:pPr>
        <w:widowControl w:val="0"/>
        <w:suppressAutoHyphens/>
        <w:ind w:firstLine="709"/>
        <w:jc w:val="both"/>
        <w:rPr>
          <w:sz w:val="24"/>
          <w:szCs w:val="24"/>
          <w:lang w:eastAsia="zh-CN"/>
        </w:rPr>
      </w:pPr>
      <w:r w:rsidRPr="00550D4E">
        <w:rPr>
          <w:rFonts w:ascii="PT Astra Serif" w:hAnsi="PT Astra Serif" w:cs="Arial"/>
          <w:sz w:val="28"/>
          <w:szCs w:val="28"/>
          <w:lang w:eastAsia="zh-CN"/>
        </w:rPr>
        <w:t>3.3. Регистрация заявления и документов производится путем внесения в книги регистрации заявлений граждан в день их поступления в уполномоченный орган.</w:t>
      </w:r>
    </w:p>
    <w:p w:rsidR="00550D4E" w:rsidRPr="00550D4E" w:rsidRDefault="00550D4E" w:rsidP="00550D4E">
      <w:pPr>
        <w:widowControl w:val="0"/>
        <w:suppressAutoHyphens/>
        <w:jc w:val="both"/>
        <w:rPr>
          <w:sz w:val="24"/>
          <w:szCs w:val="24"/>
          <w:lang w:eastAsia="zh-CN"/>
        </w:rPr>
      </w:pPr>
      <w:r w:rsidRPr="00550D4E">
        <w:rPr>
          <w:rFonts w:ascii="PT Astra Serif" w:hAnsi="PT Astra Serif" w:cs="Arial"/>
          <w:sz w:val="28"/>
          <w:szCs w:val="28"/>
          <w:lang w:eastAsia="zh-CN"/>
        </w:rPr>
        <w:tab/>
        <w:t>В журнале учета документов указываются:</w:t>
      </w:r>
    </w:p>
    <w:p w:rsidR="00550D4E" w:rsidRPr="00550D4E" w:rsidRDefault="00550D4E" w:rsidP="00550D4E">
      <w:pPr>
        <w:widowControl w:val="0"/>
        <w:suppressAutoHyphens/>
        <w:ind w:firstLine="709"/>
        <w:jc w:val="both"/>
        <w:rPr>
          <w:sz w:val="24"/>
          <w:szCs w:val="24"/>
          <w:lang w:eastAsia="zh-CN"/>
        </w:rPr>
      </w:pPr>
      <w:r w:rsidRPr="00550D4E">
        <w:rPr>
          <w:rFonts w:ascii="PT Astra Serif" w:hAnsi="PT Astra Serif" w:cs="Arial"/>
          <w:sz w:val="28"/>
          <w:szCs w:val="28"/>
          <w:lang w:eastAsia="zh-CN"/>
        </w:rPr>
        <w:t>1) порядковый номер записи;</w:t>
      </w:r>
    </w:p>
    <w:p w:rsidR="00550D4E" w:rsidRPr="00550D4E" w:rsidRDefault="00550D4E" w:rsidP="00550D4E">
      <w:pPr>
        <w:widowControl w:val="0"/>
        <w:suppressAutoHyphens/>
        <w:ind w:firstLine="709"/>
        <w:jc w:val="both"/>
        <w:rPr>
          <w:sz w:val="24"/>
          <w:szCs w:val="24"/>
          <w:lang w:eastAsia="zh-CN"/>
        </w:rPr>
      </w:pPr>
      <w:r w:rsidRPr="00550D4E">
        <w:rPr>
          <w:rFonts w:ascii="PT Astra Serif" w:hAnsi="PT Astra Serif" w:cs="Arial"/>
          <w:sz w:val="28"/>
          <w:szCs w:val="28"/>
          <w:lang w:eastAsia="zh-CN"/>
        </w:rPr>
        <w:t>2) фамилия, имя, отчество заявителя;</w:t>
      </w:r>
    </w:p>
    <w:p w:rsidR="00550D4E" w:rsidRPr="00550D4E" w:rsidRDefault="00550D4E" w:rsidP="00550D4E">
      <w:pPr>
        <w:widowControl w:val="0"/>
        <w:suppressAutoHyphens/>
        <w:ind w:firstLine="709"/>
        <w:jc w:val="both"/>
        <w:rPr>
          <w:sz w:val="24"/>
          <w:szCs w:val="24"/>
          <w:lang w:eastAsia="zh-CN"/>
        </w:rPr>
      </w:pPr>
      <w:r w:rsidRPr="00550D4E">
        <w:rPr>
          <w:rFonts w:ascii="PT Astra Serif" w:hAnsi="PT Astra Serif" w:cs="Arial"/>
          <w:sz w:val="28"/>
          <w:szCs w:val="28"/>
          <w:lang w:eastAsia="zh-CN"/>
        </w:rPr>
        <w:t>3) дата и время приема;</w:t>
      </w:r>
    </w:p>
    <w:p w:rsidR="00550D4E" w:rsidRPr="00550D4E" w:rsidRDefault="00550D4E" w:rsidP="00550D4E">
      <w:pPr>
        <w:widowControl w:val="0"/>
        <w:suppressAutoHyphens/>
        <w:ind w:firstLine="709"/>
        <w:jc w:val="both"/>
        <w:rPr>
          <w:sz w:val="24"/>
          <w:szCs w:val="24"/>
          <w:lang w:eastAsia="zh-CN"/>
        </w:rPr>
      </w:pPr>
      <w:r w:rsidRPr="00550D4E">
        <w:rPr>
          <w:rFonts w:ascii="PT Astra Serif" w:hAnsi="PT Astra Serif" w:cs="Arial"/>
          <w:sz w:val="28"/>
          <w:szCs w:val="28"/>
          <w:lang w:eastAsia="zh-CN"/>
        </w:rPr>
        <w:t>4) наименования документов;</w:t>
      </w:r>
    </w:p>
    <w:p w:rsidR="00550D4E" w:rsidRPr="00550D4E" w:rsidRDefault="00550D4E" w:rsidP="00550D4E">
      <w:pPr>
        <w:widowControl w:val="0"/>
        <w:suppressAutoHyphens/>
        <w:ind w:firstLine="709"/>
        <w:jc w:val="both"/>
        <w:rPr>
          <w:sz w:val="24"/>
          <w:szCs w:val="24"/>
          <w:lang w:eastAsia="zh-CN"/>
        </w:rPr>
      </w:pPr>
      <w:r w:rsidRPr="00550D4E">
        <w:rPr>
          <w:rFonts w:ascii="PT Astra Serif" w:hAnsi="PT Astra Serif" w:cs="Arial"/>
          <w:sz w:val="28"/>
          <w:szCs w:val="28"/>
          <w:lang w:eastAsia="zh-CN"/>
        </w:rPr>
        <w:t>5) общее количество документов и общее число листов в документах;</w:t>
      </w:r>
    </w:p>
    <w:p w:rsidR="00550D4E" w:rsidRPr="00550D4E" w:rsidRDefault="00550D4E" w:rsidP="00550D4E">
      <w:pPr>
        <w:widowControl w:val="0"/>
        <w:suppressAutoHyphens/>
        <w:ind w:firstLine="709"/>
        <w:jc w:val="both"/>
        <w:rPr>
          <w:sz w:val="24"/>
          <w:szCs w:val="24"/>
          <w:lang w:eastAsia="zh-CN"/>
        </w:rPr>
      </w:pPr>
      <w:r w:rsidRPr="00550D4E">
        <w:rPr>
          <w:rFonts w:ascii="PT Astra Serif" w:hAnsi="PT Astra Serif" w:cs="Arial"/>
          <w:sz w:val="28"/>
          <w:szCs w:val="28"/>
          <w:lang w:eastAsia="zh-CN"/>
        </w:rPr>
        <w:t>6) принятое решение по итогам рассмотрения документов, дата направления соответствующего уведомления заявителю (заполняется в день направления соответствующего уведомления заявителю о принятии на учет либо об отказе в принятии на учет в качестве нуждающегося в жилом помещении);</w:t>
      </w:r>
    </w:p>
    <w:p w:rsidR="00550D4E" w:rsidRPr="00550D4E" w:rsidRDefault="00550D4E" w:rsidP="00550D4E">
      <w:pPr>
        <w:widowControl w:val="0"/>
        <w:suppressAutoHyphens/>
        <w:ind w:firstLine="709"/>
        <w:jc w:val="both"/>
        <w:rPr>
          <w:sz w:val="24"/>
          <w:szCs w:val="24"/>
          <w:lang w:eastAsia="zh-CN"/>
        </w:rPr>
      </w:pPr>
      <w:r w:rsidRPr="00550D4E">
        <w:rPr>
          <w:rFonts w:ascii="PT Astra Serif" w:hAnsi="PT Astra Serif" w:cs="Arial"/>
          <w:sz w:val="28"/>
          <w:szCs w:val="28"/>
          <w:lang w:eastAsia="zh-CN"/>
        </w:rPr>
        <w:t>7) подпись заявителя.</w:t>
      </w:r>
    </w:p>
    <w:p w:rsidR="00550D4E" w:rsidRPr="00550D4E" w:rsidRDefault="00550D4E" w:rsidP="00550D4E">
      <w:pPr>
        <w:widowControl w:val="0"/>
        <w:suppressAutoHyphens/>
        <w:ind w:firstLine="709"/>
        <w:jc w:val="both"/>
        <w:rPr>
          <w:sz w:val="24"/>
          <w:szCs w:val="24"/>
          <w:lang w:eastAsia="zh-CN"/>
        </w:rPr>
      </w:pPr>
      <w:r w:rsidRPr="00550D4E">
        <w:rPr>
          <w:rFonts w:ascii="PT Astra Serif" w:hAnsi="PT Astra Serif" w:cs="Arial"/>
          <w:sz w:val="28"/>
          <w:szCs w:val="28"/>
          <w:lang w:eastAsia="zh-CN"/>
        </w:rPr>
        <w:t>3.4. Специалист оформляет расписку в получении документов, в которой перечисляет представленные документы и указывает дату их получения уполномоченным органом, в двух экземплярах.</w:t>
      </w:r>
    </w:p>
    <w:p w:rsidR="00550D4E" w:rsidRPr="00550D4E" w:rsidRDefault="00550D4E" w:rsidP="00550D4E">
      <w:pPr>
        <w:widowControl w:val="0"/>
        <w:suppressAutoHyphens/>
        <w:ind w:firstLine="709"/>
        <w:jc w:val="both"/>
        <w:rPr>
          <w:sz w:val="24"/>
          <w:szCs w:val="24"/>
          <w:lang w:eastAsia="zh-CN"/>
        </w:rPr>
      </w:pPr>
      <w:r w:rsidRPr="00550D4E">
        <w:rPr>
          <w:rFonts w:ascii="PT Astra Serif" w:hAnsi="PT Astra Serif" w:cs="Arial"/>
          <w:sz w:val="28"/>
          <w:szCs w:val="28"/>
          <w:lang w:eastAsia="zh-CN"/>
        </w:rPr>
        <w:t>Специалист передает заявителю первый экземпляр расписки, а второй экземпляр помещает в учетное дело.</w:t>
      </w:r>
    </w:p>
    <w:p w:rsidR="00550D4E" w:rsidRPr="00550D4E" w:rsidRDefault="00550D4E" w:rsidP="00550D4E">
      <w:pPr>
        <w:widowControl w:val="0"/>
        <w:suppressAutoHyphens/>
        <w:ind w:firstLine="709"/>
        <w:jc w:val="both"/>
        <w:rPr>
          <w:sz w:val="24"/>
          <w:szCs w:val="24"/>
          <w:lang w:eastAsia="zh-CN"/>
        </w:rPr>
      </w:pPr>
      <w:r w:rsidRPr="00550D4E">
        <w:rPr>
          <w:rFonts w:ascii="PT Astra Serif" w:hAnsi="PT Astra Serif" w:cs="Arial"/>
          <w:sz w:val="28"/>
          <w:szCs w:val="28"/>
          <w:lang w:eastAsia="zh-CN"/>
        </w:rPr>
        <w:t>3.5. Учетное дело формируется на каждого заявителя в день поступления в уполномоченный орган заявления и документов к нему, в случае представления документов дополнительно они также подлежат включению в учетные дела.</w:t>
      </w:r>
    </w:p>
    <w:p w:rsidR="00550D4E" w:rsidRPr="00550D4E" w:rsidRDefault="00550D4E" w:rsidP="00550D4E">
      <w:pPr>
        <w:widowControl w:val="0"/>
        <w:suppressAutoHyphens/>
        <w:ind w:firstLine="709"/>
        <w:jc w:val="both"/>
        <w:rPr>
          <w:sz w:val="24"/>
          <w:szCs w:val="24"/>
          <w:lang w:eastAsia="zh-CN"/>
        </w:rPr>
      </w:pPr>
      <w:r w:rsidRPr="00550D4E">
        <w:rPr>
          <w:rFonts w:ascii="PT Astra Serif" w:hAnsi="PT Astra Serif" w:cs="Arial"/>
          <w:sz w:val="28"/>
          <w:szCs w:val="28"/>
          <w:lang w:eastAsia="zh-CN"/>
        </w:rPr>
        <w:t>3.6. При направлении заявителем заявления о предоставлении муниципальной услуги в электронной форме через ЕПГУ уполномоченный орган в течение одного рабочего дня со дня получения указанного заявления направляет заявителю уведомление в личный кабинет на ЕПГУ о регистрации заявления.</w:t>
      </w:r>
    </w:p>
    <w:p w:rsidR="00550D4E" w:rsidRPr="00550D4E" w:rsidRDefault="00550D4E" w:rsidP="00550D4E">
      <w:pPr>
        <w:widowControl w:val="0"/>
        <w:suppressAutoHyphens/>
        <w:ind w:firstLine="709"/>
        <w:jc w:val="both"/>
        <w:rPr>
          <w:sz w:val="24"/>
          <w:szCs w:val="24"/>
          <w:lang w:eastAsia="zh-CN"/>
        </w:rPr>
      </w:pPr>
      <w:r w:rsidRPr="00550D4E">
        <w:rPr>
          <w:rFonts w:ascii="PT Astra Serif" w:hAnsi="PT Astra Serif" w:cs="Arial"/>
          <w:sz w:val="28"/>
          <w:szCs w:val="28"/>
          <w:lang w:eastAsia="zh-CN"/>
        </w:rPr>
        <w:t xml:space="preserve">3.7. Результатом административного действия является регистрация </w:t>
      </w:r>
      <w:r w:rsidRPr="00550D4E">
        <w:rPr>
          <w:rFonts w:ascii="PT Astra Serif" w:hAnsi="PT Astra Serif" w:cs="Arial"/>
          <w:sz w:val="28"/>
          <w:szCs w:val="28"/>
          <w:lang w:eastAsia="zh-CN"/>
        </w:rPr>
        <w:lastRenderedPageBreak/>
        <w:t>заявления и документов либо отказ в приеме документов.</w:t>
      </w:r>
    </w:p>
    <w:p w:rsidR="00550D4E" w:rsidRPr="00550D4E" w:rsidRDefault="00550D4E" w:rsidP="00550D4E">
      <w:pPr>
        <w:widowControl w:val="0"/>
        <w:suppressAutoHyphens/>
        <w:ind w:firstLine="709"/>
        <w:jc w:val="both"/>
        <w:rPr>
          <w:sz w:val="24"/>
          <w:szCs w:val="24"/>
          <w:lang w:eastAsia="zh-CN"/>
        </w:rPr>
      </w:pPr>
      <w:r w:rsidRPr="00550D4E">
        <w:rPr>
          <w:rFonts w:ascii="PT Astra Serif" w:hAnsi="PT Astra Serif" w:cs="Arial"/>
          <w:sz w:val="28"/>
          <w:szCs w:val="28"/>
          <w:lang w:eastAsia="zh-CN"/>
        </w:rPr>
        <w:t>3.8. Срок выполнения данной административной процедуры  - до 1 рабочего дня.</w:t>
      </w:r>
    </w:p>
    <w:p w:rsidR="00550D4E" w:rsidRPr="00550D4E" w:rsidRDefault="00550D4E" w:rsidP="00550D4E">
      <w:pPr>
        <w:widowControl w:val="0"/>
        <w:suppressAutoHyphens/>
        <w:ind w:firstLine="709"/>
        <w:jc w:val="both"/>
        <w:rPr>
          <w:rFonts w:ascii="PT Astra Serif" w:hAnsi="PT Astra Serif" w:cs="Arial"/>
          <w:sz w:val="28"/>
          <w:szCs w:val="28"/>
          <w:lang w:eastAsia="zh-CN"/>
        </w:rPr>
      </w:pPr>
    </w:p>
    <w:p w:rsidR="00550D4E" w:rsidRPr="00550D4E" w:rsidRDefault="00550D4E" w:rsidP="00550D4E">
      <w:pPr>
        <w:widowControl w:val="0"/>
        <w:suppressAutoHyphens/>
        <w:jc w:val="center"/>
        <w:outlineLvl w:val="2"/>
        <w:rPr>
          <w:rFonts w:ascii="PT Astra Serif" w:hAnsi="PT Astra Serif" w:cs="Arial"/>
          <w:b/>
          <w:sz w:val="28"/>
          <w:szCs w:val="28"/>
        </w:rPr>
      </w:pPr>
      <w:r w:rsidRPr="00550D4E">
        <w:rPr>
          <w:rFonts w:ascii="PT Astra Serif" w:hAnsi="PT Astra Serif" w:cs="Arial"/>
          <w:b/>
          <w:sz w:val="28"/>
          <w:szCs w:val="28"/>
        </w:rPr>
        <w:t xml:space="preserve">Административная процедура </w:t>
      </w:r>
    </w:p>
    <w:p w:rsidR="00550D4E" w:rsidRPr="00550D4E" w:rsidRDefault="00550D4E" w:rsidP="00550D4E">
      <w:pPr>
        <w:widowControl w:val="0"/>
        <w:suppressAutoHyphens/>
        <w:jc w:val="center"/>
        <w:outlineLvl w:val="2"/>
        <w:rPr>
          <w:rFonts w:ascii="PT Astra Serif" w:hAnsi="PT Astra Serif" w:cs="Arial"/>
          <w:b/>
          <w:sz w:val="28"/>
          <w:szCs w:val="28"/>
        </w:rPr>
      </w:pPr>
      <w:r w:rsidRPr="00550D4E">
        <w:rPr>
          <w:rFonts w:ascii="PT Astra Serif" w:hAnsi="PT Astra Serif" w:cs="Arial"/>
          <w:b/>
          <w:sz w:val="28"/>
          <w:szCs w:val="28"/>
        </w:rPr>
        <w:t xml:space="preserve">«Формирование и направление запроса в Систему </w:t>
      </w:r>
    </w:p>
    <w:p w:rsidR="00550D4E" w:rsidRPr="00550D4E" w:rsidRDefault="00550D4E" w:rsidP="00550D4E">
      <w:pPr>
        <w:widowControl w:val="0"/>
        <w:suppressAutoHyphens/>
        <w:jc w:val="center"/>
        <w:outlineLvl w:val="2"/>
        <w:rPr>
          <w:rFonts w:ascii="Arial" w:hAnsi="Arial" w:cs="Arial"/>
        </w:rPr>
      </w:pPr>
      <w:r w:rsidRPr="00550D4E">
        <w:rPr>
          <w:rFonts w:ascii="PT Astra Serif" w:hAnsi="PT Astra Serif" w:cs="Arial"/>
          <w:b/>
          <w:sz w:val="28"/>
          <w:szCs w:val="28"/>
        </w:rPr>
        <w:t>межведомственного электронного взаимодействия (СМЭВ)»</w:t>
      </w:r>
    </w:p>
    <w:p w:rsidR="00550D4E" w:rsidRPr="00550D4E" w:rsidRDefault="00550D4E" w:rsidP="00550D4E">
      <w:pPr>
        <w:widowControl w:val="0"/>
        <w:suppressAutoHyphens/>
        <w:jc w:val="center"/>
        <w:outlineLvl w:val="2"/>
        <w:rPr>
          <w:rFonts w:ascii="PT Astra Serif" w:hAnsi="PT Astra Serif" w:cs="Arial"/>
          <w:b/>
          <w:sz w:val="28"/>
          <w:szCs w:val="28"/>
        </w:rPr>
      </w:pPr>
    </w:p>
    <w:p w:rsidR="00550D4E" w:rsidRPr="00550D4E" w:rsidRDefault="00550D4E" w:rsidP="00550D4E">
      <w:pPr>
        <w:suppressAutoHyphens/>
        <w:ind w:firstLine="709"/>
        <w:jc w:val="both"/>
        <w:rPr>
          <w:sz w:val="24"/>
          <w:szCs w:val="24"/>
          <w:lang w:eastAsia="zh-CN"/>
        </w:rPr>
      </w:pPr>
      <w:r w:rsidRPr="00550D4E">
        <w:rPr>
          <w:rFonts w:ascii="PT Astra Serif" w:hAnsi="PT Astra Serif" w:cs="Arial"/>
          <w:sz w:val="28"/>
          <w:szCs w:val="28"/>
          <w:lang w:eastAsia="zh-CN"/>
        </w:rPr>
        <w:t>3.9. Основанием для начала данной административной процедуры является непредставление заявителем самостоятельно документов, находящихся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550D4E" w:rsidRPr="00550D4E" w:rsidRDefault="00550D4E" w:rsidP="00550D4E">
      <w:pPr>
        <w:ind w:right="-44" w:firstLine="709"/>
        <w:jc w:val="both"/>
        <w:rPr>
          <w:sz w:val="24"/>
          <w:szCs w:val="24"/>
        </w:rPr>
      </w:pPr>
      <w:r w:rsidRPr="00550D4E">
        <w:rPr>
          <w:rFonts w:ascii="PT Astra Serif" w:hAnsi="PT Astra Serif" w:cs="Arial"/>
          <w:sz w:val="28"/>
          <w:szCs w:val="28"/>
        </w:rPr>
        <w:t>3.10. Ответственный специалист в течение одного рабочего дня со дня регистрации запроса заявителя готовит и отправляет межведомственные запросы указанных документов (информации) в соответствующие органы.</w:t>
      </w:r>
    </w:p>
    <w:p w:rsidR="00550D4E" w:rsidRPr="00550D4E" w:rsidRDefault="00550D4E" w:rsidP="00550D4E">
      <w:pPr>
        <w:suppressAutoHyphens/>
        <w:ind w:right="-45" w:firstLine="709"/>
        <w:jc w:val="both"/>
        <w:rPr>
          <w:sz w:val="24"/>
          <w:szCs w:val="24"/>
          <w:lang w:eastAsia="zh-CN"/>
        </w:rPr>
      </w:pPr>
      <w:r w:rsidRPr="00550D4E">
        <w:rPr>
          <w:rFonts w:ascii="PT Astra Serif" w:hAnsi="PT Astra Serif" w:cs="Arial"/>
          <w:sz w:val="28"/>
          <w:szCs w:val="28"/>
          <w:lang w:eastAsia="zh-CN"/>
        </w:rPr>
        <w:t>3.11. Результатом данной административной процедуры является получение запрошенных документов (информации).</w:t>
      </w:r>
    </w:p>
    <w:p w:rsidR="00550D4E" w:rsidRPr="00550D4E" w:rsidRDefault="00550D4E" w:rsidP="00550D4E">
      <w:pPr>
        <w:widowControl w:val="0"/>
        <w:suppressAutoHyphens/>
        <w:ind w:right="-45" w:firstLine="709"/>
        <w:jc w:val="both"/>
        <w:rPr>
          <w:sz w:val="24"/>
          <w:szCs w:val="24"/>
          <w:lang w:eastAsia="zh-CN"/>
        </w:rPr>
      </w:pPr>
      <w:r w:rsidRPr="00550D4E">
        <w:rPr>
          <w:rFonts w:ascii="PT Astra Serif" w:hAnsi="PT Astra Serif" w:cs="Arial"/>
          <w:sz w:val="28"/>
          <w:szCs w:val="28"/>
          <w:lang w:eastAsia="zh-CN"/>
        </w:rPr>
        <w:t>3.12. Способом фиксации результата выполнения данной административной процедуры является автоматическая электронная регистрация в СМЭВ полученных ответов на запрос, а также распечатанные на бумажном носителе ответы на запрос.</w:t>
      </w:r>
    </w:p>
    <w:p w:rsidR="00550D4E" w:rsidRPr="00550D4E" w:rsidRDefault="00550D4E" w:rsidP="00550D4E">
      <w:pPr>
        <w:widowControl w:val="0"/>
        <w:suppressAutoHyphens/>
        <w:ind w:firstLine="709"/>
        <w:jc w:val="both"/>
        <w:rPr>
          <w:sz w:val="24"/>
          <w:szCs w:val="24"/>
          <w:lang w:eastAsia="zh-CN"/>
        </w:rPr>
      </w:pPr>
      <w:r w:rsidRPr="00550D4E">
        <w:rPr>
          <w:rFonts w:ascii="PT Astra Serif" w:hAnsi="PT Astra Serif" w:cs="Arial"/>
          <w:sz w:val="28"/>
          <w:szCs w:val="28"/>
          <w:lang w:eastAsia="zh-CN"/>
        </w:rPr>
        <w:t>3.13. Срок выполнения данной административной процедуры - 5 рабочих дней.</w:t>
      </w:r>
    </w:p>
    <w:p w:rsidR="00550D4E" w:rsidRPr="00550D4E" w:rsidRDefault="00550D4E" w:rsidP="00550D4E">
      <w:pPr>
        <w:widowControl w:val="0"/>
        <w:suppressAutoHyphens/>
        <w:ind w:firstLine="709"/>
        <w:jc w:val="both"/>
        <w:rPr>
          <w:sz w:val="28"/>
          <w:szCs w:val="28"/>
          <w:lang w:eastAsia="zh-CN"/>
        </w:rPr>
      </w:pPr>
    </w:p>
    <w:p w:rsidR="00550D4E" w:rsidRPr="00550D4E" w:rsidRDefault="00550D4E" w:rsidP="00550D4E">
      <w:pPr>
        <w:suppressAutoHyphens/>
        <w:jc w:val="center"/>
        <w:rPr>
          <w:rFonts w:ascii="PT Astra Serif" w:hAnsi="PT Astra Serif" w:cs="Arial"/>
          <w:b/>
          <w:sz w:val="28"/>
          <w:szCs w:val="28"/>
          <w:lang w:eastAsia="zh-CN"/>
        </w:rPr>
      </w:pPr>
      <w:r w:rsidRPr="00550D4E">
        <w:rPr>
          <w:rFonts w:ascii="PT Astra Serif" w:hAnsi="PT Astra Serif" w:cs="Arial"/>
          <w:b/>
          <w:sz w:val="28"/>
          <w:szCs w:val="28"/>
          <w:lang w:eastAsia="zh-CN"/>
        </w:rPr>
        <w:t xml:space="preserve">Административная процедура </w:t>
      </w:r>
    </w:p>
    <w:p w:rsidR="00550D4E" w:rsidRPr="00550D4E" w:rsidRDefault="00550D4E" w:rsidP="00550D4E">
      <w:pPr>
        <w:suppressAutoHyphens/>
        <w:jc w:val="center"/>
        <w:rPr>
          <w:rFonts w:ascii="PT Astra Serif" w:hAnsi="PT Astra Serif" w:cs="Arial"/>
          <w:b/>
          <w:sz w:val="28"/>
          <w:szCs w:val="28"/>
          <w:lang w:eastAsia="zh-CN"/>
        </w:rPr>
      </w:pPr>
      <w:r w:rsidRPr="00550D4E">
        <w:rPr>
          <w:rFonts w:ascii="PT Astra Serif" w:hAnsi="PT Astra Serif" w:cs="Arial"/>
          <w:b/>
          <w:sz w:val="28"/>
          <w:szCs w:val="28"/>
          <w:lang w:eastAsia="zh-CN"/>
        </w:rPr>
        <w:t xml:space="preserve">«Рассмотрение заявления о предоставлении муниципальной услуги </w:t>
      </w:r>
    </w:p>
    <w:p w:rsidR="00550D4E" w:rsidRPr="00550D4E" w:rsidRDefault="00550D4E" w:rsidP="00550D4E">
      <w:pPr>
        <w:suppressAutoHyphens/>
        <w:jc w:val="center"/>
        <w:rPr>
          <w:sz w:val="24"/>
          <w:szCs w:val="24"/>
          <w:lang w:eastAsia="zh-CN"/>
        </w:rPr>
      </w:pPr>
      <w:r w:rsidRPr="00550D4E">
        <w:rPr>
          <w:rFonts w:ascii="PT Astra Serif" w:hAnsi="PT Astra Serif" w:cs="Arial"/>
          <w:b/>
          <w:sz w:val="28"/>
          <w:szCs w:val="28"/>
          <w:lang w:eastAsia="zh-CN"/>
        </w:rPr>
        <w:t>и приложенных к нему документов»</w:t>
      </w:r>
    </w:p>
    <w:p w:rsidR="00550D4E" w:rsidRPr="00550D4E" w:rsidRDefault="00550D4E" w:rsidP="00550D4E">
      <w:pPr>
        <w:suppressAutoHyphens/>
        <w:ind w:firstLine="709"/>
        <w:jc w:val="center"/>
        <w:rPr>
          <w:rFonts w:ascii="PT Astra Serif" w:hAnsi="PT Astra Serif" w:cs="Arial"/>
          <w:b/>
          <w:sz w:val="28"/>
          <w:szCs w:val="28"/>
          <w:lang w:eastAsia="zh-CN"/>
        </w:rPr>
      </w:pPr>
    </w:p>
    <w:p w:rsidR="00550D4E" w:rsidRPr="00550D4E" w:rsidRDefault="00550D4E" w:rsidP="00550D4E">
      <w:pPr>
        <w:widowControl w:val="0"/>
        <w:suppressAutoHyphens/>
        <w:ind w:firstLine="709"/>
        <w:jc w:val="both"/>
        <w:outlineLvl w:val="2"/>
        <w:rPr>
          <w:rFonts w:ascii="Arial" w:hAnsi="Arial" w:cs="Arial"/>
        </w:rPr>
      </w:pPr>
      <w:r w:rsidRPr="00550D4E">
        <w:rPr>
          <w:rFonts w:ascii="PT Astra Serif" w:hAnsi="PT Astra Serif" w:cs="Arial"/>
          <w:sz w:val="28"/>
          <w:szCs w:val="28"/>
        </w:rPr>
        <w:t xml:space="preserve">3.14. Основанием для начала данной административной процедуры является регистрация заявления о предоставлении муниципальной услуги. </w:t>
      </w:r>
    </w:p>
    <w:p w:rsidR="00550D4E" w:rsidRPr="00550D4E" w:rsidRDefault="00550D4E" w:rsidP="00550D4E">
      <w:pPr>
        <w:widowControl w:val="0"/>
        <w:suppressAutoHyphens/>
        <w:ind w:firstLine="709"/>
        <w:jc w:val="both"/>
        <w:outlineLvl w:val="2"/>
        <w:rPr>
          <w:rFonts w:ascii="Arial" w:hAnsi="Arial" w:cs="Arial"/>
        </w:rPr>
      </w:pPr>
      <w:r w:rsidRPr="00550D4E">
        <w:rPr>
          <w:rFonts w:ascii="PT Astra Serif" w:hAnsi="PT Astra Serif" w:cs="Arial"/>
          <w:sz w:val="28"/>
          <w:szCs w:val="28"/>
        </w:rPr>
        <w:t>3.15. Ответственный специалист в течение одного рабочего дня со дня регистрации заявления о предоставлении муниципальной услуги и приложенных к нему документов:</w:t>
      </w:r>
    </w:p>
    <w:p w:rsidR="00550D4E" w:rsidRPr="00550D4E" w:rsidRDefault="00550D4E" w:rsidP="00550D4E">
      <w:pPr>
        <w:widowControl w:val="0"/>
        <w:suppressAutoHyphens/>
        <w:ind w:firstLine="709"/>
        <w:jc w:val="both"/>
        <w:outlineLvl w:val="2"/>
        <w:rPr>
          <w:rFonts w:ascii="Arial" w:hAnsi="Arial" w:cs="Arial"/>
        </w:rPr>
      </w:pPr>
      <w:r w:rsidRPr="00550D4E">
        <w:rPr>
          <w:rFonts w:ascii="PT Astra Serif" w:hAnsi="PT Astra Serif" w:cs="Arial"/>
          <w:sz w:val="28"/>
          <w:szCs w:val="28"/>
        </w:rPr>
        <w:t>1) проверяет заявление на соответствие к настоящему административному регламенту и на полноту информации, содержащейся в нём;</w:t>
      </w:r>
    </w:p>
    <w:p w:rsidR="00550D4E" w:rsidRPr="00550D4E" w:rsidRDefault="00550D4E" w:rsidP="00550D4E">
      <w:pPr>
        <w:widowControl w:val="0"/>
        <w:suppressAutoHyphens/>
        <w:ind w:firstLine="709"/>
        <w:jc w:val="both"/>
        <w:outlineLvl w:val="2"/>
        <w:rPr>
          <w:rFonts w:ascii="Arial" w:hAnsi="Arial" w:cs="Arial"/>
        </w:rPr>
      </w:pPr>
      <w:r w:rsidRPr="00550D4E">
        <w:rPr>
          <w:rFonts w:ascii="PT Astra Serif" w:hAnsi="PT Astra Serif" w:cs="Arial"/>
          <w:sz w:val="28"/>
          <w:szCs w:val="28"/>
        </w:rPr>
        <w:t>2) осуществляет анализ поступивших документов на соответствие требованиям действующего законодательства;</w:t>
      </w:r>
    </w:p>
    <w:p w:rsidR="00550D4E" w:rsidRPr="00550D4E" w:rsidRDefault="00550D4E" w:rsidP="00550D4E">
      <w:pPr>
        <w:widowControl w:val="0"/>
        <w:suppressAutoHyphens/>
        <w:ind w:firstLine="709"/>
        <w:jc w:val="both"/>
        <w:outlineLvl w:val="2"/>
        <w:rPr>
          <w:rFonts w:ascii="Arial" w:hAnsi="Arial" w:cs="Arial"/>
        </w:rPr>
      </w:pPr>
      <w:r w:rsidRPr="00550D4E">
        <w:rPr>
          <w:rFonts w:ascii="PT Astra Serif" w:hAnsi="PT Astra Serif" w:cs="Arial"/>
          <w:sz w:val="28"/>
          <w:szCs w:val="28"/>
        </w:rPr>
        <w:t>3) проверяет наличие или отсутствие оснований для отказа в предоставлении муниципальной услуги.</w:t>
      </w:r>
    </w:p>
    <w:p w:rsidR="00550D4E" w:rsidRPr="00550D4E" w:rsidRDefault="00550D4E" w:rsidP="00550D4E">
      <w:pPr>
        <w:widowControl w:val="0"/>
        <w:suppressAutoHyphens/>
        <w:ind w:firstLine="709"/>
        <w:jc w:val="both"/>
        <w:rPr>
          <w:rFonts w:ascii="Arial" w:hAnsi="Arial" w:cs="Arial"/>
        </w:rPr>
      </w:pPr>
      <w:r w:rsidRPr="00550D4E">
        <w:rPr>
          <w:rFonts w:ascii="PT Astra Serif" w:hAnsi="PT Astra Serif" w:cs="Arial"/>
          <w:sz w:val="28"/>
          <w:szCs w:val="28"/>
        </w:rPr>
        <w:t>3.16. В случае выявления оснований для отказа в предоставлении муниципальной услуги ответственный специалист готовит письмо, содержащее обоснованный отказ в предоставлении муниципальной услуги (далее – письмо об отказе в предоставлении муниципальной услуги).</w:t>
      </w:r>
    </w:p>
    <w:p w:rsidR="00550D4E" w:rsidRPr="00550D4E" w:rsidRDefault="00550D4E" w:rsidP="00550D4E">
      <w:pPr>
        <w:widowControl w:val="0"/>
        <w:suppressAutoHyphens/>
        <w:ind w:firstLine="709"/>
        <w:jc w:val="both"/>
        <w:outlineLvl w:val="2"/>
        <w:rPr>
          <w:rFonts w:ascii="Arial" w:hAnsi="Arial" w:cs="Arial"/>
        </w:rPr>
      </w:pPr>
      <w:r w:rsidRPr="00550D4E">
        <w:rPr>
          <w:rFonts w:ascii="PT Astra Serif" w:hAnsi="PT Astra Serif" w:cs="Arial"/>
          <w:sz w:val="28"/>
          <w:szCs w:val="28"/>
        </w:rPr>
        <w:lastRenderedPageBreak/>
        <w:t>3.17. В случае отсутствия оснований для отказа в предоставлении муниципальной услуги ответственный специалист принимает решение о соответствии представленных заявителем заявления и приложенных к нему документов требованиям настоящего административного регламента.</w:t>
      </w:r>
    </w:p>
    <w:p w:rsidR="00550D4E" w:rsidRPr="00550D4E" w:rsidRDefault="00550D4E" w:rsidP="00550D4E">
      <w:pPr>
        <w:widowControl w:val="0"/>
        <w:suppressAutoHyphens/>
        <w:ind w:firstLine="709"/>
        <w:jc w:val="both"/>
        <w:outlineLvl w:val="2"/>
        <w:rPr>
          <w:rFonts w:ascii="Arial" w:hAnsi="Arial" w:cs="Arial"/>
        </w:rPr>
      </w:pPr>
      <w:r w:rsidRPr="00550D4E">
        <w:rPr>
          <w:rFonts w:ascii="PT Astra Serif" w:hAnsi="PT Astra Serif" w:cs="Arial"/>
          <w:sz w:val="28"/>
          <w:szCs w:val="28"/>
        </w:rPr>
        <w:t>3.18. Результатом данной административной процедуры является решение об отказе в предоставлении муниципальной услуги или решение о соответствии представленных заявителем заявления и приложенных к нему документов требованиям настоящего административного регламента для предоставления муниципальной услуги.</w:t>
      </w:r>
    </w:p>
    <w:p w:rsidR="00550D4E" w:rsidRPr="00550D4E" w:rsidRDefault="00550D4E" w:rsidP="00550D4E">
      <w:pPr>
        <w:widowControl w:val="0"/>
        <w:suppressAutoHyphens/>
        <w:ind w:firstLine="709"/>
        <w:jc w:val="both"/>
        <w:outlineLvl w:val="2"/>
        <w:rPr>
          <w:rFonts w:ascii="Arial" w:hAnsi="Arial" w:cs="Arial"/>
        </w:rPr>
      </w:pPr>
      <w:r w:rsidRPr="00550D4E">
        <w:rPr>
          <w:rFonts w:ascii="PT Astra Serif" w:hAnsi="PT Astra Serif" w:cs="Arial"/>
          <w:sz w:val="28"/>
          <w:szCs w:val="28"/>
        </w:rPr>
        <w:t>3.19. Срок выполнения данной административной процедуры – 26 рабочих дней.</w:t>
      </w:r>
    </w:p>
    <w:p w:rsidR="00550D4E" w:rsidRPr="00550D4E" w:rsidRDefault="00550D4E" w:rsidP="00550D4E">
      <w:pPr>
        <w:suppressAutoHyphens/>
        <w:jc w:val="center"/>
        <w:rPr>
          <w:rFonts w:ascii="PT Astra Serif" w:hAnsi="PT Astra Serif" w:cs="Arial"/>
          <w:b/>
          <w:sz w:val="28"/>
          <w:szCs w:val="28"/>
          <w:lang w:eastAsia="zh-CN"/>
        </w:rPr>
      </w:pPr>
      <w:r w:rsidRPr="00550D4E">
        <w:rPr>
          <w:rFonts w:ascii="PT Astra Serif" w:hAnsi="PT Astra Serif" w:cs="Arial"/>
          <w:b/>
          <w:sz w:val="28"/>
          <w:szCs w:val="28"/>
          <w:lang w:eastAsia="zh-CN"/>
        </w:rPr>
        <w:t xml:space="preserve">Административная процедура </w:t>
      </w:r>
    </w:p>
    <w:p w:rsidR="00550D4E" w:rsidRPr="00550D4E" w:rsidRDefault="00550D4E" w:rsidP="00550D4E">
      <w:pPr>
        <w:suppressAutoHyphens/>
        <w:jc w:val="center"/>
        <w:rPr>
          <w:rFonts w:ascii="PT Astra Serif" w:hAnsi="PT Astra Serif" w:cs="Arial"/>
          <w:b/>
          <w:sz w:val="28"/>
          <w:szCs w:val="28"/>
          <w:lang w:eastAsia="zh-CN"/>
        </w:rPr>
      </w:pPr>
      <w:r w:rsidRPr="00550D4E">
        <w:rPr>
          <w:rFonts w:ascii="PT Astra Serif" w:hAnsi="PT Astra Serif" w:cs="Arial"/>
          <w:b/>
          <w:sz w:val="28"/>
          <w:szCs w:val="28"/>
          <w:lang w:eastAsia="zh-CN"/>
        </w:rPr>
        <w:t xml:space="preserve">«Принятие решения о предоставлении или об отказе </w:t>
      </w:r>
    </w:p>
    <w:p w:rsidR="00550D4E" w:rsidRPr="00550D4E" w:rsidRDefault="00550D4E" w:rsidP="00550D4E">
      <w:pPr>
        <w:suppressAutoHyphens/>
        <w:jc w:val="center"/>
        <w:rPr>
          <w:sz w:val="24"/>
          <w:szCs w:val="24"/>
          <w:lang w:eastAsia="zh-CN"/>
        </w:rPr>
      </w:pPr>
      <w:r w:rsidRPr="00550D4E">
        <w:rPr>
          <w:rFonts w:ascii="PT Astra Serif" w:hAnsi="PT Astra Serif" w:cs="Arial"/>
          <w:b/>
          <w:sz w:val="28"/>
          <w:szCs w:val="28"/>
          <w:lang w:eastAsia="zh-CN"/>
        </w:rPr>
        <w:t>в предоставлении муниципальной услуги по результатам рассмотрения заявления и приложенных к нему документов»</w:t>
      </w:r>
    </w:p>
    <w:p w:rsidR="00550D4E" w:rsidRPr="00550D4E" w:rsidRDefault="00550D4E" w:rsidP="00550D4E">
      <w:pPr>
        <w:suppressAutoHyphens/>
        <w:ind w:right="-45" w:firstLine="709"/>
        <w:jc w:val="center"/>
        <w:rPr>
          <w:rFonts w:ascii="PT Astra Serif" w:hAnsi="PT Astra Serif" w:cs="Arial"/>
          <w:sz w:val="28"/>
          <w:szCs w:val="28"/>
          <w:lang w:eastAsia="zh-CN"/>
        </w:rPr>
      </w:pPr>
    </w:p>
    <w:p w:rsidR="00550D4E" w:rsidRPr="00550D4E" w:rsidRDefault="00550D4E" w:rsidP="00550D4E">
      <w:pPr>
        <w:suppressAutoHyphens/>
        <w:ind w:right="-45" w:firstLine="709"/>
        <w:jc w:val="both"/>
        <w:rPr>
          <w:sz w:val="24"/>
          <w:szCs w:val="24"/>
          <w:lang w:eastAsia="zh-CN"/>
        </w:rPr>
      </w:pPr>
      <w:r w:rsidRPr="00550D4E">
        <w:rPr>
          <w:rFonts w:ascii="PT Astra Serif" w:hAnsi="PT Astra Serif" w:cs="Arial"/>
          <w:sz w:val="28"/>
          <w:szCs w:val="28"/>
          <w:lang w:eastAsia="zh-CN"/>
        </w:rPr>
        <w:t>3.20. Основанием для начала данной административной процедуры является наличие полного пакета документов, предусмотренных настоящим административным регламентом. В случае предоставления неполного пакета документов, сотрудник уполномоченного органа  отказывает в предоставлении услуги.</w:t>
      </w:r>
    </w:p>
    <w:p w:rsidR="00550D4E" w:rsidRPr="00550D4E" w:rsidRDefault="00550D4E" w:rsidP="00550D4E">
      <w:pPr>
        <w:suppressAutoHyphens/>
        <w:ind w:right="-45" w:firstLine="709"/>
        <w:jc w:val="both"/>
        <w:rPr>
          <w:sz w:val="24"/>
          <w:szCs w:val="24"/>
          <w:lang w:eastAsia="zh-CN"/>
        </w:rPr>
      </w:pPr>
      <w:r w:rsidRPr="00550D4E">
        <w:rPr>
          <w:rFonts w:ascii="PT Astra Serif" w:hAnsi="PT Astra Serif" w:cs="Arial"/>
          <w:sz w:val="28"/>
          <w:szCs w:val="28"/>
          <w:lang w:eastAsia="zh-CN"/>
        </w:rPr>
        <w:t>При отсутствии оснований для отказа в предоставлении муниципальной услуги уполномоченное должностное лицо готовит проект договора приватизации и уведомление, содержащее предложение заключить договор приватизации.</w:t>
      </w:r>
    </w:p>
    <w:p w:rsidR="00550D4E" w:rsidRPr="00550D4E" w:rsidRDefault="00550D4E" w:rsidP="00550D4E">
      <w:pPr>
        <w:suppressAutoHyphens/>
        <w:ind w:right="-45" w:firstLine="709"/>
        <w:jc w:val="both"/>
        <w:rPr>
          <w:sz w:val="24"/>
          <w:szCs w:val="24"/>
          <w:lang w:eastAsia="zh-CN"/>
        </w:rPr>
      </w:pPr>
      <w:r w:rsidRPr="00550D4E">
        <w:rPr>
          <w:rFonts w:ascii="PT Astra Serif" w:hAnsi="PT Astra Serif" w:cs="Arial"/>
          <w:sz w:val="28"/>
          <w:szCs w:val="28"/>
          <w:lang w:eastAsia="zh-CN"/>
        </w:rPr>
        <w:t>При наличии оснований для отказа в предоставлении муниципальной услуги уполномоченное должностное лицо готовит уведомление об отказе в приватизации жилого помещения.</w:t>
      </w:r>
    </w:p>
    <w:p w:rsidR="00550D4E" w:rsidRPr="00550D4E" w:rsidRDefault="00550D4E" w:rsidP="00550D4E">
      <w:pPr>
        <w:suppressAutoHyphens/>
        <w:ind w:right="-45" w:firstLine="709"/>
        <w:jc w:val="both"/>
        <w:rPr>
          <w:sz w:val="24"/>
          <w:szCs w:val="24"/>
          <w:lang w:eastAsia="zh-CN"/>
        </w:rPr>
      </w:pPr>
      <w:r w:rsidRPr="00550D4E">
        <w:rPr>
          <w:rFonts w:ascii="PT Astra Serif" w:hAnsi="PT Astra Serif" w:cs="Arial"/>
          <w:sz w:val="28"/>
          <w:szCs w:val="28"/>
          <w:lang w:eastAsia="zh-CN"/>
        </w:rPr>
        <w:t>3.21. Результатом данной административной процедуры является решение о наличии или отсутствии у заявителя права на получение муниципальной услуги.</w:t>
      </w:r>
    </w:p>
    <w:p w:rsidR="00550D4E" w:rsidRPr="00550D4E" w:rsidRDefault="00550D4E" w:rsidP="00550D4E">
      <w:pPr>
        <w:suppressAutoHyphens/>
        <w:ind w:right="-45" w:firstLine="709"/>
        <w:jc w:val="both"/>
        <w:rPr>
          <w:sz w:val="24"/>
          <w:szCs w:val="24"/>
          <w:lang w:eastAsia="zh-CN"/>
        </w:rPr>
      </w:pPr>
      <w:r w:rsidRPr="00550D4E">
        <w:rPr>
          <w:rFonts w:ascii="PT Astra Serif" w:hAnsi="PT Astra Serif" w:cs="Arial"/>
          <w:sz w:val="28"/>
          <w:szCs w:val="28"/>
          <w:lang w:eastAsia="zh-CN"/>
        </w:rPr>
        <w:t>3.22. Способом фиксации результата выполнения данной административной процедуры является подготовка документов о предоставлении услуги или об отказе в предоставлении услуги.</w:t>
      </w:r>
    </w:p>
    <w:p w:rsidR="00550D4E" w:rsidRPr="00550D4E" w:rsidRDefault="00550D4E" w:rsidP="00550D4E">
      <w:pPr>
        <w:suppressAutoHyphens/>
        <w:ind w:right="-45" w:firstLine="709"/>
        <w:jc w:val="both"/>
        <w:rPr>
          <w:spacing w:val="-4"/>
          <w:sz w:val="24"/>
          <w:szCs w:val="24"/>
          <w:lang w:eastAsia="zh-CN"/>
        </w:rPr>
      </w:pPr>
      <w:r w:rsidRPr="00550D4E">
        <w:rPr>
          <w:rFonts w:ascii="PT Astra Serif" w:hAnsi="PT Astra Serif"/>
          <w:spacing w:val="-4"/>
          <w:sz w:val="28"/>
          <w:szCs w:val="28"/>
          <w:lang w:eastAsia="zh-CN"/>
        </w:rPr>
        <w:t>Срок выполнения данной административной процедуры  - 3 рабочих дня.</w:t>
      </w:r>
    </w:p>
    <w:p w:rsidR="00550D4E" w:rsidRPr="00550D4E" w:rsidRDefault="00550D4E" w:rsidP="00550D4E">
      <w:pPr>
        <w:suppressAutoHyphens/>
        <w:ind w:right="-45" w:firstLine="709"/>
        <w:jc w:val="center"/>
        <w:rPr>
          <w:rFonts w:ascii="PT Astra Serif" w:hAnsi="PT Astra Serif" w:cs="Arial"/>
          <w:b/>
          <w:sz w:val="28"/>
          <w:szCs w:val="28"/>
          <w:lang w:eastAsia="zh-CN"/>
        </w:rPr>
      </w:pPr>
    </w:p>
    <w:p w:rsidR="00550D4E" w:rsidRPr="00550D4E" w:rsidRDefault="00550D4E" w:rsidP="00550D4E">
      <w:pPr>
        <w:suppressAutoHyphens/>
        <w:jc w:val="center"/>
        <w:rPr>
          <w:rFonts w:ascii="PT Astra Serif" w:hAnsi="PT Astra Serif" w:cs="Arial"/>
          <w:b/>
          <w:sz w:val="28"/>
          <w:szCs w:val="28"/>
          <w:lang w:eastAsia="zh-CN"/>
        </w:rPr>
      </w:pPr>
      <w:r w:rsidRPr="00550D4E">
        <w:rPr>
          <w:rFonts w:ascii="PT Astra Serif" w:hAnsi="PT Astra Serif" w:cs="Arial"/>
          <w:b/>
          <w:sz w:val="28"/>
          <w:szCs w:val="28"/>
          <w:lang w:eastAsia="zh-CN"/>
        </w:rPr>
        <w:t xml:space="preserve">Административная процедура </w:t>
      </w:r>
    </w:p>
    <w:p w:rsidR="00550D4E" w:rsidRPr="00550D4E" w:rsidRDefault="00550D4E" w:rsidP="00550D4E">
      <w:pPr>
        <w:suppressAutoHyphens/>
        <w:jc w:val="center"/>
        <w:rPr>
          <w:rFonts w:ascii="PT Astra Serif" w:hAnsi="PT Astra Serif" w:cs="Arial"/>
          <w:b/>
          <w:sz w:val="28"/>
          <w:szCs w:val="28"/>
          <w:lang w:eastAsia="zh-CN"/>
        </w:rPr>
      </w:pPr>
      <w:r w:rsidRPr="00550D4E">
        <w:rPr>
          <w:rFonts w:ascii="PT Astra Serif" w:hAnsi="PT Astra Serif" w:cs="Arial"/>
          <w:b/>
          <w:sz w:val="28"/>
          <w:szCs w:val="28"/>
          <w:lang w:eastAsia="zh-CN"/>
        </w:rPr>
        <w:t xml:space="preserve"> «Выдача (направление) заявителю документов </w:t>
      </w:r>
    </w:p>
    <w:p w:rsidR="00550D4E" w:rsidRPr="00550D4E" w:rsidRDefault="00550D4E" w:rsidP="00550D4E">
      <w:pPr>
        <w:suppressAutoHyphens/>
        <w:jc w:val="center"/>
        <w:rPr>
          <w:sz w:val="24"/>
          <w:szCs w:val="24"/>
          <w:lang w:eastAsia="zh-CN"/>
        </w:rPr>
      </w:pPr>
      <w:r w:rsidRPr="00550D4E">
        <w:rPr>
          <w:rFonts w:ascii="PT Astra Serif" w:hAnsi="PT Astra Serif" w:cs="Arial"/>
          <w:b/>
          <w:sz w:val="28"/>
          <w:szCs w:val="28"/>
          <w:lang w:eastAsia="zh-CN"/>
        </w:rPr>
        <w:t>по результатам муниципальной услуги»</w:t>
      </w:r>
    </w:p>
    <w:p w:rsidR="00550D4E" w:rsidRPr="00550D4E" w:rsidRDefault="00550D4E" w:rsidP="00550D4E">
      <w:pPr>
        <w:suppressAutoHyphens/>
        <w:ind w:firstLine="709"/>
        <w:jc w:val="center"/>
        <w:rPr>
          <w:rFonts w:ascii="PT Astra Serif" w:hAnsi="PT Astra Serif" w:cs="Arial"/>
          <w:sz w:val="28"/>
          <w:szCs w:val="28"/>
          <w:lang w:eastAsia="zh-CN"/>
        </w:rPr>
      </w:pPr>
    </w:p>
    <w:p w:rsidR="00550D4E" w:rsidRPr="00550D4E" w:rsidRDefault="00550D4E" w:rsidP="00550D4E">
      <w:pPr>
        <w:widowControl w:val="0"/>
        <w:suppressAutoHyphens/>
        <w:ind w:firstLine="709"/>
        <w:jc w:val="both"/>
        <w:rPr>
          <w:sz w:val="24"/>
          <w:szCs w:val="24"/>
          <w:lang w:eastAsia="zh-CN"/>
        </w:rPr>
      </w:pPr>
      <w:r w:rsidRPr="00550D4E">
        <w:rPr>
          <w:rFonts w:ascii="PT Astra Serif" w:hAnsi="PT Astra Serif" w:cs="Arial"/>
          <w:sz w:val="28"/>
          <w:szCs w:val="28"/>
          <w:lang w:eastAsia="zh-CN"/>
        </w:rPr>
        <w:t>3.23. Основанием для начала данной административной процедуры является подготовка решения о предоставлении или об отказе в предоставлении муниципальной услуги.</w:t>
      </w:r>
    </w:p>
    <w:p w:rsidR="00550D4E" w:rsidRPr="00550D4E" w:rsidRDefault="00550D4E" w:rsidP="00550D4E">
      <w:pPr>
        <w:widowControl w:val="0"/>
        <w:suppressAutoHyphens/>
        <w:ind w:firstLine="709"/>
        <w:jc w:val="both"/>
        <w:rPr>
          <w:sz w:val="24"/>
          <w:szCs w:val="24"/>
          <w:lang w:eastAsia="zh-CN"/>
        </w:rPr>
      </w:pPr>
      <w:r w:rsidRPr="00550D4E">
        <w:rPr>
          <w:rFonts w:ascii="PT Astra Serif" w:hAnsi="PT Astra Serif" w:cs="Arial"/>
          <w:sz w:val="28"/>
          <w:szCs w:val="28"/>
          <w:lang w:eastAsia="zh-CN"/>
        </w:rPr>
        <w:t xml:space="preserve">3.24. Заявитель (представитель Заявителя) может получить результат предоставления муниципальной услуги в Уполномоченном органе или в </w:t>
      </w:r>
      <w:r w:rsidRPr="00550D4E">
        <w:rPr>
          <w:rFonts w:ascii="PT Astra Serif" w:hAnsi="PT Astra Serif" w:cs="Arial"/>
          <w:sz w:val="28"/>
          <w:szCs w:val="28"/>
          <w:lang w:eastAsia="zh-CN"/>
        </w:rPr>
        <w:lastRenderedPageBreak/>
        <w:t>многофункциональном центре в виде распечатанного на бумажном носителе экземпляра электронного документа.</w:t>
      </w:r>
    </w:p>
    <w:p w:rsidR="00550D4E" w:rsidRPr="00550D4E" w:rsidRDefault="00550D4E" w:rsidP="00550D4E">
      <w:pPr>
        <w:suppressAutoHyphens/>
        <w:ind w:firstLine="709"/>
        <w:jc w:val="both"/>
        <w:rPr>
          <w:sz w:val="24"/>
          <w:szCs w:val="24"/>
          <w:lang w:eastAsia="zh-CN"/>
        </w:rPr>
      </w:pPr>
      <w:r w:rsidRPr="00550D4E">
        <w:rPr>
          <w:rFonts w:ascii="PT Astra Serif" w:hAnsi="PT Astra Serif" w:cs="Arial"/>
          <w:sz w:val="28"/>
          <w:szCs w:val="28"/>
          <w:lang w:eastAsia="zh-CN"/>
        </w:rPr>
        <w:t xml:space="preserve">Выдача заявителю документов по результатам муниципальной услуги осуществляется ответственным специалистом при предъявлении заявителем документа, удостоверяющего личность. </w:t>
      </w:r>
    </w:p>
    <w:p w:rsidR="00550D4E" w:rsidRPr="00550D4E" w:rsidRDefault="00550D4E" w:rsidP="00550D4E">
      <w:pPr>
        <w:widowControl w:val="0"/>
        <w:suppressAutoHyphens/>
        <w:ind w:firstLine="709"/>
        <w:jc w:val="both"/>
        <w:rPr>
          <w:sz w:val="24"/>
          <w:szCs w:val="24"/>
          <w:lang w:eastAsia="zh-CN"/>
        </w:rPr>
      </w:pPr>
      <w:r w:rsidRPr="00550D4E">
        <w:rPr>
          <w:rFonts w:ascii="PT Astra Serif" w:hAnsi="PT Astra Serif" w:cs="Arial"/>
          <w:sz w:val="28"/>
          <w:szCs w:val="28"/>
          <w:lang w:eastAsia="zh-CN"/>
        </w:rPr>
        <w:t>Выдача документов по результатам муниципальной услуги доверенному лицу заявителя осуществляется при предъявлении документа, подтверждающего его полномочия (подлинника или нотариально заверенной копии), а также документа, удостоверяющего личность.</w:t>
      </w:r>
    </w:p>
    <w:p w:rsidR="00550D4E" w:rsidRPr="00550D4E" w:rsidRDefault="00550D4E" w:rsidP="00550D4E">
      <w:pPr>
        <w:widowControl w:val="0"/>
        <w:tabs>
          <w:tab w:val="left" w:pos="1040"/>
        </w:tabs>
        <w:suppressAutoHyphens/>
        <w:ind w:firstLine="709"/>
        <w:jc w:val="both"/>
        <w:rPr>
          <w:rFonts w:ascii="Calibri" w:eastAsia="Calibri" w:hAnsi="Calibri" w:cs="Calibri"/>
          <w:lang w:eastAsia="ar-SA"/>
        </w:rPr>
      </w:pPr>
      <w:r w:rsidRPr="00550D4E">
        <w:rPr>
          <w:rFonts w:ascii="PT Astra Serif" w:eastAsia="Calibri" w:hAnsi="PT Astra Serif" w:cs="Arial"/>
          <w:sz w:val="28"/>
          <w:szCs w:val="28"/>
          <w:lang w:eastAsia="ar-SA"/>
        </w:rPr>
        <w:t xml:space="preserve">3.25. По заявлению, поданному в электронной форме, Уполномоченный орган направляет результат предоставления муниципальной услуги в форме электронного документа, подписанного усиленной квалифицированной электронной подписью уполномоченного должностного лица, в личный кабинет заявителя на ЕПГУ не позднее следующего рабочего дня </w:t>
      </w:r>
      <w:proofErr w:type="gramStart"/>
      <w:r w:rsidRPr="00550D4E">
        <w:rPr>
          <w:rFonts w:ascii="PT Astra Serif" w:eastAsia="Calibri" w:hAnsi="PT Astra Serif" w:cs="Arial"/>
          <w:sz w:val="28"/>
          <w:szCs w:val="28"/>
          <w:lang w:eastAsia="ar-SA"/>
        </w:rPr>
        <w:t>с даты принятия</w:t>
      </w:r>
      <w:proofErr w:type="gramEnd"/>
      <w:r w:rsidRPr="00550D4E">
        <w:rPr>
          <w:rFonts w:ascii="PT Astra Serif" w:eastAsia="Calibri" w:hAnsi="PT Astra Serif" w:cs="Arial"/>
          <w:sz w:val="28"/>
          <w:szCs w:val="28"/>
          <w:lang w:eastAsia="ar-SA"/>
        </w:rPr>
        <w:t xml:space="preserve"> решения.</w:t>
      </w:r>
    </w:p>
    <w:p w:rsidR="00550D4E" w:rsidRPr="00550D4E" w:rsidRDefault="00550D4E" w:rsidP="00550D4E">
      <w:pPr>
        <w:widowControl w:val="0"/>
        <w:suppressAutoHyphens/>
        <w:ind w:firstLine="709"/>
        <w:jc w:val="both"/>
        <w:rPr>
          <w:sz w:val="24"/>
          <w:szCs w:val="24"/>
          <w:lang w:eastAsia="zh-CN"/>
        </w:rPr>
      </w:pPr>
      <w:r w:rsidRPr="00550D4E">
        <w:rPr>
          <w:rFonts w:ascii="PT Astra Serif" w:hAnsi="PT Astra Serif" w:cs="Arial"/>
          <w:sz w:val="28"/>
          <w:szCs w:val="28"/>
          <w:lang w:eastAsia="zh-CN"/>
        </w:rPr>
        <w:t xml:space="preserve">3.26. В течение 30 календарных дней с даты направления решения о предоставлении муниципальной услуги в личный кабинет Заявителя на ЕПГУ Заявителю необходимо подписать договор </w:t>
      </w:r>
      <w:proofErr w:type="gramStart"/>
      <w:r w:rsidRPr="00550D4E">
        <w:rPr>
          <w:rFonts w:ascii="PT Astra Serif" w:hAnsi="PT Astra Serif" w:cs="Arial"/>
          <w:sz w:val="28"/>
          <w:szCs w:val="28"/>
          <w:lang w:eastAsia="zh-CN"/>
        </w:rPr>
        <w:t>о передаче жилого помещения в собственность граждан на бумажном носителе в Уполномоченном органе с дальнейшим осуществлением</w:t>
      </w:r>
      <w:proofErr w:type="gramEnd"/>
      <w:r w:rsidRPr="00550D4E">
        <w:rPr>
          <w:rFonts w:ascii="PT Astra Serif" w:hAnsi="PT Astra Serif" w:cs="Arial"/>
          <w:sz w:val="28"/>
          <w:szCs w:val="28"/>
          <w:lang w:eastAsia="zh-CN"/>
        </w:rPr>
        <w:t xml:space="preserve"> предусмотренной законодательством регистрации права собственности на приватизируемое помещение.</w:t>
      </w:r>
    </w:p>
    <w:p w:rsidR="00550D4E" w:rsidRPr="00550D4E" w:rsidRDefault="00550D4E" w:rsidP="00550D4E">
      <w:pPr>
        <w:suppressAutoHyphens/>
        <w:ind w:firstLine="709"/>
        <w:jc w:val="both"/>
        <w:rPr>
          <w:sz w:val="24"/>
          <w:szCs w:val="24"/>
          <w:lang w:eastAsia="zh-CN"/>
        </w:rPr>
      </w:pPr>
      <w:r w:rsidRPr="00550D4E">
        <w:rPr>
          <w:rFonts w:ascii="PT Astra Serif" w:hAnsi="PT Astra Serif" w:cs="Arial"/>
          <w:sz w:val="28"/>
          <w:szCs w:val="28"/>
          <w:lang w:eastAsia="zh-CN"/>
        </w:rPr>
        <w:t>3.27. Результатом данной административной процедуры является выдача (направление) заявителю документов по результатам муниципальной услуги.</w:t>
      </w:r>
    </w:p>
    <w:p w:rsidR="00550D4E" w:rsidRPr="00550D4E" w:rsidRDefault="00550D4E" w:rsidP="00550D4E">
      <w:pPr>
        <w:suppressAutoHyphens/>
        <w:ind w:firstLine="709"/>
        <w:jc w:val="both"/>
        <w:rPr>
          <w:sz w:val="24"/>
          <w:szCs w:val="24"/>
          <w:lang w:eastAsia="zh-CN"/>
        </w:rPr>
      </w:pPr>
      <w:r w:rsidRPr="00550D4E">
        <w:rPr>
          <w:rFonts w:ascii="PT Astra Serif" w:hAnsi="PT Astra Serif"/>
          <w:sz w:val="28"/>
          <w:szCs w:val="28"/>
          <w:lang w:eastAsia="zh-CN"/>
        </w:rPr>
        <w:t>3.28. Срок выполнения данной административной процедуры – 1 рабочий день.</w:t>
      </w:r>
    </w:p>
    <w:p w:rsidR="00550D4E" w:rsidRPr="00550D4E" w:rsidRDefault="00550D4E" w:rsidP="00550D4E">
      <w:pPr>
        <w:suppressAutoHyphens/>
        <w:ind w:firstLine="567"/>
        <w:jc w:val="center"/>
        <w:rPr>
          <w:rFonts w:ascii="PT Astra Serif" w:hAnsi="PT Astra Serif"/>
          <w:b/>
          <w:bCs/>
          <w:sz w:val="28"/>
          <w:szCs w:val="28"/>
          <w:lang w:eastAsia="zh-CN"/>
        </w:rPr>
      </w:pPr>
    </w:p>
    <w:p w:rsidR="00550D4E" w:rsidRPr="00550D4E" w:rsidRDefault="00550D4E" w:rsidP="00550D4E">
      <w:pPr>
        <w:suppressAutoHyphens/>
        <w:jc w:val="center"/>
        <w:rPr>
          <w:rFonts w:ascii="PT Astra Serif" w:hAnsi="PT Astra Serif"/>
          <w:b/>
          <w:bCs/>
          <w:sz w:val="28"/>
          <w:szCs w:val="28"/>
          <w:lang w:eastAsia="zh-CN"/>
        </w:rPr>
      </w:pPr>
      <w:r w:rsidRPr="00550D4E">
        <w:rPr>
          <w:rFonts w:ascii="PT Astra Serif" w:hAnsi="PT Astra Serif"/>
          <w:b/>
          <w:bCs/>
          <w:sz w:val="28"/>
          <w:szCs w:val="28"/>
          <w:lang w:eastAsia="zh-CN"/>
        </w:rPr>
        <w:t xml:space="preserve">Порядок исправления допущенных опечаток и ошибок </w:t>
      </w:r>
      <w:proofErr w:type="gramStart"/>
      <w:r w:rsidRPr="00550D4E">
        <w:rPr>
          <w:rFonts w:ascii="PT Astra Serif" w:hAnsi="PT Astra Serif"/>
          <w:b/>
          <w:bCs/>
          <w:sz w:val="28"/>
          <w:szCs w:val="28"/>
          <w:lang w:eastAsia="zh-CN"/>
        </w:rPr>
        <w:t>в</w:t>
      </w:r>
      <w:proofErr w:type="gramEnd"/>
      <w:r w:rsidRPr="00550D4E">
        <w:rPr>
          <w:rFonts w:ascii="PT Astra Serif" w:hAnsi="PT Astra Serif"/>
          <w:b/>
          <w:bCs/>
          <w:sz w:val="28"/>
          <w:szCs w:val="28"/>
          <w:lang w:eastAsia="zh-CN"/>
        </w:rPr>
        <w:t xml:space="preserve"> выданных </w:t>
      </w:r>
    </w:p>
    <w:p w:rsidR="00550D4E" w:rsidRPr="00550D4E" w:rsidRDefault="00550D4E" w:rsidP="00550D4E">
      <w:pPr>
        <w:suppressAutoHyphens/>
        <w:jc w:val="center"/>
        <w:rPr>
          <w:sz w:val="24"/>
          <w:szCs w:val="24"/>
          <w:lang w:eastAsia="zh-CN"/>
        </w:rPr>
      </w:pPr>
      <w:r w:rsidRPr="00550D4E">
        <w:rPr>
          <w:rFonts w:ascii="PT Astra Serif" w:hAnsi="PT Astra Serif"/>
          <w:b/>
          <w:bCs/>
          <w:sz w:val="28"/>
          <w:szCs w:val="28"/>
          <w:lang w:eastAsia="zh-CN"/>
        </w:rPr>
        <w:t xml:space="preserve">в результате предоставления муниципальной услуги документах </w:t>
      </w:r>
    </w:p>
    <w:p w:rsidR="00550D4E" w:rsidRPr="00550D4E" w:rsidRDefault="00550D4E" w:rsidP="00550D4E">
      <w:pPr>
        <w:suppressAutoHyphens/>
        <w:ind w:firstLine="567"/>
        <w:jc w:val="center"/>
        <w:rPr>
          <w:rFonts w:ascii="PT Astra Serif" w:hAnsi="PT Astra Serif"/>
          <w:b/>
          <w:bCs/>
          <w:sz w:val="28"/>
          <w:szCs w:val="28"/>
          <w:lang w:eastAsia="zh-CN"/>
        </w:rPr>
      </w:pPr>
    </w:p>
    <w:p w:rsidR="00550D4E" w:rsidRPr="00550D4E" w:rsidRDefault="00550D4E" w:rsidP="00550D4E">
      <w:pPr>
        <w:suppressAutoHyphens/>
        <w:ind w:firstLine="567"/>
        <w:jc w:val="both"/>
        <w:rPr>
          <w:sz w:val="24"/>
          <w:szCs w:val="24"/>
          <w:lang w:eastAsia="zh-CN"/>
        </w:rPr>
      </w:pPr>
      <w:r w:rsidRPr="00550D4E">
        <w:rPr>
          <w:rFonts w:ascii="PT Astra Serif" w:hAnsi="PT Astra Serif"/>
          <w:sz w:val="28"/>
          <w:szCs w:val="28"/>
          <w:lang w:eastAsia="zh-CN"/>
        </w:rPr>
        <w:tab/>
        <w:t xml:space="preserve">3.29. </w:t>
      </w:r>
      <w:proofErr w:type="gramStart"/>
      <w:r w:rsidRPr="00550D4E">
        <w:rPr>
          <w:rFonts w:ascii="PT Astra Serif" w:hAnsi="PT Astra Serif"/>
          <w:sz w:val="28"/>
          <w:szCs w:val="28"/>
          <w:lang w:eastAsia="zh-CN"/>
        </w:rPr>
        <w:t>В случае выявления опечаток и ошибок заявитель вправе обратиться в Уполномоченный органа с заявлением с приложением документов, указанных в пункте 2.8 настоящего Административного регламента.</w:t>
      </w:r>
      <w:proofErr w:type="gramEnd"/>
    </w:p>
    <w:p w:rsidR="00550D4E" w:rsidRPr="00550D4E" w:rsidRDefault="00550D4E" w:rsidP="00550D4E">
      <w:pPr>
        <w:suppressAutoHyphens/>
        <w:ind w:firstLine="567"/>
        <w:jc w:val="both"/>
        <w:rPr>
          <w:sz w:val="24"/>
          <w:szCs w:val="24"/>
          <w:lang w:eastAsia="zh-CN"/>
        </w:rPr>
      </w:pPr>
      <w:r w:rsidRPr="00550D4E">
        <w:rPr>
          <w:rFonts w:ascii="PT Astra Serif" w:hAnsi="PT Astra Serif"/>
          <w:sz w:val="28"/>
          <w:szCs w:val="28"/>
          <w:lang w:eastAsia="zh-CN"/>
        </w:rPr>
        <w:tab/>
        <w:t>3.30. Основания отказа в приеме заявления об исправлении опечаток и ошибок указаны в пункте 2.10 настоящего Административного регламента.</w:t>
      </w:r>
    </w:p>
    <w:p w:rsidR="00550D4E" w:rsidRPr="00550D4E" w:rsidRDefault="00550D4E" w:rsidP="00550D4E">
      <w:pPr>
        <w:suppressAutoHyphens/>
        <w:ind w:firstLine="567"/>
        <w:jc w:val="both"/>
        <w:rPr>
          <w:sz w:val="24"/>
          <w:szCs w:val="24"/>
          <w:lang w:eastAsia="zh-CN"/>
        </w:rPr>
      </w:pPr>
      <w:r w:rsidRPr="00550D4E">
        <w:rPr>
          <w:rFonts w:ascii="PT Astra Serif" w:hAnsi="PT Astra Serif"/>
          <w:sz w:val="28"/>
          <w:szCs w:val="28"/>
          <w:lang w:eastAsia="zh-CN"/>
        </w:rPr>
        <w:tab/>
        <w:t>3.31.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550D4E" w:rsidRPr="00550D4E" w:rsidRDefault="00550D4E" w:rsidP="00550D4E">
      <w:pPr>
        <w:suppressAutoHyphens/>
        <w:ind w:firstLine="567"/>
        <w:jc w:val="both"/>
        <w:rPr>
          <w:sz w:val="24"/>
          <w:szCs w:val="24"/>
          <w:lang w:eastAsia="zh-CN"/>
        </w:rPr>
      </w:pPr>
      <w:r w:rsidRPr="00550D4E">
        <w:rPr>
          <w:rFonts w:ascii="PT Astra Serif" w:hAnsi="PT Astra Serif"/>
          <w:sz w:val="28"/>
          <w:szCs w:val="28"/>
          <w:lang w:eastAsia="zh-CN"/>
        </w:rPr>
        <w:tab/>
        <w:t>3.31.1. 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550D4E" w:rsidRPr="00550D4E" w:rsidRDefault="00550D4E" w:rsidP="00550D4E">
      <w:pPr>
        <w:suppressAutoHyphens/>
        <w:ind w:firstLine="567"/>
        <w:jc w:val="both"/>
        <w:rPr>
          <w:sz w:val="24"/>
          <w:szCs w:val="24"/>
          <w:lang w:eastAsia="zh-CN"/>
        </w:rPr>
      </w:pPr>
      <w:r w:rsidRPr="00550D4E">
        <w:rPr>
          <w:rFonts w:ascii="PT Astra Serif" w:hAnsi="PT Astra Serif"/>
          <w:sz w:val="28"/>
          <w:szCs w:val="28"/>
          <w:lang w:eastAsia="zh-CN"/>
        </w:rPr>
        <w:lastRenderedPageBreak/>
        <w:tab/>
        <w:t>3.31.2. Уполномоченный орган при получении заявления, указанного в подпункте 3.31.1 пункта 3.40 настоящего подраздела, рассматривает необходимость внесения соответствующих изменений в документы, являющиеся результатом предоставления муниципальной услуги.</w:t>
      </w:r>
    </w:p>
    <w:p w:rsidR="00550D4E" w:rsidRPr="00550D4E" w:rsidRDefault="00550D4E" w:rsidP="00550D4E">
      <w:pPr>
        <w:suppressAutoHyphens/>
        <w:ind w:firstLine="567"/>
        <w:jc w:val="both"/>
        <w:rPr>
          <w:sz w:val="24"/>
          <w:szCs w:val="24"/>
          <w:lang w:eastAsia="zh-CN"/>
        </w:rPr>
      </w:pPr>
      <w:r w:rsidRPr="00550D4E">
        <w:rPr>
          <w:rFonts w:ascii="PT Astra Serif" w:hAnsi="PT Astra Serif"/>
          <w:sz w:val="28"/>
          <w:szCs w:val="28"/>
          <w:lang w:eastAsia="zh-CN"/>
        </w:rPr>
        <w:tab/>
        <w:t>3.31.3. Уполномоченный орган обеспечивает устранение опечаток и ошибок в документах, являющихся результатом предоставления муниципальной услуги.</w:t>
      </w:r>
    </w:p>
    <w:p w:rsidR="00550D4E" w:rsidRPr="00550D4E" w:rsidRDefault="00550D4E" w:rsidP="00550D4E">
      <w:pPr>
        <w:suppressAutoHyphens/>
        <w:ind w:firstLine="567"/>
        <w:jc w:val="both"/>
        <w:rPr>
          <w:sz w:val="24"/>
          <w:szCs w:val="24"/>
          <w:lang w:eastAsia="zh-CN"/>
        </w:rPr>
      </w:pPr>
      <w:r w:rsidRPr="00550D4E">
        <w:rPr>
          <w:rFonts w:ascii="PT Astra Serif" w:hAnsi="PT Astra Serif"/>
          <w:sz w:val="28"/>
          <w:szCs w:val="28"/>
          <w:lang w:eastAsia="zh-CN"/>
        </w:rPr>
        <w:tab/>
        <w:t xml:space="preserve">3.31.4. Срок устранения опечаток и ошибок не должен превышать 3 (трех) рабочих дней </w:t>
      </w:r>
      <w:proofErr w:type="gramStart"/>
      <w:r w:rsidRPr="00550D4E">
        <w:rPr>
          <w:rFonts w:ascii="PT Astra Serif" w:hAnsi="PT Astra Serif"/>
          <w:sz w:val="28"/>
          <w:szCs w:val="28"/>
          <w:lang w:eastAsia="zh-CN"/>
        </w:rPr>
        <w:t>с даты регистрации</w:t>
      </w:r>
      <w:proofErr w:type="gramEnd"/>
      <w:r w:rsidRPr="00550D4E">
        <w:rPr>
          <w:rFonts w:ascii="PT Astra Serif" w:hAnsi="PT Astra Serif"/>
          <w:sz w:val="28"/>
          <w:szCs w:val="28"/>
          <w:lang w:eastAsia="zh-CN"/>
        </w:rPr>
        <w:t xml:space="preserve"> заявления, указанного в подпункте 3.31.1 пункта 3.31 настоящего подраздела.</w:t>
      </w:r>
    </w:p>
    <w:p w:rsidR="00550D4E" w:rsidRPr="00550D4E" w:rsidRDefault="00550D4E" w:rsidP="00550D4E">
      <w:pPr>
        <w:widowControl w:val="0"/>
        <w:tabs>
          <w:tab w:val="center" w:pos="0"/>
        </w:tabs>
        <w:suppressAutoHyphens/>
        <w:ind w:firstLine="709"/>
        <w:jc w:val="center"/>
        <w:rPr>
          <w:rFonts w:ascii="PT Astra Serif" w:hAnsi="PT Astra Serif" w:cs="Arial"/>
          <w:b/>
          <w:sz w:val="28"/>
          <w:szCs w:val="28"/>
          <w:lang w:eastAsia="zh-CN"/>
        </w:rPr>
      </w:pPr>
    </w:p>
    <w:p w:rsidR="00550D4E" w:rsidRPr="00550D4E" w:rsidRDefault="00550D4E" w:rsidP="00550D4E">
      <w:pPr>
        <w:widowControl w:val="0"/>
        <w:tabs>
          <w:tab w:val="center" w:pos="0"/>
        </w:tabs>
        <w:suppressAutoHyphens/>
        <w:ind w:firstLine="709"/>
        <w:jc w:val="center"/>
        <w:rPr>
          <w:rFonts w:ascii="PT Astra Serif" w:hAnsi="PT Astra Serif" w:cs="Arial"/>
          <w:b/>
          <w:sz w:val="28"/>
          <w:szCs w:val="28"/>
          <w:lang w:eastAsia="zh-CN"/>
        </w:rPr>
      </w:pPr>
    </w:p>
    <w:p w:rsidR="00550D4E" w:rsidRPr="00550D4E" w:rsidRDefault="00550D4E" w:rsidP="00550D4E">
      <w:pPr>
        <w:widowControl w:val="0"/>
        <w:tabs>
          <w:tab w:val="center" w:pos="0"/>
        </w:tabs>
        <w:suppressAutoHyphens/>
        <w:jc w:val="center"/>
        <w:rPr>
          <w:sz w:val="24"/>
          <w:szCs w:val="24"/>
          <w:lang w:eastAsia="zh-CN"/>
        </w:rPr>
      </w:pPr>
      <w:r w:rsidRPr="00550D4E">
        <w:rPr>
          <w:rFonts w:ascii="PT Astra Serif" w:hAnsi="PT Astra Serif" w:cs="Arial"/>
          <w:b/>
          <w:sz w:val="28"/>
          <w:szCs w:val="28"/>
          <w:lang w:eastAsia="zh-CN"/>
        </w:rPr>
        <w:t xml:space="preserve">IV. Формы </w:t>
      </w:r>
      <w:proofErr w:type="gramStart"/>
      <w:r w:rsidRPr="00550D4E">
        <w:rPr>
          <w:rFonts w:ascii="PT Astra Serif" w:hAnsi="PT Astra Serif" w:cs="Arial"/>
          <w:b/>
          <w:sz w:val="28"/>
          <w:szCs w:val="28"/>
          <w:lang w:eastAsia="zh-CN"/>
        </w:rPr>
        <w:t>контроля за</w:t>
      </w:r>
      <w:proofErr w:type="gramEnd"/>
      <w:r w:rsidRPr="00550D4E">
        <w:rPr>
          <w:rFonts w:ascii="PT Astra Serif" w:hAnsi="PT Astra Serif" w:cs="Arial"/>
          <w:b/>
          <w:sz w:val="28"/>
          <w:szCs w:val="28"/>
          <w:lang w:eastAsia="zh-CN"/>
        </w:rPr>
        <w:t xml:space="preserve"> исполнением Административного регламента</w:t>
      </w:r>
    </w:p>
    <w:p w:rsidR="00550D4E" w:rsidRPr="00550D4E" w:rsidRDefault="00550D4E" w:rsidP="00550D4E">
      <w:pPr>
        <w:widowControl w:val="0"/>
        <w:tabs>
          <w:tab w:val="center" w:pos="0"/>
        </w:tabs>
        <w:suppressAutoHyphens/>
        <w:ind w:firstLine="709"/>
        <w:jc w:val="center"/>
        <w:rPr>
          <w:rFonts w:ascii="PT Astra Serif" w:hAnsi="PT Astra Serif" w:cs="Arial"/>
          <w:b/>
          <w:sz w:val="28"/>
          <w:szCs w:val="28"/>
          <w:lang w:eastAsia="zh-CN"/>
        </w:rPr>
      </w:pPr>
    </w:p>
    <w:p w:rsidR="00550D4E" w:rsidRPr="00550D4E" w:rsidRDefault="00550D4E" w:rsidP="00550D4E">
      <w:pPr>
        <w:widowControl w:val="0"/>
        <w:tabs>
          <w:tab w:val="center" w:pos="0"/>
        </w:tabs>
        <w:suppressAutoHyphens/>
        <w:jc w:val="center"/>
        <w:rPr>
          <w:rFonts w:ascii="PT Astra Serif" w:hAnsi="PT Astra Serif" w:cs="Arial"/>
          <w:b/>
          <w:bCs/>
          <w:sz w:val="28"/>
          <w:szCs w:val="28"/>
          <w:lang w:eastAsia="zh-CN"/>
        </w:rPr>
      </w:pPr>
      <w:r w:rsidRPr="00550D4E">
        <w:rPr>
          <w:rFonts w:ascii="PT Astra Serif" w:hAnsi="PT Astra Serif" w:cs="Arial"/>
          <w:b/>
          <w:bCs/>
          <w:sz w:val="28"/>
          <w:szCs w:val="28"/>
          <w:lang w:eastAsia="zh-CN"/>
        </w:rPr>
        <w:t xml:space="preserve">Порядок осуществления текущего </w:t>
      </w:r>
      <w:proofErr w:type="gramStart"/>
      <w:r w:rsidRPr="00550D4E">
        <w:rPr>
          <w:rFonts w:ascii="PT Astra Serif" w:hAnsi="PT Astra Serif" w:cs="Arial"/>
          <w:b/>
          <w:bCs/>
          <w:sz w:val="28"/>
          <w:szCs w:val="28"/>
          <w:lang w:eastAsia="zh-CN"/>
        </w:rPr>
        <w:t>контроля за</w:t>
      </w:r>
      <w:proofErr w:type="gramEnd"/>
      <w:r w:rsidRPr="00550D4E">
        <w:rPr>
          <w:rFonts w:ascii="PT Astra Serif" w:hAnsi="PT Astra Serif" w:cs="Arial"/>
          <w:b/>
          <w:bCs/>
          <w:sz w:val="28"/>
          <w:szCs w:val="28"/>
          <w:lang w:eastAsia="zh-CN"/>
        </w:rPr>
        <w:t xml:space="preserve"> соблюдением </w:t>
      </w:r>
    </w:p>
    <w:p w:rsidR="00550D4E" w:rsidRPr="00550D4E" w:rsidRDefault="00550D4E" w:rsidP="00550D4E">
      <w:pPr>
        <w:widowControl w:val="0"/>
        <w:tabs>
          <w:tab w:val="center" w:pos="0"/>
        </w:tabs>
        <w:suppressAutoHyphens/>
        <w:jc w:val="center"/>
        <w:rPr>
          <w:rFonts w:ascii="PT Astra Serif" w:hAnsi="PT Astra Serif" w:cs="Arial"/>
          <w:b/>
          <w:bCs/>
          <w:sz w:val="28"/>
          <w:szCs w:val="28"/>
          <w:lang w:eastAsia="zh-CN"/>
        </w:rPr>
      </w:pPr>
      <w:r w:rsidRPr="00550D4E">
        <w:rPr>
          <w:rFonts w:ascii="PT Astra Serif" w:hAnsi="PT Astra Serif" w:cs="Arial"/>
          <w:b/>
          <w:bCs/>
          <w:sz w:val="28"/>
          <w:szCs w:val="28"/>
          <w:lang w:eastAsia="zh-CN"/>
        </w:rPr>
        <w:t xml:space="preserve">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w:t>
      </w:r>
    </w:p>
    <w:p w:rsidR="00550D4E" w:rsidRPr="00550D4E" w:rsidRDefault="00550D4E" w:rsidP="00550D4E">
      <w:pPr>
        <w:widowControl w:val="0"/>
        <w:tabs>
          <w:tab w:val="center" w:pos="0"/>
        </w:tabs>
        <w:suppressAutoHyphens/>
        <w:jc w:val="center"/>
        <w:rPr>
          <w:sz w:val="24"/>
          <w:szCs w:val="24"/>
          <w:lang w:eastAsia="zh-CN"/>
        </w:rPr>
      </w:pPr>
      <w:r w:rsidRPr="00550D4E">
        <w:rPr>
          <w:rFonts w:ascii="PT Astra Serif" w:hAnsi="PT Astra Serif" w:cs="Arial"/>
          <w:b/>
          <w:bCs/>
          <w:sz w:val="28"/>
          <w:szCs w:val="28"/>
          <w:lang w:eastAsia="zh-CN"/>
        </w:rPr>
        <w:t xml:space="preserve">а также принятием ими решений </w:t>
      </w:r>
    </w:p>
    <w:p w:rsidR="00550D4E" w:rsidRPr="00550D4E" w:rsidRDefault="00550D4E" w:rsidP="00550D4E">
      <w:pPr>
        <w:widowControl w:val="0"/>
        <w:tabs>
          <w:tab w:val="center" w:pos="0"/>
        </w:tabs>
        <w:suppressAutoHyphens/>
        <w:jc w:val="both"/>
        <w:rPr>
          <w:rFonts w:ascii="PT Astra Serif" w:hAnsi="PT Astra Serif" w:cs="Arial"/>
          <w:sz w:val="28"/>
          <w:szCs w:val="28"/>
          <w:lang w:eastAsia="zh-CN"/>
        </w:rPr>
      </w:pPr>
    </w:p>
    <w:p w:rsidR="00550D4E" w:rsidRPr="00550D4E" w:rsidRDefault="00550D4E" w:rsidP="00550D4E">
      <w:pPr>
        <w:widowControl w:val="0"/>
        <w:tabs>
          <w:tab w:val="center" w:pos="0"/>
        </w:tabs>
        <w:suppressAutoHyphens/>
        <w:jc w:val="both"/>
        <w:rPr>
          <w:sz w:val="24"/>
          <w:szCs w:val="24"/>
          <w:lang w:eastAsia="zh-CN"/>
        </w:rPr>
      </w:pPr>
      <w:r w:rsidRPr="00550D4E">
        <w:rPr>
          <w:rFonts w:ascii="PT Astra Serif" w:hAnsi="PT Astra Serif" w:cs="Arial"/>
          <w:sz w:val="28"/>
          <w:szCs w:val="28"/>
          <w:lang w:eastAsia="zh-CN"/>
        </w:rPr>
        <w:tab/>
        <w:t xml:space="preserve">4.1. Текущий </w:t>
      </w:r>
      <w:proofErr w:type="gramStart"/>
      <w:r w:rsidRPr="00550D4E">
        <w:rPr>
          <w:rFonts w:ascii="PT Astra Serif" w:hAnsi="PT Astra Serif" w:cs="Arial"/>
          <w:sz w:val="28"/>
          <w:szCs w:val="28"/>
          <w:lang w:eastAsia="zh-CN"/>
        </w:rPr>
        <w:t>контроль за</w:t>
      </w:r>
      <w:proofErr w:type="gramEnd"/>
      <w:r w:rsidRPr="00550D4E">
        <w:rPr>
          <w:rFonts w:ascii="PT Astra Serif" w:hAnsi="PT Astra Serif" w:cs="Arial"/>
          <w:sz w:val="28"/>
          <w:szCs w:val="28"/>
          <w:lang w:eastAsia="zh-CN"/>
        </w:rPr>
        <w:t xml:space="preserve">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w:t>
      </w:r>
    </w:p>
    <w:p w:rsidR="00550D4E" w:rsidRPr="00550D4E" w:rsidRDefault="00550D4E" w:rsidP="00550D4E">
      <w:pPr>
        <w:widowControl w:val="0"/>
        <w:tabs>
          <w:tab w:val="center" w:pos="0"/>
        </w:tabs>
        <w:suppressAutoHyphens/>
        <w:jc w:val="both"/>
        <w:rPr>
          <w:sz w:val="24"/>
          <w:szCs w:val="24"/>
          <w:lang w:eastAsia="zh-CN"/>
        </w:rPr>
      </w:pPr>
      <w:r w:rsidRPr="00550D4E">
        <w:rPr>
          <w:rFonts w:ascii="PT Astra Serif" w:hAnsi="PT Astra Serif" w:cs="Arial"/>
          <w:sz w:val="28"/>
          <w:szCs w:val="28"/>
          <w:lang w:eastAsia="zh-CN"/>
        </w:rPr>
        <w:tab/>
        <w:t xml:space="preserve">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Текущий контроль осуществляется путем проведения проверок: </w:t>
      </w:r>
    </w:p>
    <w:p w:rsidR="00550D4E" w:rsidRPr="00550D4E" w:rsidRDefault="00550D4E" w:rsidP="00550D4E">
      <w:pPr>
        <w:widowControl w:val="0"/>
        <w:tabs>
          <w:tab w:val="center" w:pos="0"/>
        </w:tabs>
        <w:suppressAutoHyphens/>
        <w:jc w:val="both"/>
        <w:rPr>
          <w:sz w:val="24"/>
          <w:szCs w:val="24"/>
          <w:lang w:eastAsia="zh-CN"/>
        </w:rPr>
      </w:pPr>
      <w:r w:rsidRPr="00550D4E">
        <w:rPr>
          <w:rFonts w:ascii="PT Astra Serif" w:hAnsi="PT Astra Serif" w:cs="Arial"/>
          <w:sz w:val="28"/>
          <w:szCs w:val="28"/>
          <w:lang w:eastAsia="zh-CN"/>
        </w:rPr>
        <w:tab/>
        <w:t xml:space="preserve">решений о предоставлении (об отказе в предоставлении) муниципальной услуги; </w:t>
      </w:r>
    </w:p>
    <w:p w:rsidR="00550D4E" w:rsidRPr="00550D4E" w:rsidRDefault="00550D4E" w:rsidP="00550D4E">
      <w:pPr>
        <w:widowControl w:val="0"/>
        <w:tabs>
          <w:tab w:val="center" w:pos="0"/>
        </w:tabs>
        <w:suppressAutoHyphens/>
        <w:jc w:val="both"/>
        <w:rPr>
          <w:sz w:val="24"/>
          <w:szCs w:val="24"/>
          <w:lang w:eastAsia="zh-CN"/>
        </w:rPr>
      </w:pPr>
      <w:r w:rsidRPr="00550D4E">
        <w:rPr>
          <w:rFonts w:ascii="PT Astra Serif" w:hAnsi="PT Astra Serif" w:cs="Arial"/>
          <w:sz w:val="28"/>
          <w:szCs w:val="28"/>
          <w:lang w:eastAsia="zh-CN"/>
        </w:rPr>
        <w:tab/>
        <w:t xml:space="preserve">выявления и устранения нарушений прав граждан; </w:t>
      </w:r>
    </w:p>
    <w:p w:rsidR="00550D4E" w:rsidRPr="00550D4E" w:rsidRDefault="00550D4E" w:rsidP="00550D4E">
      <w:pPr>
        <w:widowControl w:val="0"/>
        <w:tabs>
          <w:tab w:val="center" w:pos="0"/>
        </w:tabs>
        <w:suppressAutoHyphens/>
        <w:jc w:val="both"/>
        <w:rPr>
          <w:sz w:val="24"/>
          <w:szCs w:val="24"/>
          <w:lang w:eastAsia="zh-CN"/>
        </w:rPr>
      </w:pPr>
      <w:r w:rsidRPr="00550D4E">
        <w:rPr>
          <w:rFonts w:ascii="PT Astra Serif" w:hAnsi="PT Astra Serif" w:cs="Arial"/>
          <w:sz w:val="28"/>
          <w:szCs w:val="28"/>
          <w:lang w:eastAsia="zh-CN"/>
        </w:rPr>
        <w:tab/>
        <w:t xml:space="preserve">рассмотрения, принятия решений и подготовки ответов на обращения граждан, содержащие жалобы на решения, действия (бездействие) должностных лиц. </w:t>
      </w:r>
    </w:p>
    <w:p w:rsidR="00550D4E" w:rsidRPr="00550D4E" w:rsidRDefault="00550D4E" w:rsidP="00550D4E">
      <w:pPr>
        <w:widowControl w:val="0"/>
        <w:tabs>
          <w:tab w:val="center" w:pos="0"/>
        </w:tabs>
        <w:suppressAutoHyphens/>
        <w:jc w:val="both"/>
        <w:rPr>
          <w:rFonts w:ascii="PT Astra Serif" w:hAnsi="PT Astra Serif" w:cs="Arial"/>
          <w:sz w:val="28"/>
          <w:szCs w:val="28"/>
          <w:lang w:eastAsia="zh-CN"/>
        </w:rPr>
      </w:pPr>
    </w:p>
    <w:p w:rsidR="00550D4E" w:rsidRPr="00550D4E" w:rsidRDefault="00550D4E" w:rsidP="00550D4E">
      <w:pPr>
        <w:widowControl w:val="0"/>
        <w:tabs>
          <w:tab w:val="center" w:pos="0"/>
        </w:tabs>
        <w:suppressAutoHyphens/>
        <w:jc w:val="center"/>
        <w:rPr>
          <w:rFonts w:ascii="PT Astra Serif" w:hAnsi="PT Astra Serif" w:cs="Arial"/>
          <w:b/>
          <w:bCs/>
          <w:sz w:val="28"/>
          <w:szCs w:val="28"/>
          <w:lang w:eastAsia="zh-CN"/>
        </w:rPr>
      </w:pPr>
      <w:r w:rsidRPr="00550D4E">
        <w:rPr>
          <w:rFonts w:ascii="PT Astra Serif" w:hAnsi="PT Astra Serif" w:cs="Arial"/>
          <w:b/>
          <w:bCs/>
          <w:sz w:val="28"/>
          <w:szCs w:val="28"/>
          <w:lang w:eastAsia="zh-CN"/>
        </w:rPr>
        <w:t xml:space="preserve">Порядок и периодичность осуществления </w:t>
      </w:r>
      <w:proofErr w:type="gramStart"/>
      <w:r w:rsidRPr="00550D4E">
        <w:rPr>
          <w:rFonts w:ascii="PT Astra Serif" w:hAnsi="PT Astra Serif" w:cs="Arial"/>
          <w:b/>
          <w:bCs/>
          <w:sz w:val="28"/>
          <w:szCs w:val="28"/>
          <w:lang w:eastAsia="zh-CN"/>
        </w:rPr>
        <w:t>плановых</w:t>
      </w:r>
      <w:proofErr w:type="gramEnd"/>
      <w:r w:rsidRPr="00550D4E">
        <w:rPr>
          <w:rFonts w:ascii="PT Astra Serif" w:hAnsi="PT Astra Serif" w:cs="Arial"/>
          <w:b/>
          <w:bCs/>
          <w:sz w:val="28"/>
          <w:szCs w:val="28"/>
          <w:lang w:eastAsia="zh-CN"/>
        </w:rPr>
        <w:t xml:space="preserve"> </w:t>
      </w:r>
    </w:p>
    <w:p w:rsidR="00550D4E" w:rsidRPr="00550D4E" w:rsidRDefault="00550D4E" w:rsidP="00550D4E">
      <w:pPr>
        <w:widowControl w:val="0"/>
        <w:tabs>
          <w:tab w:val="center" w:pos="0"/>
        </w:tabs>
        <w:suppressAutoHyphens/>
        <w:jc w:val="center"/>
        <w:rPr>
          <w:rFonts w:ascii="PT Astra Serif" w:hAnsi="PT Astra Serif" w:cs="Arial"/>
          <w:b/>
          <w:bCs/>
          <w:sz w:val="28"/>
          <w:szCs w:val="28"/>
          <w:lang w:eastAsia="zh-CN"/>
        </w:rPr>
      </w:pPr>
      <w:r w:rsidRPr="00550D4E">
        <w:rPr>
          <w:rFonts w:ascii="PT Astra Serif" w:hAnsi="PT Astra Serif" w:cs="Arial"/>
          <w:b/>
          <w:bCs/>
          <w:sz w:val="28"/>
          <w:szCs w:val="28"/>
          <w:lang w:eastAsia="zh-CN"/>
        </w:rPr>
        <w:t xml:space="preserve">и внеплановых проверок полноты и качества предоставления муниципальной услуги, в том числе порядок и формы контроля </w:t>
      </w:r>
    </w:p>
    <w:p w:rsidR="00550D4E" w:rsidRPr="00550D4E" w:rsidRDefault="00550D4E" w:rsidP="00550D4E">
      <w:pPr>
        <w:widowControl w:val="0"/>
        <w:tabs>
          <w:tab w:val="center" w:pos="0"/>
        </w:tabs>
        <w:suppressAutoHyphens/>
        <w:jc w:val="center"/>
        <w:rPr>
          <w:sz w:val="24"/>
          <w:szCs w:val="24"/>
          <w:lang w:eastAsia="zh-CN"/>
        </w:rPr>
      </w:pPr>
      <w:r w:rsidRPr="00550D4E">
        <w:rPr>
          <w:rFonts w:ascii="PT Astra Serif" w:hAnsi="PT Astra Serif" w:cs="Arial"/>
          <w:b/>
          <w:bCs/>
          <w:sz w:val="28"/>
          <w:szCs w:val="28"/>
          <w:lang w:eastAsia="zh-CN"/>
        </w:rPr>
        <w:t xml:space="preserve">за полнотой и качеством предоставления муниципальной услуги </w:t>
      </w:r>
    </w:p>
    <w:p w:rsidR="00550D4E" w:rsidRPr="00550D4E" w:rsidRDefault="00550D4E" w:rsidP="00550D4E">
      <w:pPr>
        <w:widowControl w:val="0"/>
        <w:tabs>
          <w:tab w:val="center" w:pos="0"/>
        </w:tabs>
        <w:suppressAutoHyphens/>
        <w:jc w:val="both"/>
        <w:rPr>
          <w:rFonts w:ascii="PT Astra Serif" w:hAnsi="PT Astra Serif" w:cs="Arial"/>
          <w:sz w:val="28"/>
          <w:szCs w:val="28"/>
          <w:lang w:eastAsia="zh-CN"/>
        </w:rPr>
      </w:pPr>
    </w:p>
    <w:p w:rsidR="00550D4E" w:rsidRPr="00550D4E" w:rsidRDefault="00550D4E" w:rsidP="00550D4E">
      <w:pPr>
        <w:widowControl w:val="0"/>
        <w:tabs>
          <w:tab w:val="center" w:pos="0"/>
        </w:tabs>
        <w:suppressAutoHyphens/>
        <w:jc w:val="both"/>
        <w:rPr>
          <w:sz w:val="24"/>
          <w:szCs w:val="24"/>
          <w:lang w:eastAsia="zh-CN"/>
        </w:rPr>
      </w:pPr>
      <w:r w:rsidRPr="00550D4E">
        <w:rPr>
          <w:rFonts w:ascii="PT Astra Serif" w:hAnsi="PT Astra Serif" w:cs="Arial"/>
          <w:sz w:val="28"/>
          <w:szCs w:val="28"/>
          <w:lang w:eastAsia="zh-CN"/>
        </w:rPr>
        <w:tab/>
        <w:t xml:space="preserve">4.2. </w:t>
      </w:r>
      <w:proofErr w:type="gramStart"/>
      <w:r w:rsidRPr="00550D4E">
        <w:rPr>
          <w:rFonts w:ascii="PT Astra Serif" w:hAnsi="PT Astra Serif" w:cs="Arial"/>
          <w:sz w:val="28"/>
          <w:szCs w:val="28"/>
          <w:lang w:eastAsia="zh-CN"/>
        </w:rPr>
        <w:t>Контроль за</w:t>
      </w:r>
      <w:proofErr w:type="gramEnd"/>
      <w:r w:rsidRPr="00550D4E">
        <w:rPr>
          <w:rFonts w:ascii="PT Astra Serif" w:hAnsi="PT Astra Serif" w:cs="Arial"/>
          <w:sz w:val="28"/>
          <w:szCs w:val="28"/>
          <w:lang w:eastAsia="zh-CN"/>
        </w:rPr>
        <w:t xml:space="preserve"> полнотой и качеством предоставления муниципальной услуги включает в себя проведение плановых и внеплановых проверок.</w:t>
      </w:r>
    </w:p>
    <w:p w:rsidR="00550D4E" w:rsidRPr="00550D4E" w:rsidRDefault="00550D4E" w:rsidP="00550D4E">
      <w:pPr>
        <w:widowControl w:val="0"/>
        <w:tabs>
          <w:tab w:val="center" w:pos="0"/>
        </w:tabs>
        <w:suppressAutoHyphens/>
        <w:jc w:val="both"/>
        <w:rPr>
          <w:sz w:val="24"/>
          <w:szCs w:val="24"/>
          <w:lang w:eastAsia="zh-CN"/>
        </w:rPr>
      </w:pPr>
      <w:r w:rsidRPr="00550D4E">
        <w:rPr>
          <w:rFonts w:ascii="PT Astra Serif" w:hAnsi="PT Astra Serif" w:cs="Arial"/>
          <w:sz w:val="28"/>
          <w:szCs w:val="28"/>
          <w:lang w:eastAsia="zh-CN"/>
        </w:rPr>
        <w:tab/>
        <w:t xml:space="preserve">4.3. Плановые проверки осуществляются на основании годовых планов </w:t>
      </w:r>
      <w:r w:rsidRPr="00550D4E">
        <w:rPr>
          <w:rFonts w:ascii="PT Astra Serif" w:hAnsi="PT Astra Serif" w:cs="Arial"/>
          <w:sz w:val="28"/>
          <w:szCs w:val="28"/>
          <w:lang w:eastAsia="zh-CN"/>
        </w:rPr>
        <w:lastRenderedPageBreak/>
        <w:t xml:space="preserve">работы Уполномоченного органа, утверждаемых руководителем Уполномоченного органа. </w:t>
      </w:r>
      <w:r w:rsidRPr="00550D4E">
        <w:rPr>
          <w:rFonts w:ascii="PT Astra Serif" w:hAnsi="PT Astra Serif" w:cs="Arial"/>
          <w:sz w:val="28"/>
          <w:szCs w:val="28"/>
          <w:lang w:eastAsia="zh-CN"/>
        </w:rPr>
        <w:tab/>
        <w:t>При плановой проверке полноты и качества предоставления муниципальной услуги контролю подлежат:</w:t>
      </w:r>
    </w:p>
    <w:p w:rsidR="00550D4E" w:rsidRPr="00550D4E" w:rsidRDefault="00550D4E" w:rsidP="00550D4E">
      <w:pPr>
        <w:widowControl w:val="0"/>
        <w:tabs>
          <w:tab w:val="center" w:pos="0"/>
        </w:tabs>
        <w:suppressAutoHyphens/>
        <w:jc w:val="both"/>
        <w:rPr>
          <w:sz w:val="24"/>
          <w:szCs w:val="24"/>
          <w:lang w:eastAsia="zh-CN"/>
        </w:rPr>
      </w:pPr>
      <w:r w:rsidRPr="00550D4E">
        <w:rPr>
          <w:rFonts w:ascii="PT Astra Serif" w:hAnsi="PT Astra Serif" w:cs="Arial"/>
          <w:sz w:val="28"/>
          <w:szCs w:val="28"/>
          <w:lang w:eastAsia="zh-CN"/>
        </w:rPr>
        <w:tab/>
        <w:t xml:space="preserve">соблюдение сроков предоставления муниципальной услуги; </w:t>
      </w:r>
    </w:p>
    <w:p w:rsidR="00550D4E" w:rsidRPr="00550D4E" w:rsidRDefault="00550D4E" w:rsidP="00550D4E">
      <w:pPr>
        <w:widowControl w:val="0"/>
        <w:tabs>
          <w:tab w:val="center" w:pos="0"/>
        </w:tabs>
        <w:suppressAutoHyphens/>
        <w:jc w:val="both"/>
        <w:rPr>
          <w:sz w:val="24"/>
          <w:szCs w:val="24"/>
          <w:lang w:eastAsia="zh-CN"/>
        </w:rPr>
      </w:pPr>
      <w:r w:rsidRPr="00550D4E">
        <w:rPr>
          <w:rFonts w:ascii="PT Astra Serif" w:hAnsi="PT Astra Serif" w:cs="Arial"/>
          <w:sz w:val="28"/>
          <w:szCs w:val="28"/>
          <w:lang w:eastAsia="zh-CN"/>
        </w:rPr>
        <w:tab/>
        <w:t xml:space="preserve">соблюдение положений настоящего Административного регламента; </w:t>
      </w:r>
      <w:r w:rsidRPr="00550D4E">
        <w:rPr>
          <w:rFonts w:ascii="PT Astra Serif" w:hAnsi="PT Astra Serif" w:cs="Arial"/>
          <w:sz w:val="28"/>
          <w:szCs w:val="28"/>
          <w:lang w:eastAsia="zh-CN"/>
        </w:rPr>
        <w:tab/>
        <w:t xml:space="preserve">правильность и обоснованность принятого решения об отказе в предоставлении муниципальной услуги. </w:t>
      </w:r>
    </w:p>
    <w:p w:rsidR="00550D4E" w:rsidRPr="00550D4E" w:rsidRDefault="00550D4E" w:rsidP="00550D4E">
      <w:pPr>
        <w:widowControl w:val="0"/>
        <w:tabs>
          <w:tab w:val="center" w:pos="0"/>
        </w:tabs>
        <w:suppressAutoHyphens/>
        <w:jc w:val="both"/>
        <w:rPr>
          <w:sz w:val="24"/>
          <w:szCs w:val="24"/>
          <w:lang w:eastAsia="zh-CN"/>
        </w:rPr>
      </w:pPr>
      <w:r w:rsidRPr="00550D4E">
        <w:rPr>
          <w:rFonts w:ascii="PT Astra Serif" w:hAnsi="PT Astra Serif" w:cs="Arial"/>
          <w:sz w:val="28"/>
          <w:szCs w:val="28"/>
          <w:lang w:eastAsia="zh-CN"/>
        </w:rPr>
        <w:tab/>
        <w:t xml:space="preserve">Основанием для проведения внеплановых проверок являются: </w:t>
      </w:r>
    </w:p>
    <w:p w:rsidR="00550D4E" w:rsidRPr="00550D4E" w:rsidRDefault="00550D4E" w:rsidP="00550D4E">
      <w:pPr>
        <w:widowControl w:val="0"/>
        <w:tabs>
          <w:tab w:val="center" w:pos="0"/>
        </w:tabs>
        <w:suppressAutoHyphens/>
        <w:jc w:val="both"/>
        <w:rPr>
          <w:sz w:val="24"/>
          <w:szCs w:val="24"/>
          <w:lang w:eastAsia="zh-CN"/>
        </w:rPr>
      </w:pPr>
      <w:r w:rsidRPr="00550D4E">
        <w:rPr>
          <w:rFonts w:ascii="PT Astra Serif" w:hAnsi="PT Astra Serif" w:cs="Arial"/>
          <w:sz w:val="28"/>
          <w:szCs w:val="28"/>
          <w:lang w:eastAsia="zh-CN"/>
        </w:rPr>
        <w:tab/>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Тульской области и нормативных правовых актов администрации муниципального образования Щекинский район;</w:t>
      </w:r>
    </w:p>
    <w:p w:rsidR="00550D4E" w:rsidRPr="00550D4E" w:rsidRDefault="00550D4E" w:rsidP="00550D4E">
      <w:pPr>
        <w:widowControl w:val="0"/>
        <w:tabs>
          <w:tab w:val="center" w:pos="0"/>
        </w:tabs>
        <w:suppressAutoHyphens/>
        <w:jc w:val="both"/>
        <w:rPr>
          <w:sz w:val="24"/>
          <w:szCs w:val="24"/>
          <w:lang w:eastAsia="zh-CN"/>
        </w:rPr>
      </w:pPr>
      <w:r w:rsidRPr="00550D4E">
        <w:rPr>
          <w:rFonts w:ascii="PT Astra Serif" w:hAnsi="PT Astra Serif" w:cs="Arial"/>
          <w:sz w:val="28"/>
          <w:szCs w:val="28"/>
          <w:lang w:eastAsia="zh-CN"/>
        </w:rPr>
        <w:tab/>
        <w:t xml:space="preserve">обращения граждан и юридических лиц на нарушения законодательства, в том числе на качество предоставления муниципальной услуги. </w:t>
      </w:r>
    </w:p>
    <w:p w:rsidR="00550D4E" w:rsidRPr="00550D4E" w:rsidRDefault="00550D4E" w:rsidP="00550D4E">
      <w:pPr>
        <w:widowControl w:val="0"/>
        <w:tabs>
          <w:tab w:val="center" w:pos="0"/>
        </w:tabs>
        <w:suppressAutoHyphens/>
        <w:jc w:val="both"/>
        <w:rPr>
          <w:rFonts w:ascii="PT Astra Serif" w:hAnsi="PT Astra Serif" w:cs="Arial"/>
          <w:sz w:val="28"/>
          <w:szCs w:val="28"/>
          <w:lang w:eastAsia="zh-CN"/>
        </w:rPr>
      </w:pPr>
      <w:r w:rsidRPr="00550D4E">
        <w:rPr>
          <w:rFonts w:ascii="PT Astra Serif" w:hAnsi="PT Astra Serif" w:cs="Arial"/>
          <w:sz w:val="28"/>
          <w:szCs w:val="28"/>
          <w:lang w:eastAsia="zh-CN"/>
        </w:rPr>
        <w:tab/>
      </w:r>
    </w:p>
    <w:p w:rsidR="00550D4E" w:rsidRPr="00550D4E" w:rsidRDefault="00550D4E" w:rsidP="00550D4E">
      <w:pPr>
        <w:widowControl w:val="0"/>
        <w:tabs>
          <w:tab w:val="center" w:pos="0"/>
        </w:tabs>
        <w:suppressAutoHyphens/>
        <w:jc w:val="both"/>
        <w:rPr>
          <w:sz w:val="24"/>
          <w:szCs w:val="24"/>
          <w:lang w:eastAsia="zh-CN"/>
        </w:rPr>
      </w:pPr>
    </w:p>
    <w:p w:rsidR="00550D4E" w:rsidRPr="00550D4E" w:rsidRDefault="00550D4E" w:rsidP="00550D4E">
      <w:pPr>
        <w:widowControl w:val="0"/>
        <w:tabs>
          <w:tab w:val="center" w:pos="0"/>
        </w:tabs>
        <w:suppressAutoHyphens/>
        <w:jc w:val="center"/>
        <w:rPr>
          <w:sz w:val="24"/>
          <w:szCs w:val="24"/>
          <w:lang w:eastAsia="zh-CN"/>
        </w:rPr>
      </w:pPr>
      <w:r w:rsidRPr="00550D4E">
        <w:rPr>
          <w:rFonts w:ascii="PT Astra Serif" w:hAnsi="PT Astra Serif" w:cs="Arial"/>
          <w:b/>
          <w:bCs/>
          <w:sz w:val="28"/>
          <w:szCs w:val="28"/>
          <w:lang w:eastAsia="zh-CN"/>
        </w:rPr>
        <w:t xml:space="preserve">Ответственность должностных лиц за решения и действия (бездействие), принимаемые (осуществляемые) ими в ходе предоставления </w:t>
      </w:r>
    </w:p>
    <w:p w:rsidR="00550D4E" w:rsidRPr="00550D4E" w:rsidRDefault="00550D4E" w:rsidP="00550D4E">
      <w:pPr>
        <w:widowControl w:val="0"/>
        <w:tabs>
          <w:tab w:val="center" w:pos="0"/>
        </w:tabs>
        <w:suppressAutoHyphens/>
        <w:jc w:val="center"/>
        <w:rPr>
          <w:sz w:val="24"/>
          <w:szCs w:val="24"/>
          <w:lang w:eastAsia="zh-CN"/>
        </w:rPr>
      </w:pPr>
      <w:r w:rsidRPr="00550D4E">
        <w:rPr>
          <w:rFonts w:ascii="PT Astra Serif" w:hAnsi="PT Astra Serif" w:cs="Arial"/>
          <w:b/>
          <w:bCs/>
          <w:sz w:val="28"/>
          <w:szCs w:val="28"/>
          <w:lang w:eastAsia="zh-CN"/>
        </w:rPr>
        <w:t xml:space="preserve">муниципальной услуги </w:t>
      </w:r>
    </w:p>
    <w:p w:rsidR="00550D4E" w:rsidRPr="00550D4E" w:rsidRDefault="00550D4E" w:rsidP="00550D4E">
      <w:pPr>
        <w:widowControl w:val="0"/>
        <w:tabs>
          <w:tab w:val="center" w:pos="0"/>
        </w:tabs>
        <w:suppressAutoHyphens/>
        <w:jc w:val="both"/>
        <w:rPr>
          <w:rFonts w:ascii="PT Astra Serif" w:hAnsi="PT Astra Serif" w:cs="Arial"/>
          <w:sz w:val="28"/>
          <w:szCs w:val="28"/>
          <w:lang w:eastAsia="zh-CN"/>
        </w:rPr>
      </w:pPr>
    </w:p>
    <w:p w:rsidR="00550D4E" w:rsidRPr="00550D4E" w:rsidRDefault="00550D4E" w:rsidP="00550D4E">
      <w:pPr>
        <w:widowControl w:val="0"/>
        <w:tabs>
          <w:tab w:val="center" w:pos="0"/>
        </w:tabs>
        <w:suppressAutoHyphens/>
        <w:jc w:val="both"/>
        <w:rPr>
          <w:sz w:val="24"/>
          <w:szCs w:val="24"/>
          <w:lang w:eastAsia="zh-CN"/>
        </w:rPr>
      </w:pPr>
      <w:r w:rsidRPr="00550D4E">
        <w:rPr>
          <w:rFonts w:ascii="PT Astra Serif" w:hAnsi="PT Astra Serif" w:cs="Arial"/>
          <w:sz w:val="28"/>
          <w:szCs w:val="28"/>
          <w:lang w:eastAsia="zh-CN"/>
        </w:rPr>
        <w:tab/>
        <w:t>4.5. По результатам проведенных проверок в случае выявления нарушений положений настоящего Административного регламента, нормативных правовых актов Тульской области и нормативных правовых актов администрации муниципального образования Щекинский район осуществляется привлечение виновных лиц к ответственности в соответствии с законодательством Российской Федерации.</w:t>
      </w:r>
    </w:p>
    <w:p w:rsidR="00550D4E" w:rsidRPr="00550D4E" w:rsidRDefault="00550D4E" w:rsidP="00550D4E">
      <w:pPr>
        <w:widowControl w:val="0"/>
        <w:tabs>
          <w:tab w:val="center" w:pos="0"/>
        </w:tabs>
        <w:suppressAutoHyphens/>
        <w:jc w:val="both"/>
        <w:rPr>
          <w:sz w:val="24"/>
          <w:szCs w:val="24"/>
          <w:lang w:eastAsia="zh-CN"/>
        </w:rPr>
      </w:pPr>
      <w:r w:rsidRPr="00550D4E">
        <w:rPr>
          <w:rFonts w:ascii="PT Astra Serif" w:hAnsi="PT Astra Serif" w:cs="Arial"/>
          <w:sz w:val="28"/>
          <w:szCs w:val="28"/>
          <w:lang w:eastAsia="zh-CN"/>
        </w:rPr>
        <w:tab/>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550D4E" w:rsidRPr="00550D4E" w:rsidRDefault="00550D4E" w:rsidP="00550D4E">
      <w:pPr>
        <w:widowControl w:val="0"/>
        <w:tabs>
          <w:tab w:val="center" w:pos="0"/>
        </w:tabs>
        <w:suppressAutoHyphens/>
        <w:ind w:firstLine="709"/>
        <w:jc w:val="both"/>
        <w:rPr>
          <w:rFonts w:ascii="PT Astra Serif" w:hAnsi="PT Astra Serif" w:cs="Arial"/>
          <w:sz w:val="28"/>
          <w:szCs w:val="28"/>
          <w:lang w:eastAsia="zh-CN"/>
        </w:rPr>
      </w:pPr>
    </w:p>
    <w:p w:rsidR="00550D4E" w:rsidRPr="00550D4E" w:rsidRDefault="00550D4E" w:rsidP="00550D4E">
      <w:pPr>
        <w:widowControl w:val="0"/>
        <w:tabs>
          <w:tab w:val="center" w:pos="0"/>
        </w:tabs>
        <w:suppressAutoHyphens/>
        <w:ind w:firstLine="709"/>
        <w:jc w:val="both"/>
        <w:rPr>
          <w:rFonts w:ascii="PT Astra Serif" w:hAnsi="PT Astra Serif" w:cs="Arial"/>
          <w:sz w:val="28"/>
          <w:szCs w:val="28"/>
          <w:lang w:eastAsia="zh-CN"/>
        </w:rPr>
      </w:pPr>
    </w:p>
    <w:p w:rsidR="00550D4E" w:rsidRPr="00550D4E" w:rsidRDefault="00550D4E" w:rsidP="00550D4E">
      <w:pPr>
        <w:widowControl w:val="0"/>
        <w:tabs>
          <w:tab w:val="center" w:pos="0"/>
        </w:tabs>
        <w:suppressAutoHyphens/>
        <w:ind w:firstLine="709"/>
        <w:jc w:val="center"/>
        <w:rPr>
          <w:sz w:val="24"/>
          <w:szCs w:val="24"/>
          <w:lang w:eastAsia="zh-CN"/>
        </w:rPr>
      </w:pPr>
      <w:r w:rsidRPr="00550D4E">
        <w:rPr>
          <w:rFonts w:ascii="PT Astra Serif" w:hAnsi="PT Astra Serif" w:cs="Arial"/>
          <w:b/>
          <w:sz w:val="28"/>
          <w:szCs w:val="28"/>
          <w:lang w:eastAsia="zh-CN"/>
        </w:rPr>
        <w:t xml:space="preserve">Требования к порядку и формам </w:t>
      </w:r>
      <w:proofErr w:type="gramStart"/>
      <w:r w:rsidRPr="00550D4E">
        <w:rPr>
          <w:rFonts w:ascii="PT Astra Serif" w:hAnsi="PT Astra Serif" w:cs="Arial"/>
          <w:b/>
          <w:sz w:val="28"/>
          <w:szCs w:val="28"/>
          <w:lang w:eastAsia="zh-CN"/>
        </w:rPr>
        <w:t>контроля за</w:t>
      </w:r>
      <w:proofErr w:type="gramEnd"/>
      <w:r w:rsidRPr="00550D4E">
        <w:rPr>
          <w:rFonts w:ascii="PT Astra Serif" w:hAnsi="PT Astra Serif" w:cs="Arial"/>
          <w:b/>
          <w:sz w:val="28"/>
          <w:szCs w:val="28"/>
          <w:lang w:eastAsia="zh-CN"/>
        </w:rPr>
        <w:t xml:space="preserve"> предоставлением муниципальной услуги, в том числе со стороны граждан, их объединений и организаций </w:t>
      </w:r>
    </w:p>
    <w:p w:rsidR="00550D4E" w:rsidRPr="00550D4E" w:rsidRDefault="00550D4E" w:rsidP="00550D4E">
      <w:pPr>
        <w:widowControl w:val="0"/>
        <w:tabs>
          <w:tab w:val="center" w:pos="0"/>
        </w:tabs>
        <w:suppressAutoHyphens/>
        <w:ind w:firstLine="709"/>
        <w:jc w:val="both"/>
        <w:rPr>
          <w:rFonts w:ascii="PT Astra Serif" w:hAnsi="PT Astra Serif" w:cs="Arial"/>
          <w:sz w:val="28"/>
          <w:szCs w:val="28"/>
          <w:lang w:eastAsia="zh-CN"/>
        </w:rPr>
      </w:pPr>
    </w:p>
    <w:p w:rsidR="00550D4E" w:rsidRPr="00550D4E" w:rsidRDefault="00550D4E" w:rsidP="00550D4E">
      <w:pPr>
        <w:widowControl w:val="0"/>
        <w:tabs>
          <w:tab w:val="center" w:pos="0"/>
        </w:tabs>
        <w:suppressAutoHyphens/>
        <w:ind w:firstLine="709"/>
        <w:jc w:val="both"/>
        <w:rPr>
          <w:sz w:val="24"/>
          <w:szCs w:val="24"/>
          <w:lang w:eastAsia="zh-CN"/>
        </w:rPr>
      </w:pPr>
      <w:r w:rsidRPr="00550D4E">
        <w:rPr>
          <w:rFonts w:ascii="PT Astra Serif" w:hAnsi="PT Astra Serif" w:cs="Arial"/>
          <w:sz w:val="28"/>
          <w:szCs w:val="28"/>
          <w:lang w:eastAsia="zh-CN"/>
        </w:rPr>
        <w:t xml:space="preserve">4.6. Граждане, их объединения и организации имеют право осуществлять </w:t>
      </w:r>
      <w:proofErr w:type="gramStart"/>
      <w:r w:rsidRPr="00550D4E">
        <w:rPr>
          <w:rFonts w:ascii="PT Astra Serif" w:hAnsi="PT Astra Serif" w:cs="Arial"/>
          <w:sz w:val="28"/>
          <w:szCs w:val="28"/>
          <w:lang w:eastAsia="zh-CN"/>
        </w:rPr>
        <w:t>контроль за</w:t>
      </w:r>
      <w:proofErr w:type="gramEnd"/>
      <w:r w:rsidRPr="00550D4E">
        <w:rPr>
          <w:rFonts w:ascii="PT Astra Serif" w:hAnsi="PT Astra Serif" w:cs="Arial"/>
          <w:sz w:val="28"/>
          <w:szCs w:val="28"/>
          <w:lang w:eastAsia="zh-CN"/>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550D4E" w:rsidRPr="00550D4E" w:rsidRDefault="00550D4E" w:rsidP="00550D4E">
      <w:pPr>
        <w:widowControl w:val="0"/>
        <w:tabs>
          <w:tab w:val="center" w:pos="0"/>
        </w:tabs>
        <w:suppressAutoHyphens/>
        <w:jc w:val="both"/>
        <w:rPr>
          <w:sz w:val="24"/>
          <w:szCs w:val="24"/>
          <w:lang w:eastAsia="zh-CN"/>
        </w:rPr>
      </w:pPr>
      <w:r w:rsidRPr="00550D4E">
        <w:rPr>
          <w:rFonts w:ascii="PT Astra Serif" w:hAnsi="PT Astra Serif" w:cs="Arial"/>
          <w:sz w:val="28"/>
          <w:szCs w:val="28"/>
          <w:lang w:eastAsia="zh-CN"/>
        </w:rPr>
        <w:tab/>
        <w:t xml:space="preserve">Граждане, их объединения и организации также имеют право: </w:t>
      </w:r>
    </w:p>
    <w:p w:rsidR="00550D4E" w:rsidRPr="00550D4E" w:rsidRDefault="00550D4E" w:rsidP="00550D4E">
      <w:pPr>
        <w:widowControl w:val="0"/>
        <w:tabs>
          <w:tab w:val="center" w:pos="0"/>
        </w:tabs>
        <w:suppressAutoHyphens/>
        <w:jc w:val="both"/>
        <w:rPr>
          <w:sz w:val="24"/>
          <w:szCs w:val="24"/>
          <w:lang w:eastAsia="zh-CN"/>
        </w:rPr>
      </w:pPr>
      <w:r w:rsidRPr="00550D4E">
        <w:rPr>
          <w:rFonts w:ascii="PT Astra Serif" w:hAnsi="PT Astra Serif" w:cs="Arial"/>
          <w:sz w:val="28"/>
          <w:szCs w:val="28"/>
          <w:lang w:eastAsia="zh-CN"/>
        </w:rPr>
        <w:tab/>
        <w:t xml:space="preserve">направлять замечания и предложения по улучшению доступности и качества предоставления муниципальной услуги; </w:t>
      </w:r>
    </w:p>
    <w:p w:rsidR="00550D4E" w:rsidRPr="00550D4E" w:rsidRDefault="00550D4E" w:rsidP="00550D4E">
      <w:pPr>
        <w:widowControl w:val="0"/>
        <w:tabs>
          <w:tab w:val="center" w:pos="0"/>
        </w:tabs>
        <w:suppressAutoHyphens/>
        <w:jc w:val="both"/>
        <w:rPr>
          <w:sz w:val="24"/>
          <w:szCs w:val="24"/>
          <w:lang w:eastAsia="zh-CN"/>
        </w:rPr>
      </w:pPr>
      <w:r w:rsidRPr="00550D4E">
        <w:rPr>
          <w:rFonts w:ascii="PT Astra Serif" w:hAnsi="PT Astra Serif" w:cs="Arial"/>
          <w:sz w:val="28"/>
          <w:szCs w:val="28"/>
          <w:lang w:eastAsia="zh-CN"/>
        </w:rPr>
        <w:lastRenderedPageBreak/>
        <w:tab/>
        <w:t xml:space="preserve">вносить предложения о мерах по устранению нарушений настоящего Административного регламента. </w:t>
      </w:r>
    </w:p>
    <w:p w:rsidR="00550D4E" w:rsidRPr="00550D4E" w:rsidRDefault="00550D4E" w:rsidP="00550D4E">
      <w:pPr>
        <w:widowControl w:val="0"/>
        <w:tabs>
          <w:tab w:val="center" w:pos="0"/>
        </w:tabs>
        <w:suppressAutoHyphens/>
        <w:jc w:val="both"/>
        <w:rPr>
          <w:sz w:val="24"/>
          <w:szCs w:val="24"/>
          <w:lang w:eastAsia="zh-CN"/>
        </w:rPr>
      </w:pPr>
      <w:r w:rsidRPr="00550D4E">
        <w:rPr>
          <w:rFonts w:ascii="PT Astra Serif" w:hAnsi="PT Astra Serif" w:cs="Arial"/>
          <w:sz w:val="28"/>
          <w:szCs w:val="28"/>
          <w:lang w:eastAsia="zh-CN"/>
        </w:rPr>
        <w:tab/>
        <w:t>4.7.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550D4E" w:rsidRPr="00550D4E" w:rsidRDefault="00550D4E" w:rsidP="00550D4E">
      <w:pPr>
        <w:widowControl w:val="0"/>
        <w:tabs>
          <w:tab w:val="center" w:pos="0"/>
        </w:tabs>
        <w:suppressAutoHyphens/>
        <w:jc w:val="both"/>
        <w:rPr>
          <w:sz w:val="24"/>
          <w:szCs w:val="24"/>
          <w:lang w:eastAsia="zh-CN"/>
        </w:rPr>
      </w:pPr>
      <w:r w:rsidRPr="00550D4E">
        <w:rPr>
          <w:rFonts w:ascii="PT Astra Serif" w:hAnsi="PT Astra Serif" w:cs="Arial"/>
          <w:sz w:val="28"/>
          <w:szCs w:val="28"/>
          <w:lang w:eastAsia="zh-CN"/>
        </w:rPr>
        <w:tab/>
        <w:t xml:space="preserve">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 </w:t>
      </w:r>
    </w:p>
    <w:p w:rsidR="00550D4E" w:rsidRPr="00550D4E" w:rsidRDefault="00550D4E" w:rsidP="00550D4E">
      <w:pPr>
        <w:widowControl w:val="0"/>
        <w:tabs>
          <w:tab w:val="center" w:pos="0"/>
        </w:tabs>
        <w:suppressAutoHyphens/>
        <w:jc w:val="both"/>
        <w:rPr>
          <w:rFonts w:ascii="PT Astra Serif" w:hAnsi="PT Astra Serif" w:cs="Arial"/>
          <w:sz w:val="28"/>
          <w:szCs w:val="28"/>
          <w:lang w:eastAsia="zh-CN"/>
        </w:rPr>
      </w:pPr>
    </w:p>
    <w:p w:rsidR="00550D4E" w:rsidRPr="00550D4E" w:rsidRDefault="00550D4E" w:rsidP="00550D4E">
      <w:pPr>
        <w:widowControl w:val="0"/>
        <w:tabs>
          <w:tab w:val="center" w:pos="0"/>
        </w:tabs>
        <w:suppressAutoHyphens/>
        <w:jc w:val="both"/>
        <w:rPr>
          <w:rFonts w:ascii="PT Astra Serif" w:hAnsi="PT Astra Serif" w:cs="Arial"/>
          <w:sz w:val="28"/>
          <w:szCs w:val="28"/>
          <w:lang w:eastAsia="zh-CN"/>
        </w:rPr>
      </w:pPr>
    </w:p>
    <w:p w:rsidR="00550D4E" w:rsidRPr="00550D4E" w:rsidRDefault="00550D4E" w:rsidP="00550D4E">
      <w:pPr>
        <w:widowControl w:val="0"/>
        <w:tabs>
          <w:tab w:val="center" w:pos="0"/>
        </w:tabs>
        <w:suppressAutoHyphens/>
        <w:jc w:val="both"/>
        <w:rPr>
          <w:rFonts w:ascii="PT Astra Serif" w:hAnsi="PT Astra Serif" w:cs="Arial"/>
          <w:sz w:val="28"/>
          <w:szCs w:val="28"/>
          <w:lang w:eastAsia="zh-CN"/>
        </w:rPr>
      </w:pPr>
    </w:p>
    <w:p w:rsidR="00550D4E" w:rsidRPr="00550D4E" w:rsidRDefault="00550D4E" w:rsidP="00550D4E">
      <w:pPr>
        <w:widowControl w:val="0"/>
        <w:tabs>
          <w:tab w:val="center" w:pos="0"/>
        </w:tabs>
        <w:suppressAutoHyphens/>
        <w:jc w:val="both"/>
        <w:rPr>
          <w:rFonts w:ascii="PT Astra Serif" w:hAnsi="PT Astra Serif" w:cs="Arial"/>
          <w:sz w:val="28"/>
          <w:szCs w:val="28"/>
          <w:lang w:eastAsia="zh-CN"/>
        </w:rPr>
      </w:pPr>
    </w:p>
    <w:p w:rsidR="00550D4E" w:rsidRPr="00550D4E" w:rsidRDefault="00550D4E" w:rsidP="00550D4E">
      <w:pPr>
        <w:widowControl w:val="0"/>
        <w:tabs>
          <w:tab w:val="center" w:pos="0"/>
        </w:tabs>
        <w:suppressAutoHyphens/>
        <w:jc w:val="center"/>
        <w:rPr>
          <w:sz w:val="24"/>
          <w:szCs w:val="24"/>
          <w:lang w:eastAsia="zh-CN"/>
        </w:rPr>
      </w:pPr>
      <w:r w:rsidRPr="00550D4E">
        <w:rPr>
          <w:rFonts w:ascii="PT Astra Serif" w:hAnsi="PT Astra Serif" w:cs="Arial"/>
          <w:b/>
          <w:bCs/>
          <w:sz w:val="28"/>
          <w:szCs w:val="28"/>
          <w:lang w:eastAsia="zh-CN"/>
        </w:rPr>
        <w:t xml:space="preserve">V. Досудебный (внесудебный) порядок обжалования решений </w:t>
      </w:r>
    </w:p>
    <w:p w:rsidR="00550D4E" w:rsidRPr="00550D4E" w:rsidRDefault="00550D4E" w:rsidP="00550D4E">
      <w:pPr>
        <w:widowControl w:val="0"/>
        <w:tabs>
          <w:tab w:val="center" w:pos="0"/>
        </w:tabs>
        <w:suppressAutoHyphens/>
        <w:jc w:val="center"/>
        <w:rPr>
          <w:sz w:val="24"/>
          <w:szCs w:val="24"/>
          <w:lang w:eastAsia="zh-CN"/>
        </w:rPr>
      </w:pPr>
      <w:r w:rsidRPr="00550D4E">
        <w:rPr>
          <w:rFonts w:ascii="PT Astra Serif" w:hAnsi="PT Astra Serif" w:cs="Arial"/>
          <w:b/>
          <w:bCs/>
          <w:sz w:val="28"/>
          <w:szCs w:val="28"/>
          <w:lang w:eastAsia="zh-CN"/>
        </w:rPr>
        <w:t xml:space="preserve">и действий (бездействия) уполномоченного органа, его должностных лиц, муниципальных служащих </w:t>
      </w:r>
    </w:p>
    <w:p w:rsidR="00550D4E" w:rsidRPr="00550D4E" w:rsidRDefault="00550D4E" w:rsidP="00550D4E">
      <w:pPr>
        <w:widowControl w:val="0"/>
        <w:tabs>
          <w:tab w:val="center" w:pos="0"/>
        </w:tabs>
        <w:suppressAutoHyphens/>
        <w:jc w:val="both"/>
        <w:rPr>
          <w:rFonts w:ascii="PT Astra Serif" w:hAnsi="PT Astra Serif" w:cs="Arial"/>
          <w:sz w:val="16"/>
          <w:szCs w:val="16"/>
          <w:lang w:eastAsia="zh-CN"/>
        </w:rPr>
      </w:pPr>
    </w:p>
    <w:p w:rsidR="00550D4E" w:rsidRPr="00550D4E" w:rsidRDefault="00550D4E" w:rsidP="00550D4E">
      <w:pPr>
        <w:widowControl w:val="0"/>
        <w:tabs>
          <w:tab w:val="center" w:pos="0"/>
        </w:tabs>
        <w:suppressAutoHyphens/>
        <w:jc w:val="center"/>
        <w:rPr>
          <w:rFonts w:ascii="PT Astra Serif" w:hAnsi="PT Astra Serif" w:cs="Arial"/>
          <w:b/>
          <w:bCs/>
          <w:sz w:val="28"/>
          <w:szCs w:val="28"/>
          <w:lang w:eastAsia="zh-CN"/>
        </w:rPr>
      </w:pPr>
      <w:r w:rsidRPr="00550D4E">
        <w:rPr>
          <w:rFonts w:ascii="PT Astra Serif" w:hAnsi="PT Astra Serif" w:cs="Arial"/>
          <w:b/>
          <w:bCs/>
          <w:sz w:val="28"/>
          <w:szCs w:val="28"/>
          <w:lang w:eastAsia="zh-CN"/>
        </w:rPr>
        <w:t xml:space="preserve">Информация для заинтересованных лиц об их праве </w:t>
      </w:r>
    </w:p>
    <w:p w:rsidR="00550D4E" w:rsidRPr="00550D4E" w:rsidRDefault="00550D4E" w:rsidP="00550D4E">
      <w:pPr>
        <w:widowControl w:val="0"/>
        <w:tabs>
          <w:tab w:val="center" w:pos="0"/>
        </w:tabs>
        <w:suppressAutoHyphens/>
        <w:jc w:val="center"/>
        <w:rPr>
          <w:rFonts w:ascii="PT Astra Serif" w:hAnsi="PT Astra Serif" w:cs="Arial"/>
          <w:b/>
          <w:bCs/>
          <w:sz w:val="28"/>
          <w:szCs w:val="28"/>
          <w:lang w:eastAsia="zh-CN"/>
        </w:rPr>
      </w:pPr>
      <w:r w:rsidRPr="00550D4E">
        <w:rPr>
          <w:rFonts w:ascii="PT Astra Serif" w:hAnsi="PT Astra Serif" w:cs="Arial"/>
          <w:b/>
          <w:bCs/>
          <w:sz w:val="28"/>
          <w:szCs w:val="28"/>
          <w:lang w:eastAsia="zh-CN"/>
        </w:rPr>
        <w:t xml:space="preserve">на досудебное (внесудебное) обжалование действий (бездействия) </w:t>
      </w:r>
    </w:p>
    <w:p w:rsidR="00550D4E" w:rsidRPr="00550D4E" w:rsidRDefault="00550D4E" w:rsidP="00550D4E">
      <w:pPr>
        <w:widowControl w:val="0"/>
        <w:tabs>
          <w:tab w:val="center" w:pos="0"/>
        </w:tabs>
        <w:suppressAutoHyphens/>
        <w:jc w:val="center"/>
        <w:rPr>
          <w:rFonts w:ascii="PT Astra Serif" w:hAnsi="PT Astra Serif" w:cs="Arial"/>
          <w:b/>
          <w:bCs/>
          <w:sz w:val="28"/>
          <w:szCs w:val="28"/>
          <w:lang w:eastAsia="zh-CN"/>
        </w:rPr>
      </w:pPr>
      <w:r w:rsidRPr="00550D4E">
        <w:rPr>
          <w:rFonts w:ascii="PT Astra Serif" w:hAnsi="PT Astra Serif" w:cs="Arial"/>
          <w:b/>
          <w:bCs/>
          <w:sz w:val="28"/>
          <w:szCs w:val="28"/>
          <w:lang w:eastAsia="zh-CN"/>
        </w:rPr>
        <w:t xml:space="preserve">и (или) решений, принятых (осуществленных) </w:t>
      </w:r>
    </w:p>
    <w:p w:rsidR="00550D4E" w:rsidRPr="00550D4E" w:rsidRDefault="00550D4E" w:rsidP="00550D4E">
      <w:pPr>
        <w:widowControl w:val="0"/>
        <w:tabs>
          <w:tab w:val="center" w:pos="0"/>
        </w:tabs>
        <w:suppressAutoHyphens/>
        <w:jc w:val="center"/>
        <w:rPr>
          <w:sz w:val="24"/>
          <w:szCs w:val="24"/>
          <w:lang w:eastAsia="zh-CN"/>
        </w:rPr>
      </w:pPr>
      <w:r w:rsidRPr="00550D4E">
        <w:rPr>
          <w:rFonts w:ascii="PT Astra Serif" w:hAnsi="PT Astra Serif" w:cs="Arial"/>
          <w:b/>
          <w:bCs/>
          <w:sz w:val="28"/>
          <w:szCs w:val="28"/>
          <w:lang w:eastAsia="zh-CN"/>
        </w:rPr>
        <w:t xml:space="preserve">в ходе предоставления муниципальной услуги </w:t>
      </w:r>
    </w:p>
    <w:p w:rsidR="00550D4E" w:rsidRPr="00550D4E" w:rsidRDefault="00550D4E" w:rsidP="00550D4E">
      <w:pPr>
        <w:widowControl w:val="0"/>
        <w:tabs>
          <w:tab w:val="center" w:pos="0"/>
        </w:tabs>
        <w:suppressAutoHyphens/>
        <w:jc w:val="both"/>
        <w:rPr>
          <w:rFonts w:ascii="PT Astra Serif" w:hAnsi="PT Astra Serif" w:cs="Arial"/>
          <w:sz w:val="16"/>
          <w:szCs w:val="16"/>
          <w:lang w:eastAsia="zh-CN"/>
        </w:rPr>
      </w:pPr>
    </w:p>
    <w:p w:rsidR="00550D4E" w:rsidRPr="00550D4E" w:rsidRDefault="00550D4E" w:rsidP="00550D4E">
      <w:pPr>
        <w:widowControl w:val="0"/>
        <w:tabs>
          <w:tab w:val="center" w:pos="0"/>
        </w:tabs>
        <w:suppressAutoHyphens/>
        <w:jc w:val="both"/>
        <w:rPr>
          <w:sz w:val="24"/>
          <w:szCs w:val="24"/>
          <w:lang w:eastAsia="zh-CN"/>
        </w:rPr>
      </w:pPr>
      <w:r w:rsidRPr="00550D4E">
        <w:rPr>
          <w:rFonts w:ascii="PT Astra Serif" w:hAnsi="PT Astra Serif" w:cs="Arial"/>
          <w:sz w:val="28"/>
          <w:szCs w:val="28"/>
          <w:lang w:eastAsia="zh-CN"/>
        </w:rPr>
        <w:tab/>
        <w:t>5.1. При предоставлении муниципальной услуги заявитель и иные заинтересованные лица имеют право подать жалобу на действия (бездействие) и (или) решение уполномоченного органа, его должностных лиц, муниципальных служащих (далее — жалоба).</w:t>
      </w:r>
    </w:p>
    <w:p w:rsidR="00550D4E" w:rsidRPr="00550D4E" w:rsidRDefault="00550D4E" w:rsidP="00550D4E">
      <w:pPr>
        <w:widowControl w:val="0"/>
        <w:tabs>
          <w:tab w:val="center" w:pos="0"/>
        </w:tabs>
        <w:suppressAutoHyphens/>
        <w:jc w:val="both"/>
        <w:rPr>
          <w:sz w:val="16"/>
          <w:szCs w:val="16"/>
          <w:lang w:eastAsia="zh-CN"/>
        </w:rPr>
      </w:pPr>
      <w:r w:rsidRPr="00550D4E">
        <w:rPr>
          <w:rFonts w:ascii="PT Astra Serif" w:hAnsi="PT Astra Serif" w:cs="Arial"/>
          <w:sz w:val="28"/>
          <w:szCs w:val="28"/>
          <w:lang w:eastAsia="zh-CN"/>
        </w:rPr>
        <w:tab/>
      </w:r>
    </w:p>
    <w:p w:rsidR="00550D4E" w:rsidRPr="00550D4E" w:rsidRDefault="00550D4E" w:rsidP="00550D4E">
      <w:pPr>
        <w:widowControl w:val="0"/>
        <w:tabs>
          <w:tab w:val="center" w:pos="0"/>
        </w:tabs>
        <w:suppressAutoHyphens/>
        <w:jc w:val="center"/>
        <w:rPr>
          <w:rFonts w:ascii="PT Astra Serif" w:hAnsi="PT Astra Serif" w:cs="Arial"/>
          <w:b/>
          <w:bCs/>
          <w:sz w:val="28"/>
          <w:szCs w:val="28"/>
          <w:lang w:eastAsia="zh-CN"/>
        </w:rPr>
      </w:pPr>
      <w:r w:rsidRPr="00550D4E">
        <w:rPr>
          <w:rFonts w:ascii="PT Astra Serif" w:hAnsi="PT Astra Serif" w:cs="Arial"/>
          <w:b/>
          <w:bCs/>
          <w:sz w:val="28"/>
          <w:szCs w:val="28"/>
          <w:lang w:eastAsia="zh-CN"/>
        </w:rPr>
        <w:t xml:space="preserve">Органы местного самоуправления, организации и уполномоченные </w:t>
      </w:r>
    </w:p>
    <w:p w:rsidR="00550D4E" w:rsidRPr="00550D4E" w:rsidRDefault="00550D4E" w:rsidP="00550D4E">
      <w:pPr>
        <w:widowControl w:val="0"/>
        <w:tabs>
          <w:tab w:val="center" w:pos="0"/>
        </w:tabs>
        <w:suppressAutoHyphens/>
        <w:jc w:val="center"/>
        <w:rPr>
          <w:sz w:val="24"/>
          <w:szCs w:val="24"/>
          <w:lang w:eastAsia="zh-CN"/>
        </w:rPr>
      </w:pPr>
      <w:r w:rsidRPr="00550D4E">
        <w:rPr>
          <w:rFonts w:ascii="PT Astra Serif" w:hAnsi="PT Astra Serif" w:cs="Arial"/>
          <w:b/>
          <w:bCs/>
          <w:sz w:val="28"/>
          <w:szCs w:val="28"/>
          <w:lang w:eastAsia="zh-CN"/>
        </w:rPr>
        <w:t>на рассмотрение жалобы лица, которым может быть направлена жалоба заявителя в досудебном (внесудебном) порядке</w:t>
      </w:r>
    </w:p>
    <w:p w:rsidR="00550D4E" w:rsidRPr="00550D4E" w:rsidRDefault="00550D4E" w:rsidP="00550D4E">
      <w:pPr>
        <w:widowControl w:val="0"/>
        <w:tabs>
          <w:tab w:val="center" w:pos="0"/>
        </w:tabs>
        <w:suppressAutoHyphens/>
        <w:jc w:val="both"/>
        <w:rPr>
          <w:rFonts w:ascii="PT Astra Serif" w:hAnsi="PT Astra Serif" w:cs="Arial"/>
          <w:sz w:val="16"/>
          <w:szCs w:val="16"/>
          <w:lang w:eastAsia="zh-CN"/>
        </w:rPr>
      </w:pPr>
    </w:p>
    <w:p w:rsidR="00550D4E" w:rsidRPr="00550D4E" w:rsidRDefault="00550D4E" w:rsidP="00550D4E">
      <w:pPr>
        <w:widowControl w:val="0"/>
        <w:tabs>
          <w:tab w:val="center" w:pos="0"/>
        </w:tabs>
        <w:suppressAutoHyphens/>
        <w:jc w:val="both"/>
        <w:rPr>
          <w:sz w:val="24"/>
          <w:szCs w:val="24"/>
          <w:lang w:eastAsia="zh-CN"/>
        </w:rPr>
      </w:pPr>
      <w:r w:rsidRPr="00550D4E">
        <w:rPr>
          <w:rFonts w:ascii="PT Astra Serif" w:hAnsi="PT Astra Serif" w:cs="Arial"/>
          <w:sz w:val="28"/>
          <w:szCs w:val="28"/>
          <w:lang w:eastAsia="zh-CN"/>
        </w:rPr>
        <w:tab/>
        <w:t>5.2.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550D4E" w:rsidRPr="00550D4E" w:rsidRDefault="00550D4E" w:rsidP="00550D4E">
      <w:pPr>
        <w:widowControl w:val="0"/>
        <w:tabs>
          <w:tab w:val="center" w:pos="0"/>
        </w:tabs>
        <w:suppressAutoHyphens/>
        <w:jc w:val="both"/>
        <w:rPr>
          <w:sz w:val="24"/>
          <w:szCs w:val="24"/>
          <w:lang w:eastAsia="zh-CN"/>
        </w:rPr>
      </w:pPr>
      <w:r w:rsidRPr="00550D4E">
        <w:rPr>
          <w:rFonts w:ascii="PT Astra Serif" w:hAnsi="PT Astra Serif" w:cs="Arial"/>
          <w:sz w:val="28"/>
          <w:szCs w:val="28"/>
          <w:lang w:eastAsia="zh-CN"/>
        </w:rPr>
        <w:tab/>
      </w:r>
      <w:proofErr w:type="gramStart"/>
      <w:r w:rsidRPr="00550D4E">
        <w:rPr>
          <w:rFonts w:ascii="PT Astra Serif" w:hAnsi="PT Astra Serif" w:cs="Arial"/>
          <w:sz w:val="28"/>
          <w:szCs w:val="28"/>
          <w:lang w:eastAsia="zh-CN"/>
        </w:rPr>
        <w:t xml:space="preserve">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 </w:t>
      </w:r>
      <w:proofErr w:type="gramEnd"/>
    </w:p>
    <w:p w:rsidR="00550D4E" w:rsidRPr="00550D4E" w:rsidRDefault="00550D4E" w:rsidP="00550D4E">
      <w:pPr>
        <w:widowControl w:val="0"/>
        <w:tabs>
          <w:tab w:val="center" w:pos="0"/>
        </w:tabs>
        <w:suppressAutoHyphens/>
        <w:jc w:val="both"/>
        <w:rPr>
          <w:sz w:val="24"/>
          <w:szCs w:val="24"/>
          <w:lang w:eastAsia="zh-CN"/>
        </w:rPr>
      </w:pPr>
      <w:r w:rsidRPr="00550D4E">
        <w:rPr>
          <w:rFonts w:ascii="PT Astra Serif" w:hAnsi="PT Astra Serif" w:cs="Arial"/>
          <w:sz w:val="28"/>
          <w:szCs w:val="28"/>
          <w:lang w:eastAsia="zh-CN"/>
        </w:rPr>
        <w:tab/>
        <w:t xml:space="preserve">в вышестоящий орган на решение и (или) действия (бездействие) должностного лица, руководителя структурного подразделения Уполномоченного органа; </w:t>
      </w:r>
    </w:p>
    <w:p w:rsidR="00550D4E" w:rsidRPr="00550D4E" w:rsidRDefault="00550D4E" w:rsidP="00550D4E">
      <w:pPr>
        <w:widowControl w:val="0"/>
        <w:tabs>
          <w:tab w:val="center" w:pos="0"/>
        </w:tabs>
        <w:suppressAutoHyphens/>
        <w:jc w:val="both"/>
        <w:rPr>
          <w:sz w:val="24"/>
          <w:szCs w:val="24"/>
          <w:lang w:eastAsia="zh-CN"/>
        </w:rPr>
      </w:pPr>
      <w:r w:rsidRPr="00550D4E">
        <w:rPr>
          <w:rFonts w:ascii="PT Astra Serif" w:hAnsi="PT Astra Serif" w:cs="Arial"/>
          <w:sz w:val="28"/>
          <w:szCs w:val="28"/>
          <w:lang w:eastAsia="zh-CN"/>
        </w:rPr>
        <w:tab/>
        <w:t xml:space="preserve">к руководителю многофункционального центра – на решения и действия (бездействие) работника многофункционального центра; </w:t>
      </w:r>
    </w:p>
    <w:p w:rsidR="00550D4E" w:rsidRPr="00550D4E" w:rsidRDefault="00550D4E" w:rsidP="00550D4E">
      <w:pPr>
        <w:widowControl w:val="0"/>
        <w:tabs>
          <w:tab w:val="center" w:pos="0"/>
        </w:tabs>
        <w:suppressAutoHyphens/>
        <w:jc w:val="both"/>
        <w:rPr>
          <w:sz w:val="24"/>
          <w:szCs w:val="24"/>
          <w:lang w:eastAsia="zh-CN"/>
        </w:rPr>
      </w:pPr>
      <w:r w:rsidRPr="00550D4E">
        <w:rPr>
          <w:rFonts w:ascii="PT Astra Serif" w:hAnsi="PT Astra Serif" w:cs="Arial"/>
          <w:sz w:val="28"/>
          <w:szCs w:val="28"/>
          <w:lang w:eastAsia="zh-CN"/>
        </w:rPr>
        <w:tab/>
        <w:t xml:space="preserve">к учредителю многофункционального центра – на решение и действия (бездействие) многофункционального центра. </w:t>
      </w:r>
    </w:p>
    <w:p w:rsidR="00550D4E" w:rsidRPr="00550D4E" w:rsidRDefault="00550D4E" w:rsidP="00550D4E">
      <w:pPr>
        <w:widowControl w:val="0"/>
        <w:tabs>
          <w:tab w:val="center" w:pos="0"/>
        </w:tabs>
        <w:suppressAutoHyphens/>
        <w:jc w:val="both"/>
        <w:rPr>
          <w:sz w:val="24"/>
          <w:szCs w:val="24"/>
          <w:lang w:eastAsia="zh-CN"/>
        </w:rPr>
      </w:pPr>
      <w:r w:rsidRPr="00550D4E">
        <w:rPr>
          <w:rFonts w:ascii="PT Astra Serif" w:hAnsi="PT Astra Serif" w:cs="Arial"/>
          <w:sz w:val="28"/>
          <w:szCs w:val="28"/>
          <w:lang w:eastAsia="zh-CN"/>
        </w:rPr>
        <w:tab/>
        <w:t xml:space="preserve">В Уполномоченном органе, многофункциональном центре, у учредителя многофункционального центра определяются уполномоченные </w:t>
      </w:r>
      <w:r w:rsidRPr="00550D4E">
        <w:rPr>
          <w:rFonts w:ascii="PT Astra Serif" w:hAnsi="PT Astra Serif" w:cs="Arial"/>
          <w:sz w:val="28"/>
          <w:szCs w:val="28"/>
          <w:lang w:eastAsia="zh-CN"/>
        </w:rPr>
        <w:lastRenderedPageBreak/>
        <w:t>на рассмотрение жалоб должностные лица.</w:t>
      </w:r>
    </w:p>
    <w:p w:rsidR="00550D4E" w:rsidRPr="00550D4E" w:rsidRDefault="00550D4E" w:rsidP="00550D4E">
      <w:pPr>
        <w:widowControl w:val="0"/>
        <w:tabs>
          <w:tab w:val="center" w:pos="0"/>
        </w:tabs>
        <w:suppressAutoHyphens/>
        <w:ind w:firstLine="709"/>
        <w:jc w:val="both"/>
        <w:rPr>
          <w:rFonts w:ascii="PT Astra Serif" w:hAnsi="PT Astra Serif" w:cs="Arial"/>
          <w:sz w:val="28"/>
          <w:szCs w:val="28"/>
          <w:lang w:eastAsia="zh-CN"/>
        </w:rPr>
      </w:pPr>
    </w:p>
    <w:p w:rsidR="00550D4E" w:rsidRPr="00550D4E" w:rsidRDefault="00550D4E" w:rsidP="00550D4E">
      <w:pPr>
        <w:widowControl w:val="0"/>
        <w:tabs>
          <w:tab w:val="center" w:pos="0"/>
        </w:tabs>
        <w:suppressAutoHyphens/>
        <w:ind w:firstLine="709"/>
        <w:jc w:val="center"/>
        <w:rPr>
          <w:sz w:val="24"/>
          <w:szCs w:val="24"/>
          <w:lang w:eastAsia="zh-CN"/>
        </w:rPr>
      </w:pPr>
      <w:r w:rsidRPr="00550D4E">
        <w:rPr>
          <w:rFonts w:ascii="PT Astra Serif" w:hAnsi="PT Astra Serif" w:cs="Arial"/>
          <w:b/>
          <w:bCs/>
          <w:sz w:val="28"/>
          <w:szCs w:val="28"/>
          <w:lang w:eastAsia="zh-CN"/>
        </w:rPr>
        <w:t xml:space="preserve">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 </w:t>
      </w:r>
    </w:p>
    <w:p w:rsidR="00550D4E" w:rsidRPr="00550D4E" w:rsidRDefault="00550D4E" w:rsidP="00550D4E">
      <w:pPr>
        <w:widowControl w:val="0"/>
        <w:tabs>
          <w:tab w:val="center" w:pos="0"/>
        </w:tabs>
        <w:suppressAutoHyphens/>
        <w:ind w:firstLine="709"/>
        <w:jc w:val="both"/>
        <w:rPr>
          <w:rFonts w:ascii="PT Astra Serif" w:hAnsi="PT Astra Serif" w:cs="Arial"/>
          <w:sz w:val="28"/>
          <w:szCs w:val="28"/>
          <w:lang w:eastAsia="zh-CN"/>
        </w:rPr>
      </w:pPr>
    </w:p>
    <w:p w:rsidR="00550D4E" w:rsidRPr="00550D4E" w:rsidRDefault="00550D4E" w:rsidP="00550D4E">
      <w:pPr>
        <w:widowControl w:val="0"/>
        <w:tabs>
          <w:tab w:val="center" w:pos="0"/>
        </w:tabs>
        <w:suppressAutoHyphens/>
        <w:ind w:firstLine="709"/>
        <w:jc w:val="both"/>
        <w:rPr>
          <w:sz w:val="24"/>
          <w:szCs w:val="24"/>
          <w:lang w:eastAsia="zh-CN"/>
        </w:rPr>
      </w:pPr>
      <w:r w:rsidRPr="00550D4E">
        <w:rPr>
          <w:rFonts w:ascii="PT Astra Serif" w:hAnsi="PT Astra Serif" w:cs="Arial"/>
          <w:sz w:val="28"/>
          <w:szCs w:val="28"/>
          <w:lang w:eastAsia="zh-CN"/>
        </w:rPr>
        <w:t>5.3.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550D4E" w:rsidRPr="00550D4E" w:rsidRDefault="00550D4E" w:rsidP="00550D4E">
      <w:pPr>
        <w:widowControl w:val="0"/>
        <w:tabs>
          <w:tab w:val="center" w:pos="0"/>
        </w:tabs>
        <w:suppressAutoHyphens/>
        <w:ind w:firstLine="709"/>
        <w:jc w:val="center"/>
        <w:rPr>
          <w:rFonts w:ascii="PT Astra Serif" w:hAnsi="PT Astra Serif" w:cs="Arial"/>
          <w:b/>
          <w:bCs/>
          <w:sz w:val="28"/>
          <w:szCs w:val="28"/>
          <w:lang w:eastAsia="zh-CN"/>
        </w:rPr>
      </w:pPr>
      <w:r w:rsidRPr="00550D4E">
        <w:rPr>
          <w:rFonts w:ascii="PT Astra Serif" w:hAnsi="PT Astra Serif" w:cs="Arial"/>
          <w:b/>
          <w:bCs/>
          <w:sz w:val="28"/>
          <w:szCs w:val="28"/>
          <w:lang w:eastAsia="zh-CN"/>
        </w:rPr>
        <w:t xml:space="preserve">Перечень нормативных правовых актов, регулирующих </w:t>
      </w:r>
    </w:p>
    <w:p w:rsidR="00550D4E" w:rsidRPr="00550D4E" w:rsidRDefault="00550D4E" w:rsidP="00550D4E">
      <w:pPr>
        <w:widowControl w:val="0"/>
        <w:tabs>
          <w:tab w:val="center" w:pos="0"/>
        </w:tabs>
        <w:suppressAutoHyphens/>
        <w:ind w:firstLine="709"/>
        <w:jc w:val="center"/>
        <w:rPr>
          <w:rFonts w:ascii="PT Astra Serif" w:hAnsi="PT Astra Serif" w:cs="Arial"/>
          <w:b/>
          <w:bCs/>
          <w:sz w:val="28"/>
          <w:szCs w:val="28"/>
          <w:lang w:eastAsia="zh-CN"/>
        </w:rPr>
      </w:pPr>
      <w:proofErr w:type="gramStart"/>
      <w:r w:rsidRPr="00550D4E">
        <w:rPr>
          <w:rFonts w:ascii="PT Astra Serif" w:hAnsi="PT Astra Serif" w:cs="Arial"/>
          <w:b/>
          <w:bCs/>
          <w:sz w:val="28"/>
          <w:szCs w:val="28"/>
          <w:lang w:eastAsia="zh-CN"/>
        </w:rPr>
        <w:t xml:space="preserve">порядок досудебного (внесудебного) обжалования действий (бездействия) и (или) решений, принятых (осуществленных) </w:t>
      </w:r>
      <w:proofErr w:type="gramEnd"/>
    </w:p>
    <w:p w:rsidR="00550D4E" w:rsidRPr="00550D4E" w:rsidRDefault="00550D4E" w:rsidP="00550D4E">
      <w:pPr>
        <w:widowControl w:val="0"/>
        <w:tabs>
          <w:tab w:val="center" w:pos="0"/>
        </w:tabs>
        <w:suppressAutoHyphens/>
        <w:ind w:firstLine="709"/>
        <w:jc w:val="center"/>
        <w:rPr>
          <w:sz w:val="24"/>
          <w:szCs w:val="24"/>
          <w:lang w:eastAsia="zh-CN"/>
        </w:rPr>
      </w:pPr>
      <w:r w:rsidRPr="00550D4E">
        <w:rPr>
          <w:rFonts w:ascii="PT Astra Serif" w:hAnsi="PT Astra Serif" w:cs="Arial"/>
          <w:b/>
          <w:bCs/>
          <w:sz w:val="28"/>
          <w:szCs w:val="28"/>
          <w:lang w:eastAsia="zh-CN"/>
        </w:rPr>
        <w:t>в ходе предоставления муниципальной услуги</w:t>
      </w:r>
    </w:p>
    <w:p w:rsidR="00550D4E" w:rsidRPr="00550D4E" w:rsidRDefault="00550D4E" w:rsidP="00550D4E">
      <w:pPr>
        <w:widowControl w:val="0"/>
        <w:tabs>
          <w:tab w:val="center" w:pos="0"/>
        </w:tabs>
        <w:suppressAutoHyphens/>
        <w:ind w:firstLine="709"/>
        <w:jc w:val="both"/>
        <w:rPr>
          <w:rFonts w:ascii="PT Astra Serif" w:hAnsi="PT Astra Serif" w:cs="Arial"/>
          <w:sz w:val="28"/>
          <w:szCs w:val="28"/>
          <w:lang w:eastAsia="zh-CN"/>
        </w:rPr>
      </w:pPr>
    </w:p>
    <w:p w:rsidR="00550D4E" w:rsidRPr="00550D4E" w:rsidRDefault="00550D4E" w:rsidP="00550D4E">
      <w:pPr>
        <w:widowControl w:val="0"/>
        <w:tabs>
          <w:tab w:val="center" w:pos="0"/>
        </w:tabs>
        <w:suppressAutoHyphens/>
        <w:jc w:val="both"/>
        <w:rPr>
          <w:sz w:val="24"/>
          <w:szCs w:val="24"/>
          <w:lang w:eastAsia="zh-CN"/>
        </w:rPr>
      </w:pPr>
      <w:r w:rsidRPr="00550D4E">
        <w:rPr>
          <w:rFonts w:ascii="PT Astra Serif" w:hAnsi="PT Astra Serif" w:cs="Arial"/>
          <w:sz w:val="28"/>
          <w:szCs w:val="28"/>
          <w:lang w:eastAsia="zh-CN"/>
        </w:rPr>
        <w:tab/>
        <w:t>5.4.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rsidR="00550D4E" w:rsidRPr="00550D4E" w:rsidRDefault="00550D4E" w:rsidP="00550D4E">
      <w:pPr>
        <w:widowControl w:val="0"/>
        <w:tabs>
          <w:tab w:val="center" w:pos="0"/>
        </w:tabs>
        <w:suppressAutoHyphens/>
        <w:jc w:val="both"/>
        <w:rPr>
          <w:sz w:val="24"/>
          <w:szCs w:val="24"/>
          <w:lang w:eastAsia="zh-CN"/>
        </w:rPr>
      </w:pPr>
      <w:r w:rsidRPr="00550D4E">
        <w:rPr>
          <w:rFonts w:ascii="PT Astra Serif" w:hAnsi="PT Astra Serif" w:cs="Arial"/>
          <w:sz w:val="28"/>
          <w:szCs w:val="28"/>
          <w:lang w:eastAsia="zh-CN"/>
        </w:rPr>
        <w:tab/>
        <w:t xml:space="preserve">Федеральным законом </w:t>
      </w:r>
      <w:r w:rsidRPr="00550D4E">
        <w:rPr>
          <w:rFonts w:ascii="PT Astra Serif" w:hAnsi="PT Astra Serif"/>
          <w:noProof/>
          <w:sz w:val="28"/>
          <w:szCs w:val="28"/>
          <w:lang w:eastAsia="zh-CN"/>
        </w:rPr>
        <w:t>от 27.07.2010 № 210-ФЗ «Об организации предоставления государственных и муниципальных услуг»</w:t>
      </w:r>
      <w:r w:rsidRPr="00550D4E">
        <w:rPr>
          <w:rFonts w:ascii="PT Astra Serif" w:hAnsi="PT Astra Serif" w:cs="Arial"/>
          <w:sz w:val="28"/>
          <w:szCs w:val="28"/>
          <w:lang w:eastAsia="zh-CN"/>
        </w:rPr>
        <w:t xml:space="preserve">; </w:t>
      </w:r>
    </w:p>
    <w:p w:rsidR="00550D4E" w:rsidRPr="00550D4E" w:rsidRDefault="00550D4E" w:rsidP="00550D4E">
      <w:pPr>
        <w:widowControl w:val="0"/>
        <w:tabs>
          <w:tab w:val="center" w:pos="0"/>
        </w:tabs>
        <w:suppressAutoHyphens/>
        <w:jc w:val="both"/>
        <w:rPr>
          <w:rFonts w:ascii="PT Astra Serif" w:hAnsi="PT Astra Serif" w:cs="Arial"/>
          <w:sz w:val="28"/>
          <w:szCs w:val="28"/>
          <w:lang w:eastAsia="zh-CN"/>
        </w:rPr>
      </w:pPr>
      <w:r w:rsidRPr="00550D4E">
        <w:rPr>
          <w:rFonts w:ascii="PT Astra Serif" w:hAnsi="PT Astra Serif" w:cs="Arial"/>
          <w:sz w:val="28"/>
          <w:szCs w:val="28"/>
          <w:lang w:eastAsia="zh-CN"/>
        </w:rPr>
        <w:tab/>
        <w:t>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550D4E" w:rsidRPr="00550D4E" w:rsidRDefault="00550D4E" w:rsidP="00550D4E">
      <w:pPr>
        <w:widowControl w:val="0"/>
        <w:tabs>
          <w:tab w:val="center" w:pos="0"/>
        </w:tabs>
        <w:suppressAutoHyphens/>
        <w:jc w:val="both"/>
        <w:rPr>
          <w:rFonts w:ascii="PT Astra Serif" w:hAnsi="PT Astra Serif" w:cs="Arial"/>
          <w:sz w:val="28"/>
          <w:szCs w:val="28"/>
          <w:lang w:eastAsia="zh-CN"/>
        </w:rPr>
      </w:pPr>
    </w:p>
    <w:p w:rsidR="00550D4E" w:rsidRPr="00550D4E" w:rsidRDefault="00550D4E" w:rsidP="00550D4E">
      <w:pPr>
        <w:widowControl w:val="0"/>
        <w:tabs>
          <w:tab w:val="center" w:pos="0"/>
        </w:tabs>
        <w:suppressAutoHyphens/>
        <w:jc w:val="center"/>
        <w:rPr>
          <w:rFonts w:ascii="PT Astra Serif" w:hAnsi="PT Astra Serif" w:cs="Arial"/>
          <w:sz w:val="28"/>
          <w:szCs w:val="28"/>
          <w:lang w:eastAsia="zh-CN"/>
        </w:rPr>
      </w:pPr>
      <w:r w:rsidRPr="00550D4E">
        <w:rPr>
          <w:rFonts w:ascii="PT Astra Serif" w:hAnsi="PT Astra Serif" w:cs="Arial"/>
          <w:sz w:val="28"/>
          <w:szCs w:val="28"/>
          <w:lang w:eastAsia="zh-CN"/>
        </w:rPr>
        <w:t>_________________________________________</w:t>
      </w:r>
    </w:p>
    <w:p w:rsidR="00550D4E" w:rsidRPr="00550D4E" w:rsidRDefault="00550D4E" w:rsidP="00550D4E">
      <w:pPr>
        <w:widowControl w:val="0"/>
        <w:tabs>
          <w:tab w:val="center" w:pos="0"/>
        </w:tabs>
        <w:suppressAutoHyphens/>
        <w:jc w:val="both"/>
        <w:rPr>
          <w:rFonts w:ascii="PT Astra Serif" w:hAnsi="PT Astra Serif" w:cs="Arial"/>
          <w:sz w:val="28"/>
          <w:szCs w:val="28"/>
          <w:lang w:eastAsia="zh-CN"/>
        </w:rPr>
      </w:pPr>
    </w:p>
    <w:p w:rsidR="00550D4E" w:rsidRPr="00550D4E" w:rsidRDefault="00550D4E" w:rsidP="00550D4E">
      <w:pPr>
        <w:widowControl w:val="0"/>
        <w:tabs>
          <w:tab w:val="center" w:pos="0"/>
        </w:tabs>
        <w:suppressAutoHyphens/>
        <w:jc w:val="both"/>
        <w:rPr>
          <w:rFonts w:ascii="PT Astra Serif" w:hAnsi="PT Astra Serif" w:cs="Arial"/>
          <w:sz w:val="28"/>
          <w:szCs w:val="28"/>
          <w:lang w:eastAsia="zh-CN"/>
        </w:rPr>
      </w:pPr>
    </w:p>
    <w:p w:rsidR="00550D4E" w:rsidRPr="00550D4E" w:rsidRDefault="00550D4E" w:rsidP="00550D4E">
      <w:pPr>
        <w:widowControl w:val="0"/>
        <w:tabs>
          <w:tab w:val="center" w:pos="0"/>
        </w:tabs>
        <w:suppressAutoHyphens/>
        <w:jc w:val="both"/>
        <w:rPr>
          <w:rFonts w:ascii="PT Astra Serif" w:hAnsi="PT Astra Serif" w:cs="Arial"/>
          <w:sz w:val="28"/>
          <w:szCs w:val="28"/>
          <w:lang w:eastAsia="zh-CN"/>
        </w:rPr>
      </w:pPr>
    </w:p>
    <w:p w:rsidR="00550D4E" w:rsidRPr="00550D4E" w:rsidRDefault="00550D4E" w:rsidP="00550D4E">
      <w:pPr>
        <w:widowControl w:val="0"/>
        <w:tabs>
          <w:tab w:val="center" w:pos="0"/>
        </w:tabs>
        <w:suppressAutoHyphens/>
        <w:jc w:val="both"/>
        <w:rPr>
          <w:rFonts w:ascii="PT Astra Serif" w:hAnsi="PT Astra Serif" w:cs="Arial"/>
          <w:sz w:val="28"/>
          <w:szCs w:val="28"/>
          <w:lang w:eastAsia="zh-CN"/>
        </w:rPr>
      </w:pPr>
    </w:p>
    <w:p w:rsidR="00550D4E" w:rsidRPr="00550D4E" w:rsidRDefault="00550D4E" w:rsidP="00550D4E">
      <w:pPr>
        <w:suppressAutoHyphens/>
        <w:jc w:val="both"/>
        <w:rPr>
          <w:rFonts w:ascii="PT Astra Serif" w:hAnsi="PT Astra Serif" w:cs="PT Astra Serif"/>
          <w:sz w:val="24"/>
          <w:szCs w:val="24"/>
          <w:lang w:eastAsia="zh-CN"/>
        </w:rPr>
      </w:pPr>
    </w:p>
    <w:p w:rsidR="00550D4E" w:rsidRPr="00550D4E" w:rsidRDefault="00550D4E" w:rsidP="00550D4E">
      <w:pPr>
        <w:widowControl w:val="0"/>
        <w:tabs>
          <w:tab w:val="center" w:pos="0"/>
        </w:tabs>
        <w:suppressAutoHyphens/>
        <w:jc w:val="both"/>
        <w:rPr>
          <w:sz w:val="24"/>
          <w:szCs w:val="24"/>
          <w:lang w:eastAsia="zh-CN"/>
        </w:rPr>
        <w:sectPr w:rsidR="00550D4E" w:rsidRPr="00550D4E" w:rsidSect="00091239">
          <w:headerReference w:type="default" r:id="rId11"/>
          <w:pgSz w:w="11906" w:h="16838"/>
          <w:pgMar w:top="1134" w:right="850" w:bottom="1134" w:left="1701" w:header="567" w:footer="567" w:gutter="0"/>
          <w:pgNumType w:start="1"/>
          <w:cols w:space="720"/>
          <w:formProt w:val="0"/>
          <w:titlePg/>
          <w:docGrid w:linePitch="360" w:charSpace="8192"/>
        </w:sectPr>
      </w:pPr>
    </w:p>
    <w:p w:rsidR="00550D4E" w:rsidRPr="00550D4E" w:rsidRDefault="00550D4E" w:rsidP="00550D4E">
      <w:pPr>
        <w:keepNext/>
        <w:suppressAutoHyphens/>
        <w:ind w:left="1920"/>
        <w:contextualSpacing/>
        <w:jc w:val="center"/>
        <w:outlineLvl w:val="0"/>
        <w:rPr>
          <w:rFonts w:ascii="PT Astra Serif" w:hAnsi="PT Astra Serif"/>
          <w:sz w:val="28"/>
          <w:szCs w:val="28"/>
          <w:lang w:eastAsia="zh-CN"/>
        </w:rPr>
      </w:pPr>
      <w:bookmarkStart w:id="1" w:name="_Toc1103417681"/>
      <w:r w:rsidRPr="00550D4E">
        <w:rPr>
          <w:rFonts w:ascii="PT Astra Serif" w:hAnsi="PT Astra Serif"/>
          <w:sz w:val="24"/>
          <w:szCs w:val="24"/>
          <w:lang w:eastAsia="zh-CN"/>
        </w:rPr>
        <w:lastRenderedPageBreak/>
        <w:t xml:space="preserve">                                                                Приложение № </w:t>
      </w:r>
      <w:bookmarkEnd w:id="1"/>
      <w:r w:rsidRPr="00550D4E">
        <w:rPr>
          <w:rFonts w:ascii="PT Astra Serif" w:hAnsi="PT Astra Serif"/>
          <w:sz w:val="24"/>
          <w:szCs w:val="24"/>
          <w:lang w:eastAsia="zh-CN"/>
        </w:rPr>
        <w:t>1</w:t>
      </w:r>
    </w:p>
    <w:p w:rsidR="00550D4E" w:rsidRPr="00550D4E" w:rsidRDefault="00550D4E" w:rsidP="00550D4E">
      <w:pPr>
        <w:widowControl w:val="0"/>
        <w:tabs>
          <w:tab w:val="center" w:pos="0"/>
        </w:tabs>
        <w:suppressAutoHyphens/>
        <w:jc w:val="right"/>
        <w:rPr>
          <w:rFonts w:ascii="PT Astra Serif" w:hAnsi="PT Astra Serif" w:cs="Arial"/>
          <w:sz w:val="28"/>
          <w:szCs w:val="28"/>
          <w:lang w:eastAsia="zh-CN"/>
        </w:rPr>
      </w:pPr>
      <w:r w:rsidRPr="00550D4E">
        <w:rPr>
          <w:rFonts w:ascii="PT Astra Serif" w:hAnsi="PT Astra Serif" w:cs="Arial"/>
          <w:sz w:val="24"/>
          <w:szCs w:val="24"/>
          <w:lang w:eastAsia="zh-CN"/>
        </w:rPr>
        <w:t>к Административному регламенту</w:t>
      </w:r>
    </w:p>
    <w:p w:rsidR="00550D4E" w:rsidRPr="00550D4E" w:rsidRDefault="00550D4E" w:rsidP="00550D4E">
      <w:pPr>
        <w:widowControl w:val="0"/>
        <w:suppressAutoHyphens/>
        <w:spacing w:before="300"/>
        <w:jc w:val="right"/>
        <w:rPr>
          <w:rFonts w:ascii="PT Astra Serif" w:hAnsi="PT Astra Serif" w:cs="Arial"/>
          <w:sz w:val="28"/>
          <w:szCs w:val="28"/>
        </w:rPr>
      </w:pPr>
      <w:r w:rsidRPr="00550D4E">
        <w:rPr>
          <w:rFonts w:ascii="PT Astra Serif" w:hAnsi="PT Astra Serif" w:cs="Arial"/>
          <w:sz w:val="28"/>
          <w:szCs w:val="28"/>
        </w:rPr>
        <w:t>В _______________________________________</w:t>
      </w:r>
    </w:p>
    <w:p w:rsidR="00550D4E" w:rsidRPr="00550D4E" w:rsidRDefault="00550D4E" w:rsidP="00550D4E">
      <w:pPr>
        <w:widowControl w:val="0"/>
        <w:suppressAutoHyphens/>
        <w:jc w:val="right"/>
        <w:rPr>
          <w:rFonts w:ascii="PT Astra Serif" w:hAnsi="PT Astra Serif" w:cs="Arial"/>
          <w:i/>
          <w:iCs/>
          <w:sz w:val="28"/>
          <w:szCs w:val="28"/>
        </w:rPr>
      </w:pPr>
      <w:proofErr w:type="gramStart"/>
      <w:r w:rsidRPr="00550D4E">
        <w:rPr>
          <w:rFonts w:ascii="PT Astra Serif" w:hAnsi="PT Astra Serif" w:cs="Arial"/>
          <w:i/>
          <w:iCs/>
          <w:sz w:val="28"/>
          <w:szCs w:val="28"/>
        </w:rPr>
        <w:t>(наименование уполномоченного</w:t>
      </w:r>
      <w:proofErr w:type="gramEnd"/>
    </w:p>
    <w:p w:rsidR="00550D4E" w:rsidRPr="00550D4E" w:rsidRDefault="00550D4E" w:rsidP="00550D4E">
      <w:pPr>
        <w:widowControl w:val="0"/>
        <w:suppressAutoHyphens/>
        <w:jc w:val="right"/>
        <w:rPr>
          <w:rFonts w:ascii="PT Astra Serif" w:hAnsi="PT Astra Serif" w:cs="Arial"/>
          <w:i/>
          <w:iCs/>
          <w:sz w:val="28"/>
          <w:szCs w:val="28"/>
        </w:rPr>
      </w:pPr>
      <w:r w:rsidRPr="00550D4E">
        <w:rPr>
          <w:rFonts w:ascii="PT Astra Serif" w:hAnsi="PT Astra Serif" w:cs="Arial"/>
          <w:i/>
          <w:iCs/>
          <w:sz w:val="28"/>
          <w:szCs w:val="28"/>
        </w:rPr>
        <w:t>органа исполнительной власти,</w:t>
      </w:r>
    </w:p>
    <w:p w:rsidR="00550D4E" w:rsidRPr="00550D4E" w:rsidRDefault="00550D4E" w:rsidP="00550D4E">
      <w:pPr>
        <w:widowControl w:val="0"/>
        <w:suppressAutoHyphens/>
        <w:jc w:val="right"/>
        <w:rPr>
          <w:rFonts w:ascii="PT Astra Serif" w:hAnsi="PT Astra Serif" w:cs="Arial"/>
          <w:i/>
          <w:iCs/>
          <w:sz w:val="28"/>
          <w:szCs w:val="28"/>
        </w:rPr>
      </w:pPr>
      <w:r w:rsidRPr="00550D4E">
        <w:rPr>
          <w:rFonts w:ascii="PT Astra Serif" w:hAnsi="PT Astra Serif" w:cs="Arial"/>
          <w:i/>
          <w:iCs/>
          <w:sz w:val="28"/>
          <w:szCs w:val="28"/>
        </w:rPr>
        <w:t>местного самоуправления,</w:t>
      </w:r>
    </w:p>
    <w:p w:rsidR="00550D4E" w:rsidRPr="00550D4E" w:rsidRDefault="00550D4E" w:rsidP="00550D4E">
      <w:pPr>
        <w:widowControl w:val="0"/>
        <w:suppressAutoHyphens/>
        <w:jc w:val="right"/>
        <w:rPr>
          <w:rFonts w:ascii="PT Astra Serif" w:hAnsi="PT Astra Serif" w:cs="Arial"/>
          <w:i/>
          <w:iCs/>
          <w:sz w:val="28"/>
          <w:szCs w:val="28"/>
        </w:rPr>
      </w:pPr>
      <w:r w:rsidRPr="00550D4E">
        <w:rPr>
          <w:rFonts w:ascii="PT Astra Serif" w:hAnsi="PT Astra Serif" w:cs="Arial"/>
          <w:i/>
          <w:iCs/>
          <w:sz w:val="28"/>
          <w:szCs w:val="28"/>
        </w:rPr>
        <w:t>предприятия или учреждения,</w:t>
      </w:r>
    </w:p>
    <w:p w:rsidR="00550D4E" w:rsidRPr="00550D4E" w:rsidRDefault="00550D4E" w:rsidP="00550D4E">
      <w:pPr>
        <w:widowControl w:val="0"/>
        <w:suppressAutoHyphens/>
        <w:jc w:val="right"/>
        <w:rPr>
          <w:rFonts w:ascii="PT Astra Serif" w:hAnsi="PT Astra Serif" w:cs="Arial"/>
          <w:i/>
          <w:iCs/>
          <w:sz w:val="28"/>
          <w:szCs w:val="28"/>
        </w:rPr>
      </w:pPr>
      <w:r w:rsidRPr="00550D4E">
        <w:rPr>
          <w:rFonts w:ascii="PT Astra Serif" w:hAnsi="PT Astra Serif" w:cs="Arial"/>
          <w:i/>
          <w:iCs/>
          <w:sz w:val="28"/>
          <w:szCs w:val="28"/>
        </w:rPr>
        <w:t xml:space="preserve">в оперативное управление </w:t>
      </w:r>
      <w:proofErr w:type="gramStart"/>
      <w:r w:rsidRPr="00550D4E">
        <w:rPr>
          <w:rFonts w:ascii="PT Astra Serif" w:hAnsi="PT Astra Serif" w:cs="Arial"/>
          <w:i/>
          <w:iCs/>
          <w:sz w:val="28"/>
          <w:szCs w:val="28"/>
        </w:rPr>
        <w:t>которых</w:t>
      </w:r>
      <w:proofErr w:type="gramEnd"/>
    </w:p>
    <w:p w:rsidR="00550D4E" w:rsidRPr="00550D4E" w:rsidRDefault="00550D4E" w:rsidP="00550D4E">
      <w:pPr>
        <w:widowControl w:val="0"/>
        <w:suppressAutoHyphens/>
        <w:jc w:val="right"/>
        <w:rPr>
          <w:rFonts w:ascii="PT Astra Serif" w:hAnsi="PT Astra Serif" w:cs="Arial"/>
          <w:i/>
          <w:iCs/>
          <w:sz w:val="28"/>
          <w:szCs w:val="28"/>
        </w:rPr>
      </w:pPr>
      <w:r w:rsidRPr="00550D4E">
        <w:rPr>
          <w:rFonts w:ascii="PT Astra Serif" w:hAnsi="PT Astra Serif" w:cs="Arial"/>
          <w:i/>
          <w:iCs/>
          <w:sz w:val="28"/>
          <w:szCs w:val="28"/>
        </w:rPr>
        <w:t>передан жилищный фонд)</w:t>
      </w:r>
    </w:p>
    <w:p w:rsidR="00550D4E" w:rsidRPr="00550D4E" w:rsidRDefault="00550D4E" w:rsidP="00550D4E">
      <w:pPr>
        <w:widowControl w:val="0"/>
        <w:suppressAutoHyphens/>
        <w:jc w:val="right"/>
        <w:rPr>
          <w:rFonts w:ascii="PT Astra Serif" w:hAnsi="PT Astra Serif" w:cs="Arial"/>
          <w:sz w:val="28"/>
          <w:szCs w:val="28"/>
        </w:rPr>
      </w:pPr>
      <w:r w:rsidRPr="00550D4E">
        <w:rPr>
          <w:rFonts w:ascii="PT Astra Serif" w:hAnsi="PT Astra Serif" w:cs="Arial"/>
          <w:sz w:val="28"/>
          <w:szCs w:val="28"/>
        </w:rPr>
        <w:t>от ______________________________________</w:t>
      </w:r>
    </w:p>
    <w:p w:rsidR="00550D4E" w:rsidRPr="00550D4E" w:rsidRDefault="00550D4E" w:rsidP="00550D4E">
      <w:pPr>
        <w:widowControl w:val="0"/>
        <w:suppressAutoHyphens/>
        <w:jc w:val="right"/>
        <w:rPr>
          <w:rFonts w:ascii="PT Astra Serif" w:hAnsi="PT Astra Serif" w:cs="Arial"/>
          <w:i/>
          <w:iCs/>
          <w:sz w:val="28"/>
          <w:szCs w:val="28"/>
        </w:rPr>
      </w:pPr>
      <w:r w:rsidRPr="00550D4E">
        <w:rPr>
          <w:rFonts w:ascii="PT Astra Serif" w:hAnsi="PT Astra Serif" w:cs="Arial"/>
          <w:i/>
          <w:iCs/>
          <w:sz w:val="28"/>
          <w:szCs w:val="28"/>
        </w:rPr>
        <w:t>(Ф.И.О. заявителя)</w:t>
      </w:r>
    </w:p>
    <w:p w:rsidR="00550D4E" w:rsidRPr="00550D4E" w:rsidRDefault="00550D4E" w:rsidP="00550D4E">
      <w:pPr>
        <w:widowControl w:val="0"/>
        <w:suppressAutoHyphens/>
        <w:jc w:val="right"/>
        <w:rPr>
          <w:rFonts w:ascii="PT Astra Serif" w:hAnsi="PT Astra Serif" w:cs="Arial"/>
          <w:sz w:val="28"/>
          <w:szCs w:val="28"/>
        </w:rPr>
      </w:pPr>
      <w:r w:rsidRPr="00550D4E">
        <w:rPr>
          <w:rFonts w:ascii="PT Astra Serif" w:hAnsi="PT Astra Serif" w:cs="Arial"/>
          <w:sz w:val="28"/>
          <w:szCs w:val="28"/>
        </w:rPr>
        <w:t>паспорт: ________________________________</w:t>
      </w:r>
    </w:p>
    <w:p w:rsidR="00550D4E" w:rsidRPr="00550D4E" w:rsidRDefault="00550D4E" w:rsidP="00550D4E">
      <w:pPr>
        <w:widowControl w:val="0"/>
        <w:suppressAutoHyphens/>
        <w:jc w:val="right"/>
        <w:rPr>
          <w:rFonts w:ascii="PT Astra Serif" w:hAnsi="PT Astra Serif" w:cs="Arial"/>
          <w:sz w:val="28"/>
          <w:szCs w:val="28"/>
        </w:rPr>
      </w:pPr>
      <w:r w:rsidRPr="00550D4E">
        <w:rPr>
          <w:rFonts w:ascii="PT Astra Serif" w:hAnsi="PT Astra Serif" w:cs="Arial"/>
          <w:sz w:val="28"/>
          <w:szCs w:val="28"/>
        </w:rPr>
        <w:t>адрес: _________________________________,</w:t>
      </w:r>
    </w:p>
    <w:p w:rsidR="00550D4E" w:rsidRPr="00550D4E" w:rsidRDefault="00550D4E" w:rsidP="00550D4E">
      <w:pPr>
        <w:widowControl w:val="0"/>
        <w:suppressAutoHyphens/>
        <w:jc w:val="right"/>
        <w:rPr>
          <w:rFonts w:ascii="PT Astra Serif" w:hAnsi="PT Astra Serif" w:cs="Arial"/>
          <w:sz w:val="28"/>
          <w:szCs w:val="28"/>
        </w:rPr>
      </w:pPr>
      <w:r w:rsidRPr="00550D4E">
        <w:rPr>
          <w:rFonts w:ascii="PT Astra Serif" w:hAnsi="PT Astra Serif" w:cs="Arial"/>
          <w:sz w:val="28"/>
          <w:szCs w:val="28"/>
        </w:rPr>
        <w:t>телефон: _______________________________,</w:t>
      </w:r>
    </w:p>
    <w:p w:rsidR="00550D4E" w:rsidRPr="00550D4E" w:rsidRDefault="00550D4E" w:rsidP="00550D4E">
      <w:pPr>
        <w:widowControl w:val="0"/>
        <w:suppressAutoHyphens/>
        <w:jc w:val="right"/>
        <w:rPr>
          <w:rFonts w:ascii="PT Astra Serif" w:hAnsi="PT Astra Serif" w:cs="Arial"/>
          <w:sz w:val="28"/>
          <w:szCs w:val="28"/>
        </w:rPr>
      </w:pPr>
      <w:r w:rsidRPr="00550D4E">
        <w:rPr>
          <w:rFonts w:ascii="PT Astra Serif" w:hAnsi="PT Astra Serif" w:cs="Arial"/>
          <w:sz w:val="28"/>
          <w:szCs w:val="28"/>
        </w:rPr>
        <w:t>адрес электронной почты: ________________</w:t>
      </w:r>
    </w:p>
    <w:p w:rsidR="00550D4E" w:rsidRPr="00550D4E" w:rsidRDefault="00550D4E" w:rsidP="00550D4E">
      <w:pPr>
        <w:widowControl w:val="0"/>
        <w:suppressAutoHyphens/>
        <w:ind w:firstLine="540"/>
        <w:jc w:val="both"/>
        <w:rPr>
          <w:rFonts w:ascii="PT Astra Serif" w:hAnsi="PT Astra Serif" w:cs="Arial"/>
          <w:sz w:val="28"/>
          <w:szCs w:val="28"/>
        </w:rPr>
      </w:pPr>
    </w:p>
    <w:p w:rsidR="00550D4E" w:rsidRPr="00550D4E" w:rsidRDefault="00550D4E" w:rsidP="00550D4E">
      <w:pPr>
        <w:widowControl w:val="0"/>
        <w:suppressAutoHyphens/>
        <w:jc w:val="center"/>
        <w:rPr>
          <w:rFonts w:ascii="PT Astra Serif" w:hAnsi="PT Astra Serif" w:cs="Arial"/>
          <w:sz w:val="28"/>
          <w:szCs w:val="28"/>
        </w:rPr>
      </w:pPr>
      <w:r w:rsidRPr="00550D4E">
        <w:rPr>
          <w:rFonts w:ascii="PT Astra Serif" w:hAnsi="PT Astra Serif" w:cs="Arial"/>
          <w:sz w:val="28"/>
          <w:szCs w:val="28"/>
        </w:rPr>
        <w:t>ЗАЯВЛЕНИЕ</w:t>
      </w:r>
    </w:p>
    <w:p w:rsidR="00550D4E" w:rsidRPr="00550D4E" w:rsidRDefault="00550D4E" w:rsidP="00550D4E">
      <w:pPr>
        <w:widowControl w:val="0"/>
        <w:suppressAutoHyphens/>
        <w:jc w:val="center"/>
        <w:rPr>
          <w:rFonts w:ascii="PT Astra Serif" w:hAnsi="PT Astra Serif" w:cs="Arial"/>
          <w:sz w:val="28"/>
          <w:szCs w:val="28"/>
        </w:rPr>
      </w:pPr>
      <w:r w:rsidRPr="00550D4E">
        <w:rPr>
          <w:rFonts w:ascii="PT Astra Serif" w:hAnsi="PT Astra Serif" w:cs="Arial"/>
          <w:sz w:val="28"/>
          <w:szCs w:val="28"/>
        </w:rPr>
        <w:t>на приватизацию занимаемого жилого помещения</w:t>
      </w:r>
    </w:p>
    <w:p w:rsidR="00550D4E" w:rsidRPr="00550D4E" w:rsidRDefault="00550D4E" w:rsidP="00550D4E">
      <w:pPr>
        <w:widowControl w:val="0"/>
        <w:suppressAutoHyphens/>
        <w:ind w:firstLine="540"/>
        <w:jc w:val="both"/>
        <w:rPr>
          <w:rFonts w:ascii="PT Astra Serif" w:hAnsi="PT Astra Serif" w:cs="Arial"/>
          <w:sz w:val="28"/>
          <w:szCs w:val="28"/>
        </w:rPr>
      </w:pPr>
    </w:p>
    <w:p w:rsidR="00550D4E" w:rsidRPr="00550D4E" w:rsidRDefault="00550D4E" w:rsidP="00550D4E">
      <w:pPr>
        <w:widowControl w:val="0"/>
        <w:suppressAutoHyphens/>
        <w:ind w:firstLine="540"/>
        <w:jc w:val="both"/>
        <w:rPr>
          <w:rFonts w:ascii="PT Astra Serif" w:hAnsi="PT Astra Serif" w:cs="Arial"/>
          <w:sz w:val="28"/>
          <w:szCs w:val="28"/>
        </w:rPr>
      </w:pPr>
      <w:r w:rsidRPr="00550D4E">
        <w:rPr>
          <w:rFonts w:ascii="PT Astra Serif" w:hAnsi="PT Astra Serif" w:cs="Arial"/>
          <w:sz w:val="28"/>
          <w:szCs w:val="28"/>
        </w:rPr>
        <w:t xml:space="preserve">«__»___________ ____ г. </w:t>
      </w:r>
      <w:proofErr w:type="gramStart"/>
      <w:r w:rsidRPr="00550D4E">
        <w:rPr>
          <w:rFonts w:ascii="PT Astra Serif" w:hAnsi="PT Astra Serif" w:cs="Arial"/>
          <w:sz w:val="28"/>
          <w:szCs w:val="28"/>
        </w:rPr>
        <w:t>между</w:t>
      </w:r>
      <w:proofErr w:type="gramEnd"/>
      <w:r w:rsidRPr="00550D4E">
        <w:rPr>
          <w:rFonts w:ascii="PT Astra Serif" w:hAnsi="PT Astra Serif" w:cs="Arial"/>
          <w:sz w:val="28"/>
          <w:szCs w:val="28"/>
        </w:rPr>
        <w:t xml:space="preserve"> __________________________________________________ </w:t>
      </w:r>
      <w:r w:rsidRPr="00550D4E">
        <w:rPr>
          <w:rFonts w:ascii="PT Astra Serif" w:hAnsi="PT Astra Serif" w:cs="Arial"/>
          <w:i/>
          <w:iCs/>
          <w:sz w:val="28"/>
          <w:szCs w:val="28"/>
        </w:rPr>
        <w:t>(</w:t>
      </w:r>
      <w:proofErr w:type="gramStart"/>
      <w:r w:rsidRPr="00550D4E">
        <w:rPr>
          <w:rFonts w:ascii="PT Astra Serif" w:hAnsi="PT Astra Serif" w:cs="Arial"/>
          <w:i/>
          <w:iCs/>
          <w:sz w:val="28"/>
          <w:szCs w:val="28"/>
        </w:rPr>
        <w:t>наименование</w:t>
      </w:r>
      <w:proofErr w:type="gramEnd"/>
      <w:r w:rsidRPr="00550D4E">
        <w:rPr>
          <w:rFonts w:ascii="PT Astra Serif" w:hAnsi="PT Astra Serif" w:cs="Arial"/>
          <w:i/>
          <w:iCs/>
          <w:sz w:val="28"/>
          <w:szCs w:val="28"/>
        </w:rPr>
        <w:t xml:space="preserve"> уполномоченного органа) </w:t>
      </w:r>
      <w:r w:rsidRPr="00550D4E">
        <w:rPr>
          <w:rFonts w:ascii="PT Astra Serif" w:hAnsi="PT Astra Serif" w:cs="Arial"/>
          <w:sz w:val="28"/>
          <w:szCs w:val="28"/>
        </w:rPr>
        <w:t xml:space="preserve">и _______________________ </w:t>
      </w:r>
      <w:r w:rsidRPr="00550D4E">
        <w:rPr>
          <w:rFonts w:ascii="PT Astra Serif" w:hAnsi="PT Astra Serif" w:cs="Arial"/>
          <w:i/>
          <w:iCs/>
          <w:sz w:val="28"/>
          <w:szCs w:val="28"/>
        </w:rPr>
        <w:t>(Ф.И.О. нанимателя)</w:t>
      </w:r>
      <w:r w:rsidRPr="00550D4E">
        <w:rPr>
          <w:rFonts w:ascii="PT Astra Serif" w:hAnsi="PT Astra Serif" w:cs="Arial"/>
          <w:sz w:val="28"/>
          <w:szCs w:val="28"/>
        </w:rPr>
        <w:t xml:space="preserve"> заключен договор социального найма № _____  на жилое помещение, расположенное по адресу: _________________________________.</w:t>
      </w:r>
    </w:p>
    <w:p w:rsidR="00550D4E" w:rsidRPr="00550D4E" w:rsidRDefault="00550D4E" w:rsidP="00550D4E">
      <w:pPr>
        <w:widowControl w:val="0"/>
        <w:suppressAutoHyphens/>
        <w:spacing w:before="240"/>
        <w:ind w:firstLine="540"/>
        <w:jc w:val="both"/>
        <w:rPr>
          <w:rFonts w:ascii="PT Astra Serif" w:hAnsi="PT Astra Serif" w:cs="Arial"/>
          <w:sz w:val="28"/>
          <w:szCs w:val="28"/>
        </w:rPr>
      </w:pPr>
      <w:r w:rsidRPr="00550D4E">
        <w:rPr>
          <w:rFonts w:ascii="PT Astra Serif" w:hAnsi="PT Astra Serif" w:cs="Arial"/>
          <w:sz w:val="28"/>
          <w:szCs w:val="28"/>
        </w:rPr>
        <w:t xml:space="preserve">Жилое помещение предоставлено на основании решения от «___»_________ ____ г. № ___ ______________________________________________________ </w:t>
      </w:r>
      <w:r w:rsidRPr="00550D4E">
        <w:rPr>
          <w:rFonts w:ascii="PT Astra Serif" w:hAnsi="PT Astra Serif" w:cs="Arial"/>
          <w:i/>
          <w:iCs/>
          <w:sz w:val="28"/>
          <w:szCs w:val="28"/>
        </w:rPr>
        <w:t xml:space="preserve">(наименование уполномоченного органа) </w:t>
      </w:r>
      <w:r w:rsidRPr="00550D4E">
        <w:rPr>
          <w:rFonts w:ascii="PT Astra Serif" w:hAnsi="PT Astra Serif" w:cs="Arial"/>
          <w:sz w:val="28"/>
          <w:szCs w:val="28"/>
        </w:rPr>
        <w:t>заявителю и членам его семьи:</w:t>
      </w:r>
    </w:p>
    <w:p w:rsidR="00550D4E" w:rsidRPr="00550D4E" w:rsidRDefault="00550D4E" w:rsidP="00550D4E">
      <w:pPr>
        <w:widowControl w:val="0"/>
        <w:suppressAutoHyphens/>
        <w:ind w:firstLine="540"/>
        <w:jc w:val="both"/>
        <w:rPr>
          <w:rFonts w:ascii="PT Astra Serif" w:hAnsi="PT Astra Serif" w:cs="Arial"/>
          <w:sz w:val="28"/>
          <w:szCs w:val="28"/>
        </w:rPr>
      </w:pPr>
    </w:p>
    <w:tbl>
      <w:tblPr>
        <w:tblW w:w="9704" w:type="dxa"/>
        <w:tblInd w:w="-67" w:type="dxa"/>
        <w:tblLayout w:type="fixed"/>
        <w:tblCellMar>
          <w:top w:w="102" w:type="dxa"/>
          <w:left w:w="62" w:type="dxa"/>
          <w:bottom w:w="102" w:type="dxa"/>
          <w:right w:w="62" w:type="dxa"/>
        </w:tblCellMar>
        <w:tblLook w:val="04A0" w:firstRow="1" w:lastRow="0" w:firstColumn="1" w:lastColumn="0" w:noHBand="0" w:noVBand="1"/>
      </w:tblPr>
      <w:tblGrid>
        <w:gridCol w:w="571"/>
        <w:gridCol w:w="4094"/>
        <w:gridCol w:w="1587"/>
        <w:gridCol w:w="3452"/>
      </w:tblGrid>
      <w:tr w:rsidR="00550D4E" w:rsidRPr="00550D4E" w:rsidTr="00EE2DC3">
        <w:tc>
          <w:tcPr>
            <w:tcW w:w="571" w:type="dxa"/>
            <w:tcBorders>
              <w:top w:val="single" w:sz="4" w:space="0" w:color="000000"/>
              <w:left w:val="single" w:sz="4" w:space="0" w:color="000000"/>
              <w:bottom w:val="single" w:sz="4" w:space="0" w:color="000000"/>
              <w:right w:val="single" w:sz="4" w:space="0" w:color="000000"/>
            </w:tcBorders>
          </w:tcPr>
          <w:p w:rsidR="00550D4E" w:rsidRPr="00550D4E" w:rsidRDefault="00550D4E" w:rsidP="00550D4E">
            <w:pPr>
              <w:widowControl w:val="0"/>
              <w:suppressAutoHyphens/>
              <w:jc w:val="center"/>
              <w:rPr>
                <w:rFonts w:ascii="PT Astra Serif" w:hAnsi="PT Astra Serif" w:cs="Arial"/>
                <w:sz w:val="28"/>
                <w:szCs w:val="28"/>
              </w:rPr>
            </w:pPr>
            <w:r w:rsidRPr="00550D4E">
              <w:rPr>
                <w:rFonts w:ascii="PT Astra Serif" w:hAnsi="PT Astra Serif" w:cs="Arial"/>
                <w:sz w:val="28"/>
                <w:szCs w:val="28"/>
              </w:rPr>
              <w:t xml:space="preserve">N </w:t>
            </w:r>
            <w:proofErr w:type="gramStart"/>
            <w:r w:rsidRPr="00550D4E">
              <w:rPr>
                <w:rFonts w:ascii="PT Astra Serif" w:hAnsi="PT Astra Serif" w:cs="Arial"/>
                <w:sz w:val="28"/>
                <w:szCs w:val="28"/>
              </w:rPr>
              <w:t>п</w:t>
            </w:r>
            <w:proofErr w:type="gramEnd"/>
            <w:r w:rsidRPr="00550D4E">
              <w:rPr>
                <w:rFonts w:ascii="PT Astra Serif" w:hAnsi="PT Astra Serif" w:cs="Arial"/>
                <w:sz w:val="28"/>
                <w:szCs w:val="28"/>
              </w:rPr>
              <w:t>/п</w:t>
            </w:r>
          </w:p>
        </w:tc>
        <w:tc>
          <w:tcPr>
            <w:tcW w:w="4094" w:type="dxa"/>
            <w:tcBorders>
              <w:top w:val="single" w:sz="4" w:space="0" w:color="000000"/>
              <w:left w:val="single" w:sz="4" w:space="0" w:color="000000"/>
              <w:bottom w:val="single" w:sz="4" w:space="0" w:color="000000"/>
              <w:right w:val="single" w:sz="4" w:space="0" w:color="000000"/>
            </w:tcBorders>
          </w:tcPr>
          <w:p w:rsidR="00550D4E" w:rsidRPr="00550D4E" w:rsidRDefault="00550D4E" w:rsidP="00550D4E">
            <w:pPr>
              <w:widowControl w:val="0"/>
              <w:suppressAutoHyphens/>
              <w:jc w:val="center"/>
              <w:rPr>
                <w:rFonts w:ascii="PT Astra Serif" w:hAnsi="PT Astra Serif" w:cs="Arial"/>
                <w:sz w:val="28"/>
                <w:szCs w:val="28"/>
              </w:rPr>
            </w:pPr>
            <w:r w:rsidRPr="00550D4E">
              <w:rPr>
                <w:rFonts w:ascii="PT Astra Serif" w:hAnsi="PT Astra Serif" w:cs="Arial"/>
                <w:sz w:val="28"/>
                <w:szCs w:val="28"/>
              </w:rPr>
              <w:t>Ф.И.О. члена семьи (полностью)</w:t>
            </w:r>
          </w:p>
        </w:tc>
        <w:tc>
          <w:tcPr>
            <w:tcW w:w="1587" w:type="dxa"/>
            <w:tcBorders>
              <w:top w:val="single" w:sz="4" w:space="0" w:color="000000"/>
              <w:left w:val="single" w:sz="4" w:space="0" w:color="000000"/>
              <w:bottom w:val="single" w:sz="4" w:space="0" w:color="000000"/>
              <w:right w:val="single" w:sz="4" w:space="0" w:color="000000"/>
            </w:tcBorders>
          </w:tcPr>
          <w:p w:rsidR="00550D4E" w:rsidRPr="00550D4E" w:rsidRDefault="00550D4E" w:rsidP="00550D4E">
            <w:pPr>
              <w:widowControl w:val="0"/>
              <w:suppressAutoHyphens/>
              <w:jc w:val="center"/>
              <w:rPr>
                <w:rFonts w:ascii="PT Astra Serif" w:hAnsi="PT Astra Serif" w:cs="Arial"/>
                <w:sz w:val="28"/>
                <w:szCs w:val="28"/>
              </w:rPr>
            </w:pPr>
            <w:r w:rsidRPr="00550D4E">
              <w:rPr>
                <w:rFonts w:ascii="PT Astra Serif" w:hAnsi="PT Astra Serif" w:cs="Arial"/>
                <w:sz w:val="28"/>
                <w:szCs w:val="28"/>
              </w:rPr>
              <w:t>Дата рождения</w:t>
            </w:r>
          </w:p>
        </w:tc>
        <w:tc>
          <w:tcPr>
            <w:tcW w:w="3452" w:type="dxa"/>
            <w:tcBorders>
              <w:top w:val="single" w:sz="4" w:space="0" w:color="000000"/>
              <w:left w:val="single" w:sz="4" w:space="0" w:color="000000"/>
              <w:bottom w:val="single" w:sz="4" w:space="0" w:color="000000"/>
              <w:right w:val="single" w:sz="4" w:space="0" w:color="000000"/>
            </w:tcBorders>
          </w:tcPr>
          <w:p w:rsidR="00550D4E" w:rsidRPr="00550D4E" w:rsidRDefault="00550D4E" w:rsidP="00550D4E">
            <w:pPr>
              <w:widowControl w:val="0"/>
              <w:suppressAutoHyphens/>
              <w:jc w:val="center"/>
              <w:rPr>
                <w:rFonts w:ascii="PT Astra Serif" w:hAnsi="PT Astra Serif" w:cs="Arial"/>
                <w:sz w:val="28"/>
                <w:szCs w:val="28"/>
              </w:rPr>
            </w:pPr>
            <w:r w:rsidRPr="00550D4E">
              <w:rPr>
                <w:rFonts w:ascii="PT Astra Serif" w:hAnsi="PT Astra Serif" w:cs="Arial"/>
                <w:sz w:val="28"/>
                <w:szCs w:val="28"/>
              </w:rPr>
              <w:t>Данные паспорта, свидетельства о рождении (серия, номер, кем и когда выдан), СНИЛС</w:t>
            </w:r>
          </w:p>
        </w:tc>
      </w:tr>
      <w:tr w:rsidR="00550D4E" w:rsidRPr="00550D4E" w:rsidTr="00EE2DC3">
        <w:tc>
          <w:tcPr>
            <w:tcW w:w="571" w:type="dxa"/>
            <w:tcBorders>
              <w:top w:val="single" w:sz="4" w:space="0" w:color="000000"/>
              <w:left w:val="single" w:sz="4" w:space="0" w:color="000000"/>
              <w:bottom w:val="single" w:sz="4" w:space="0" w:color="000000"/>
              <w:right w:val="single" w:sz="4" w:space="0" w:color="000000"/>
            </w:tcBorders>
          </w:tcPr>
          <w:p w:rsidR="00550D4E" w:rsidRPr="00550D4E" w:rsidRDefault="00550D4E" w:rsidP="00550D4E">
            <w:pPr>
              <w:widowControl w:val="0"/>
              <w:suppressAutoHyphens/>
              <w:jc w:val="both"/>
              <w:rPr>
                <w:rFonts w:ascii="PT Astra Serif" w:hAnsi="PT Astra Serif" w:cs="Arial"/>
                <w:sz w:val="28"/>
                <w:szCs w:val="28"/>
              </w:rPr>
            </w:pPr>
            <w:r w:rsidRPr="00550D4E">
              <w:rPr>
                <w:rFonts w:ascii="PT Astra Serif" w:hAnsi="PT Astra Serif" w:cs="Arial"/>
                <w:sz w:val="28"/>
                <w:szCs w:val="28"/>
              </w:rPr>
              <w:t>1</w:t>
            </w:r>
          </w:p>
        </w:tc>
        <w:tc>
          <w:tcPr>
            <w:tcW w:w="4094" w:type="dxa"/>
            <w:tcBorders>
              <w:top w:val="single" w:sz="4" w:space="0" w:color="000000"/>
              <w:left w:val="single" w:sz="4" w:space="0" w:color="000000"/>
              <w:bottom w:val="single" w:sz="4" w:space="0" w:color="000000"/>
              <w:right w:val="single" w:sz="4" w:space="0" w:color="000000"/>
            </w:tcBorders>
          </w:tcPr>
          <w:p w:rsidR="00550D4E" w:rsidRPr="00550D4E" w:rsidRDefault="00550D4E" w:rsidP="00550D4E">
            <w:pPr>
              <w:widowControl w:val="0"/>
              <w:suppressAutoHyphens/>
              <w:rPr>
                <w:rFonts w:ascii="PT Astra Serif" w:hAnsi="PT Astra Serif" w:cs="Arial"/>
                <w:sz w:val="28"/>
                <w:szCs w:val="28"/>
              </w:rPr>
            </w:pPr>
          </w:p>
        </w:tc>
        <w:tc>
          <w:tcPr>
            <w:tcW w:w="1587" w:type="dxa"/>
            <w:tcBorders>
              <w:top w:val="single" w:sz="4" w:space="0" w:color="000000"/>
              <w:left w:val="single" w:sz="4" w:space="0" w:color="000000"/>
              <w:bottom w:val="single" w:sz="4" w:space="0" w:color="000000"/>
              <w:right w:val="single" w:sz="4" w:space="0" w:color="000000"/>
            </w:tcBorders>
          </w:tcPr>
          <w:p w:rsidR="00550D4E" w:rsidRPr="00550D4E" w:rsidRDefault="00550D4E" w:rsidP="00550D4E">
            <w:pPr>
              <w:widowControl w:val="0"/>
              <w:suppressAutoHyphens/>
              <w:rPr>
                <w:rFonts w:ascii="PT Astra Serif" w:hAnsi="PT Astra Serif" w:cs="Arial"/>
                <w:sz w:val="28"/>
                <w:szCs w:val="28"/>
              </w:rPr>
            </w:pPr>
          </w:p>
        </w:tc>
        <w:tc>
          <w:tcPr>
            <w:tcW w:w="3452" w:type="dxa"/>
            <w:tcBorders>
              <w:top w:val="single" w:sz="4" w:space="0" w:color="000000"/>
              <w:left w:val="single" w:sz="4" w:space="0" w:color="000000"/>
              <w:bottom w:val="single" w:sz="4" w:space="0" w:color="000000"/>
              <w:right w:val="single" w:sz="4" w:space="0" w:color="000000"/>
            </w:tcBorders>
          </w:tcPr>
          <w:p w:rsidR="00550D4E" w:rsidRPr="00550D4E" w:rsidRDefault="00550D4E" w:rsidP="00550D4E">
            <w:pPr>
              <w:widowControl w:val="0"/>
              <w:suppressAutoHyphens/>
              <w:rPr>
                <w:rFonts w:ascii="PT Astra Serif" w:hAnsi="PT Astra Serif" w:cs="Arial"/>
                <w:sz w:val="28"/>
                <w:szCs w:val="28"/>
              </w:rPr>
            </w:pPr>
          </w:p>
        </w:tc>
      </w:tr>
      <w:tr w:rsidR="00550D4E" w:rsidRPr="00550D4E" w:rsidTr="00EE2DC3">
        <w:tc>
          <w:tcPr>
            <w:tcW w:w="571" w:type="dxa"/>
            <w:tcBorders>
              <w:top w:val="single" w:sz="4" w:space="0" w:color="000000"/>
              <w:left w:val="single" w:sz="4" w:space="0" w:color="000000"/>
              <w:bottom w:val="single" w:sz="4" w:space="0" w:color="000000"/>
              <w:right w:val="single" w:sz="4" w:space="0" w:color="000000"/>
            </w:tcBorders>
          </w:tcPr>
          <w:p w:rsidR="00550D4E" w:rsidRPr="00550D4E" w:rsidRDefault="00550D4E" w:rsidP="00550D4E">
            <w:pPr>
              <w:widowControl w:val="0"/>
              <w:suppressAutoHyphens/>
              <w:rPr>
                <w:rFonts w:ascii="PT Astra Serif" w:hAnsi="PT Astra Serif" w:cs="Arial"/>
                <w:sz w:val="28"/>
                <w:szCs w:val="28"/>
              </w:rPr>
            </w:pPr>
            <w:r w:rsidRPr="00550D4E">
              <w:rPr>
                <w:rFonts w:ascii="PT Astra Serif" w:hAnsi="PT Astra Serif" w:cs="Arial"/>
                <w:sz w:val="28"/>
                <w:szCs w:val="28"/>
              </w:rPr>
              <w:t>2</w:t>
            </w:r>
          </w:p>
        </w:tc>
        <w:tc>
          <w:tcPr>
            <w:tcW w:w="4094" w:type="dxa"/>
            <w:tcBorders>
              <w:top w:val="single" w:sz="4" w:space="0" w:color="000000"/>
              <w:left w:val="single" w:sz="4" w:space="0" w:color="000000"/>
              <w:bottom w:val="single" w:sz="4" w:space="0" w:color="000000"/>
              <w:right w:val="single" w:sz="4" w:space="0" w:color="000000"/>
            </w:tcBorders>
          </w:tcPr>
          <w:p w:rsidR="00550D4E" w:rsidRPr="00550D4E" w:rsidRDefault="00550D4E" w:rsidP="00550D4E">
            <w:pPr>
              <w:widowControl w:val="0"/>
              <w:suppressAutoHyphens/>
              <w:rPr>
                <w:rFonts w:ascii="PT Astra Serif" w:hAnsi="PT Astra Serif" w:cs="Arial"/>
                <w:sz w:val="28"/>
                <w:szCs w:val="28"/>
              </w:rPr>
            </w:pPr>
          </w:p>
        </w:tc>
        <w:tc>
          <w:tcPr>
            <w:tcW w:w="1587" w:type="dxa"/>
            <w:tcBorders>
              <w:top w:val="single" w:sz="4" w:space="0" w:color="000000"/>
              <w:left w:val="single" w:sz="4" w:space="0" w:color="000000"/>
              <w:bottom w:val="single" w:sz="4" w:space="0" w:color="000000"/>
              <w:right w:val="single" w:sz="4" w:space="0" w:color="000000"/>
            </w:tcBorders>
          </w:tcPr>
          <w:p w:rsidR="00550D4E" w:rsidRPr="00550D4E" w:rsidRDefault="00550D4E" w:rsidP="00550D4E">
            <w:pPr>
              <w:widowControl w:val="0"/>
              <w:suppressAutoHyphens/>
              <w:rPr>
                <w:rFonts w:ascii="PT Astra Serif" w:hAnsi="PT Astra Serif" w:cs="Arial"/>
                <w:sz w:val="28"/>
                <w:szCs w:val="28"/>
              </w:rPr>
            </w:pPr>
          </w:p>
        </w:tc>
        <w:tc>
          <w:tcPr>
            <w:tcW w:w="3452" w:type="dxa"/>
            <w:tcBorders>
              <w:top w:val="single" w:sz="4" w:space="0" w:color="000000"/>
              <w:left w:val="single" w:sz="4" w:space="0" w:color="000000"/>
              <w:bottom w:val="single" w:sz="4" w:space="0" w:color="000000"/>
              <w:right w:val="single" w:sz="4" w:space="0" w:color="000000"/>
            </w:tcBorders>
          </w:tcPr>
          <w:p w:rsidR="00550D4E" w:rsidRPr="00550D4E" w:rsidRDefault="00550D4E" w:rsidP="00550D4E">
            <w:pPr>
              <w:widowControl w:val="0"/>
              <w:suppressAutoHyphens/>
              <w:rPr>
                <w:rFonts w:ascii="PT Astra Serif" w:hAnsi="PT Astra Serif" w:cs="Arial"/>
                <w:sz w:val="28"/>
                <w:szCs w:val="28"/>
              </w:rPr>
            </w:pPr>
          </w:p>
        </w:tc>
      </w:tr>
    </w:tbl>
    <w:p w:rsidR="00550D4E" w:rsidRPr="00550D4E" w:rsidRDefault="00550D4E" w:rsidP="00550D4E">
      <w:pPr>
        <w:widowControl w:val="0"/>
        <w:suppressAutoHyphens/>
        <w:ind w:firstLine="540"/>
        <w:jc w:val="both"/>
        <w:rPr>
          <w:rFonts w:ascii="PT Astra Serif" w:hAnsi="PT Astra Serif" w:cs="Arial"/>
          <w:sz w:val="28"/>
          <w:szCs w:val="28"/>
        </w:rPr>
      </w:pPr>
    </w:p>
    <w:p w:rsidR="00550D4E" w:rsidRPr="00550D4E" w:rsidRDefault="00550D4E" w:rsidP="00550D4E">
      <w:pPr>
        <w:widowControl w:val="0"/>
        <w:suppressAutoHyphens/>
        <w:ind w:firstLine="540"/>
        <w:jc w:val="both"/>
        <w:rPr>
          <w:rFonts w:ascii="PT Astra Serif" w:hAnsi="PT Astra Serif" w:cs="Arial"/>
          <w:sz w:val="28"/>
          <w:szCs w:val="28"/>
        </w:rPr>
      </w:pPr>
      <w:r w:rsidRPr="00550D4E">
        <w:rPr>
          <w:rFonts w:ascii="PT Astra Serif" w:hAnsi="PT Astra Serif" w:cs="Arial"/>
          <w:sz w:val="28"/>
          <w:szCs w:val="28"/>
        </w:rPr>
        <w:t xml:space="preserve">Руководствуясь </w:t>
      </w:r>
      <w:hyperlink r:id="rId12">
        <w:r w:rsidRPr="00550D4E">
          <w:rPr>
            <w:rFonts w:ascii="PT Astra Serif" w:hAnsi="PT Astra Serif" w:cs="Arial"/>
            <w:color w:val="111111"/>
            <w:sz w:val="28"/>
            <w:szCs w:val="28"/>
          </w:rPr>
          <w:t>Законом</w:t>
        </w:r>
      </w:hyperlink>
      <w:r w:rsidRPr="00550D4E">
        <w:rPr>
          <w:rFonts w:ascii="PT Astra Serif" w:hAnsi="PT Astra Serif" w:cs="Arial"/>
          <w:color w:val="111111"/>
          <w:sz w:val="28"/>
          <w:szCs w:val="28"/>
        </w:rPr>
        <w:t xml:space="preserve"> Рос</w:t>
      </w:r>
      <w:r w:rsidRPr="00550D4E">
        <w:rPr>
          <w:rFonts w:ascii="PT Astra Serif" w:hAnsi="PT Astra Serif" w:cs="Arial"/>
          <w:sz w:val="28"/>
          <w:szCs w:val="28"/>
        </w:rPr>
        <w:t xml:space="preserve">сийской Федерации от 04.07.1991 № 1541-1 «О приватизации жилищного фонда в Российской Федерации», прошу передать жилое помещение в долевую собственность нанимателя </w:t>
      </w:r>
      <w:r w:rsidRPr="00550D4E">
        <w:rPr>
          <w:rFonts w:ascii="PT Astra Serif" w:hAnsi="PT Astra Serif" w:cs="Arial"/>
          <w:i/>
          <w:iCs/>
          <w:sz w:val="28"/>
          <w:szCs w:val="28"/>
        </w:rPr>
        <w:t>(и членов его семьи)</w:t>
      </w:r>
      <w:r w:rsidRPr="00550D4E">
        <w:rPr>
          <w:rFonts w:ascii="PT Astra Serif" w:hAnsi="PT Astra Serif" w:cs="Arial"/>
          <w:sz w:val="28"/>
          <w:szCs w:val="28"/>
        </w:rPr>
        <w:t xml:space="preserve"> в следующих размерах: ____________________________ (или: совместную собственность без определения долей).</w:t>
      </w:r>
    </w:p>
    <w:p w:rsidR="00550D4E" w:rsidRPr="00550D4E" w:rsidRDefault="00550D4E" w:rsidP="00550D4E">
      <w:pPr>
        <w:widowControl w:val="0"/>
        <w:suppressAutoHyphens/>
        <w:spacing w:before="240"/>
        <w:ind w:firstLine="540"/>
        <w:jc w:val="both"/>
        <w:rPr>
          <w:rFonts w:ascii="PT Astra Serif" w:hAnsi="PT Astra Serif" w:cs="Arial"/>
          <w:sz w:val="28"/>
          <w:szCs w:val="28"/>
        </w:rPr>
      </w:pPr>
      <w:r w:rsidRPr="00550D4E">
        <w:rPr>
          <w:rFonts w:ascii="PT Astra Serif" w:hAnsi="PT Astra Serif" w:cs="Arial"/>
          <w:sz w:val="28"/>
          <w:szCs w:val="28"/>
        </w:rPr>
        <w:lastRenderedPageBreak/>
        <w:t>Решение по заявлению прошу вручить лично в Уполномоченном органе/в многофункциональном центре  (или: представить в форме электронного документа).</w:t>
      </w:r>
    </w:p>
    <w:p w:rsidR="00550D4E" w:rsidRPr="00550D4E" w:rsidRDefault="00550D4E" w:rsidP="00550D4E">
      <w:pPr>
        <w:widowControl w:val="0"/>
        <w:suppressAutoHyphens/>
        <w:spacing w:before="240"/>
        <w:ind w:firstLine="540"/>
        <w:jc w:val="both"/>
        <w:rPr>
          <w:rFonts w:ascii="PT Astra Serif" w:hAnsi="PT Astra Serif" w:cs="Arial"/>
          <w:sz w:val="28"/>
          <w:szCs w:val="28"/>
        </w:rPr>
      </w:pPr>
      <w:r w:rsidRPr="00550D4E">
        <w:rPr>
          <w:rFonts w:ascii="PT Astra Serif" w:hAnsi="PT Astra Serif" w:cs="Arial"/>
          <w:sz w:val="28"/>
          <w:szCs w:val="28"/>
        </w:rPr>
        <w:t>Прилагаемые документы:</w:t>
      </w:r>
    </w:p>
    <w:p w:rsidR="00550D4E" w:rsidRPr="00550D4E" w:rsidRDefault="00550D4E" w:rsidP="00550D4E">
      <w:pPr>
        <w:widowControl w:val="0"/>
        <w:suppressAutoHyphens/>
        <w:spacing w:before="240"/>
        <w:ind w:firstLine="540"/>
        <w:jc w:val="both"/>
        <w:rPr>
          <w:rFonts w:ascii="PT Astra Serif" w:hAnsi="PT Astra Serif" w:cs="Arial"/>
          <w:sz w:val="28"/>
          <w:szCs w:val="28"/>
        </w:rPr>
      </w:pPr>
      <w:r w:rsidRPr="00550D4E">
        <w:rPr>
          <w:rFonts w:ascii="PT Astra Serif" w:hAnsi="PT Astra Serif" w:cs="Arial"/>
          <w:sz w:val="28"/>
          <w:szCs w:val="28"/>
        </w:rPr>
        <w:t>____________________</w:t>
      </w:r>
    </w:p>
    <w:p w:rsidR="00550D4E" w:rsidRPr="00550D4E" w:rsidRDefault="00550D4E" w:rsidP="00550D4E">
      <w:pPr>
        <w:widowControl w:val="0"/>
        <w:suppressAutoHyphens/>
        <w:spacing w:before="240"/>
        <w:ind w:firstLine="540"/>
        <w:jc w:val="both"/>
        <w:rPr>
          <w:rFonts w:ascii="PT Astra Serif" w:hAnsi="PT Astra Serif" w:cs="Arial"/>
          <w:sz w:val="28"/>
          <w:szCs w:val="28"/>
        </w:rPr>
      </w:pPr>
    </w:p>
    <w:p w:rsidR="00550D4E" w:rsidRPr="00550D4E" w:rsidRDefault="00550D4E" w:rsidP="00550D4E">
      <w:pPr>
        <w:jc w:val="center"/>
        <w:rPr>
          <w:rFonts w:ascii="PT Astra Serif" w:hAnsi="PT Astra Serif"/>
          <w:sz w:val="24"/>
          <w:szCs w:val="24"/>
        </w:rPr>
      </w:pPr>
    </w:p>
    <w:tbl>
      <w:tblPr>
        <w:tblW w:w="10200" w:type="dxa"/>
        <w:tblInd w:w="-62" w:type="dxa"/>
        <w:tblLayout w:type="fixed"/>
        <w:tblCellMar>
          <w:top w:w="102" w:type="dxa"/>
          <w:left w:w="62" w:type="dxa"/>
          <w:bottom w:w="102" w:type="dxa"/>
          <w:right w:w="62" w:type="dxa"/>
        </w:tblCellMar>
        <w:tblLook w:val="04A0" w:firstRow="1" w:lastRow="0" w:firstColumn="1" w:lastColumn="0" w:noHBand="0" w:noVBand="1"/>
      </w:tblPr>
      <w:tblGrid>
        <w:gridCol w:w="1467"/>
        <w:gridCol w:w="343"/>
        <w:gridCol w:w="5508"/>
        <w:gridCol w:w="332"/>
        <w:gridCol w:w="2550"/>
      </w:tblGrid>
      <w:tr w:rsidR="00550D4E" w:rsidRPr="00550D4E" w:rsidTr="00091239">
        <w:tc>
          <w:tcPr>
            <w:tcW w:w="1467" w:type="dxa"/>
          </w:tcPr>
          <w:p w:rsidR="00550D4E" w:rsidRPr="00550D4E" w:rsidRDefault="00550D4E" w:rsidP="00550D4E">
            <w:pPr>
              <w:widowControl w:val="0"/>
              <w:suppressAutoHyphens/>
              <w:rPr>
                <w:rFonts w:ascii="PT Astra Serif" w:hAnsi="PT Astra Serif" w:cs="Arial"/>
                <w:sz w:val="28"/>
                <w:szCs w:val="28"/>
              </w:rPr>
            </w:pPr>
            <w:r w:rsidRPr="00550D4E">
              <w:rPr>
                <w:rFonts w:ascii="PT Astra Serif" w:hAnsi="PT Astra Serif" w:cs="Arial"/>
                <w:sz w:val="28"/>
                <w:szCs w:val="28"/>
              </w:rPr>
              <w:t>Заявитель:</w:t>
            </w:r>
          </w:p>
        </w:tc>
        <w:tc>
          <w:tcPr>
            <w:tcW w:w="343" w:type="dxa"/>
          </w:tcPr>
          <w:p w:rsidR="00550D4E" w:rsidRPr="00550D4E" w:rsidRDefault="00550D4E" w:rsidP="00550D4E">
            <w:pPr>
              <w:widowControl w:val="0"/>
              <w:suppressAutoHyphens/>
              <w:rPr>
                <w:rFonts w:ascii="PT Astra Serif" w:hAnsi="PT Astra Serif" w:cs="Arial"/>
                <w:sz w:val="28"/>
                <w:szCs w:val="28"/>
              </w:rPr>
            </w:pPr>
          </w:p>
        </w:tc>
        <w:tc>
          <w:tcPr>
            <w:tcW w:w="5508" w:type="dxa"/>
            <w:tcBorders>
              <w:bottom w:val="single" w:sz="4" w:space="0" w:color="000000"/>
            </w:tcBorders>
          </w:tcPr>
          <w:p w:rsidR="00550D4E" w:rsidRPr="00550D4E" w:rsidRDefault="00550D4E" w:rsidP="00550D4E">
            <w:pPr>
              <w:widowControl w:val="0"/>
              <w:suppressAutoHyphens/>
              <w:rPr>
                <w:rFonts w:ascii="PT Astra Serif" w:hAnsi="PT Astra Serif" w:cs="Arial"/>
                <w:sz w:val="28"/>
                <w:szCs w:val="28"/>
              </w:rPr>
            </w:pPr>
          </w:p>
        </w:tc>
        <w:tc>
          <w:tcPr>
            <w:tcW w:w="332" w:type="dxa"/>
          </w:tcPr>
          <w:p w:rsidR="00550D4E" w:rsidRPr="00550D4E" w:rsidRDefault="00550D4E" w:rsidP="00550D4E">
            <w:pPr>
              <w:widowControl w:val="0"/>
              <w:suppressAutoHyphens/>
              <w:rPr>
                <w:rFonts w:ascii="PT Astra Serif" w:hAnsi="PT Astra Serif" w:cs="Arial"/>
                <w:sz w:val="28"/>
                <w:szCs w:val="28"/>
              </w:rPr>
            </w:pPr>
          </w:p>
        </w:tc>
        <w:tc>
          <w:tcPr>
            <w:tcW w:w="2550" w:type="dxa"/>
            <w:tcBorders>
              <w:bottom w:val="single" w:sz="4" w:space="0" w:color="000000"/>
            </w:tcBorders>
          </w:tcPr>
          <w:p w:rsidR="00550D4E" w:rsidRPr="00550D4E" w:rsidRDefault="00550D4E" w:rsidP="00550D4E">
            <w:pPr>
              <w:widowControl w:val="0"/>
              <w:suppressAutoHyphens/>
              <w:rPr>
                <w:rFonts w:ascii="PT Astra Serif" w:hAnsi="PT Astra Serif" w:cs="Arial"/>
                <w:sz w:val="28"/>
                <w:szCs w:val="28"/>
              </w:rPr>
            </w:pPr>
          </w:p>
        </w:tc>
      </w:tr>
      <w:tr w:rsidR="00550D4E" w:rsidRPr="00550D4E" w:rsidTr="00091239">
        <w:tc>
          <w:tcPr>
            <w:tcW w:w="1467" w:type="dxa"/>
          </w:tcPr>
          <w:p w:rsidR="00550D4E" w:rsidRPr="00550D4E" w:rsidRDefault="00550D4E" w:rsidP="00550D4E">
            <w:pPr>
              <w:widowControl w:val="0"/>
              <w:suppressAutoHyphens/>
              <w:rPr>
                <w:rFonts w:ascii="PT Astra Serif" w:hAnsi="PT Astra Serif" w:cs="Arial"/>
                <w:sz w:val="28"/>
                <w:szCs w:val="28"/>
              </w:rPr>
            </w:pPr>
          </w:p>
        </w:tc>
        <w:tc>
          <w:tcPr>
            <w:tcW w:w="343" w:type="dxa"/>
          </w:tcPr>
          <w:p w:rsidR="00550D4E" w:rsidRPr="00550D4E" w:rsidRDefault="00550D4E" w:rsidP="00550D4E">
            <w:pPr>
              <w:widowControl w:val="0"/>
              <w:suppressAutoHyphens/>
              <w:rPr>
                <w:rFonts w:ascii="PT Astra Serif" w:hAnsi="PT Astra Serif" w:cs="Arial"/>
                <w:sz w:val="28"/>
                <w:szCs w:val="28"/>
              </w:rPr>
            </w:pPr>
          </w:p>
        </w:tc>
        <w:tc>
          <w:tcPr>
            <w:tcW w:w="5508" w:type="dxa"/>
            <w:tcBorders>
              <w:top w:val="single" w:sz="4" w:space="0" w:color="000000"/>
            </w:tcBorders>
          </w:tcPr>
          <w:p w:rsidR="00550D4E" w:rsidRPr="00550D4E" w:rsidRDefault="00550D4E" w:rsidP="00550D4E">
            <w:pPr>
              <w:widowControl w:val="0"/>
              <w:suppressAutoHyphens/>
              <w:jc w:val="center"/>
              <w:rPr>
                <w:rFonts w:ascii="PT Astra Serif" w:hAnsi="PT Astra Serif" w:cs="Arial"/>
                <w:sz w:val="28"/>
                <w:szCs w:val="28"/>
              </w:rPr>
            </w:pPr>
            <w:r w:rsidRPr="00550D4E">
              <w:rPr>
                <w:rFonts w:ascii="PT Astra Serif" w:hAnsi="PT Astra Serif" w:cs="Arial"/>
                <w:sz w:val="28"/>
                <w:szCs w:val="28"/>
              </w:rPr>
              <w:t>(Ф.И.О. полностью)</w:t>
            </w:r>
          </w:p>
        </w:tc>
        <w:tc>
          <w:tcPr>
            <w:tcW w:w="332" w:type="dxa"/>
          </w:tcPr>
          <w:p w:rsidR="00550D4E" w:rsidRPr="00550D4E" w:rsidRDefault="00550D4E" w:rsidP="00550D4E">
            <w:pPr>
              <w:widowControl w:val="0"/>
              <w:suppressAutoHyphens/>
              <w:rPr>
                <w:rFonts w:ascii="PT Astra Serif" w:hAnsi="PT Astra Serif" w:cs="Arial"/>
                <w:sz w:val="28"/>
                <w:szCs w:val="28"/>
              </w:rPr>
            </w:pPr>
          </w:p>
        </w:tc>
        <w:tc>
          <w:tcPr>
            <w:tcW w:w="2550" w:type="dxa"/>
            <w:tcBorders>
              <w:top w:val="single" w:sz="4" w:space="0" w:color="000000"/>
            </w:tcBorders>
          </w:tcPr>
          <w:p w:rsidR="00550D4E" w:rsidRPr="00550D4E" w:rsidRDefault="00550D4E" w:rsidP="00550D4E">
            <w:pPr>
              <w:widowControl w:val="0"/>
              <w:suppressAutoHyphens/>
              <w:jc w:val="center"/>
              <w:rPr>
                <w:rFonts w:ascii="PT Astra Serif" w:hAnsi="PT Astra Serif" w:cs="Arial"/>
                <w:sz w:val="28"/>
                <w:szCs w:val="28"/>
              </w:rPr>
            </w:pPr>
            <w:r w:rsidRPr="00550D4E">
              <w:rPr>
                <w:rFonts w:ascii="PT Astra Serif" w:hAnsi="PT Astra Serif" w:cs="Arial"/>
                <w:sz w:val="28"/>
                <w:szCs w:val="28"/>
              </w:rPr>
              <w:t>(подпись)</w:t>
            </w:r>
          </w:p>
        </w:tc>
      </w:tr>
    </w:tbl>
    <w:p w:rsidR="00550D4E" w:rsidRPr="00550D4E" w:rsidRDefault="00550D4E" w:rsidP="00550D4E">
      <w:pPr>
        <w:suppressAutoHyphens/>
        <w:jc w:val="center"/>
        <w:rPr>
          <w:rFonts w:ascii="PT Astra Serif" w:hAnsi="PT Astra Serif"/>
          <w:sz w:val="24"/>
          <w:szCs w:val="24"/>
          <w:lang w:eastAsia="zh-CN"/>
        </w:rPr>
      </w:pPr>
    </w:p>
    <w:p w:rsidR="00550D4E" w:rsidRPr="00550D4E" w:rsidRDefault="00550D4E" w:rsidP="00550D4E">
      <w:pPr>
        <w:jc w:val="center"/>
        <w:rPr>
          <w:rFonts w:ascii="PT Astra Serif" w:hAnsi="PT Astra Serif"/>
          <w:sz w:val="24"/>
          <w:szCs w:val="24"/>
        </w:rPr>
      </w:pPr>
    </w:p>
    <w:p w:rsidR="00550D4E" w:rsidRPr="00550D4E" w:rsidRDefault="00550D4E" w:rsidP="00550D4E">
      <w:pPr>
        <w:jc w:val="center"/>
        <w:rPr>
          <w:rFonts w:ascii="PT Astra Serif" w:hAnsi="PT Astra Serif"/>
          <w:sz w:val="24"/>
          <w:szCs w:val="24"/>
        </w:rPr>
      </w:pPr>
    </w:p>
    <w:p w:rsidR="00550D4E" w:rsidRPr="00550D4E" w:rsidRDefault="00550D4E" w:rsidP="00550D4E">
      <w:pPr>
        <w:jc w:val="center"/>
        <w:rPr>
          <w:rFonts w:ascii="PT Astra Serif" w:hAnsi="PT Astra Serif"/>
          <w:sz w:val="28"/>
          <w:szCs w:val="28"/>
        </w:rPr>
      </w:pPr>
    </w:p>
    <w:p w:rsidR="00550D4E" w:rsidRPr="00550D4E" w:rsidRDefault="00550D4E" w:rsidP="00550D4E">
      <w:pPr>
        <w:jc w:val="center"/>
        <w:rPr>
          <w:rFonts w:ascii="PT Astra Serif" w:hAnsi="PT Astra Serif"/>
          <w:sz w:val="28"/>
          <w:szCs w:val="28"/>
        </w:rPr>
      </w:pPr>
    </w:p>
    <w:p w:rsidR="00550D4E" w:rsidRPr="00550D4E" w:rsidRDefault="00550D4E" w:rsidP="00550D4E">
      <w:pPr>
        <w:jc w:val="center"/>
        <w:rPr>
          <w:rFonts w:ascii="PT Astra Serif" w:hAnsi="PT Astra Serif"/>
          <w:sz w:val="28"/>
          <w:szCs w:val="28"/>
        </w:rPr>
      </w:pPr>
    </w:p>
    <w:p w:rsidR="00550D4E" w:rsidRPr="00550D4E" w:rsidRDefault="00550D4E" w:rsidP="00550D4E">
      <w:pPr>
        <w:jc w:val="center"/>
        <w:rPr>
          <w:rFonts w:ascii="PT Astra Serif" w:hAnsi="PT Astra Serif"/>
          <w:sz w:val="28"/>
          <w:szCs w:val="28"/>
        </w:rPr>
      </w:pPr>
    </w:p>
    <w:p w:rsidR="00550D4E" w:rsidRPr="00550D4E" w:rsidRDefault="00550D4E" w:rsidP="00550D4E">
      <w:pPr>
        <w:jc w:val="center"/>
        <w:rPr>
          <w:rFonts w:ascii="PT Astra Serif" w:hAnsi="PT Astra Serif"/>
          <w:sz w:val="28"/>
          <w:szCs w:val="28"/>
        </w:rPr>
      </w:pPr>
    </w:p>
    <w:p w:rsidR="00550D4E" w:rsidRPr="00550D4E" w:rsidRDefault="00550D4E" w:rsidP="00550D4E">
      <w:pPr>
        <w:jc w:val="center"/>
        <w:rPr>
          <w:rFonts w:ascii="PT Astra Serif" w:hAnsi="PT Astra Serif"/>
          <w:sz w:val="28"/>
          <w:szCs w:val="28"/>
        </w:rPr>
      </w:pPr>
    </w:p>
    <w:p w:rsidR="00550D4E" w:rsidRPr="00550D4E" w:rsidRDefault="00550D4E" w:rsidP="00550D4E">
      <w:pPr>
        <w:jc w:val="center"/>
        <w:rPr>
          <w:rFonts w:ascii="PT Astra Serif" w:hAnsi="PT Astra Serif"/>
          <w:sz w:val="28"/>
          <w:szCs w:val="28"/>
        </w:rPr>
      </w:pPr>
    </w:p>
    <w:p w:rsidR="00550D4E" w:rsidRPr="00550D4E" w:rsidRDefault="00550D4E" w:rsidP="00550D4E">
      <w:pPr>
        <w:jc w:val="center"/>
        <w:rPr>
          <w:rFonts w:ascii="PT Astra Serif" w:hAnsi="PT Astra Serif"/>
          <w:sz w:val="28"/>
          <w:szCs w:val="28"/>
        </w:rPr>
      </w:pPr>
    </w:p>
    <w:p w:rsidR="00550D4E" w:rsidRPr="00550D4E" w:rsidRDefault="00550D4E" w:rsidP="00550D4E">
      <w:pPr>
        <w:jc w:val="center"/>
        <w:rPr>
          <w:rFonts w:ascii="PT Astra Serif" w:hAnsi="PT Astra Serif"/>
          <w:sz w:val="28"/>
          <w:szCs w:val="28"/>
        </w:rPr>
      </w:pPr>
    </w:p>
    <w:p w:rsidR="00550D4E" w:rsidRPr="00550D4E" w:rsidRDefault="00550D4E" w:rsidP="00550D4E">
      <w:pPr>
        <w:jc w:val="center"/>
        <w:rPr>
          <w:rFonts w:ascii="PT Astra Serif" w:hAnsi="PT Astra Serif"/>
          <w:sz w:val="28"/>
          <w:szCs w:val="28"/>
        </w:rPr>
      </w:pPr>
    </w:p>
    <w:p w:rsidR="00550D4E" w:rsidRPr="00550D4E" w:rsidRDefault="00550D4E" w:rsidP="00550D4E">
      <w:pPr>
        <w:jc w:val="center"/>
        <w:rPr>
          <w:rFonts w:ascii="PT Astra Serif" w:hAnsi="PT Astra Serif"/>
          <w:sz w:val="28"/>
          <w:szCs w:val="28"/>
        </w:rPr>
      </w:pPr>
    </w:p>
    <w:p w:rsidR="00550D4E" w:rsidRPr="00550D4E" w:rsidRDefault="00550D4E" w:rsidP="00550D4E">
      <w:pPr>
        <w:jc w:val="center"/>
        <w:rPr>
          <w:rFonts w:ascii="PT Astra Serif" w:hAnsi="PT Astra Serif"/>
          <w:sz w:val="28"/>
          <w:szCs w:val="28"/>
        </w:rPr>
      </w:pPr>
    </w:p>
    <w:p w:rsidR="00550D4E" w:rsidRPr="00550D4E" w:rsidRDefault="00550D4E" w:rsidP="00550D4E">
      <w:pPr>
        <w:jc w:val="center"/>
        <w:rPr>
          <w:rFonts w:ascii="PT Astra Serif" w:hAnsi="PT Astra Serif"/>
          <w:sz w:val="28"/>
          <w:szCs w:val="28"/>
        </w:rPr>
      </w:pPr>
    </w:p>
    <w:p w:rsidR="00550D4E" w:rsidRPr="00550D4E" w:rsidRDefault="00550D4E" w:rsidP="00550D4E">
      <w:pPr>
        <w:jc w:val="center"/>
        <w:rPr>
          <w:rFonts w:ascii="PT Astra Serif" w:hAnsi="PT Astra Serif"/>
          <w:sz w:val="28"/>
          <w:szCs w:val="28"/>
        </w:rPr>
      </w:pPr>
    </w:p>
    <w:p w:rsidR="00550D4E" w:rsidRPr="00550D4E" w:rsidRDefault="00550D4E" w:rsidP="00550D4E">
      <w:pPr>
        <w:jc w:val="center"/>
        <w:rPr>
          <w:rFonts w:ascii="PT Astra Serif" w:hAnsi="PT Astra Serif"/>
          <w:sz w:val="28"/>
          <w:szCs w:val="28"/>
        </w:rPr>
      </w:pPr>
    </w:p>
    <w:p w:rsidR="00550D4E" w:rsidRPr="00550D4E" w:rsidRDefault="00550D4E" w:rsidP="00550D4E">
      <w:pPr>
        <w:jc w:val="center"/>
        <w:rPr>
          <w:rFonts w:ascii="PT Astra Serif" w:hAnsi="PT Astra Serif"/>
          <w:sz w:val="28"/>
          <w:szCs w:val="28"/>
        </w:rPr>
      </w:pPr>
    </w:p>
    <w:p w:rsidR="00550D4E" w:rsidRPr="00550D4E" w:rsidRDefault="00550D4E" w:rsidP="00550D4E">
      <w:pPr>
        <w:jc w:val="center"/>
        <w:rPr>
          <w:rFonts w:ascii="PT Astra Serif" w:hAnsi="PT Astra Serif"/>
          <w:sz w:val="28"/>
          <w:szCs w:val="28"/>
        </w:rPr>
      </w:pPr>
    </w:p>
    <w:p w:rsidR="00550D4E" w:rsidRPr="00550D4E" w:rsidRDefault="00550D4E" w:rsidP="00550D4E">
      <w:pPr>
        <w:jc w:val="center"/>
        <w:rPr>
          <w:rFonts w:ascii="PT Astra Serif" w:hAnsi="PT Astra Serif"/>
          <w:sz w:val="28"/>
          <w:szCs w:val="28"/>
        </w:rPr>
      </w:pPr>
    </w:p>
    <w:p w:rsidR="00550D4E" w:rsidRPr="00550D4E" w:rsidRDefault="00550D4E" w:rsidP="00550D4E">
      <w:pPr>
        <w:jc w:val="center"/>
        <w:rPr>
          <w:rFonts w:ascii="PT Astra Serif" w:hAnsi="PT Astra Serif"/>
          <w:sz w:val="28"/>
          <w:szCs w:val="28"/>
        </w:rPr>
      </w:pPr>
    </w:p>
    <w:p w:rsidR="00550D4E" w:rsidRPr="00550D4E" w:rsidRDefault="00550D4E" w:rsidP="00550D4E">
      <w:pPr>
        <w:jc w:val="center"/>
        <w:rPr>
          <w:rFonts w:ascii="PT Astra Serif" w:hAnsi="PT Astra Serif"/>
          <w:sz w:val="28"/>
          <w:szCs w:val="28"/>
        </w:rPr>
      </w:pPr>
    </w:p>
    <w:p w:rsidR="00550D4E" w:rsidRPr="00550D4E" w:rsidRDefault="00550D4E" w:rsidP="00550D4E">
      <w:pPr>
        <w:jc w:val="center"/>
        <w:rPr>
          <w:rFonts w:ascii="PT Astra Serif" w:hAnsi="PT Astra Serif"/>
          <w:sz w:val="28"/>
          <w:szCs w:val="28"/>
        </w:rPr>
      </w:pPr>
    </w:p>
    <w:p w:rsidR="00550D4E" w:rsidRPr="00550D4E" w:rsidRDefault="00550D4E" w:rsidP="00550D4E">
      <w:pPr>
        <w:jc w:val="center"/>
        <w:rPr>
          <w:rFonts w:ascii="PT Astra Serif" w:hAnsi="PT Astra Serif"/>
          <w:sz w:val="28"/>
          <w:szCs w:val="28"/>
        </w:rPr>
      </w:pPr>
    </w:p>
    <w:p w:rsidR="00550D4E" w:rsidRPr="00550D4E" w:rsidRDefault="00550D4E" w:rsidP="00550D4E">
      <w:pPr>
        <w:jc w:val="center"/>
        <w:rPr>
          <w:rFonts w:ascii="PT Astra Serif" w:hAnsi="PT Astra Serif"/>
          <w:sz w:val="28"/>
          <w:szCs w:val="28"/>
        </w:rPr>
      </w:pPr>
    </w:p>
    <w:p w:rsidR="00550D4E" w:rsidRPr="00550D4E" w:rsidRDefault="00550D4E" w:rsidP="00550D4E">
      <w:pPr>
        <w:jc w:val="center"/>
        <w:rPr>
          <w:rFonts w:ascii="PT Astra Serif" w:hAnsi="PT Astra Serif"/>
          <w:sz w:val="28"/>
          <w:szCs w:val="28"/>
        </w:rPr>
      </w:pPr>
    </w:p>
    <w:p w:rsidR="00550D4E" w:rsidRPr="00550D4E" w:rsidRDefault="00550D4E" w:rsidP="00550D4E">
      <w:pPr>
        <w:jc w:val="center"/>
        <w:rPr>
          <w:rFonts w:ascii="PT Astra Serif" w:hAnsi="PT Astra Serif"/>
          <w:sz w:val="28"/>
          <w:szCs w:val="28"/>
        </w:rPr>
      </w:pPr>
    </w:p>
    <w:p w:rsidR="00550D4E" w:rsidRPr="00550D4E" w:rsidRDefault="00550D4E" w:rsidP="00550D4E">
      <w:pPr>
        <w:jc w:val="center"/>
        <w:rPr>
          <w:rFonts w:ascii="PT Astra Serif" w:hAnsi="PT Astra Serif"/>
          <w:sz w:val="28"/>
          <w:szCs w:val="28"/>
        </w:rPr>
      </w:pPr>
    </w:p>
    <w:p w:rsidR="00550D4E" w:rsidRPr="00550D4E" w:rsidRDefault="00550D4E" w:rsidP="00550D4E">
      <w:pPr>
        <w:jc w:val="center"/>
        <w:rPr>
          <w:rFonts w:ascii="PT Astra Serif" w:hAnsi="PT Astra Serif"/>
          <w:sz w:val="28"/>
          <w:szCs w:val="28"/>
        </w:rPr>
      </w:pPr>
    </w:p>
    <w:p w:rsidR="00550D4E" w:rsidRPr="00550D4E" w:rsidRDefault="00550D4E" w:rsidP="00550D4E">
      <w:pPr>
        <w:jc w:val="center"/>
        <w:rPr>
          <w:rFonts w:ascii="PT Astra Serif" w:hAnsi="PT Astra Serif"/>
          <w:sz w:val="28"/>
          <w:szCs w:val="28"/>
        </w:rPr>
      </w:pPr>
    </w:p>
    <w:p w:rsidR="00550D4E" w:rsidRPr="00550D4E" w:rsidRDefault="00550D4E" w:rsidP="00550D4E">
      <w:pPr>
        <w:jc w:val="center"/>
        <w:rPr>
          <w:rFonts w:ascii="PT Astra Serif" w:hAnsi="PT Astra Serif"/>
          <w:sz w:val="28"/>
          <w:szCs w:val="28"/>
        </w:rPr>
      </w:pPr>
    </w:p>
    <w:p w:rsidR="00550D4E" w:rsidRPr="00550D4E" w:rsidRDefault="00550D4E" w:rsidP="00550D4E">
      <w:pPr>
        <w:jc w:val="center"/>
        <w:rPr>
          <w:rFonts w:ascii="PT Astra Serif" w:hAnsi="PT Astra Serif"/>
          <w:sz w:val="28"/>
          <w:szCs w:val="28"/>
        </w:rPr>
      </w:pPr>
    </w:p>
    <w:p w:rsidR="00550D4E" w:rsidRPr="00550D4E" w:rsidRDefault="00550D4E" w:rsidP="00550D4E">
      <w:pPr>
        <w:jc w:val="center"/>
        <w:rPr>
          <w:rFonts w:ascii="PT Astra Serif" w:hAnsi="PT Astra Serif"/>
          <w:sz w:val="28"/>
          <w:szCs w:val="28"/>
        </w:rPr>
      </w:pPr>
    </w:p>
    <w:p w:rsidR="00550D4E" w:rsidRPr="00550D4E" w:rsidRDefault="00550D4E" w:rsidP="00550D4E">
      <w:pPr>
        <w:jc w:val="center"/>
        <w:rPr>
          <w:rFonts w:ascii="PT Astra Serif" w:hAnsi="PT Astra Serif"/>
          <w:b/>
          <w:sz w:val="24"/>
          <w:szCs w:val="24"/>
        </w:rPr>
      </w:pPr>
      <w:r w:rsidRPr="00550D4E">
        <w:rPr>
          <w:rFonts w:ascii="PT Astra Serif" w:hAnsi="PT Astra Serif"/>
          <w:b/>
          <w:sz w:val="28"/>
          <w:szCs w:val="28"/>
        </w:rPr>
        <w:t>СОГЛАСИЕ</w:t>
      </w:r>
    </w:p>
    <w:p w:rsidR="00550D4E" w:rsidRPr="00550D4E" w:rsidRDefault="00550D4E" w:rsidP="00550D4E">
      <w:pPr>
        <w:jc w:val="center"/>
        <w:rPr>
          <w:rFonts w:ascii="PT Astra Serif" w:hAnsi="PT Astra Serif"/>
          <w:b/>
          <w:sz w:val="24"/>
          <w:szCs w:val="24"/>
        </w:rPr>
      </w:pPr>
      <w:r w:rsidRPr="00550D4E">
        <w:rPr>
          <w:rFonts w:ascii="PT Astra Serif" w:hAnsi="PT Astra Serif"/>
          <w:b/>
          <w:sz w:val="28"/>
          <w:szCs w:val="28"/>
        </w:rPr>
        <w:t>на обработку персональных данных гражданина,</w:t>
      </w:r>
    </w:p>
    <w:p w:rsidR="00550D4E" w:rsidRPr="00550D4E" w:rsidRDefault="00550D4E" w:rsidP="00550D4E">
      <w:pPr>
        <w:jc w:val="center"/>
        <w:rPr>
          <w:rFonts w:ascii="PT Astra Serif" w:hAnsi="PT Astra Serif"/>
          <w:b/>
          <w:sz w:val="24"/>
          <w:szCs w:val="24"/>
        </w:rPr>
      </w:pPr>
      <w:proofErr w:type="gramStart"/>
      <w:r w:rsidRPr="00550D4E">
        <w:rPr>
          <w:rFonts w:ascii="PT Astra Serif" w:hAnsi="PT Astra Serif"/>
          <w:b/>
          <w:sz w:val="28"/>
          <w:szCs w:val="28"/>
        </w:rPr>
        <w:t>обратившегося</w:t>
      </w:r>
      <w:proofErr w:type="gramEnd"/>
      <w:r w:rsidRPr="00550D4E">
        <w:rPr>
          <w:rFonts w:ascii="PT Astra Serif" w:hAnsi="PT Astra Serif"/>
          <w:b/>
          <w:sz w:val="28"/>
          <w:szCs w:val="28"/>
        </w:rPr>
        <w:t xml:space="preserve"> за предоставлением муниципальной услуги</w:t>
      </w:r>
    </w:p>
    <w:p w:rsidR="00550D4E" w:rsidRPr="00550D4E" w:rsidRDefault="00550D4E" w:rsidP="00550D4E">
      <w:pPr>
        <w:jc w:val="both"/>
        <w:rPr>
          <w:rFonts w:ascii="PT Astra Serif" w:hAnsi="PT Astra Serif"/>
          <w:sz w:val="28"/>
          <w:szCs w:val="28"/>
        </w:rPr>
      </w:pPr>
    </w:p>
    <w:p w:rsidR="00550D4E" w:rsidRPr="00550D4E" w:rsidRDefault="00550D4E" w:rsidP="00550D4E">
      <w:pPr>
        <w:jc w:val="both"/>
        <w:rPr>
          <w:rFonts w:ascii="PT Astra Serif" w:hAnsi="PT Astra Serif"/>
          <w:sz w:val="28"/>
          <w:szCs w:val="28"/>
        </w:rPr>
      </w:pPr>
    </w:p>
    <w:p w:rsidR="00550D4E" w:rsidRPr="00550D4E" w:rsidRDefault="00550D4E" w:rsidP="00550D4E">
      <w:pPr>
        <w:ind w:firstLine="708"/>
        <w:jc w:val="both"/>
        <w:rPr>
          <w:sz w:val="24"/>
          <w:szCs w:val="24"/>
        </w:rPr>
      </w:pPr>
      <w:proofErr w:type="gramStart"/>
      <w:r w:rsidRPr="00550D4E">
        <w:rPr>
          <w:rFonts w:ascii="PT Astra Serif" w:hAnsi="PT Astra Serif"/>
          <w:sz w:val="28"/>
          <w:szCs w:val="28"/>
        </w:rPr>
        <w:t xml:space="preserve">В соответствии с требованиями </w:t>
      </w:r>
      <w:hyperlink r:id="rId13" w:tgtFrame="consultantplus://offline/ref=F89CC3D4683BF6DF580DD019FAD3DD69072F878CFD0208D8AA08A634689D976F99C0DA682459AC13D572555671C6E4107D2889759FCA49FFx6gFH">
        <w:r w:rsidRPr="00550D4E">
          <w:rPr>
            <w:rFonts w:ascii="PT Astra Serif" w:hAnsi="PT Astra Serif"/>
            <w:sz w:val="28"/>
            <w:szCs w:val="28"/>
          </w:rPr>
          <w:t>статьи 9</w:t>
        </w:r>
      </w:hyperlink>
      <w:r w:rsidRPr="00550D4E">
        <w:rPr>
          <w:rFonts w:ascii="PT Astra Serif" w:hAnsi="PT Astra Serif"/>
          <w:sz w:val="28"/>
          <w:szCs w:val="28"/>
        </w:rPr>
        <w:t xml:space="preserve"> Федерального закона от 27.07.2006 N 152-ФЗ «О персональных данных» подтверждаю свое согласие на обработку моих персональных данных, необходимых для предоставления муниципальной услуги, при условии, что обработка персональных данных осуществляется строго лицом, уполномоченным на осуществление работы с персональными данными, обязанным сохранять служебную информацию, ставшую ему известной в связи с исполнением должностных обязанностей.</w:t>
      </w:r>
      <w:proofErr w:type="gramEnd"/>
    </w:p>
    <w:p w:rsidR="00550D4E" w:rsidRPr="00550D4E" w:rsidRDefault="00550D4E" w:rsidP="00550D4E">
      <w:pPr>
        <w:jc w:val="both"/>
        <w:rPr>
          <w:rFonts w:ascii="PT Astra Serif" w:hAnsi="PT Astra Serif"/>
          <w:sz w:val="24"/>
          <w:szCs w:val="24"/>
        </w:rPr>
      </w:pPr>
      <w:r w:rsidRPr="00550D4E">
        <w:rPr>
          <w:rFonts w:ascii="PT Astra Serif" w:hAnsi="PT Astra Serif"/>
          <w:sz w:val="28"/>
          <w:szCs w:val="28"/>
        </w:rPr>
        <w:tab/>
        <w:t>Специалист, получающий для работы конфиденциальный документ, несет ответственность за сохранность носителя и конфиденциальность информации.</w:t>
      </w:r>
    </w:p>
    <w:p w:rsidR="00550D4E" w:rsidRPr="00550D4E" w:rsidRDefault="00550D4E" w:rsidP="00550D4E">
      <w:pPr>
        <w:jc w:val="both"/>
        <w:rPr>
          <w:sz w:val="24"/>
          <w:szCs w:val="24"/>
        </w:rPr>
      </w:pPr>
      <w:r w:rsidRPr="00550D4E">
        <w:rPr>
          <w:rFonts w:ascii="PT Astra Serif" w:hAnsi="PT Astra Serif"/>
          <w:sz w:val="28"/>
          <w:szCs w:val="28"/>
        </w:rPr>
        <w:tab/>
        <w:t>Подтверждаю, что ознакомле</w:t>
      </w:r>
      <w:proofErr w:type="gramStart"/>
      <w:r w:rsidRPr="00550D4E">
        <w:rPr>
          <w:rFonts w:ascii="PT Astra Serif" w:hAnsi="PT Astra Serif"/>
          <w:sz w:val="28"/>
          <w:szCs w:val="28"/>
        </w:rPr>
        <w:t>н(</w:t>
      </w:r>
      <w:proofErr w:type="gramEnd"/>
      <w:r w:rsidRPr="00550D4E">
        <w:rPr>
          <w:rFonts w:ascii="PT Astra Serif" w:hAnsi="PT Astra Serif"/>
          <w:sz w:val="28"/>
          <w:szCs w:val="28"/>
        </w:rPr>
        <w:t xml:space="preserve">а) с положениями Федерального </w:t>
      </w:r>
      <w:hyperlink r:id="rId14" w:tgtFrame="consultantplus://offline/ref=F89CC3D4683BF6DF580DD019FAD3DD69072F878CFD0208D8AA08A634689D976F8BC082642550B014DC67030737x9g2H">
        <w:r w:rsidRPr="00550D4E">
          <w:rPr>
            <w:rFonts w:ascii="PT Astra Serif" w:hAnsi="PT Astra Serif"/>
            <w:sz w:val="28"/>
            <w:szCs w:val="28"/>
          </w:rPr>
          <w:t>закона</w:t>
        </w:r>
      </w:hyperlink>
      <w:r w:rsidRPr="00550D4E">
        <w:rPr>
          <w:rFonts w:ascii="PT Astra Serif" w:hAnsi="PT Astra Serif"/>
          <w:sz w:val="28"/>
          <w:szCs w:val="28"/>
        </w:rPr>
        <w:t xml:space="preserve"> от 27.07.2006 N 152-ФЗ «О персональных данных», права и обязанности в области защиты персональных данных мне разъяснены.</w:t>
      </w:r>
    </w:p>
    <w:p w:rsidR="00550D4E" w:rsidRPr="00550D4E" w:rsidRDefault="00550D4E" w:rsidP="00550D4E">
      <w:pPr>
        <w:jc w:val="both"/>
        <w:rPr>
          <w:rFonts w:ascii="PT Astra Serif" w:hAnsi="PT Astra Serif"/>
          <w:sz w:val="28"/>
          <w:szCs w:val="28"/>
        </w:rPr>
      </w:pPr>
    </w:p>
    <w:p w:rsidR="00550D4E" w:rsidRPr="00550D4E" w:rsidRDefault="00550D4E" w:rsidP="00550D4E">
      <w:pPr>
        <w:jc w:val="right"/>
        <w:rPr>
          <w:rFonts w:ascii="PT Astra Serif" w:hAnsi="PT Astra Serif"/>
          <w:sz w:val="24"/>
          <w:szCs w:val="24"/>
        </w:rPr>
      </w:pPr>
      <w:r w:rsidRPr="00550D4E">
        <w:rPr>
          <w:rFonts w:ascii="PT Astra Serif" w:hAnsi="PT Astra Serif"/>
          <w:sz w:val="28"/>
          <w:szCs w:val="28"/>
        </w:rPr>
        <w:t xml:space="preserve">                                                     ___________/__________</w:t>
      </w:r>
    </w:p>
    <w:p w:rsidR="00550D4E" w:rsidRPr="00550D4E" w:rsidRDefault="00550D4E" w:rsidP="00550D4E">
      <w:pPr>
        <w:jc w:val="right"/>
        <w:rPr>
          <w:sz w:val="24"/>
          <w:szCs w:val="24"/>
        </w:rPr>
      </w:pPr>
      <w:r w:rsidRPr="00550D4E">
        <w:rPr>
          <w:rFonts w:ascii="PT Astra Serif" w:hAnsi="PT Astra Serif"/>
          <w:sz w:val="28"/>
          <w:szCs w:val="28"/>
        </w:rPr>
        <w:t xml:space="preserve">                                                       (подпись заявителя)</w:t>
      </w:r>
    </w:p>
    <w:p w:rsidR="00550D4E" w:rsidRPr="00550D4E" w:rsidRDefault="00550D4E" w:rsidP="00550D4E">
      <w:pPr>
        <w:spacing w:before="240"/>
        <w:ind w:firstLine="540"/>
        <w:jc w:val="both"/>
        <w:rPr>
          <w:rFonts w:ascii="PT Astra Serif" w:hAnsi="PT Astra Serif"/>
          <w:sz w:val="28"/>
          <w:szCs w:val="28"/>
        </w:rPr>
      </w:pPr>
    </w:p>
    <w:p w:rsidR="00550D4E" w:rsidRPr="00550D4E" w:rsidRDefault="00550D4E" w:rsidP="00550D4E">
      <w:pPr>
        <w:spacing w:before="240"/>
        <w:ind w:firstLine="540"/>
        <w:jc w:val="both"/>
        <w:rPr>
          <w:rFonts w:ascii="PT Astra Serif" w:hAnsi="PT Astra Serif"/>
          <w:sz w:val="28"/>
          <w:szCs w:val="28"/>
        </w:rPr>
      </w:pPr>
    </w:p>
    <w:p w:rsidR="00550D4E" w:rsidRPr="00550D4E" w:rsidRDefault="00550D4E" w:rsidP="00550D4E">
      <w:pPr>
        <w:spacing w:before="240"/>
        <w:ind w:firstLine="540"/>
        <w:jc w:val="both"/>
        <w:rPr>
          <w:rFonts w:ascii="PT Astra Serif" w:hAnsi="PT Astra Serif"/>
          <w:sz w:val="28"/>
          <w:szCs w:val="28"/>
        </w:rPr>
      </w:pPr>
    </w:p>
    <w:p w:rsidR="00550D4E" w:rsidRPr="00550D4E" w:rsidRDefault="00550D4E" w:rsidP="00550D4E">
      <w:pPr>
        <w:spacing w:before="240"/>
        <w:ind w:firstLine="540"/>
        <w:jc w:val="both"/>
        <w:rPr>
          <w:rFonts w:ascii="PT Astra Serif" w:hAnsi="PT Astra Serif"/>
          <w:sz w:val="28"/>
          <w:szCs w:val="28"/>
        </w:rPr>
      </w:pPr>
    </w:p>
    <w:p w:rsidR="00550D4E" w:rsidRPr="00550D4E" w:rsidRDefault="00550D4E" w:rsidP="00550D4E">
      <w:pPr>
        <w:spacing w:before="240"/>
        <w:ind w:firstLine="540"/>
        <w:jc w:val="both"/>
        <w:rPr>
          <w:rFonts w:ascii="PT Astra Serif" w:hAnsi="PT Astra Serif"/>
          <w:sz w:val="28"/>
          <w:szCs w:val="28"/>
        </w:rPr>
      </w:pPr>
    </w:p>
    <w:p w:rsidR="00550D4E" w:rsidRPr="00550D4E" w:rsidRDefault="00550D4E" w:rsidP="00550D4E">
      <w:pPr>
        <w:spacing w:before="240"/>
        <w:ind w:firstLine="540"/>
        <w:jc w:val="both"/>
        <w:rPr>
          <w:rFonts w:ascii="PT Astra Serif" w:hAnsi="PT Astra Serif"/>
          <w:sz w:val="28"/>
          <w:szCs w:val="28"/>
        </w:rPr>
      </w:pPr>
    </w:p>
    <w:p w:rsidR="00550D4E" w:rsidRPr="00550D4E" w:rsidRDefault="00550D4E" w:rsidP="00550D4E">
      <w:pPr>
        <w:spacing w:before="240"/>
        <w:ind w:firstLine="540"/>
        <w:jc w:val="both"/>
        <w:rPr>
          <w:rFonts w:ascii="PT Astra Serif" w:hAnsi="PT Astra Serif"/>
          <w:sz w:val="28"/>
          <w:szCs w:val="28"/>
        </w:rPr>
      </w:pPr>
    </w:p>
    <w:p w:rsidR="00550D4E" w:rsidRPr="00550D4E" w:rsidRDefault="00550D4E" w:rsidP="00550D4E">
      <w:pPr>
        <w:spacing w:before="240"/>
        <w:ind w:firstLine="540"/>
        <w:jc w:val="both"/>
        <w:rPr>
          <w:rFonts w:ascii="PT Astra Serif" w:hAnsi="PT Astra Serif"/>
          <w:sz w:val="28"/>
          <w:szCs w:val="28"/>
        </w:rPr>
      </w:pPr>
    </w:p>
    <w:p w:rsidR="00550D4E" w:rsidRPr="00550D4E" w:rsidRDefault="00550D4E" w:rsidP="00550D4E">
      <w:pPr>
        <w:spacing w:before="240"/>
        <w:ind w:firstLine="540"/>
        <w:jc w:val="both"/>
        <w:rPr>
          <w:rFonts w:ascii="PT Astra Serif" w:hAnsi="PT Astra Serif"/>
          <w:sz w:val="28"/>
          <w:szCs w:val="28"/>
        </w:rPr>
      </w:pPr>
    </w:p>
    <w:p w:rsidR="00550D4E" w:rsidRPr="00550D4E" w:rsidRDefault="00550D4E" w:rsidP="00550D4E">
      <w:pPr>
        <w:spacing w:before="240"/>
        <w:ind w:firstLine="540"/>
        <w:jc w:val="both"/>
        <w:rPr>
          <w:rFonts w:ascii="PT Astra Serif" w:hAnsi="PT Astra Serif"/>
          <w:sz w:val="28"/>
          <w:szCs w:val="28"/>
        </w:rPr>
      </w:pPr>
    </w:p>
    <w:p w:rsidR="00550D4E" w:rsidRPr="00550D4E" w:rsidRDefault="00550D4E" w:rsidP="00550D4E">
      <w:pPr>
        <w:spacing w:before="240"/>
        <w:ind w:firstLine="540"/>
        <w:jc w:val="both"/>
        <w:rPr>
          <w:rFonts w:ascii="PT Astra Serif" w:hAnsi="PT Astra Serif"/>
          <w:sz w:val="28"/>
          <w:szCs w:val="28"/>
        </w:rPr>
        <w:sectPr w:rsidR="00550D4E" w:rsidRPr="00550D4E" w:rsidSect="00091239">
          <w:headerReference w:type="default" r:id="rId15"/>
          <w:pgSz w:w="11906" w:h="16838"/>
          <w:pgMar w:top="1134" w:right="850" w:bottom="1134" w:left="1701" w:header="567" w:footer="720" w:gutter="0"/>
          <w:pgNumType w:start="1"/>
          <w:cols w:space="720"/>
          <w:titlePg/>
          <w:docGrid w:linePitch="360"/>
        </w:sectPr>
      </w:pPr>
    </w:p>
    <w:p w:rsidR="00550D4E" w:rsidRPr="00550D4E" w:rsidRDefault="00550D4E" w:rsidP="00550D4E">
      <w:pPr>
        <w:keepNext/>
        <w:suppressAutoHyphens/>
        <w:ind w:left="1920"/>
        <w:contextualSpacing/>
        <w:jc w:val="center"/>
        <w:outlineLvl w:val="0"/>
        <w:rPr>
          <w:rFonts w:ascii="PT Astra Serif" w:hAnsi="PT Astra Serif"/>
          <w:sz w:val="28"/>
          <w:szCs w:val="28"/>
          <w:lang w:eastAsia="zh-CN"/>
        </w:rPr>
      </w:pPr>
      <w:r w:rsidRPr="00550D4E">
        <w:rPr>
          <w:rFonts w:ascii="PT Astra Serif" w:hAnsi="PT Astra Serif"/>
          <w:sz w:val="24"/>
          <w:szCs w:val="24"/>
          <w:lang w:eastAsia="zh-CN"/>
        </w:rPr>
        <w:lastRenderedPageBreak/>
        <w:t xml:space="preserve">                                                                Приложение № 2</w:t>
      </w:r>
    </w:p>
    <w:p w:rsidR="00550D4E" w:rsidRPr="00550D4E" w:rsidRDefault="00550D4E" w:rsidP="00550D4E">
      <w:pPr>
        <w:widowControl w:val="0"/>
        <w:tabs>
          <w:tab w:val="center" w:pos="0"/>
        </w:tabs>
        <w:suppressAutoHyphens/>
        <w:jc w:val="right"/>
        <w:rPr>
          <w:rFonts w:ascii="PT Astra Serif" w:hAnsi="PT Astra Serif" w:cs="Arial"/>
          <w:sz w:val="28"/>
          <w:szCs w:val="28"/>
          <w:lang w:eastAsia="zh-CN"/>
        </w:rPr>
      </w:pPr>
      <w:r w:rsidRPr="00550D4E">
        <w:rPr>
          <w:rFonts w:ascii="PT Astra Serif" w:hAnsi="PT Astra Serif" w:cs="Arial"/>
          <w:sz w:val="24"/>
          <w:szCs w:val="24"/>
          <w:lang w:eastAsia="zh-CN"/>
        </w:rPr>
        <w:t>к Административному регламенту</w:t>
      </w:r>
    </w:p>
    <w:p w:rsidR="00550D4E" w:rsidRPr="00550D4E" w:rsidRDefault="00550D4E" w:rsidP="00550D4E">
      <w:pPr>
        <w:jc w:val="center"/>
        <w:rPr>
          <w:b/>
          <w:sz w:val="24"/>
          <w:szCs w:val="24"/>
        </w:rPr>
      </w:pPr>
    </w:p>
    <w:p w:rsidR="00550D4E" w:rsidRPr="00550D4E" w:rsidRDefault="00550D4E" w:rsidP="00550D4E">
      <w:pPr>
        <w:jc w:val="center"/>
        <w:rPr>
          <w:b/>
          <w:sz w:val="24"/>
          <w:szCs w:val="24"/>
        </w:rPr>
      </w:pPr>
    </w:p>
    <w:p w:rsidR="00550D4E" w:rsidRPr="00550D4E" w:rsidRDefault="00550D4E" w:rsidP="00550D4E">
      <w:pPr>
        <w:jc w:val="center"/>
        <w:rPr>
          <w:rFonts w:ascii="PT Astra Serif" w:hAnsi="PT Astra Serif" w:cs="Arial"/>
          <w:b/>
          <w:sz w:val="28"/>
          <w:szCs w:val="28"/>
        </w:rPr>
      </w:pPr>
      <w:bookmarkStart w:id="2" w:name="_Toc107826868"/>
      <w:r w:rsidRPr="00550D4E">
        <w:rPr>
          <w:rFonts w:ascii="PT Astra Serif" w:hAnsi="PT Astra Serif"/>
          <w:b/>
          <w:sz w:val="24"/>
          <w:szCs w:val="24"/>
        </w:rPr>
        <w:t xml:space="preserve">Форма решения о </w:t>
      </w:r>
      <w:bookmarkEnd w:id="2"/>
      <w:r w:rsidRPr="00550D4E">
        <w:rPr>
          <w:rFonts w:ascii="PT Astra Serif" w:hAnsi="PT Astra Serif"/>
          <w:b/>
          <w:sz w:val="24"/>
          <w:szCs w:val="24"/>
        </w:rPr>
        <w:t>заключении договора передачи жилого помещения в собственность граждан</w:t>
      </w:r>
    </w:p>
    <w:p w:rsidR="00550D4E" w:rsidRPr="00550D4E" w:rsidRDefault="00550D4E" w:rsidP="00550D4E">
      <w:pPr>
        <w:suppressAutoHyphens/>
        <w:spacing w:after="160"/>
        <w:ind w:left="142"/>
        <w:jc w:val="center"/>
        <w:rPr>
          <w:rFonts w:ascii="PT Astra Serif" w:hAnsi="PT Astra Serif"/>
          <w:sz w:val="18"/>
          <w:szCs w:val="18"/>
          <w:lang w:eastAsia="zh-CN"/>
        </w:rPr>
      </w:pPr>
      <w:r w:rsidRPr="00550D4E">
        <w:rPr>
          <w:rFonts w:ascii="PT Astra Serif" w:hAnsi="PT Astra Serif"/>
          <w:sz w:val="24"/>
          <w:szCs w:val="24"/>
          <w:lang w:eastAsia="zh-CN"/>
        </w:rPr>
        <w:t>____________________________________________________________________________</w:t>
      </w:r>
    </w:p>
    <w:p w:rsidR="00550D4E" w:rsidRPr="00550D4E" w:rsidRDefault="00550D4E" w:rsidP="00550D4E">
      <w:pPr>
        <w:suppressAutoHyphens/>
        <w:spacing w:after="160"/>
        <w:rPr>
          <w:rFonts w:ascii="PT Astra Serif" w:hAnsi="PT Astra Serif"/>
          <w:sz w:val="24"/>
          <w:szCs w:val="24"/>
          <w:lang w:eastAsia="zh-CN"/>
        </w:rPr>
      </w:pPr>
    </w:p>
    <w:p w:rsidR="00550D4E" w:rsidRPr="00550D4E" w:rsidRDefault="00550D4E" w:rsidP="00550D4E">
      <w:pPr>
        <w:suppressAutoHyphens/>
        <w:ind w:left="4395"/>
        <w:rPr>
          <w:rFonts w:ascii="PT Astra Serif" w:hAnsi="PT Astra Serif" w:cs="Arial"/>
          <w:b/>
          <w:sz w:val="28"/>
          <w:szCs w:val="28"/>
          <w:lang w:eastAsia="zh-CN"/>
        </w:rPr>
      </w:pPr>
      <w:r w:rsidRPr="00550D4E">
        <w:rPr>
          <w:rFonts w:ascii="PT Astra Serif" w:hAnsi="PT Astra Serif"/>
          <w:sz w:val="24"/>
          <w:szCs w:val="24"/>
          <w:lang w:eastAsia="zh-CN"/>
        </w:rPr>
        <w:t>Кому: ____________________________________</w:t>
      </w:r>
    </w:p>
    <w:p w:rsidR="00550D4E" w:rsidRPr="00550D4E" w:rsidRDefault="00550D4E" w:rsidP="00550D4E">
      <w:pPr>
        <w:suppressAutoHyphens/>
        <w:ind w:left="4395"/>
        <w:rPr>
          <w:rFonts w:ascii="PT Astra Serif" w:hAnsi="PT Astra Serif"/>
          <w:sz w:val="24"/>
          <w:szCs w:val="24"/>
          <w:lang w:eastAsia="zh-CN"/>
        </w:rPr>
      </w:pPr>
    </w:p>
    <w:p w:rsidR="00550D4E" w:rsidRPr="00550D4E" w:rsidRDefault="00550D4E" w:rsidP="00550D4E">
      <w:pPr>
        <w:suppressAutoHyphens/>
        <w:ind w:left="4395"/>
        <w:rPr>
          <w:rFonts w:ascii="PT Astra Serif" w:hAnsi="PT Astra Serif" w:cs="Arial"/>
          <w:b/>
          <w:sz w:val="28"/>
          <w:szCs w:val="28"/>
          <w:lang w:eastAsia="zh-CN"/>
        </w:rPr>
      </w:pPr>
      <w:r w:rsidRPr="00550D4E">
        <w:rPr>
          <w:rFonts w:ascii="PT Astra Serif" w:hAnsi="PT Astra Serif"/>
          <w:sz w:val="24"/>
          <w:szCs w:val="24"/>
          <w:lang w:eastAsia="zh-CN"/>
        </w:rPr>
        <w:t>Контактные данные: ________________________</w:t>
      </w:r>
    </w:p>
    <w:p w:rsidR="00550D4E" w:rsidRPr="00550D4E" w:rsidRDefault="00550D4E" w:rsidP="00550D4E">
      <w:pPr>
        <w:suppressAutoHyphens/>
        <w:ind w:left="4395"/>
        <w:rPr>
          <w:rFonts w:ascii="PT Astra Serif" w:hAnsi="PT Astra Serif"/>
          <w:sz w:val="24"/>
          <w:szCs w:val="24"/>
          <w:lang w:eastAsia="zh-CN"/>
        </w:rPr>
      </w:pPr>
    </w:p>
    <w:p w:rsidR="00550D4E" w:rsidRPr="00550D4E" w:rsidRDefault="00550D4E" w:rsidP="00550D4E">
      <w:pPr>
        <w:suppressAutoHyphens/>
        <w:ind w:left="4395"/>
        <w:rPr>
          <w:rFonts w:ascii="PT Astra Serif" w:hAnsi="PT Astra Serif"/>
          <w:sz w:val="24"/>
          <w:szCs w:val="24"/>
          <w:lang w:eastAsia="zh-CN"/>
        </w:rPr>
      </w:pPr>
    </w:p>
    <w:p w:rsidR="00550D4E" w:rsidRPr="00550D4E" w:rsidRDefault="00550D4E" w:rsidP="00550D4E">
      <w:pPr>
        <w:suppressAutoHyphens/>
        <w:ind w:left="4395"/>
        <w:rPr>
          <w:rFonts w:ascii="PT Astra Serif" w:hAnsi="PT Astra Serif"/>
          <w:sz w:val="24"/>
          <w:szCs w:val="24"/>
          <w:lang w:eastAsia="zh-CN"/>
        </w:rPr>
      </w:pPr>
    </w:p>
    <w:p w:rsidR="00550D4E" w:rsidRPr="00550D4E" w:rsidRDefault="00550D4E" w:rsidP="00550D4E">
      <w:pPr>
        <w:suppressAutoHyphens/>
        <w:jc w:val="center"/>
        <w:rPr>
          <w:rFonts w:ascii="PT Astra Serif" w:hAnsi="PT Astra Serif" w:cs="Arial"/>
          <w:b/>
          <w:sz w:val="28"/>
          <w:szCs w:val="28"/>
          <w:lang w:eastAsia="zh-CN"/>
        </w:rPr>
      </w:pPr>
      <w:r w:rsidRPr="00550D4E">
        <w:rPr>
          <w:rFonts w:ascii="PT Astra Serif" w:hAnsi="PT Astra Serif"/>
          <w:b/>
          <w:sz w:val="24"/>
          <w:szCs w:val="24"/>
          <w:lang w:eastAsia="zh-CN"/>
        </w:rPr>
        <w:t>РЕШЕНИЕ</w:t>
      </w:r>
    </w:p>
    <w:p w:rsidR="00550D4E" w:rsidRPr="00550D4E" w:rsidRDefault="00550D4E" w:rsidP="00550D4E">
      <w:pPr>
        <w:suppressAutoHyphens/>
        <w:spacing w:after="160"/>
        <w:jc w:val="center"/>
        <w:rPr>
          <w:rFonts w:ascii="PT Astra Serif" w:hAnsi="PT Astra Serif" w:cs="Arial"/>
          <w:b/>
          <w:sz w:val="28"/>
          <w:szCs w:val="28"/>
          <w:lang w:eastAsia="zh-CN"/>
        </w:rPr>
      </w:pPr>
      <w:r w:rsidRPr="00550D4E">
        <w:rPr>
          <w:rFonts w:ascii="PT Astra Serif" w:hAnsi="PT Astra Serif"/>
          <w:b/>
          <w:bCs/>
          <w:sz w:val="24"/>
          <w:szCs w:val="24"/>
          <w:lang w:eastAsia="zh-CN"/>
        </w:rPr>
        <w:t>о заключении договора передачи жилого помещения в собственность граждан</w:t>
      </w:r>
    </w:p>
    <w:tbl>
      <w:tblPr>
        <w:tblW w:w="9495" w:type="dxa"/>
        <w:tblInd w:w="216" w:type="dxa"/>
        <w:tblLayout w:type="fixed"/>
        <w:tblLook w:val="04A0" w:firstRow="1" w:lastRow="0" w:firstColumn="1" w:lastColumn="0" w:noHBand="0" w:noVBand="1"/>
      </w:tblPr>
      <w:tblGrid>
        <w:gridCol w:w="564"/>
        <w:gridCol w:w="2406"/>
        <w:gridCol w:w="3265"/>
        <w:gridCol w:w="702"/>
        <w:gridCol w:w="2558"/>
      </w:tblGrid>
      <w:tr w:rsidR="00550D4E" w:rsidRPr="00550D4E" w:rsidTr="00091239">
        <w:trPr>
          <w:trHeight w:val="340"/>
        </w:trPr>
        <w:tc>
          <w:tcPr>
            <w:tcW w:w="564" w:type="dxa"/>
          </w:tcPr>
          <w:p w:rsidR="00550D4E" w:rsidRPr="00550D4E" w:rsidRDefault="00550D4E" w:rsidP="00550D4E">
            <w:pPr>
              <w:keepNext/>
              <w:keepLines/>
              <w:widowControl w:val="0"/>
              <w:suppressAutoHyphens/>
              <w:rPr>
                <w:rFonts w:ascii="PT Astra Serif" w:hAnsi="PT Astra Serif"/>
                <w:sz w:val="24"/>
                <w:szCs w:val="24"/>
                <w:lang w:eastAsia="zh-CN"/>
              </w:rPr>
            </w:pPr>
            <w:r w:rsidRPr="00550D4E">
              <w:rPr>
                <w:rFonts w:ascii="PT Astra Serif" w:hAnsi="PT Astra Serif"/>
                <w:b/>
                <w:bCs/>
                <w:i/>
                <w:iCs/>
                <w:sz w:val="24"/>
                <w:szCs w:val="24"/>
                <w:lang w:eastAsia="zh-CN"/>
              </w:rPr>
              <w:t>от</w:t>
            </w:r>
          </w:p>
        </w:tc>
        <w:tc>
          <w:tcPr>
            <w:tcW w:w="2406" w:type="dxa"/>
          </w:tcPr>
          <w:p w:rsidR="00550D4E" w:rsidRPr="00550D4E" w:rsidRDefault="00550D4E" w:rsidP="00550D4E">
            <w:pPr>
              <w:keepNext/>
              <w:keepLines/>
              <w:widowControl w:val="0"/>
              <w:suppressAutoHyphens/>
              <w:jc w:val="center"/>
              <w:rPr>
                <w:rFonts w:ascii="PT Astra Serif" w:hAnsi="PT Astra Serif"/>
                <w:sz w:val="24"/>
                <w:szCs w:val="24"/>
                <w:lang w:eastAsia="zh-CN"/>
              </w:rPr>
            </w:pPr>
          </w:p>
        </w:tc>
        <w:tc>
          <w:tcPr>
            <w:tcW w:w="3265" w:type="dxa"/>
          </w:tcPr>
          <w:p w:rsidR="00550D4E" w:rsidRPr="00550D4E" w:rsidRDefault="00550D4E" w:rsidP="00550D4E">
            <w:pPr>
              <w:keepNext/>
              <w:keepLines/>
              <w:widowControl w:val="0"/>
              <w:suppressAutoHyphens/>
              <w:rPr>
                <w:rFonts w:ascii="PT Astra Serif" w:hAnsi="PT Astra Serif"/>
                <w:sz w:val="24"/>
                <w:szCs w:val="24"/>
                <w:lang w:eastAsia="zh-CN"/>
              </w:rPr>
            </w:pPr>
          </w:p>
        </w:tc>
        <w:tc>
          <w:tcPr>
            <w:tcW w:w="702" w:type="dxa"/>
          </w:tcPr>
          <w:p w:rsidR="00550D4E" w:rsidRPr="00550D4E" w:rsidRDefault="00550D4E" w:rsidP="00550D4E">
            <w:pPr>
              <w:keepNext/>
              <w:keepLines/>
              <w:widowControl w:val="0"/>
              <w:suppressAutoHyphens/>
              <w:rPr>
                <w:rFonts w:ascii="PT Astra Serif" w:hAnsi="PT Astra Serif"/>
                <w:sz w:val="24"/>
                <w:szCs w:val="24"/>
                <w:lang w:eastAsia="zh-CN"/>
              </w:rPr>
            </w:pPr>
            <w:r w:rsidRPr="00550D4E">
              <w:rPr>
                <w:rFonts w:ascii="PT Astra Serif" w:hAnsi="PT Astra Serif"/>
                <w:b/>
                <w:bCs/>
                <w:i/>
                <w:iCs/>
                <w:sz w:val="24"/>
                <w:szCs w:val="24"/>
                <w:lang w:eastAsia="zh-CN"/>
              </w:rPr>
              <w:t>№</w:t>
            </w:r>
          </w:p>
        </w:tc>
        <w:tc>
          <w:tcPr>
            <w:tcW w:w="2558" w:type="dxa"/>
          </w:tcPr>
          <w:p w:rsidR="00550D4E" w:rsidRPr="00550D4E" w:rsidRDefault="00550D4E" w:rsidP="00550D4E">
            <w:pPr>
              <w:keepNext/>
              <w:keepLines/>
              <w:widowControl w:val="0"/>
              <w:suppressAutoHyphens/>
              <w:jc w:val="center"/>
              <w:rPr>
                <w:rFonts w:ascii="PT Astra Serif" w:hAnsi="PT Astra Serif"/>
                <w:sz w:val="24"/>
                <w:szCs w:val="24"/>
                <w:lang w:eastAsia="zh-CN"/>
              </w:rPr>
            </w:pPr>
          </w:p>
        </w:tc>
      </w:tr>
    </w:tbl>
    <w:p w:rsidR="00550D4E" w:rsidRPr="00550D4E" w:rsidRDefault="00550D4E" w:rsidP="00550D4E">
      <w:pPr>
        <w:suppressAutoHyphens/>
        <w:spacing w:after="160"/>
        <w:rPr>
          <w:rFonts w:ascii="PT Astra Serif" w:hAnsi="PT Astra Serif"/>
          <w:sz w:val="24"/>
          <w:szCs w:val="24"/>
          <w:lang w:eastAsia="zh-CN"/>
        </w:rPr>
      </w:pPr>
    </w:p>
    <w:p w:rsidR="00550D4E" w:rsidRPr="00550D4E" w:rsidRDefault="00550D4E" w:rsidP="00550D4E">
      <w:pPr>
        <w:suppressAutoHyphens/>
        <w:spacing w:after="120"/>
        <w:ind w:firstLine="709"/>
        <w:rPr>
          <w:rFonts w:ascii="PT Astra Serif" w:hAnsi="PT Astra Serif" w:cs="Arial"/>
          <w:b/>
          <w:sz w:val="28"/>
          <w:szCs w:val="28"/>
          <w:lang w:eastAsia="zh-CN"/>
        </w:rPr>
      </w:pPr>
      <w:r w:rsidRPr="00550D4E">
        <w:rPr>
          <w:rFonts w:ascii="PT Astra Serif" w:hAnsi="PT Astra Serif"/>
          <w:sz w:val="24"/>
          <w:szCs w:val="24"/>
          <w:lang w:eastAsia="zh-CN"/>
        </w:rPr>
        <w:t xml:space="preserve">По результатам рассмотрения заявления </w:t>
      </w:r>
      <w:proofErr w:type="gramStart"/>
      <w:r w:rsidRPr="00550D4E">
        <w:rPr>
          <w:rFonts w:ascii="PT Astra Serif" w:hAnsi="PT Astra Serif"/>
          <w:sz w:val="24"/>
          <w:szCs w:val="24"/>
          <w:lang w:eastAsia="zh-CN"/>
        </w:rPr>
        <w:t>от</w:t>
      </w:r>
      <w:proofErr w:type="gramEnd"/>
      <w:r w:rsidRPr="00550D4E">
        <w:rPr>
          <w:rFonts w:ascii="PT Astra Serif" w:hAnsi="PT Astra Serif"/>
          <w:sz w:val="24"/>
          <w:szCs w:val="24"/>
          <w:lang w:eastAsia="zh-CN"/>
        </w:rPr>
        <w:t xml:space="preserve"> ________________ № ___________ (</w:t>
      </w:r>
      <w:proofErr w:type="gramStart"/>
      <w:r w:rsidRPr="00550D4E">
        <w:rPr>
          <w:rFonts w:ascii="PT Astra Serif" w:hAnsi="PT Astra Serif"/>
          <w:sz w:val="24"/>
          <w:szCs w:val="24"/>
          <w:lang w:eastAsia="zh-CN"/>
        </w:rPr>
        <w:t>Заявитель</w:t>
      </w:r>
      <w:proofErr w:type="gramEnd"/>
      <w:r w:rsidRPr="00550D4E">
        <w:rPr>
          <w:rFonts w:ascii="PT Astra Serif" w:hAnsi="PT Astra Serif"/>
          <w:sz w:val="24"/>
          <w:szCs w:val="24"/>
          <w:lang w:eastAsia="zh-CN"/>
        </w:rPr>
        <w:t xml:space="preserve"> ___________) и приложенных документов принято решение о заключении договора передачи жилого помещения в собственность граждан. Проект договора о передаче жилого помещения в собственность граждан (далее – Договор) прилагается. Подлинники Договора можно получить по адресу_________.</w:t>
      </w:r>
    </w:p>
    <w:p w:rsidR="00550D4E" w:rsidRPr="00550D4E" w:rsidRDefault="00550D4E" w:rsidP="00550D4E">
      <w:pPr>
        <w:suppressAutoHyphens/>
        <w:spacing w:after="120"/>
        <w:ind w:firstLine="709"/>
        <w:rPr>
          <w:rFonts w:ascii="PT Astra Serif" w:hAnsi="PT Astra Serif"/>
          <w:sz w:val="24"/>
          <w:szCs w:val="24"/>
          <w:lang w:eastAsia="zh-CN"/>
        </w:rPr>
      </w:pPr>
    </w:p>
    <w:p w:rsidR="00550D4E" w:rsidRPr="00550D4E" w:rsidRDefault="00550D4E" w:rsidP="00550D4E">
      <w:pPr>
        <w:suppressAutoHyphens/>
        <w:spacing w:after="160"/>
        <w:ind w:firstLine="709"/>
        <w:rPr>
          <w:rFonts w:ascii="PT Astra Serif" w:hAnsi="PT Astra Serif"/>
          <w:sz w:val="24"/>
          <w:szCs w:val="24"/>
          <w:lang w:eastAsia="zh-CN"/>
        </w:rPr>
      </w:pPr>
    </w:p>
    <w:p w:rsidR="00550D4E" w:rsidRPr="00550D4E" w:rsidRDefault="00550D4E" w:rsidP="00550D4E">
      <w:pPr>
        <w:suppressAutoHyphens/>
        <w:spacing w:after="160"/>
        <w:ind w:firstLine="709"/>
        <w:rPr>
          <w:rFonts w:ascii="PT Astra Serif" w:hAnsi="PT Astra Serif"/>
          <w:sz w:val="24"/>
          <w:szCs w:val="24"/>
          <w:lang w:eastAsia="zh-CN"/>
        </w:rPr>
      </w:pPr>
    </w:p>
    <w:p w:rsidR="00550D4E" w:rsidRPr="00550D4E" w:rsidRDefault="00550D4E" w:rsidP="00550D4E">
      <w:pPr>
        <w:suppressAutoHyphens/>
        <w:spacing w:after="160"/>
        <w:ind w:firstLine="709"/>
        <w:rPr>
          <w:rFonts w:ascii="PT Astra Serif" w:hAnsi="PT Astra Serif" w:cs="Arial"/>
          <w:b/>
          <w:sz w:val="28"/>
          <w:szCs w:val="28"/>
          <w:lang w:eastAsia="zh-CN"/>
        </w:rPr>
      </w:pPr>
      <w:r w:rsidRPr="00550D4E">
        <w:rPr>
          <w:rFonts w:ascii="PT Astra Serif" w:hAnsi="PT Astra Serif"/>
          <w:sz w:val="24"/>
          <w:szCs w:val="24"/>
          <w:lang w:eastAsia="zh-CN"/>
        </w:rPr>
        <w:t>Дополнительная информация:</w:t>
      </w:r>
    </w:p>
    <w:tbl>
      <w:tblPr>
        <w:tblW w:w="9627" w:type="dxa"/>
        <w:tblInd w:w="216" w:type="dxa"/>
        <w:tblLayout w:type="fixed"/>
        <w:tblLook w:val="04A0" w:firstRow="1" w:lastRow="0" w:firstColumn="1" w:lastColumn="0" w:noHBand="0" w:noVBand="1"/>
      </w:tblPr>
      <w:tblGrid>
        <w:gridCol w:w="5101"/>
        <w:gridCol w:w="4526"/>
      </w:tblGrid>
      <w:tr w:rsidR="00550D4E" w:rsidRPr="00550D4E" w:rsidTr="00091239">
        <w:tc>
          <w:tcPr>
            <w:tcW w:w="5100" w:type="dxa"/>
          </w:tcPr>
          <w:p w:rsidR="00550D4E" w:rsidRPr="00550D4E" w:rsidRDefault="00550D4E" w:rsidP="00550D4E">
            <w:pPr>
              <w:keepNext/>
              <w:keepLines/>
              <w:widowControl w:val="0"/>
              <w:suppressAutoHyphens/>
              <w:spacing w:after="160"/>
              <w:jc w:val="center"/>
              <w:rPr>
                <w:rFonts w:ascii="PT Astra Serif" w:hAnsi="PT Astra Serif"/>
                <w:bCs/>
                <w:sz w:val="24"/>
                <w:szCs w:val="24"/>
                <w:lang w:eastAsia="zh-CN"/>
              </w:rPr>
            </w:pPr>
          </w:p>
          <w:p w:rsidR="00550D4E" w:rsidRPr="00550D4E" w:rsidRDefault="00550D4E" w:rsidP="00550D4E">
            <w:pPr>
              <w:keepNext/>
              <w:keepLines/>
              <w:widowControl w:val="0"/>
              <w:suppressAutoHyphens/>
              <w:spacing w:after="160"/>
              <w:jc w:val="center"/>
              <w:rPr>
                <w:rFonts w:ascii="PT Astra Serif" w:hAnsi="PT Astra Serif"/>
                <w:bCs/>
                <w:sz w:val="24"/>
                <w:szCs w:val="24"/>
                <w:lang w:eastAsia="zh-CN"/>
              </w:rPr>
            </w:pPr>
            <w:r w:rsidRPr="00550D4E">
              <w:rPr>
                <w:rFonts w:ascii="PT Astra Serif" w:hAnsi="PT Astra Serif"/>
                <w:b/>
                <w:bCs/>
                <w:i/>
                <w:iCs/>
                <w:sz w:val="24"/>
                <w:szCs w:val="24"/>
                <w:lang w:eastAsia="zh-CN"/>
              </w:rPr>
              <w:t>Должность, ФИО сотрудника,</w:t>
            </w:r>
          </w:p>
          <w:p w:rsidR="00550D4E" w:rsidRPr="00550D4E" w:rsidRDefault="00550D4E" w:rsidP="00550D4E">
            <w:pPr>
              <w:keepNext/>
              <w:keepLines/>
              <w:widowControl w:val="0"/>
              <w:suppressAutoHyphens/>
              <w:spacing w:after="160"/>
              <w:jc w:val="center"/>
              <w:rPr>
                <w:rFonts w:ascii="PT Astra Serif" w:hAnsi="PT Astra Serif"/>
                <w:bCs/>
                <w:sz w:val="24"/>
                <w:szCs w:val="24"/>
                <w:lang w:eastAsia="zh-CN"/>
              </w:rPr>
            </w:pPr>
            <w:proofErr w:type="gramStart"/>
            <w:r w:rsidRPr="00550D4E">
              <w:rPr>
                <w:rFonts w:ascii="PT Astra Serif" w:hAnsi="PT Astra Serif"/>
                <w:b/>
                <w:bCs/>
                <w:i/>
                <w:iCs/>
                <w:sz w:val="24"/>
                <w:szCs w:val="24"/>
                <w:lang w:eastAsia="zh-CN"/>
              </w:rPr>
              <w:t>принявшего</w:t>
            </w:r>
            <w:proofErr w:type="gramEnd"/>
            <w:r w:rsidRPr="00550D4E">
              <w:rPr>
                <w:rFonts w:ascii="PT Astra Serif" w:hAnsi="PT Astra Serif"/>
                <w:b/>
                <w:bCs/>
                <w:i/>
                <w:iCs/>
                <w:sz w:val="24"/>
                <w:szCs w:val="24"/>
                <w:lang w:eastAsia="zh-CN"/>
              </w:rPr>
              <w:t xml:space="preserve"> решение</w:t>
            </w:r>
          </w:p>
          <w:p w:rsidR="00550D4E" w:rsidRPr="00550D4E" w:rsidRDefault="00550D4E" w:rsidP="00550D4E">
            <w:pPr>
              <w:keepNext/>
              <w:keepLines/>
              <w:widowControl w:val="0"/>
              <w:suppressAutoHyphens/>
              <w:spacing w:after="160"/>
              <w:rPr>
                <w:rFonts w:ascii="PT Astra Serif" w:hAnsi="PT Astra Serif"/>
                <w:bCs/>
                <w:sz w:val="24"/>
                <w:szCs w:val="24"/>
                <w:lang w:eastAsia="zh-CN"/>
              </w:rPr>
            </w:pPr>
          </w:p>
        </w:tc>
        <w:tc>
          <w:tcPr>
            <w:tcW w:w="4526" w:type="dxa"/>
          </w:tcPr>
          <w:p w:rsidR="00550D4E" w:rsidRPr="00550D4E" w:rsidRDefault="00550D4E" w:rsidP="00550D4E">
            <w:pPr>
              <w:keepNext/>
              <w:keepLines/>
              <w:widowControl w:val="0"/>
              <w:suppressAutoHyphens/>
              <w:jc w:val="center"/>
              <w:rPr>
                <w:rFonts w:ascii="PT Astra Serif" w:hAnsi="PT Astra Serif"/>
                <w:b/>
                <w:bCs/>
                <w:i/>
                <w:iCs/>
                <w:sz w:val="24"/>
                <w:szCs w:val="24"/>
                <w:lang w:eastAsia="zh-CN"/>
              </w:rPr>
            </w:pPr>
            <w:r w:rsidRPr="00550D4E">
              <w:rPr>
                <w:rFonts w:ascii="PT Astra Serif" w:hAnsi="PT Astra Serif"/>
                <w:b/>
                <w:bCs/>
                <w:i/>
                <w:iCs/>
                <w:sz w:val="24"/>
                <w:szCs w:val="24"/>
                <w:lang w:eastAsia="zh-CN"/>
              </w:rPr>
              <w:t>Подпись</w:t>
            </w:r>
          </w:p>
        </w:tc>
      </w:tr>
    </w:tbl>
    <w:p w:rsidR="00550D4E" w:rsidRPr="00550D4E" w:rsidRDefault="00550D4E" w:rsidP="00550D4E">
      <w:pPr>
        <w:tabs>
          <w:tab w:val="left" w:pos="1092"/>
        </w:tabs>
        <w:suppressAutoHyphens/>
        <w:rPr>
          <w:rFonts w:ascii="PT Astra Serif" w:hAnsi="PT Astra Serif"/>
          <w:bCs/>
          <w:sz w:val="24"/>
          <w:szCs w:val="24"/>
          <w:lang w:eastAsia="zh-CN"/>
        </w:rPr>
      </w:pPr>
    </w:p>
    <w:p w:rsidR="00550D4E" w:rsidRPr="00550D4E" w:rsidRDefault="00550D4E" w:rsidP="00550D4E">
      <w:pPr>
        <w:widowControl w:val="0"/>
        <w:pBdr>
          <w:bottom w:val="single" w:sz="12" w:space="1" w:color="000000"/>
        </w:pBdr>
        <w:suppressAutoHyphens/>
        <w:jc w:val="right"/>
        <w:outlineLvl w:val="1"/>
        <w:rPr>
          <w:rFonts w:ascii="PT Astra Serif" w:hAnsi="PT Astra Serif"/>
          <w:b/>
          <w:sz w:val="24"/>
          <w:szCs w:val="24"/>
          <w:u w:val="single"/>
          <w:lang w:eastAsia="zh-CN"/>
        </w:rPr>
      </w:pPr>
    </w:p>
    <w:p w:rsidR="00550D4E" w:rsidRPr="00550D4E" w:rsidRDefault="00550D4E" w:rsidP="00550D4E">
      <w:pPr>
        <w:widowControl w:val="0"/>
        <w:suppressAutoHyphens/>
        <w:jc w:val="both"/>
        <w:rPr>
          <w:rFonts w:ascii="PT Astra Serif" w:hAnsi="PT Astra Serif"/>
          <w:sz w:val="24"/>
          <w:szCs w:val="24"/>
          <w:lang w:eastAsia="zh-CN"/>
        </w:rPr>
      </w:pPr>
    </w:p>
    <w:p w:rsidR="00550D4E" w:rsidRPr="00550D4E" w:rsidRDefault="00550D4E" w:rsidP="00550D4E">
      <w:pPr>
        <w:widowControl w:val="0"/>
        <w:suppressAutoHyphens/>
        <w:jc w:val="both"/>
        <w:rPr>
          <w:rFonts w:ascii="PT Astra Serif" w:hAnsi="PT Astra Serif"/>
          <w:sz w:val="24"/>
          <w:szCs w:val="24"/>
          <w:lang w:eastAsia="zh-CN"/>
        </w:rPr>
      </w:pPr>
    </w:p>
    <w:p w:rsidR="00550D4E" w:rsidRPr="00550D4E" w:rsidRDefault="00550D4E" w:rsidP="00550D4E">
      <w:pPr>
        <w:widowControl w:val="0"/>
        <w:suppressAutoHyphens/>
        <w:jc w:val="both"/>
        <w:rPr>
          <w:rFonts w:ascii="PT Astra Serif" w:hAnsi="PT Astra Serif"/>
          <w:sz w:val="24"/>
          <w:szCs w:val="24"/>
          <w:lang w:eastAsia="zh-CN"/>
        </w:rPr>
      </w:pPr>
    </w:p>
    <w:p w:rsidR="00550D4E" w:rsidRPr="00550D4E" w:rsidRDefault="00550D4E" w:rsidP="00550D4E">
      <w:pPr>
        <w:widowControl w:val="0"/>
        <w:suppressAutoHyphens/>
        <w:jc w:val="both"/>
        <w:rPr>
          <w:rFonts w:ascii="PT Astra Serif" w:hAnsi="PT Astra Serif"/>
          <w:sz w:val="24"/>
          <w:szCs w:val="24"/>
          <w:lang w:eastAsia="zh-CN"/>
        </w:rPr>
      </w:pPr>
    </w:p>
    <w:p w:rsidR="00550D4E" w:rsidRPr="00550D4E" w:rsidRDefault="00550D4E" w:rsidP="00550D4E">
      <w:pPr>
        <w:widowControl w:val="0"/>
        <w:suppressAutoHyphens/>
        <w:jc w:val="both"/>
        <w:rPr>
          <w:rFonts w:ascii="PT Astra Serif" w:hAnsi="PT Astra Serif"/>
          <w:sz w:val="24"/>
          <w:szCs w:val="24"/>
          <w:lang w:eastAsia="zh-CN"/>
        </w:rPr>
      </w:pPr>
    </w:p>
    <w:p w:rsidR="00550D4E" w:rsidRPr="00550D4E" w:rsidRDefault="00550D4E" w:rsidP="00550D4E">
      <w:pPr>
        <w:widowControl w:val="0"/>
        <w:suppressAutoHyphens/>
        <w:jc w:val="both"/>
        <w:rPr>
          <w:rFonts w:ascii="PT Astra Serif" w:hAnsi="PT Astra Serif"/>
          <w:sz w:val="24"/>
          <w:szCs w:val="24"/>
          <w:lang w:eastAsia="zh-CN"/>
        </w:rPr>
        <w:sectPr w:rsidR="00550D4E" w:rsidRPr="00550D4E" w:rsidSect="00091239">
          <w:pgSz w:w="11906" w:h="16838"/>
          <w:pgMar w:top="1134" w:right="850" w:bottom="1134" w:left="1701" w:header="567" w:footer="720" w:gutter="0"/>
          <w:pgNumType w:start="1"/>
          <w:cols w:space="720"/>
          <w:titlePg/>
          <w:docGrid w:linePitch="360"/>
        </w:sectPr>
      </w:pPr>
    </w:p>
    <w:p w:rsidR="00550D4E" w:rsidRPr="00550D4E" w:rsidRDefault="00550D4E" w:rsidP="00550D4E">
      <w:pPr>
        <w:keepNext/>
        <w:suppressAutoHyphens/>
        <w:ind w:left="1920"/>
        <w:contextualSpacing/>
        <w:jc w:val="center"/>
        <w:outlineLvl w:val="0"/>
        <w:rPr>
          <w:rFonts w:ascii="PT Astra Serif" w:hAnsi="PT Astra Serif"/>
          <w:sz w:val="28"/>
          <w:szCs w:val="28"/>
          <w:lang w:eastAsia="zh-CN"/>
        </w:rPr>
      </w:pPr>
      <w:r w:rsidRPr="00550D4E">
        <w:rPr>
          <w:rFonts w:ascii="PT Astra Serif" w:hAnsi="PT Astra Serif"/>
          <w:sz w:val="24"/>
          <w:szCs w:val="24"/>
          <w:lang w:eastAsia="zh-CN"/>
        </w:rPr>
        <w:lastRenderedPageBreak/>
        <w:t xml:space="preserve">                                                                Приложение № 3</w:t>
      </w:r>
    </w:p>
    <w:p w:rsidR="00550D4E" w:rsidRPr="00550D4E" w:rsidRDefault="00550D4E" w:rsidP="00550D4E">
      <w:pPr>
        <w:widowControl w:val="0"/>
        <w:tabs>
          <w:tab w:val="center" w:pos="0"/>
        </w:tabs>
        <w:suppressAutoHyphens/>
        <w:jc w:val="right"/>
        <w:rPr>
          <w:rFonts w:ascii="PT Astra Serif" w:hAnsi="PT Astra Serif" w:cs="Arial"/>
          <w:sz w:val="28"/>
          <w:szCs w:val="28"/>
          <w:lang w:eastAsia="zh-CN"/>
        </w:rPr>
      </w:pPr>
      <w:r w:rsidRPr="00550D4E">
        <w:rPr>
          <w:rFonts w:ascii="PT Astra Serif" w:hAnsi="PT Astra Serif" w:cs="Arial"/>
          <w:sz w:val="24"/>
          <w:szCs w:val="24"/>
          <w:lang w:eastAsia="zh-CN"/>
        </w:rPr>
        <w:t>к Административному регламенту</w:t>
      </w:r>
    </w:p>
    <w:p w:rsidR="00550D4E" w:rsidRPr="00550D4E" w:rsidRDefault="00550D4E" w:rsidP="00550D4E">
      <w:pPr>
        <w:ind w:firstLine="6946"/>
        <w:jc w:val="right"/>
        <w:rPr>
          <w:rFonts w:ascii="PT Astra Serif" w:hAnsi="PT Astra Serif"/>
          <w:b/>
          <w:sz w:val="24"/>
          <w:szCs w:val="24"/>
        </w:rPr>
      </w:pPr>
    </w:p>
    <w:p w:rsidR="00550D4E" w:rsidRPr="00550D4E" w:rsidRDefault="00550D4E" w:rsidP="00550D4E">
      <w:pPr>
        <w:jc w:val="center"/>
        <w:rPr>
          <w:b/>
          <w:sz w:val="24"/>
          <w:szCs w:val="24"/>
        </w:rPr>
      </w:pPr>
    </w:p>
    <w:p w:rsidR="00550D4E" w:rsidRPr="00550D4E" w:rsidRDefault="00550D4E" w:rsidP="00550D4E">
      <w:pPr>
        <w:jc w:val="center"/>
        <w:rPr>
          <w:b/>
          <w:sz w:val="24"/>
          <w:szCs w:val="24"/>
        </w:rPr>
      </w:pPr>
    </w:p>
    <w:p w:rsidR="00550D4E" w:rsidRPr="00550D4E" w:rsidRDefault="00550D4E" w:rsidP="00550D4E">
      <w:pPr>
        <w:jc w:val="center"/>
        <w:rPr>
          <w:rFonts w:ascii="PT Astra Serif" w:hAnsi="PT Astra Serif" w:cs="Arial"/>
          <w:b/>
          <w:sz w:val="28"/>
          <w:szCs w:val="28"/>
        </w:rPr>
      </w:pPr>
      <w:bookmarkStart w:id="3" w:name="_Toc107826870"/>
      <w:r w:rsidRPr="00550D4E">
        <w:rPr>
          <w:rFonts w:ascii="PT Astra Serif" w:hAnsi="PT Astra Serif"/>
          <w:b/>
          <w:sz w:val="24"/>
          <w:szCs w:val="24"/>
        </w:rPr>
        <w:t xml:space="preserve">Форма решения об отказе в </w:t>
      </w:r>
      <w:bookmarkEnd w:id="3"/>
      <w:r w:rsidRPr="00550D4E">
        <w:rPr>
          <w:rFonts w:ascii="PT Astra Serif" w:hAnsi="PT Astra Serif"/>
          <w:b/>
          <w:sz w:val="24"/>
          <w:szCs w:val="24"/>
        </w:rPr>
        <w:t>приватизации жилого помещения</w:t>
      </w:r>
    </w:p>
    <w:p w:rsidR="00550D4E" w:rsidRPr="00550D4E" w:rsidRDefault="00550D4E" w:rsidP="00550D4E">
      <w:pPr>
        <w:suppressAutoHyphens/>
        <w:spacing w:after="160"/>
        <w:ind w:left="142"/>
        <w:jc w:val="center"/>
        <w:rPr>
          <w:rFonts w:ascii="PT Astra Serif" w:hAnsi="PT Astra Serif" w:cs="Arial"/>
          <w:b/>
          <w:sz w:val="28"/>
          <w:szCs w:val="28"/>
          <w:lang w:eastAsia="zh-CN"/>
        </w:rPr>
      </w:pPr>
      <w:r w:rsidRPr="00550D4E">
        <w:rPr>
          <w:rFonts w:ascii="PT Astra Serif" w:hAnsi="PT Astra Serif"/>
          <w:sz w:val="24"/>
          <w:szCs w:val="24"/>
          <w:lang w:eastAsia="zh-CN"/>
        </w:rPr>
        <w:t>____________________________________________________________________________</w:t>
      </w:r>
    </w:p>
    <w:p w:rsidR="00550D4E" w:rsidRPr="00550D4E" w:rsidRDefault="00550D4E" w:rsidP="00550D4E">
      <w:pPr>
        <w:tabs>
          <w:tab w:val="left" w:pos="1092"/>
        </w:tabs>
        <w:suppressAutoHyphens/>
        <w:rPr>
          <w:rFonts w:ascii="PT Astra Serif" w:hAnsi="PT Astra Serif"/>
          <w:bCs/>
          <w:sz w:val="24"/>
          <w:szCs w:val="24"/>
          <w:lang w:eastAsia="zh-CN"/>
        </w:rPr>
      </w:pPr>
    </w:p>
    <w:p w:rsidR="00550D4E" w:rsidRPr="00550D4E" w:rsidRDefault="00550D4E" w:rsidP="00550D4E">
      <w:pPr>
        <w:suppressAutoHyphens/>
        <w:ind w:left="4962"/>
        <w:rPr>
          <w:rFonts w:ascii="PT Astra Serif" w:hAnsi="PT Astra Serif" w:cs="Arial"/>
          <w:b/>
          <w:sz w:val="28"/>
          <w:szCs w:val="28"/>
          <w:lang w:eastAsia="zh-CN"/>
        </w:rPr>
      </w:pPr>
      <w:r w:rsidRPr="00550D4E">
        <w:rPr>
          <w:rFonts w:ascii="PT Astra Serif" w:hAnsi="PT Astra Serif"/>
          <w:sz w:val="24"/>
          <w:szCs w:val="24"/>
          <w:lang w:eastAsia="zh-CN"/>
        </w:rPr>
        <w:t>Кому: ______________________</w:t>
      </w:r>
    </w:p>
    <w:p w:rsidR="00550D4E" w:rsidRPr="00550D4E" w:rsidRDefault="00550D4E" w:rsidP="00550D4E">
      <w:pPr>
        <w:suppressAutoHyphens/>
        <w:ind w:left="4962"/>
        <w:rPr>
          <w:rFonts w:ascii="PT Astra Serif" w:hAnsi="PT Astra Serif"/>
          <w:sz w:val="24"/>
          <w:szCs w:val="24"/>
          <w:lang w:eastAsia="zh-CN"/>
        </w:rPr>
      </w:pPr>
    </w:p>
    <w:p w:rsidR="00550D4E" w:rsidRPr="00550D4E" w:rsidRDefault="00550D4E" w:rsidP="00550D4E">
      <w:pPr>
        <w:suppressAutoHyphens/>
        <w:ind w:left="4962"/>
        <w:rPr>
          <w:rFonts w:ascii="PT Astra Serif" w:hAnsi="PT Astra Serif" w:cs="Arial"/>
          <w:b/>
          <w:sz w:val="28"/>
          <w:szCs w:val="28"/>
          <w:lang w:eastAsia="zh-CN"/>
        </w:rPr>
      </w:pPr>
      <w:r w:rsidRPr="00550D4E">
        <w:rPr>
          <w:rFonts w:ascii="PT Astra Serif" w:hAnsi="PT Astra Serif"/>
          <w:sz w:val="24"/>
          <w:szCs w:val="24"/>
          <w:lang w:eastAsia="zh-CN"/>
        </w:rPr>
        <w:t>Контактные данные:</w:t>
      </w:r>
    </w:p>
    <w:p w:rsidR="00550D4E" w:rsidRPr="00550D4E" w:rsidRDefault="00550D4E" w:rsidP="00550D4E">
      <w:pPr>
        <w:suppressAutoHyphens/>
        <w:ind w:left="4962"/>
        <w:rPr>
          <w:rFonts w:ascii="PT Astra Serif" w:hAnsi="PT Astra Serif" w:cs="Arial"/>
          <w:b/>
          <w:sz w:val="28"/>
          <w:szCs w:val="28"/>
          <w:lang w:eastAsia="zh-CN"/>
        </w:rPr>
      </w:pPr>
      <w:r w:rsidRPr="00550D4E">
        <w:rPr>
          <w:rFonts w:ascii="PT Astra Serif" w:hAnsi="PT Astra Serif"/>
          <w:sz w:val="24"/>
          <w:szCs w:val="24"/>
          <w:lang w:eastAsia="zh-CN"/>
        </w:rPr>
        <w:t>____________________________</w:t>
      </w:r>
    </w:p>
    <w:p w:rsidR="00550D4E" w:rsidRPr="00550D4E" w:rsidRDefault="00550D4E" w:rsidP="00550D4E">
      <w:pPr>
        <w:suppressAutoHyphens/>
        <w:jc w:val="center"/>
        <w:rPr>
          <w:rFonts w:ascii="PT Astra Serif" w:hAnsi="PT Astra Serif"/>
          <w:sz w:val="24"/>
          <w:szCs w:val="24"/>
          <w:lang w:eastAsia="zh-CN"/>
        </w:rPr>
      </w:pPr>
    </w:p>
    <w:p w:rsidR="00550D4E" w:rsidRPr="00550D4E" w:rsidRDefault="00550D4E" w:rsidP="00550D4E">
      <w:pPr>
        <w:suppressAutoHyphens/>
        <w:jc w:val="center"/>
        <w:rPr>
          <w:rFonts w:ascii="PT Astra Serif" w:hAnsi="PT Astra Serif"/>
          <w:sz w:val="24"/>
          <w:szCs w:val="24"/>
          <w:lang w:eastAsia="zh-CN"/>
        </w:rPr>
      </w:pPr>
    </w:p>
    <w:p w:rsidR="00550D4E" w:rsidRPr="00550D4E" w:rsidRDefault="00550D4E" w:rsidP="00550D4E">
      <w:pPr>
        <w:suppressAutoHyphens/>
        <w:jc w:val="center"/>
        <w:rPr>
          <w:rFonts w:ascii="PT Astra Serif" w:hAnsi="PT Astra Serif" w:cs="Arial"/>
          <w:b/>
          <w:sz w:val="28"/>
          <w:szCs w:val="28"/>
          <w:lang w:eastAsia="zh-CN"/>
        </w:rPr>
      </w:pPr>
      <w:r w:rsidRPr="00550D4E">
        <w:rPr>
          <w:rFonts w:ascii="PT Astra Serif" w:hAnsi="PT Astra Serif"/>
          <w:b/>
          <w:sz w:val="24"/>
          <w:szCs w:val="24"/>
          <w:lang w:eastAsia="zh-CN"/>
        </w:rPr>
        <w:t>РЕШЕНИЕ</w:t>
      </w:r>
    </w:p>
    <w:p w:rsidR="00550D4E" w:rsidRPr="00550D4E" w:rsidRDefault="00550D4E" w:rsidP="00550D4E">
      <w:pPr>
        <w:suppressAutoHyphens/>
        <w:spacing w:after="160"/>
        <w:jc w:val="center"/>
        <w:rPr>
          <w:rFonts w:ascii="PT Astra Serif" w:hAnsi="PT Astra Serif" w:cs="Arial"/>
          <w:b/>
          <w:sz w:val="28"/>
          <w:szCs w:val="28"/>
          <w:lang w:eastAsia="zh-CN"/>
        </w:rPr>
      </w:pPr>
      <w:r w:rsidRPr="00550D4E">
        <w:rPr>
          <w:rFonts w:ascii="PT Astra Serif" w:hAnsi="PT Astra Serif"/>
          <w:b/>
          <w:sz w:val="24"/>
          <w:szCs w:val="24"/>
          <w:lang w:eastAsia="zh-CN"/>
        </w:rPr>
        <w:t>об отказе в приватизации жилого помещения</w:t>
      </w:r>
    </w:p>
    <w:tbl>
      <w:tblPr>
        <w:tblW w:w="9210" w:type="dxa"/>
        <w:tblInd w:w="357" w:type="dxa"/>
        <w:tblLayout w:type="fixed"/>
        <w:tblLook w:val="04A0" w:firstRow="1" w:lastRow="0" w:firstColumn="1" w:lastColumn="0" w:noHBand="0" w:noVBand="1"/>
      </w:tblPr>
      <w:tblGrid>
        <w:gridCol w:w="567"/>
        <w:gridCol w:w="2404"/>
        <w:gridCol w:w="3545"/>
        <w:gridCol w:w="569"/>
        <w:gridCol w:w="2125"/>
      </w:tblGrid>
      <w:tr w:rsidR="00550D4E" w:rsidRPr="00550D4E" w:rsidTr="00091239">
        <w:trPr>
          <w:trHeight w:val="340"/>
        </w:trPr>
        <w:tc>
          <w:tcPr>
            <w:tcW w:w="567" w:type="dxa"/>
          </w:tcPr>
          <w:p w:rsidR="00550D4E" w:rsidRPr="00550D4E" w:rsidRDefault="00550D4E" w:rsidP="00550D4E">
            <w:pPr>
              <w:keepNext/>
              <w:keepLines/>
              <w:widowControl w:val="0"/>
              <w:suppressAutoHyphens/>
              <w:rPr>
                <w:rFonts w:ascii="PT Astra Serif" w:hAnsi="PT Astra Serif"/>
                <w:sz w:val="24"/>
                <w:szCs w:val="24"/>
                <w:lang w:eastAsia="zh-CN"/>
              </w:rPr>
            </w:pPr>
            <w:r w:rsidRPr="00550D4E">
              <w:rPr>
                <w:rFonts w:ascii="PT Astra Serif" w:hAnsi="PT Astra Serif"/>
                <w:i/>
                <w:iCs/>
                <w:sz w:val="24"/>
                <w:szCs w:val="24"/>
                <w:lang w:eastAsia="zh-CN"/>
              </w:rPr>
              <w:t>от</w:t>
            </w:r>
          </w:p>
        </w:tc>
        <w:tc>
          <w:tcPr>
            <w:tcW w:w="2404" w:type="dxa"/>
          </w:tcPr>
          <w:p w:rsidR="00550D4E" w:rsidRPr="00550D4E" w:rsidRDefault="00550D4E" w:rsidP="00550D4E">
            <w:pPr>
              <w:keepNext/>
              <w:keepLines/>
              <w:widowControl w:val="0"/>
              <w:suppressAutoHyphens/>
              <w:rPr>
                <w:rFonts w:ascii="PT Astra Serif" w:hAnsi="PT Astra Serif"/>
                <w:sz w:val="24"/>
                <w:szCs w:val="24"/>
                <w:lang w:eastAsia="zh-CN"/>
              </w:rPr>
            </w:pPr>
          </w:p>
        </w:tc>
        <w:tc>
          <w:tcPr>
            <w:tcW w:w="3545" w:type="dxa"/>
          </w:tcPr>
          <w:p w:rsidR="00550D4E" w:rsidRPr="00550D4E" w:rsidRDefault="00550D4E" w:rsidP="00550D4E">
            <w:pPr>
              <w:keepNext/>
              <w:keepLines/>
              <w:widowControl w:val="0"/>
              <w:suppressAutoHyphens/>
              <w:rPr>
                <w:rFonts w:ascii="PT Astra Serif" w:hAnsi="PT Astra Serif"/>
                <w:sz w:val="24"/>
                <w:szCs w:val="24"/>
                <w:lang w:eastAsia="zh-CN"/>
              </w:rPr>
            </w:pPr>
          </w:p>
        </w:tc>
        <w:tc>
          <w:tcPr>
            <w:tcW w:w="569" w:type="dxa"/>
          </w:tcPr>
          <w:p w:rsidR="00550D4E" w:rsidRPr="00550D4E" w:rsidRDefault="00550D4E" w:rsidP="00550D4E">
            <w:pPr>
              <w:keepNext/>
              <w:keepLines/>
              <w:widowControl w:val="0"/>
              <w:suppressAutoHyphens/>
              <w:rPr>
                <w:rFonts w:ascii="PT Astra Serif" w:hAnsi="PT Astra Serif"/>
                <w:sz w:val="24"/>
                <w:szCs w:val="24"/>
                <w:lang w:eastAsia="zh-CN"/>
              </w:rPr>
            </w:pPr>
            <w:r w:rsidRPr="00550D4E">
              <w:rPr>
                <w:rFonts w:ascii="PT Astra Serif" w:hAnsi="PT Astra Serif"/>
                <w:i/>
                <w:iCs/>
                <w:sz w:val="24"/>
                <w:szCs w:val="24"/>
                <w:lang w:eastAsia="zh-CN"/>
              </w:rPr>
              <w:t>№</w:t>
            </w:r>
          </w:p>
        </w:tc>
        <w:tc>
          <w:tcPr>
            <w:tcW w:w="2125" w:type="dxa"/>
          </w:tcPr>
          <w:p w:rsidR="00550D4E" w:rsidRPr="00550D4E" w:rsidRDefault="00550D4E" w:rsidP="00550D4E">
            <w:pPr>
              <w:keepNext/>
              <w:keepLines/>
              <w:widowControl w:val="0"/>
              <w:suppressAutoHyphens/>
              <w:rPr>
                <w:rFonts w:ascii="PT Astra Serif" w:hAnsi="PT Astra Serif"/>
                <w:sz w:val="24"/>
                <w:szCs w:val="24"/>
                <w:lang w:eastAsia="zh-CN"/>
              </w:rPr>
            </w:pPr>
          </w:p>
        </w:tc>
      </w:tr>
    </w:tbl>
    <w:p w:rsidR="00550D4E" w:rsidRPr="00550D4E" w:rsidRDefault="00550D4E" w:rsidP="00550D4E">
      <w:pPr>
        <w:suppressAutoHyphens/>
        <w:spacing w:after="160"/>
        <w:rPr>
          <w:rFonts w:ascii="PT Astra Serif" w:hAnsi="PT Astra Serif"/>
          <w:sz w:val="24"/>
          <w:szCs w:val="24"/>
          <w:lang w:val="en-US" w:eastAsia="zh-CN"/>
        </w:rPr>
      </w:pPr>
    </w:p>
    <w:p w:rsidR="00550D4E" w:rsidRPr="00550D4E" w:rsidRDefault="00550D4E" w:rsidP="00550D4E">
      <w:pPr>
        <w:suppressAutoHyphens/>
        <w:ind w:firstLine="709"/>
        <w:rPr>
          <w:rFonts w:ascii="PT Astra Serif" w:hAnsi="PT Astra Serif" w:cs="Arial"/>
          <w:b/>
          <w:sz w:val="28"/>
          <w:szCs w:val="28"/>
          <w:lang w:eastAsia="zh-CN"/>
        </w:rPr>
      </w:pPr>
      <w:r w:rsidRPr="00550D4E">
        <w:rPr>
          <w:rFonts w:ascii="PT Astra Serif" w:hAnsi="PT Astra Serif"/>
          <w:sz w:val="24"/>
          <w:szCs w:val="24"/>
          <w:lang w:eastAsia="zh-CN"/>
        </w:rPr>
        <w:t xml:space="preserve">По результатам рассмотрения заявления от ________ № ___________ </w:t>
      </w:r>
      <w:r w:rsidRPr="00550D4E">
        <w:rPr>
          <w:rFonts w:ascii="PT Astra Serif" w:hAnsi="PT Astra Serif"/>
          <w:sz w:val="24"/>
          <w:szCs w:val="24"/>
          <w:lang w:eastAsia="zh-CN"/>
        </w:rPr>
        <w:br/>
        <w:t>и приложенных документов принято решение об отказе в предоставлении услуги по следующим основаниям:</w:t>
      </w:r>
    </w:p>
    <w:p w:rsidR="00550D4E" w:rsidRPr="00550D4E" w:rsidRDefault="00550D4E" w:rsidP="00550D4E">
      <w:pPr>
        <w:suppressAutoHyphens/>
        <w:ind w:firstLine="709"/>
        <w:rPr>
          <w:rFonts w:ascii="PT Astra Serif" w:hAnsi="PT Astra Serif" w:cs="Arial"/>
          <w:b/>
          <w:sz w:val="28"/>
          <w:szCs w:val="28"/>
          <w:lang w:eastAsia="zh-CN"/>
        </w:rPr>
      </w:pPr>
      <w:r w:rsidRPr="00550D4E">
        <w:rPr>
          <w:rFonts w:ascii="PT Astra Serif" w:hAnsi="PT Astra Serif"/>
          <w:sz w:val="24"/>
          <w:szCs w:val="24"/>
          <w:lang w:eastAsia="zh-CN"/>
        </w:rPr>
        <w:t>-.</w:t>
      </w:r>
    </w:p>
    <w:p w:rsidR="00550D4E" w:rsidRPr="00550D4E" w:rsidRDefault="00550D4E" w:rsidP="00550D4E">
      <w:pPr>
        <w:suppressAutoHyphens/>
        <w:ind w:firstLine="709"/>
        <w:rPr>
          <w:rFonts w:ascii="PT Astra Serif" w:hAnsi="PT Astra Serif" w:cs="Arial"/>
          <w:b/>
          <w:sz w:val="28"/>
          <w:szCs w:val="28"/>
          <w:lang w:eastAsia="zh-CN"/>
        </w:rPr>
      </w:pPr>
      <w:r w:rsidRPr="00550D4E">
        <w:rPr>
          <w:rFonts w:ascii="PT Astra Serif" w:hAnsi="PT Astra Serif"/>
          <w:sz w:val="24"/>
          <w:szCs w:val="24"/>
          <w:lang w:eastAsia="zh-CN"/>
        </w:rPr>
        <w:t xml:space="preserve">Разъяснения причин отказа: </w:t>
      </w:r>
    </w:p>
    <w:p w:rsidR="00550D4E" w:rsidRPr="00550D4E" w:rsidRDefault="00550D4E" w:rsidP="00550D4E">
      <w:pPr>
        <w:suppressAutoHyphens/>
        <w:ind w:firstLine="709"/>
        <w:rPr>
          <w:rFonts w:ascii="PT Astra Serif" w:hAnsi="PT Astra Serif" w:cs="Arial"/>
          <w:b/>
          <w:sz w:val="28"/>
          <w:szCs w:val="28"/>
          <w:lang w:eastAsia="zh-CN"/>
        </w:rPr>
      </w:pPr>
      <w:r w:rsidRPr="00550D4E">
        <w:rPr>
          <w:rFonts w:ascii="PT Astra Serif" w:hAnsi="PT Astra Serif"/>
          <w:sz w:val="24"/>
          <w:szCs w:val="24"/>
          <w:lang w:eastAsia="zh-CN"/>
        </w:rPr>
        <w:t>- .</w:t>
      </w:r>
    </w:p>
    <w:p w:rsidR="00550D4E" w:rsidRPr="00550D4E" w:rsidRDefault="00550D4E" w:rsidP="00550D4E">
      <w:pPr>
        <w:suppressAutoHyphens/>
        <w:ind w:firstLine="709"/>
        <w:rPr>
          <w:rFonts w:ascii="PT Astra Serif" w:hAnsi="PT Astra Serif" w:cs="Arial"/>
          <w:b/>
          <w:sz w:val="28"/>
          <w:szCs w:val="28"/>
          <w:lang w:eastAsia="zh-CN"/>
        </w:rPr>
      </w:pPr>
      <w:r w:rsidRPr="00550D4E">
        <w:rPr>
          <w:rFonts w:ascii="PT Astra Serif" w:hAnsi="PT Astra Serif"/>
          <w:sz w:val="24"/>
          <w:szCs w:val="24"/>
          <w:lang w:eastAsia="zh-CN"/>
        </w:rPr>
        <w:t xml:space="preserve">Дополнительная информация: </w:t>
      </w:r>
    </w:p>
    <w:p w:rsidR="00550D4E" w:rsidRPr="00550D4E" w:rsidRDefault="00550D4E" w:rsidP="00550D4E">
      <w:pPr>
        <w:suppressAutoHyphens/>
        <w:ind w:firstLine="709"/>
        <w:rPr>
          <w:rFonts w:ascii="PT Astra Serif" w:hAnsi="PT Astra Serif"/>
          <w:sz w:val="24"/>
          <w:szCs w:val="24"/>
          <w:lang w:eastAsia="zh-CN"/>
        </w:rPr>
      </w:pPr>
    </w:p>
    <w:p w:rsidR="00550D4E" w:rsidRPr="00550D4E" w:rsidRDefault="00550D4E" w:rsidP="00550D4E">
      <w:pPr>
        <w:suppressAutoHyphens/>
        <w:ind w:firstLine="709"/>
        <w:rPr>
          <w:rFonts w:ascii="PT Astra Serif" w:hAnsi="PT Astra Serif" w:cs="Arial"/>
          <w:b/>
          <w:sz w:val="28"/>
          <w:szCs w:val="28"/>
          <w:lang w:eastAsia="zh-CN"/>
        </w:rPr>
      </w:pPr>
      <w:r w:rsidRPr="00550D4E">
        <w:rPr>
          <w:rFonts w:ascii="PT Astra Serif" w:hAnsi="PT Astra Serif"/>
          <w:sz w:val="24"/>
          <w:szCs w:val="24"/>
          <w:lang w:eastAsia="zh-CN"/>
        </w:rPr>
        <w:t>Вы вправе повторно обратиться в уполномоченный орган с заявлением после устранения указанных нарушений.</w:t>
      </w:r>
    </w:p>
    <w:p w:rsidR="00550D4E" w:rsidRPr="00550D4E" w:rsidRDefault="00550D4E" w:rsidP="00550D4E">
      <w:pPr>
        <w:suppressAutoHyphens/>
        <w:ind w:firstLine="709"/>
        <w:rPr>
          <w:rFonts w:ascii="PT Astra Serif" w:hAnsi="PT Astra Serif" w:cs="Arial"/>
          <w:b/>
          <w:sz w:val="28"/>
          <w:szCs w:val="28"/>
          <w:lang w:eastAsia="zh-CN"/>
        </w:rPr>
      </w:pPr>
      <w:r w:rsidRPr="00550D4E">
        <w:rPr>
          <w:rFonts w:ascii="PT Astra Serif" w:hAnsi="PT Astra Serif"/>
          <w:sz w:val="24"/>
          <w:szCs w:val="24"/>
          <w:lang w:eastAsia="zh-CN"/>
        </w:rPr>
        <w:t xml:space="preserve">Данный отказ может быть обжалован в досудебном порядке путем направления жалобы в уполномоченный орган, а также в судебном порядке. </w:t>
      </w:r>
    </w:p>
    <w:p w:rsidR="00550D4E" w:rsidRPr="00550D4E" w:rsidRDefault="00550D4E" w:rsidP="00550D4E">
      <w:pPr>
        <w:suppressAutoHyphens/>
        <w:ind w:firstLine="709"/>
        <w:rPr>
          <w:rFonts w:ascii="PT Astra Serif" w:hAnsi="PT Astra Serif"/>
          <w:sz w:val="24"/>
          <w:szCs w:val="24"/>
          <w:lang w:eastAsia="zh-CN"/>
        </w:rPr>
      </w:pPr>
    </w:p>
    <w:p w:rsidR="00550D4E" w:rsidRPr="00550D4E" w:rsidRDefault="00550D4E" w:rsidP="00550D4E">
      <w:pPr>
        <w:suppressAutoHyphens/>
        <w:ind w:firstLine="709"/>
        <w:rPr>
          <w:rFonts w:ascii="PT Astra Serif" w:hAnsi="PT Astra Serif"/>
          <w:bCs/>
          <w:sz w:val="24"/>
          <w:szCs w:val="24"/>
          <w:lang w:eastAsia="zh-CN"/>
        </w:rPr>
      </w:pPr>
    </w:p>
    <w:p w:rsidR="00550D4E" w:rsidRPr="00550D4E" w:rsidRDefault="00550D4E" w:rsidP="00550D4E">
      <w:pPr>
        <w:tabs>
          <w:tab w:val="left" w:pos="1092"/>
        </w:tabs>
        <w:suppressAutoHyphens/>
        <w:ind w:firstLine="426"/>
        <w:rPr>
          <w:rFonts w:ascii="PT Astra Serif" w:hAnsi="PT Astra Serif"/>
          <w:bCs/>
          <w:sz w:val="24"/>
          <w:szCs w:val="24"/>
          <w:lang w:eastAsia="zh-CN"/>
        </w:rPr>
      </w:pPr>
    </w:p>
    <w:tbl>
      <w:tblPr>
        <w:tblW w:w="9627" w:type="dxa"/>
        <w:tblInd w:w="216" w:type="dxa"/>
        <w:tblLayout w:type="fixed"/>
        <w:tblLook w:val="04A0" w:firstRow="1" w:lastRow="0" w:firstColumn="1" w:lastColumn="0" w:noHBand="0" w:noVBand="1"/>
      </w:tblPr>
      <w:tblGrid>
        <w:gridCol w:w="5101"/>
        <w:gridCol w:w="4526"/>
      </w:tblGrid>
      <w:tr w:rsidR="00550D4E" w:rsidRPr="00550D4E" w:rsidTr="00091239">
        <w:tc>
          <w:tcPr>
            <w:tcW w:w="5100" w:type="dxa"/>
          </w:tcPr>
          <w:p w:rsidR="00550D4E" w:rsidRPr="00550D4E" w:rsidRDefault="00550D4E" w:rsidP="00550D4E">
            <w:pPr>
              <w:keepNext/>
              <w:keepLines/>
              <w:widowControl w:val="0"/>
              <w:suppressAutoHyphens/>
              <w:spacing w:after="160"/>
              <w:jc w:val="center"/>
              <w:rPr>
                <w:rFonts w:ascii="PT Astra Serif" w:hAnsi="PT Astra Serif"/>
                <w:bCs/>
                <w:sz w:val="24"/>
                <w:szCs w:val="24"/>
                <w:lang w:eastAsia="zh-CN"/>
              </w:rPr>
            </w:pPr>
            <w:r w:rsidRPr="00550D4E">
              <w:rPr>
                <w:rFonts w:ascii="PT Astra Serif" w:hAnsi="PT Astra Serif"/>
                <w:bCs/>
                <w:i/>
                <w:iCs/>
                <w:sz w:val="24"/>
                <w:szCs w:val="24"/>
                <w:lang w:eastAsia="zh-CN"/>
              </w:rPr>
              <w:t>Должность, ФИО сотрудника, принявшего решение</w:t>
            </w:r>
          </w:p>
          <w:p w:rsidR="00550D4E" w:rsidRPr="00550D4E" w:rsidRDefault="00550D4E" w:rsidP="00550D4E">
            <w:pPr>
              <w:keepNext/>
              <w:keepLines/>
              <w:widowControl w:val="0"/>
              <w:suppressAutoHyphens/>
              <w:spacing w:after="160"/>
              <w:rPr>
                <w:rFonts w:ascii="PT Astra Serif" w:hAnsi="PT Astra Serif"/>
                <w:bCs/>
                <w:sz w:val="24"/>
                <w:szCs w:val="24"/>
                <w:lang w:eastAsia="zh-CN"/>
              </w:rPr>
            </w:pPr>
          </w:p>
        </w:tc>
        <w:tc>
          <w:tcPr>
            <w:tcW w:w="4526" w:type="dxa"/>
          </w:tcPr>
          <w:p w:rsidR="00550D4E" w:rsidRPr="00550D4E" w:rsidRDefault="00550D4E" w:rsidP="00550D4E">
            <w:pPr>
              <w:keepNext/>
              <w:keepLines/>
              <w:widowControl w:val="0"/>
              <w:suppressAutoHyphens/>
              <w:jc w:val="center"/>
              <w:rPr>
                <w:rFonts w:ascii="PT Astra Serif" w:hAnsi="PT Astra Serif"/>
                <w:bCs/>
                <w:i/>
                <w:iCs/>
                <w:sz w:val="24"/>
                <w:szCs w:val="24"/>
                <w:lang w:eastAsia="zh-CN"/>
              </w:rPr>
            </w:pPr>
            <w:r w:rsidRPr="00550D4E">
              <w:rPr>
                <w:rFonts w:ascii="PT Astra Serif" w:hAnsi="PT Astra Serif"/>
                <w:bCs/>
                <w:i/>
                <w:iCs/>
                <w:sz w:val="24"/>
                <w:szCs w:val="24"/>
                <w:lang w:eastAsia="zh-CN"/>
              </w:rPr>
              <w:t>Подпись</w:t>
            </w:r>
          </w:p>
        </w:tc>
      </w:tr>
    </w:tbl>
    <w:p w:rsidR="00550D4E" w:rsidRPr="00550D4E" w:rsidRDefault="00550D4E" w:rsidP="00550D4E">
      <w:pPr>
        <w:suppressAutoHyphens/>
        <w:rPr>
          <w:rFonts w:ascii="PT Astra Serif" w:hAnsi="PT Astra Serif"/>
          <w:sz w:val="24"/>
          <w:szCs w:val="24"/>
          <w:lang w:eastAsia="zh-CN"/>
        </w:rPr>
      </w:pPr>
    </w:p>
    <w:p w:rsidR="00550D4E" w:rsidRPr="00550D4E" w:rsidRDefault="00550D4E" w:rsidP="00550D4E">
      <w:pPr>
        <w:widowControl w:val="0"/>
        <w:suppressAutoHyphens/>
        <w:jc w:val="both"/>
        <w:rPr>
          <w:rFonts w:ascii="PT Astra Serif" w:hAnsi="PT Astra Serif"/>
          <w:sz w:val="26"/>
          <w:szCs w:val="26"/>
          <w:lang w:eastAsia="zh-CN"/>
        </w:rPr>
      </w:pPr>
    </w:p>
    <w:p w:rsidR="00550D4E" w:rsidRPr="00550D4E" w:rsidRDefault="00550D4E" w:rsidP="00550D4E">
      <w:pPr>
        <w:widowControl w:val="0"/>
        <w:suppressAutoHyphens/>
        <w:jc w:val="both"/>
        <w:rPr>
          <w:rFonts w:ascii="PT Astra Serif" w:hAnsi="PT Astra Serif"/>
          <w:sz w:val="26"/>
          <w:szCs w:val="26"/>
          <w:lang w:eastAsia="zh-CN"/>
        </w:rPr>
      </w:pPr>
    </w:p>
    <w:p w:rsidR="00550D4E" w:rsidRPr="00550D4E" w:rsidRDefault="00550D4E" w:rsidP="00550D4E">
      <w:pPr>
        <w:widowControl w:val="0"/>
        <w:suppressAutoHyphens/>
        <w:jc w:val="both"/>
        <w:rPr>
          <w:rFonts w:ascii="PT Astra Serif" w:hAnsi="PT Astra Serif"/>
          <w:sz w:val="26"/>
          <w:szCs w:val="26"/>
          <w:lang w:eastAsia="zh-CN"/>
        </w:rPr>
      </w:pPr>
    </w:p>
    <w:p w:rsidR="00550D4E" w:rsidRPr="00550D4E" w:rsidRDefault="00550D4E" w:rsidP="00550D4E">
      <w:pPr>
        <w:widowControl w:val="0"/>
        <w:suppressAutoHyphens/>
        <w:jc w:val="both"/>
        <w:rPr>
          <w:rFonts w:ascii="PT Astra Serif" w:hAnsi="PT Astra Serif"/>
          <w:sz w:val="26"/>
          <w:szCs w:val="26"/>
          <w:lang w:eastAsia="zh-CN"/>
        </w:rPr>
      </w:pPr>
    </w:p>
    <w:p w:rsidR="00550D4E" w:rsidRPr="00550D4E" w:rsidRDefault="00550D4E" w:rsidP="00550D4E">
      <w:pPr>
        <w:widowControl w:val="0"/>
        <w:suppressAutoHyphens/>
        <w:jc w:val="both"/>
        <w:rPr>
          <w:rFonts w:ascii="PT Astra Serif" w:hAnsi="PT Astra Serif"/>
          <w:sz w:val="26"/>
          <w:szCs w:val="26"/>
          <w:lang w:eastAsia="zh-CN"/>
        </w:rPr>
      </w:pPr>
    </w:p>
    <w:p w:rsidR="00550D4E" w:rsidRPr="00550D4E" w:rsidRDefault="00550D4E" w:rsidP="00550D4E">
      <w:pPr>
        <w:widowControl w:val="0"/>
        <w:suppressAutoHyphens/>
        <w:jc w:val="both"/>
        <w:rPr>
          <w:rFonts w:ascii="PT Astra Serif" w:hAnsi="PT Astra Serif"/>
          <w:sz w:val="26"/>
          <w:szCs w:val="26"/>
          <w:lang w:eastAsia="zh-CN"/>
        </w:rPr>
      </w:pPr>
    </w:p>
    <w:p w:rsidR="00550D4E" w:rsidRPr="00550D4E" w:rsidRDefault="00550D4E" w:rsidP="00550D4E">
      <w:pPr>
        <w:widowControl w:val="0"/>
        <w:suppressAutoHyphens/>
        <w:jc w:val="both"/>
        <w:rPr>
          <w:sz w:val="24"/>
          <w:szCs w:val="24"/>
          <w:lang w:eastAsia="zh-CN"/>
        </w:rPr>
        <w:sectPr w:rsidR="00550D4E" w:rsidRPr="00550D4E" w:rsidSect="00091239">
          <w:pgSz w:w="11906" w:h="16838"/>
          <w:pgMar w:top="1134" w:right="850" w:bottom="1134" w:left="1701" w:header="567" w:footer="720" w:gutter="0"/>
          <w:pgNumType w:start="1"/>
          <w:cols w:space="720"/>
          <w:titlePg/>
          <w:docGrid w:linePitch="360"/>
        </w:sectPr>
      </w:pPr>
      <w:r w:rsidRPr="00550D4E">
        <w:rPr>
          <w:sz w:val="24"/>
          <w:szCs w:val="24"/>
          <w:lang w:eastAsia="zh-CN"/>
        </w:rPr>
        <w:br w:type="page"/>
      </w:r>
    </w:p>
    <w:p w:rsidR="00550D4E" w:rsidRPr="00550D4E" w:rsidRDefault="00550D4E" w:rsidP="00550D4E">
      <w:pPr>
        <w:widowControl w:val="0"/>
        <w:suppressAutoHyphens/>
        <w:jc w:val="both"/>
        <w:rPr>
          <w:rFonts w:ascii="PT Astra Serif" w:hAnsi="PT Astra Serif"/>
          <w:sz w:val="26"/>
          <w:szCs w:val="26"/>
          <w:lang w:eastAsia="zh-CN"/>
        </w:rPr>
      </w:pPr>
    </w:p>
    <w:p w:rsidR="00550D4E" w:rsidRPr="00550D4E" w:rsidRDefault="00550D4E" w:rsidP="00550D4E">
      <w:pPr>
        <w:keepNext/>
        <w:suppressAutoHyphens/>
        <w:ind w:left="1920"/>
        <w:contextualSpacing/>
        <w:jc w:val="center"/>
        <w:outlineLvl w:val="0"/>
        <w:rPr>
          <w:rFonts w:ascii="PT Astra Serif" w:hAnsi="PT Astra Serif"/>
          <w:sz w:val="28"/>
          <w:szCs w:val="28"/>
          <w:lang w:eastAsia="zh-CN"/>
        </w:rPr>
      </w:pPr>
      <w:r w:rsidRPr="00550D4E">
        <w:rPr>
          <w:rFonts w:ascii="PT Astra Serif" w:hAnsi="PT Astra Serif"/>
          <w:sz w:val="24"/>
          <w:szCs w:val="24"/>
          <w:lang w:eastAsia="zh-CN"/>
        </w:rPr>
        <w:t xml:space="preserve">                                                                Приложение № 4</w:t>
      </w:r>
    </w:p>
    <w:p w:rsidR="00550D4E" w:rsidRPr="00550D4E" w:rsidRDefault="00550D4E" w:rsidP="00550D4E">
      <w:pPr>
        <w:widowControl w:val="0"/>
        <w:tabs>
          <w:tab w:val="center" w:pos="0"/>
        </w:tabs>
        <w:suppressAutoHyphens/>
        <w:jc w:val="right"/>
        <w:rPr>
          <w:rFonts w:ascii="PT Astra Serif" w:hAnsi="PT Astra Serif" w:cs="Arial"/>
          <w:sz w:val="28"/>
          <w:szCs w:val="28"/>
          <w:lang w:eastAsia="zh-CN"/>
        </w:rPr>
      </w:pPr>
      <w:r w:rsidRPr="00550D4E">
        <w:rPr>
          <w:rFonts w:ascii="PT Astra Serif" w:hAnsi="PT Astra Serif" w:cs="Arial"/>
          <w:sz w:val="24"/>
          <w:szCs w:val="24"/>
          <w:lang w:eastAsia="zh-CN"/>
        </w:rPr>
        <w:t>к Административному регламенту</w:t>
      </w:r>
    </w:p>
    <w:p w:rsidR="00550D4E" w:rsidRPr="00550D4E" w:rsidRDefault="00550D4E" w:rsidP="00550D4E">
      <w:pPr>
        <w:jc w:val="center"/>
        <w:rPr>
          <w:b/>
          <w:sz w:val="24"/>
          <w:szCs w:val="24"/>
        </w:rPr>
      </w:pPr>
    </w:p>
    <w:p w:rsidR="00550D4E" w:rsidRPr="00550D4E" w:rsidRDefault="00550D4E" w:rsidP="00550D4E">
      <w:pPr>
        <w:jc w:val="center"/>
        <w:rPr>
          <w:b/>
          <w:sz w:val="24"/>
          <w:szCs w:val="24"/>
        </w:rPr>
      </w:pPr>
    </w:p>
    <w:p w:rsidR="00550D4E" w:rsidRPr="00550D4E" w:rsidRDefault="00550D4E" w:rsidP="00550D4E">
      <w:pPr>
        <w:jc w:val="center"/>
        <w:rPr>
          <w:b/>
          <w:sz w:val="24"/>
          <w:szCs w:val="24"/>
        </w:rPr>
      </w:pPr>
    </w:p>
    <w:p w:rsidR="00550D4E" w:rsidRPr="00550D4E" w:rsidRDefault="00550D4E" w:rsidP="00550D4E">
      <w:pPr>
        <w:jc w:val="center"/>
        <w:rPr>
          <w:rFonts w:ascii="PT Astra Serif" w:hAnsi="PT Astra Serif" w:cs="Arial"/>
          <w:b/>
          <w:sz w:val="28"/>
          <w:szCs w:val="28"/>
        </w:rPr>
      </w:pPr>
      <w:bookmarkStart w:id="4" w:name="_Toc107826872"/>
      <w:r w:rsidRPr="00550D4E">
        <w:rPr>
          <w:rFonts w:ascii="PT Astra Serif" w:hAnsi="PT Astra Serif"/>
          <w:b/>
          <w:sz w:val="24"/>
          <w:szCs w:val="24"/>
        </w:rPr>
        <w:t>Форма решения об отказе в приёме и регистрации документов</w:t>
      </w:r>
      <w:bookmarkEnd w:id="4"/>
    </w:p>
    <w:p w:rsidR="00550D4E" w:rsidRPr="00550D4E" w:rsidRDefault="00550D4E" w:rsidP="00550D4E">
      <w:pPr>
        <w:suppressAutoHyphens/>
        <w:spacing w:after="160"/>
        <w:ind w:left="142"/>
        <w:jc w:val="center"/>
        <w:rPr>
          <w:rFonts w:ascii="PT Astra Serif" w:hAnsi="PT Astra Serif" w:cs="Arial"/>
          <w:b/>
          <w:sz w:val="28"/>
          <w:szCs w:val="28"/>
          <w:lang w:eastAsia="zh-CN"/>
        </w:rPr>
      </w:pPr>
      <w:r w:rsidRPr="00550D4E">
        <w:rPr>
          <w:rFonts w:ascii="PT Astra Serif" w:hAnsi="PT Astra Serif"/>
          <w:sz w:val="24"/>
          <w:szCs w:val="24"/>
          <w:lang w:eastAsia="zh-CN"/>
        </w:rPr>
        <w:t>____________________________________________________________________________</w:t>
      </w:r>
    </w:p>
    <w:p w:rsidR="00550D4E" w:rsidRPr="00550D4E" w:rsidRDefault="00550D4E" w:rsidP="00550D4E">
      <w:pPr>
        <w:tabs>
          <w:tab w:val="left" w:pos="1092"/>
        </w:tabs>
        <w:suppressAutoHyphens/>
        <w:rPr>
          <w:rFonts w:ascii="PT Astra Serif" w:hAnsi="PT Astra Serif"/>
          <w:bCs/>
          <w:sz w:val="24"/>
          <w:szCs w:val="24"/>
          <w:lang w:eastAsia="zh-CN"/>
        </w:rPr>
      </w:pPr>
    </w:p>
    <w:p w:rsidR="00550D4E" w:rsidRPr="00550D4E" w:rsidRDefault="00550D4E" w:rsidP="00550D4E">
      <w:pPr>
        <w:suppressAutoHyphens/>
        <w:ind w:left="4962"/>
        <w:rPr>
          <w:rFonts w:ascii="PT Astra Serif" w:hAnsi="PT Astra Serif" w:cs="Arial"/>
          <w:b/>
          <w:sz w:val="28"/>
          <w:szCs w:val="28"/>
          <w:lang w:eastAsia="zh-CN"/>
        </w:rPr>
      </w:pPr>
      <w:r w:rsidRPr="00550D4E">
        <w:rPr>
          <w:rFonts w:ascii="PT Astra Serif" w:hAnsi="PT Astra Serif"/>
          <w:sz w:val="24"/>
          <w:szCs w:val="24"/>
          <w:lang w:eastAsia="zh-CN"/>
        </w:rPr>
        <w:t>Кому: ____________________________________</w:t>
      </w:r>
    </w:p>
    <w:p w:rsidR="00550D4E" w:rsidRPr="00550D4E" w:rsidRDefault="00550D4E" w:rsidP="00550D4E">
      <w:pPr>
        <w:suppressAutoHyphens/>
        <w:ind w:left="4962"/>
        <w:rPr>
          <w:rFonts w:ascii="PT Astra Serif" w:hAnsi="PT Astra Serif"/>
          <w:sz w:val="24"/>
          <w:szCs w:val="24"/>
          <w:lang w:eastAsia="zh-CN"/>
        </w:rPr>
      </w:pPr>
    </w:p>
    <w:p w:rsidR="00550D4E" w:rsidRPr="00550D4E" w:rsidRDefault="00550D4E" w:rsidP="00550D4E">
      <w:pPr>
        <w:suppressAutoHyphens/>
        <w:ind w:left="4962"/>
        <w:rPr>
          <w:rFonts w:ascii="PT Astra Serif" w:hAnsi="PT Astra Serif" w:cs="Arial"/>
          <w:b/>
          <w:sz w:val="28"/>
          <w:szCs w:val="28"/>
          <w:lang w:eastAsia="zh-CN"/>
        </w:rPr>
      </w:pPr>
      <w:r w:rsidRPr="00550D4E">
        <w:rPr>
          <w:rFonts w:ascii="PT Astra Serif" w:hAnsi="PT Astra Serif"/>
          <w:sz w:val="24"/>
          <w:szCs w:val="24"/>
          <w:lang w:eastAsia="zh-CN"/>
        </w:rPr>
        <w:t>Контактные данные: __________________</w:t>
      </w:r>
    </w:p>
    <w:p w:rsidR="00550D4E" w:rsidRPr="00550D4E" w:rsidRDefault="00550D4E" w:rsidP="00550D4E">
      <w:pPr>
        <w:suppressAutoHyphens/>
        <w:spacing w:after="160"/>
        <w:jc w:val="center"/>
        <w:rPr>
          <w:rFonts w:ascii="PT Astra Serif" w:hAnsi="PT Astra Serif"/>
          <w:b/>
          <w:sz w:val="24"/>
          <w:szCs w:val="24"/>
          <w:lang w:eastAsia="zh-CN"/>
        </w:rPr>
      </w:pPr>
    </w:p>
    <w:p w:rsidR="00550D4E" w:rsidRPr="00550D4E" w:rsidRDefault="00550D4E" w:rsidP="00550D4E">
      <w:pPr>
        <w:suppressAutoHyphens/>
        <w:spacing w:after="160"/>
        <w:jc w:val="center"/>
        <w:rPr>
          <w:rFonts w:ascii="PT Astra Serif" w:hAnsi="PT Astra Serif" w:cs="Arial"/>
          <w:b/>
          <w:sz w:val="28"/>
          <w:szCs w:val="28"/>
          <w:lang w:eastAsia="zh-CN"/>
        </w:rPr>
      </w:pPr>
      <w:r w:rsidRPr="00550D4E">
        <w:rPr>
          <w:rFonts w:ascii="PT Astra Serif" w:hAnsi="PT Astra Serif"/>
          <w:b/>
          <w:sz w:val="24"/>
          <w:szCs w:val="24"/>
          <w:lang w:eastAsia="zh-CN"/>
        </w:rPr>
        <w:t>РЕШЕНИЕ</w:t>
      </w:r>
      <w:r w:rsidRPr="00550D4E">
        <w:rPr>
          <w:rFonts w:ascii="PT Astra Serif" w:hAnsi="PT Astra Serif"/>
          <w:b/>
          <w:sz w:val="24"/>
          <w:szCs w:val="24"/>
          <w:lang w:eastAsia="zh-CN"/>
        </w:rPr>
        <w:br/>
        <w:t>об отказе в приёме и регистрации документов, необходимых</w:t>
      </w:r>
      <w:r w:rsidRPr="00550D4E">
        <w:rPr>
          <w:rFonts w:ascii="PT Astra Serif" w:hAnsi="PT Astra Serif"/>
          <w:b/>
          <w:sz w:val="24"/>
          <w:szCs w:val="24"/>
          <w:lang w:eastAsia="zh-CN"/>
        </w:rPr>
        <w:br/>
        <w:t>для предоставления услуги</w:t>
      </w:r>
    </w:p>
    <w:tbl>
      <w:tblPr>
        <w:tblW w:w="9075" w:type="dxa"/>
        <w:tblInd w:w="357" w:type="dxa"/>
        <w:tblLayout w:type="fixed"/>
        <w:tblLook w:val="04A0" w:firstRow="1" w:lastRow="0" w:firstColumn="1" w:lastColumn="0" w:noHBand="0" w:noVBand="1"/>
      </w:tblPr>
      <w:tblGrid>
        <w:gridCol w:w="567"/>
        <w:gridCol w:w="2405"/>
        <w:gridCol w:w="3551"/>
        <w:gridCol w:w="567"/>
        <w:gridCol w:w="1985"/>
      </w:tblGrid>
      <w:tr w:rsidR="00550D4E" w:rsidRPr="00550D4E" w:rsidTr="00091239">
        <w:trPr>
          <w:trHeight w:val="340"/>
        </w:trPr>
        <w:tc>
          <w:tcPr>
            <w:tcW w:w="567" w:type="dxa"/>
          </w:tcPr>
          <w:p w:rsidR="00550D4E" w:rsidRPr="00550D4E" w:rsidRDefault="00550D4E" w:rsidP="00550D4E">
            <w:pPr>
              <w:keepNext/>
              <w:keepLines/>
              <w:widowControl w:val="0"/>
              <w:suppressAutoHyphens/>
              <w:rPr>
                <w:rFonts w:ascii="PT Astra Serif" w:hAnsi="PT Astra Serif"/>
                <w:sz w:val="24"/>
                <w:szCs w:val="24"/>
                <w:lang w:eastAsia="zh-CN"/>
              </w:rPr>
            </w:pPr>
            <w:r w:rsidRPr="00550D4E">
              <w:rPr>
                <w:rFonts w:ascii="PT Astra Serif" w:hAnsi="PT Astra Serif"/>
                <w:i/>
                <w:iCs/>
                <w:sz w:val="24"/>
                <w:szCs w:val="24"/>
                <w:lang w:eastAsia="zh-CN"/>
              </w:rPr>
              <w:t>от</w:t>
            </w:r>
          </w:p>
        </w:tc>
        <w:tc>
          <w:tcPr>
            <w:tcW w:w="2405" w:type="dxa"/>
          </w:tcPr>
          <w:p w:rsidR="00550D4E" w:rsidRPr="00550D4E" w:rsidRDefault="00550D4E" w:rsidP="00550D4E">
            <w:pPr>
              <w:keepNext/>
              <w:keepLines/>
              <w:widowControl w:val="0"/>
              <w:suppressAutoHyphens/>
              <w:rPr>
                <w:rFonts w:ascii="PT Astra Serif" w:hAnsi="PT Astra Serif"/>
                <w:sz w:val="24"/>
                <w:szCs w:val="24"/>
                <w:lang w:eastAsia="zh-CN"/>
              </w:rPr>
            </w:pPr>
          </w:p>
        </w:tc>
        <w:tc>
          <w:tcPr>
            <w:tcW w:w="3551" w:type="dxa"/>
          </w:tcPr>
          <w:p w:rsidR="00550D4E" w:rsidRPr="00550D4E" w:rsidRDefault="00550D4E" w:rsidP="00550D4E">
            <w:pPr>
              <w:keepNext/>
              <w:keepLines/>
              <w:widowControl w:val="0"/>
              <w:suppressAutoHyphens/>
              <w:rPr>
                <w:rFonts w:ascii="PT Astra Serif" w:hAnsi="PT Astra Serif"/>
                <w:sz w:val="24"/>
                <w:szCs w:val="24"/>
                <w:lang w:eastAsia="zh-CN"/>
              </w:rPr>
            </w:pPr>
          </w:p>
        </w:tc>
        <w:tc>
          <w:tcPr>
            <w:tcW w:w="567" w:type="dxa"/>
          </w:tcPr>
          <w:p w:rsidR="00550D4E" w:rsidRPr="00550D4E" w:rsidRDefault="00550D4E" w:rsidP="00550D4E">
            <w:pPr>
              <w:keepNext/>
              <w:keepLines/>
              <w:widowControl w:val="0"/>
              <w:suppressAutoHyphens/>
              <w:rPr>
                <w:rFonts w:ascii="PT Astra Serif" w:hAnsi="PT Astra Serif"/>
                <w:sz w:val="24"/>
                <w:szCs w:val="24"/>
                <w:lang w:eastAsia="zh-CN"/>
              </w:rPr>
            </w:pPr>
            <w:r w:rsidRPr="00550D4E">
              <w:rPr>
                <w:rFonts w:ascii="PT Astra Serif" w:hAnsi="PT Astra Serif"/>
                <w:i/>
                <w:iCs/>
                <w:sz w:val="24"/>
                <w:szCs w:val="24"/>
                <w:lang w:eastAsia="zh-CN"/>
              </w:rPr>
              <w:t>№</w:t>
            </w:r>
          </w:p>
        </w:tc>
        <w:tc>
          <w:tcPr>
            <w:tcW w:w="1985" w:type="dxa"/>
          </w:tcPr>
          <w:p w:rsidR="00550D4E" w:rsidRPr="00550D4E" w:rsidRDefault="00550D4E" w:rsidP="00550D4E">
            <w:pPr>
              <w:keepNext/>
              <w:keepLines/>
              <w:widowControl w:val="0"/>
              <w:suppressAutoHyphens/>
              <w:rPr>
                <w:rFonts w:ascii="PT Astra Serif" w:hAnsi="PT Astra Serif"/>
                <w:sz w:val="24"/>
                <w:szCs w:val="24"/>
                <w:lang w:eastAsia="zh-CN"/>
              </w:rPr>
            </w:pPr>
          </w:p>
        </w:tc>
      </w:tr>
    </w:tbl>
    <w:p w:rsidR="00550D4E" w:rsidRPr="00550D4E" w:rsidRDefault="00550D4E" w:rsidP="00550D4E">
      <w:pPr>
        <w:suppressAutoHyphens/>
        <w:spacing w:after="160"/>
        <w:rPr>
          <w:rFonts w:ascii="PT Astra Serif" w:hAnsi="PT Astra Serif"/>
          <w:sz w:val="24"/>
          <w:szCs w:val="24"/>
          <w:lang w:val="en-US" w:eastAsia="zh-CN"/>
        </w:rPr>
      </w:pPr>
    </w:p>
    <w:p w:rsidR="00550D4E" w:rsidRPr="00550D4E" w:rsidRDefault="00550D4E" w:rsidP="00550D4E">
      <w:pPr>
        <w:suppressAutoHyphens/>
        <w:spacing w:after="160"/>
        <w:ind w:firstLine="567"/>
        <w:rPr>
          <w:rFonts w:ascii="PT Astra Serif" w:hAnsi="PT Astra Serif" w:cs="Arial"/>
          <w:b/>
          <w:sz w:val="28"/>
          <w:szCs w:val="28"/>
          <w:lang w:eastAsia="zh-CN"/>
        </w:rPr>
      </w:pPr>
      <w:r w:rsidRPr="00550D4E">
        <w:rPr>
          <w:rFonts w:ascii="PT Astra Serif" w:hAnsi="PT Astra Serif"/>
          <w:sz w:val="24"/>
          <w:szCs w:val="24"/>
          <w:lang w:eastAsia="zh-CN"/>
        </w:rPr>
        <w:t xml:space="preserve">На основании поступившего заявления </w:t>
      </w:r>
      <w:proofErr w:type="gramStart"/>
      <w:r w:rsidRPr="00550D4E">
        <w:rPr>
          <w:rFonts w:ascii="PT Astra Serif" w:hAnsi="PT Astra Serif"/>
          <w:sz w:val="24"/>
          <w:szCs w:val="24"/>
          <w:lang w:eastAsia="zh-CN"/>
        </w:rPr>
        <w:t>от</w:t>
      </w:r>
      <w:proofErr w:type="gramEnd"/>
      <w:r w:rsidRPr="00550D4E">
        <w:rPr>
          <w:rFonts w:ascii="PT Astra Serif" w:hAnsi="PT Astra Serif"/>
          <w:sz w:val="24"/>
          <w:szCs w:val="24"/>
          <w:lang w:eastAsia="zh-CN"/>
        </w:rPr>
        <w:t xml:space="preserve"> ________________ № ___________ (</w:t>
      </w:r>
      <w:proofErr w:type="gramStart"/>
      <w:r w:rsidRPr="00550D4E">
        <w:rPr>
          <w:rFonts w:ascii="PT Astra Serif" w:hAnsi="PT Astra Serif"/>
          <w:sz w:val="24"/>
          <w:szCs w:val="24"/>
          <w:lang w:eastAsia="zh-CN"/>
        </w:rPr>
        <w:t>Заявитель</w:t>
      </w:r>
      <w:proofErr w:type="gramEnd"/>
      <w:r w:rsidRPr="00550D4E">
        <w:rPr>
          <w:rFonts w:ascii="PT Astra Serif" w:hAnsi="PT Astra Serif"/>
          <w:sz w:val="24"/>
          <w:szCs w:val="24"/>
          <w:lang w:eastAsia="zh-CN"/>
        </w:rPr>
        <w:t xml:space="preserve"> ___________) и приложенных к нему документов, принято решение об отказе в приёме и регистрации документов для оказания услуги по следующим основаниям: </w:t>
      </w:r>
    </w:p>
    <w:p w:rsidR="00550D4E" w:rsidRPr="00550D4E" w:rsidRDefault="00550D4E" w:rsidP="00550D4E">
      <w:pPr>
        <w:suppressAutoHyphens/>
        <w:spacing w:after="160"/>
        <w:ind w:firstLine="567"/>
        <w:rPr>
          <w:rFonts w:ascii="PT Astra Serif" w:hAnsi="PT Astra Serif" w:cs="Arial"/>
          <w:b/>
          <w:sz w:val="28"/>
          <w:szCs w:val="28"/>
          <w:lang w:eastAsia="zh-CN"/>
        </w:rPr>
      </w:pPr>
      <w:r w:rsidRPr="00550D4E">
        <w:rPr>
          <w:rFonts w:ascii="PT Astra Serif" w:hAnsi="PT Astra Serif"/>
          <w:sz w:val="24"/>
          <w:szCs w:val="24"/>
          <w:lang w:eastAsia="zh-CN"/>
        </w:rPr>
        <w:t>____________</w:t>
      </w:r>
    </w:p>
    <w:p w:rsidR="00550D4E" w:rsidRPr="00550D4E" w:rsidRDefault="00550D4E" w:rsidP="00550D4E">
      <w:pPr>
        <w:suppressAutoHyphens/>
        <w:spacing w:after="160"/>
        <w:ind w:firstLine="567"/>
        <w:rPr>
          <w:rFonts w:ascii="PT Astra Serif" w:hAnsi="PT Astra Serif" w:cs="Arial"/>
          <w:b/>
          <w:sz w:val="28"/>
          <w:szCs w:val="28"/>
          <w:lang w:eastAsia="zh-CN"/>
        </w:rPr>
      </w:pPr>
      <w:r w:rsidRPr="00550D4E">
        <w:rPr>
          <w:rFonts w:ascii="PT Astra Serif" w:hAnsi="PT Astra Serif"/>
          <w:sz w:val="24"/>
          <w:szCs w:val="24"/>
          <w:lang w:eastAsia="zh-CN"/>
        </w:rPr>
        <w:t xml:space="preserve">Дополнительно информируем: </w:t>
      </w:r>
    </w:p>
    <w:p w:rsidR="00550D4E" w:rsidRPr="00550D4E" w:rsidRDefault="00550D4E" w:rsidP="00550D4E">
      <w:pPr>
        <w:suppressAutoHyphens/>
        <w:spacing w:after="160"/>
        <w:ind w:firstLine="567"/>
        <w:rPr>
          <w:rFonts w:ascii="PT Astra Serif" w:hAnsi="PT Astra Serif" w:cs="Arial"/>
          <w:b/>
          <w:sz w:val="28"/>
          <w:szCs w:val="28"/>
          <w:lang w:eastAsia="zh-CN"/>
        </w:rPr>
      </w:pPr>
      <w:r w:rsidRPr="00550D4E">
        <w:rPr>
          <w:rFonts w:ascii="PT Astra Serif" w:hAnsi="PT Astra Serif"/>
          <w:sz w:val="24"/>
          <w:szCs w:val="24"/>
          <w:lang w:eastAsia="zh-CN"/>
        </w:rPr>
        <w:t>____________</w:t>
      </w:r>
    </w:p>
    <w:p w:rsidR="00550D4E" w:rsidRPr="00550D4E" w:rsidRDefault="00550D4E" w:rsidP="00550D4E">
      <w:pPr>
        <w:suppressAutoHyphens/>
        <w:spacing w:after="160"/>
        <w:ind w:firstLine="567"/>
        <w:rPr>
          <w:rFonts w:ascii="PT Astra Serif" w:hAnsi="PT Astra Serif" w:cs="Arial"/>
          <w:b/>
          <w:sz w:val="28"/>
          <w:szCs w:val="28"/>
          <w:lang w:eastAsia="zh-CN"/>
        </w:rPr>
      </w:pPr>
      <w:r w:rsidRPr="00550D4E">
        <w:rPr>
          <w:rFonts w:ascii="PT Astra Serif" w:hAnsi="PT Astra Serif"/>
          <w:sz w:val="24"/>
          <w:szCs w:val="24"/>
          <w:lang w:eastAsia="zh-CN"/>
        </w:rPr>
        <w:t>Вы вправе повторно обратиться в уполномоченный орган с заявлением после устранения указанных нарушений.</w:t>
      </w:r>
    </w:p>
    <w:p w:rsidR="00550D4E" w:rsidRPr="00550D4E" w:rsidRDefault="00550D4E" w:rsidP="00550D4E">
      <w:pPr>
        <w:suppressAutoHyphens/>
        <w:spacing w:after="160"/>
        <w:ind w:firstLine="567"/>
        <w:rPr>
          <w:rFonts w:ascii="PT Astra Serif" w:hAnsi="PT Astra Serif" w:cs="Arial"/>
          <w:b/>
          <w:sz w:val="28"/>
          <w:szCs w:val="28"/>
          <w:lang w:eastAsia="zh-CN"/>
        </w:rPr>
      </w:pPr>
      <w:r w:rsidRPr="00550D4E">
        <w:rPr>
          <w:rFonts w:ascii="PT Astra Serif" w:hAnsi="PT Astra Serif"/>
          <w:sz w:val="24"/>
          <w:szCs w:val="24"/>
          <w:lang w:eastAsia="zh-CN"/>
        </w:rPr>
        <w:t>Данный отказ может быть обжалован в досудебном порядке путем направления жалобы в уполномоченный орган, а также в судебном порядке.</w:t>
      </w:r>
    </w:p>
    <w:p w:rsidR="00550D4E" w:rsidRPr="00550D4E" w:rsidRDefault="00550D4E" w:rsidP="00550D4E">
      <w:pPr>
        <w:tabs>
          <w:tab w:val="left" w:pos="851"/>
          <w:tab w:val="left" w:pos="1134"/>
        </w:tabs>
        <w:suppressAutoHyphens/>
        <w:rPr>
          <w:rFonts w:ascii="PT Astra Serif" w:hAnsi="PT Astra Serif"/>
          <w:bCs/>
          <w:sz w:val="24"/>
          <w:szCs w:val="24"/>
          <w:lang w:eastAsia="zh-CN" w:bidi="ru-RU"/>
        </w:rPr>
      </w:pPr>
    </w:p>
    <w:p w:rsidR="00550D4E" w:rsidRPr="00550D4E" w:rsidRDefault="00550D4E" w:rsidP="00550D4E">
      <w:pPr>
        <w:tabs>
          <w:tab w:val="left" w:pos="1092"/>
        </w:tabs>
        <w:suppressAutoHyphens/>
        <w:ind w:firstLine="426"/>
        <w:rPr>
          <w:rFonts w:ascii="PT Astra Serif" w:hAnsi="PT Astra Serif"/>
          <w:bCs/>
          <w:sz w:val="24"/>
          <w:szCs w:val="24"/>
          <w:lang w:eastAsia="zh-CN"/>
        </w:rPr>
      </w:pPr>
    </w:p>
    <w:tbl>
      <w:tblPr>
        <w:tblW w:w="9627" w:type="dxa"/>
        <w:tblInd w:w="216" w:type="dxa"/>
        <w:tblLayout w:type="fixed"/>
        <w:tblLook w:val="04A0" w:firstRow="1" w:lastRow="0" w:firstColumn="1" w:lastColumn="0" w:noHBand="0" w:noVBand="1"/>
      </w:tblPr>
      <w:tblGrid>
        <w:gridCol w:w="4712"/>
        <w:gridCol w:w="4915"/>
      </w:tblGrid>
      <w:tr w:rsidR="00550D4E" w:rsidRPr="00550D4E" w:rsidTr="00091239">
        <w:tc>
          <w:tcPr>
            <w:tcW w:w="4712" w:type="dxa"/>
          </w:tcPr>
          <w:p w:rsidR="00550D4E" w:rsidRPr="00550D4E" w:rsidRDefault="00550D4E" w:rsidP="00550D4E">
            <w:pPr>
              <w:keepNext/>
              <w:keepLines/>
              <w:widowControl w:val="0"/>
              <w:suppressAutoHyphens/>
              <w:jc w:val="center"/>
              <w:rPr>
                <w:rFonts w:ascii="PT Astra Serif" w:hAnsi="PT Astra Serif"/>
                <w:bCs/>
                <w:i/>
                <w:iCs/>
                <w:sz w:val="24"/>
                <w:szCs w:val="24"/>
                <w:lang w:eastAsia="zh-CN"/>
              </w:rPr>
            </w:pPr>
            <w:r w:rsidRPr="00550D4E">
              <w:rPr>
                <w:rFonts w:ascii="PT Astra Serif" w:hAnsi="PT Astra Serif"/>
                <w:bCs/>
                <w:i/>
                <w:iCs/>
                <w:sz w:val="24"/>
                <w:szCs w:val="24"/>
                <w:lang w:eastAsia="zh-CN"/>
              </w:rPr>
              <w:t xml:space="preserve">Должность, ФИО сотрудника, </w:t>
            </w:r>
          </w:p>
          <w:p w:rsidR="00550D4E" w:rsidRPr="00550D4E" w:rsidRDefault="00550D4E" w:rsidP="00550D4E">
            <w:pPr>
              <w:keepNext/>
              <w:keepLines/>
              <w:widowControl w:val="0"/>
              <w:suppressAutoHyphens/>
              <w:jc w:val="center"/>
              <w:rPr>
                <w:rFonts w:ascii="PT Astra Serif" w:hAnsi="PT Astra Serif"/>
                <w:bCs/>
                <w:sz w:val="24"/>
                <w:szCs w:val="24"/>
                <w:lang w:eastAsia="zh-CN"/>
              </w:rPr>
            </w:pPr>
            <w:proofErr w:type="gramStart"/>
            <w:r w:rsidRPr="00550D4E">
              <w:rPr>
                <w:rFonts w:ascii="PT Astra Serif" w:hAnsi="PT Astra Serif"/>
                <w:bCs/>
                <w:i/>
                <w:iCs/>
                <w:sz w:val="24"/>
                <w:szCs w:val="24"/>
                <w:lang w:eastAsia="zh-CN"/>
              </w:rPr>
              <w:t>принявшего</w:t>
            </w:r>
            <w:proofErr w:type="gramEnd"/>
            <w:r w:rsidRPr="00550D4E">
              <w:rPr>
                <w:rFonts w:ascii="PT Astra Serif" w:hAnsi="PT Astra Serif"/>
                <w:bCs/>
                <w:i/>
                <w:iCs/>
                <w:sz w:val="24"/>
                <w:szCs w:val="24"/>
                <w:lang w:eastAsia="zh-CN"/>
              </w:rPr>
              <w:t xml:space="preserve"> решение</w:t>
            </w:r>
          </w:p>
        </w:tc>
        <w:tc>
          <w:tcPr>
            <w:tcW w:w="4915" w:type="dxa"/>
            <w:vAlign w:val="bottom"/>
          </w:tcPr>
          <w:p w:rsidR="00550D4E" w:rsidRPr="00550D4E" w:rsidRDefault="00550D4E" w:rsidP="00550D4E">
            <w:pPr>
              <w:keepNext/>
              <w:keepLines/>
              <w:widowControl w:val="0"/>
              <w:suppressAutoHyphens/>
              <w:jc w:val="center"/>
              <w:rPr>
                <w:rFonts w:ascii="PT Astra Serif" w:hAnsi="PT Astra Serif"/>
                <w:bCs/>
                <w:i/>
                <w:iCs/>
                <w:sz w:val="24"/>
                <w:szCs w:val="24"/>
                <w:lang w:eastAsia="zh-CN"/>
              </w:rPr>
            </w:pPr>
            <w:r w:rsidRPr="00550D4E">
              <w:rPr>
                <w:rFonts w:ascii="PT Astra Serif" w:hAnsi="PT Astra Serif"/>
                <w:bCs/>
                <w:i/>
                <w:iCs/>
                <w:sz w:val="24"/>
                <w:szCs w:val="24"/>
                <w:lang w:eastAsia="zh-CN"/>
              </w:rPr>
              <w:t xml:space="preserve">                 Подпись</w:t>
            </w:r>
          </w:p>
        </w:tc>
      </w:tr>
    </w:tbl>
    <w:p w:rsidR="00550D4E" w:rsidRPr="00550D4E" w:rsidRDefault="00550D4E" w:rsidP="00550D4E">
      <w:pPr>
        <w:tabs>
          <w:tab w:val="left" w:pos="851"/>
          <w:tab w:val="left" w:pos="1134"/>
        </w:tabs>
        <w:suppressAutoHyphens/>
        <w:rPr>
          <w:rFonts w:ascii="PT Astra Serif" w:hAnsi="PT Astra Serif"/>
          <w:sz w:val="24"/>
          <w:szCs w:val="24"/>
          <w:lang w:eastAsia="zh-CN"/>
        </w:rPr>
      </w:pPr>
    </w:p>
    <w:p w:rsidR="00550D4E" w:rsidRPr="00550D4E" w:rsidRDefault="00550D4E" w:rsidP="00550D4E">
      <w:pPr>
        <w:suppressAutoHyphens/>
        <w:rPr>
          <w:rFonts w:ascii="PT Astra Serif" w:hAnsi="PT Astra Serif" w:cs="PT Astra Serif"/>
          <w:sz w:val="28"/>
          <w:szCs w:val="28"/>
          <w:lang w:eastAsia="zh-CN"/>
        </w:rPr>
      </w:pPr>
    </w:p>
    <w:p w:rsidR="000B184F" w:rsidRPr="009B6303" w:rsidRDefault="000B184F" w:rsidP="008B0C86">
      <w:pPr>
        <w:spacing w:line="360" w:lineRule="auto"/>
        <w:ind w:firstLine="709"/>
        <w:jc w:val="both"/>
        <w:rPr>
          <w:rFonts w:ascii="PT Astra Serif" w:hAnsi="PT Astra Serif"/>
          <w:noProof/>
          <w:sz w:val="28"/>
          <w:szCs w:val="28"/>
        </w:rPr>
      </w:pPr>
    </w:p>
    <w:sectPr w:rsidR="000B184F" w:rsidRPr="009B6303" w:rsidSect="000F7E87">
      <w:headerReference w:type="default" r:id="rId16"/>
      <w:headerReference w:type="first" r:id="rId17"/>
      <w:pgSz w:w="11906" w:h="16838" w:code="9"/>
      <w:pgMar w:top="993" w:right="850" w:bottom="1134" w:left="1701" w:header="709" w:footer="709"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57EF" w:rsidRDefault="007257EF">
      <w:r>
        <w:separator/>
      </w:r>
    </w:p>
  </w:endnote>
  <w:endnote w:type="continuationSeparator" w:id="0">
    <w:p w:rsidR="007257EF" w:rsidRDefault="007257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57EF" w:rsidRDefault="007257EF">
      <w:r>
        <w:separator/>
      </w:r>
    </w:p>
  </w:footnote>
  <w:footnote w:type="continuationSeparator" w:id="0">
    <w:p w:rsidR="007257EF" w:rsidRDefault="007257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2938978"/>
      <w:docPartObj>
        <w:docPartGallery w:val="Page Numbers (Top of Page)"/>
        <w:docPartUnique/>
      </w:docPartObj>
    </w:sdtPr>
    <w:sdtEndPr>
      <w:rPr>
        <w:rFonts w:ascii="PT Astra Serif" w:hAnsi="PT Astra Serif"/>
        <w:sz w:val="28"/>
        <w:szCs w:val="28"/>
      </w:rPr>
    </w:sdtEndPr>
    <w:sdtContent>
      <w:p w:rsidR="00091239" w:rsidRPr="00A71C6B" w:rsidRDefault="00091239">
        <w:pPr>
          <w:pStyle w:val="a9"/>
          <w:jc w:val="center"/>
          <w:rPr>
            <w:rFonts w:ascii="PT Astra Serif" w:hAnsi="PT Astra Serif"/>
            <w:sz w:val="28"/>
            <w:szCs w:val="28"/>
          </w:rPr>
        </w:pPr>
        <w:r w:rsidRPr="00A71C6B">
          <w:rPr>
            <w:rFonts w:ascii="PT Astra Serif" w:hAnsi="PT Astra Serif"/>
            <w:sz w:val="28"/>
            <w:szCs w:val="28"/>
          </w:rPr>
          <w:fldChar w:fldCharType="begin"/>
        </w:r>
        <w:r w:rsidRPr="00A71C6B">
          <w:rPr>
            <w:rFonts w:ascii="PT Astra Serif" w:hAnsi="PT Astra Serif"/>
            <w:sz w:val="28"/>
            <w:szCs w:val="28"/>
          </w:rPr>
          <w:instrText>PAGE   \* MERGEFORMAT</w:instrText>
        </w:r>
        <w:r w:rsidRPr="00A71C6B">
          <w:rPr>
            <w:rFonts w:ascii="PT Astra Serif" w:hAnsi="PT Astra Serif"/>
            <w:sz w:val="28"/>
            <w:szCs w:val="28"/>
          </w:rPr>
          <w:fldChar w:fldCharType="separate"/>
        </w:r>
        <w:r w:rsidR="006B3E0B">
          <w:rPr>
            <w:rFonts w:ascii="PT Astra Serif" w:hAnsi="PT Astra Serif"/>
            <w:noProof/>
            <w:sz w:val="28"/>
            <w:szCs w:val="28"/>
          </w:rPr>
          <w:t>26</w:t>
        </w:r>
        <w:r w:rsidRPr="00A71C6B">
          <w:rPr>
            <w:rFonts w:ascii="PT Astra Serif" w:hAnsi="PT Astra Serif"/>
            <w:sz w:val="28"/>
            <w:szCs w:val="28"/>
          </w:rPr>
          <w:fldChar w:fldCharType="end"/>
        </w:r>
      </w:p>
    </w:sdtContent>
  </w:sdt>
  <w:p w:rsidR="00091239" w:rsidRDefault="00091239">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2266366"/>
      <w:docPartObj>
        <w:docPartGallery w:val="Page Numbers (Top of Page)"/>
        <w:docPartUnique/>
      </w:docPartObj>
    </w:sdtPr>
    <w:sdtEndPr>
      <w:rPr>
        <w:rFonts w:ascii="PT Astra Serif" w:hAnsi="PT Astra Serif"/>
      </w:rPr>
    </w:sdtEndPr>
    <w:sdtContent>
      <w:p w:rsidR="00091239" w:rsidRPr="003433AF" w:rsidRDefault="00091239">
        <w:pPr>
          <w:pStyle w:val="a9"/>
          <w:jc w:val="center"/>
          <w:rPr>
            <w:rFonts w:ascii="PT Astra Serif" w:hAnsi="PT Astra Serif"/>
          </w:rPr>
        </w:pPr>
        <w:r w:rsidRPr="003433AF">
          <w:rPr>
            <w:rFonts w:ascii="PT Astra Serif" w:hAnsi="PT Astra Serif"/>
          </w:rPr>
          <w:fldChar w:fldCharType="begin"/>
        </w:r>
        <w:r w:rsidRPr="003433AF">
          <w:rPr>
            <w:rFonts w:ascii="PT Astra Serif" w:hAnsi="PT Astra Serif"/>
          </w:rPr>
          <w:instrText>PAGE   \* MERGEFORMAT</w:instrText>
        </w:r>
        <w:r w:rsidRPr="003433AF">
          <w:rPr>
            <w:rFonts w:ascii="PT Astra Serif" w:hAnsi="PT Astra Serif"/>
          </w:rPr>
          <w:fldChar w:fldCharType="separate"/>
        </w:r>
        <w:r w:rsidR="006B3E0B">
          <w:rPr>
            <w:rFonts w:ascii="PT Astra Serif" w:hAnsi="PT Astra Serif"/>
            <w:noProof/>
          </w:rPr>
          <w:t>3</w:t>
        </w:r>
        <w:r w:rsidRPr="003433AF">
          <w:rPr>
            <w:rFonts w:ascii="PT Astra Serif" w:hAnsi="PT Astra Serif"/>
          </w:rPr>
          <w:fldChar w:fldCharType="end"/>
        </w:r>
      </w:p>
    </w:sdtContent>
  </w:sdt>
  <w:p w:rsidR="00091239" w:rsidRDefault="00091239">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0981418"/>
      <w:docPartObj>
        <w:docPartGallery w:val="Page Numbers (Top of Page)"/>
        <w:docPartUnique/>
      </w:docPartObj>
    </w:sdtPr>
    <w:sdtEndPr>
      <w:rPr>
        <w:rFonts w:ascii="PT Astra Serif" w:hAnsi="PT Astra Serif"/>
        <w:sz w:val="24"/>
        <w:szCs w:val="24"/>
      </w:rPr>
    </w:sdtEndPr>
    <w:sdtContent>
      <w:p w:rsidR="00091239" w:rsidRPr="009B6303" w:rsidRDefault="00091239" w:rsidP="00A7543E">
        <w:pPr>
          <w:pStyle w:val="a9"/>
          <w:jc w:val="center"/>
          <w:rPr>
            <w:rFonts w:ascii="PT Astra Serif" w:hAnsi="PT Astra Serif"/>
            <w:sz w:val="24"/>
            <w:szCs w:val="24"/>
          </w:rPr>
        </w:pPr>
        <w:r w:rsidRPr="009B6303">
          <w:rPr>
            <w:rFonts w:ascii="PT Astra Serif" w:hAnsi="PT Astra Serif"/>
            <w:sz w:val="24"/>
            <w:szCs w:val="24"/>
          </w:rPr>
          <w:fldChar w:fldCharType="begin"/>
        </w:r>
        <w:r w:rsidRPr="009B6303">
          <w:rPr>
            <w:rFonts w:ascii="PT Astra Serif" w:hAnsi="PT Astra Serif"/>
            <w:sz w:val="24"/>
            <w:szCs w:val="24"/>
          </w:rPr>
          <w:instrText>PAGE   \* MERGEFORMAT</w:instrText>
        </w:r>
        <w:r w:rsidRPr="009B6303">
          <w:rPr>
            <w:rFonts w:ascii="PT Astra Serif" w:hAnsi="PT Astra Serif"/>
            <w:sz w:val="24"/>
            <w:szCs w:val="24"/>
          </w:rPr>
          <w:fldChar w:fldCharType="separate"/>
        </w:r>
        <w:r>
          <w:rPr>
            <w:rFonts w:ascii="PT Astra Serif" w:hAnsi="PT Astra Serif"/>
            <w:noProof/>
            <w:sz w:val="24"/>
            <w:szCs w:val="24"/>
          </w:rPr>
          <w:t>2</w:t>
        </w:r>
        <w:r w:rsidRPr="009B6303">
          <w:rPr>
            <w:rFonts w:ascii="PT Astra Serif" w:hAnsi="PT Astra Serif"/>
            <w:sz w:val="24"/>
            <w:szCs w:val="24"/>
          </w:rPr>
          <w:fldChar w:fldCharType="end"/>
        </w:r>
      </w:p>
    </w:sdtContent>
  </w:sdt>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239" w:rsidRDefault="00091239">
    <w:pPr>
      <w:pStyle w:val="a9"/>
      <w:jc w:val="center"/>
    </w:pPr>
  </w:p>
  <w:p w:rsidR="00091239" w:rsidRDefault="00091239">
    <w:pPr>
      <w:pStyle w:val="a9"/>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BC04F6"/>
    <w:multiLevelType w:val="hybridMultilevel"/>
    <w:tmpl w:val="1D14F8E8"/>
    <w:lvl w:ilvl="0" w:tplc="D9702490">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7424"/>
    <w:rsid w:val="00000FEC"/>
    <w:rsid w:val="00003302"/>
    <w:rsid w:val="00003D9D"/>
    <w:rsid w:val="00004A85"/>
    <w:rsid w:val="0000754C"/>
    <w:rsid w:val="00007EBB"/>
    <w:rsid w:val="000105FE"/>
    <w:rsid w:val="00011AD7"/>
    <w:rsid w:val="00011EF4"/>
    <w:rsid w:val="00013016"/>
    <w:rsid w:val="00013F97"/>
    <w:rsid w:val="00015EA6"/>
    <w:rsid w:val="00016516"/>
    <w:rsid w:val="0002052F"/>
    <w:rsid w:val="00021CF4"/>
    <w:rsid w:val="00024364"/>
    <w:rsid w:val="0002473E"/>
    <w:rsid w:val="00025DF2"/>
    <w:rsid w:val="00026BF7"/>
    <w:rsid w:val="00027C06"/>
    <w:rsid w:val="0003025A"/>
    <w:rsid w:val="000310B9"/>
    <w:rsid w:val="000311FF"/>
    <w:rsid w:val="000321F4"/>
    <w:rsid w:val="00032C77"/>
    <w:rsid w:val="00033FBE"/>
    <w:rsid w:val="00036A14"/>
    <w:rsid w:val="00036A72"/>
    <w:rsid w:val="00036F45"/>
    <w:rsid w:val="00040915"/>
    <w:rsid w:val="00040EFF"/>
    <w:rsid w:val="000442FC"/>
    <w:rsid w:val="00044E3B"/>
    <w:rsid w:val="00047C43"/>
    <w:rsid w:val="00051867"/>
    <w:rsid w:val="000544C6"/>
    <w:rsid w:val="0006098D"/>
    <w:rsid w:val="00064CD1"/>
    <w:rsid w:val="000651E0"/>
    <w:rsid w:val="00065A5D"/>
    <w:rsid w:val="00066E9B"/>
    <w:rsid w:val="0007021B"/>
    <w:rsid w:val="00070F38"/>
    <w:rsid w:val="0007220A"/>
    <w:rsid w:val="00072C1F"/>
    <w:rsid w:val="000746CF"/>
    <w:rsid w:val="00076175"/>
    <w:rsid w:val="00076BA6"/>
    <w:rsid w:val="00077666"/>
    <w:rsid w:val="00080F7D"/>
    <w:rsid w:val="00083EAF"/>
    <w:rsid w:val="00084EBF"/>
    <w:rsid w:val="00085066"/>
    <w:rsid w:val="000859BC"/>
    <w:rsid w:val="0008601B"/>
    <w:rsid w:val="000904F9"/>
    <w:rsid w:val="00091239"/>
    <w:rsid w:val="000959C0"/>
    <w:rsid w:val="00095F18"/>
    <w:rsid w:val="00095F1F"/>
    <w:rsid w:val="000A0372"/>
    <w:rsid w:val="000A096B"/>
    <w:rsid w:val="000A15B6"/>
    <w:rsid w:val="000A2264"/>
    <w:rsid w:val="000A279A"/>
    <w:rsid w:val="000A5027"/>
    <w:rsid w:val="000A5A24"/>
    <w:rsid w:val="000A6E84"/>
    <w:rsid w:val="000A7680"/>
    <w:rsid w:val="000B0C62"/>
    <w:rsid w:val="000B184F"/>
    <w:rsid w:val="000B1BD8"/>
    <w:rsid w:val="000B292A"/>
    <w:rsid w:val="000B36F5"/>
    <w:rsid w:val="000B3F46"/>
    <w:rsid w:val="000C1C96"/>
    <w:rsid w:val="000C3226"/>
    <w:rsid w:val="000C3621"/>
    <w:rsid w:val="000C3AB9"/>
    <w:rsid w:val="000C49CF"/>
    <w:rsid w:val="000C6686"/>
    <w:rsid w:val="000D155A"/>
    <w:rsid w:val="000D1A1A"/>
    <w:rsid w:val="000D1AA5"/>
    <w:rsid w:val="000D3447"/>
    <w:rsid w:val="000D4409"/>
    <w:rsid w:val="000D4617"/>
    <w:rsid w:val="000D488A"/>
    <w:rsid w:val="000D5C26"/>
    <w:rsid w:val="000E0178"/>
    <w:rsid w:val="000E160B"/>
    <w:rsid w:val="000E4FAF"/>
    <w:rsid w:val="000E7BAB"/>
    <w:rsid w:val="000F1BCC"/>
    <w:rsid w:val="000F1C67"/>
    <w:rsid w:val="000F295F"/>
    <w:rsid w:val="000F2B60"/>
    <w:rsid w:val="000F2D0B"/>
    <w:rsid w:val="000F30DA"/>
    <w:rsid w:val="000F34C5"/>
    <w:rsid w:val="000F4B05"/>
    <w:rsid w:val="000F6172"/>
    <w:rsid w:val="000F7639"/>
    <w:rsid w:val="000F7E87"/>
    <w:rsid w:val="0010123B"/>
    <w:rsid w:val="001024C6"/>
    <w:rsid w:val="00104236"/>
    <w:rsid w:val="001043D8"/>
    <w:rsid w:val="001079E5"/>
    <w:rsid w:val="0011162C"/>
    <w:rsid w:val="00114001"/>
    <w:rsid w:val="001140C4"/>
    <w:rsid w:val="00114519"/>
    <w:rsid w:val="00115AFC"/>
    <w:rsid w:val="0011671A"/>
    <w:rsid w:val="00116ADD"/>
    <w:rsid w:val="001239B8"/>
    <w:rsid w:val="00124BBB"/>
    <w:rsid w:val="00124FAB"/>
    <w:rsid w:val="00130A72"/>
    <w:rsid w:val="001346FB"/>
    <w:rsid w:val="001369F6"/>
    <w:rsid w:val="001375BF"/>
    <w:rsid w:val="00137F57"/>
    <w:rsid w:val="0014137C"/>
    <w:rsid w:val="00142B3D"/>
    <w:rsid w:val="00142DCA"/>
    <w:rsid w:val="001436D3"/>
    <w:rsid w:val="00144330"/>
    <w:rsid w:val="00144BD0"/>
    <w:rsid w:val="00145089"/>
    <w:rsid w:val="00146AD8"/>
    <w:rsid w:val="001476A9"/>
    <w:rsid w:val="00152B1E"/>
    <w:rsid w:val="00152CEF"/>
    <w:rsid w:val="00152EC8"/>
    <w:rsid w:val="001540BA"/>
    <w:rsid w:val="00155037"/>
    <w:rsid w:val="0016008E"/>
    <w:rsid w:val="0016057F"/>
    <w:rsid w:val="00160849"/>
    <w:rsid w:val="00161D71"/>
    <w:rsid w:val="001626BD"/>
    <w:rsid w:val="0016309C"/>
    <w:rsid w:val="001634C7"/>
    <w:rsid w:val="001665E1"/>
    <w:rsid w:val="001672B3"/>
    <w:rsid w:val="001678BD"/>
    <w:rsid w:val="00167B7E"/>
    <w:rsid w:val="001724F3"/>
    <w:rsid w:val="0017279B"/>
    <w:rsid w:val="00172EEA"/>
    <w:rsid w:val="0017431A"/>
    <w:rsid w:val="001748E6"/>
    <w:rsid w:val="001777CA"/>
    <w:rsid w:val="00181342"/>
    <w:rsid w:val="00181563"/>
    <w:rsid w:val="0018242D"/>
    <w:rsid w:val="0018252C"/>
    <w:rsid w:val="0018356A"/>
    <w:rsid w:val="001835E1"/>
    <w:rsid w:val="00184755"/>
    <w:rsid w:val="001856CD"/>
    <w:rsid w:val="001901BA"/>
    <w:rsid w:val="0019036E"/>
    <w:rsid w:val="00192454"/>
    <w:rsid w:val="001948EA"/>
    <w:rsid w:val="00194F9B"/>
    <w:rsid w:val="00195D7F"/>
    <w:rsid w:val="0019721B"/>
    <w:rsid w:val="0019749F"/>
    <w:rsid w:val="00197F89"/>
    <w:rsid w:val="001A0193"/>
    <w:rsid w:val="001A06D4"/>
    <w:rsid w:val="001A1D3C"/>
    <w:rsid w:val="001A2EBB"/>
    <w:rsid w:val="001B2E80"/>
    <w:rsid w:val="001B3813"/>
    <w:rsid w:val="001B3BA6"/>
    <w:rsid w:val="001B3E14"/>
    <w:rsid w:val="001B6045"/>
    <w:rsid w:val="001B648B"/>
    <w:rsid w:val="001B73E1"/>
    <w:rsid w:val="001B7A68"/>
    <w:rsid w:val="001C241B"/>
    <w:rsid w:val="001C2BA1"/>
    <w:rsid w:val="001C2EAE"/>
    <w:rsid w:val="001C2EB5"/>
    <w:rsid w:val="001C363C"/>
    <w:rsid w:val="001C5860"/>
    <w:rsid w:val="001C6890"/>
    <w:rsid w:val="001D017A"/>
    <w:rsid w:val="001D0768"/>
    <w:rsid w:val="001D5FFD"/>
    <w:rsid w:val="001D6161"/>
    <w:rsid w:val="001D67E5"/>
    <w:rsid w:val="001D711B"/>
    <w:rsid w:val="001E0686"/>
    <w:rsid w:val="001E1F69"/>
    <w:rsid w:val="001E2140"/>
    <w:rsid w:val="001F074E"/>
    <w:rsid w:val="001F559A"/>
    <w:rsid w:val="001F6CDA"/>
    <w:rsid w:val="001F738D"/>
    <w:rsid w:val="00200AEF"/>
    <w:rsid w:val="002015B3"/>
    <w:rsid w:val="00203ECA"/>
    <w:rsid w:val="002057F6"/>
    <w:rsid w:val="002070DE"/>
    <w:rsid w:val="00211C1B"/>
    <w:rsid w:val="00212BDC"/>
    <w:rsid w:val="00212ECA"/>
    <w:rsid w:val="002139BB"/>
    <w:rsid w:val="00213E15"/>
    <w:rsid w:val="00216346"/>
    <w:rsid w:val="00217164"/>
    <w:rsid w:val="002208E1"/>
    <w:rsid w:val="00220E29"/>
    <w:rsid w:val="00224F73"/>
    <w:rsid w:val="00225565"/>
    <w:rsid w:val="00226312"/>
    <w:rsid w:val="00227420"/>
    <w:rsid w:val="002314C5"/>
    <w:rsid w:val="0023369F"/>
    <w:rsid w:val="0023414A"/>
    <w:rsid w:val="00235B9A"/>
    <w:rsid w:val="002373F1"/>
    <w:rsid w:val="0024078D"/>
    <w:rsid w:val="00240EAB"/>
    <w:rsid w:val="00241396"/>
    <w:rsid w:val="00242220"/>
    <w:rsid w:val="00242521"/>
    <w:rsid w:val="00242DB6"/>
    <w:rsid w:val="00243387"/>
    <w:rsid w:val="00245F6B"/>
    <w:rsid w:val="00250715"/>
    <w:rsid w:val="00252519"/>
    <w:rsid w:val="002560CE"/>
    <w:rsid w:val="002564B8"/>
    <w:rsid w:val="00260F67"/>
    <w:rsid w:val="0026286C"/>
    <w:rsid w:val="00270D87"/>
    <w:rsid w:val="002720EF"/>
    <w:rsid w:val="00280778"/>
    <w:rsid w:val="0028170F"/>
    <w:rsid w:val="0028294A"/>
    <w:rsid w:val="00282B24"/>
    <w:rsid w:val="00284A3F"/>
    <w:rsid w:val="0028587D"/>
    <w:rsid w:val="002866BE"/>
    <w:rsid w:val="0029050E"/>
    <w:rsid w:val="0029105C"/>
    <w:rsid w:val="002914AB"/>
    <w:rsid w:val="00291A29"/>
    <w:rsid w:val="00291BC8"/>
    <w:rsid w:val="00293F69"/>
    <w:rsid w:val="00294BF6"/>
    <w:rsid w:val="0029655B"/>
    <w:rsid w:val="00296A57"/>
    <w:rsid w:val="002A0E97"/>
    <w:rsid w:val="002A1204"/>
    <w:rsid w:val="002A130D"/>
    <w:rsid w:val="002A1C0B"/>
    <w:rsid w:val="002A5488"/>
    <w:rsid w:val="002A67C0"/>
    <w:rsid w:val="002A6D3E"/>
    <w:rsid w:val="002B00A0"/>
    <w:rsid w:val="002B233A"/>
    <w:rsid w:val="002B24F6"/>
    <w:rsid w:val="002B31DE"/>
    <w:rsid w:val="002B414D"/>
    <w:rsid w:val="002B53F7"/>
    <w:rsid w:val="002B5957"/>
    <w:rsid w:val="002B770A"/>
    <w:rsid w:val="002C09C8"/>
    <w:rsid w:val="002C0D3E"/>
    <w:rsid w:val="002C54B1"/>
    <w:rsid w:val="002C56D4"/>
    <w:rsid w:val="002D0AA2"/>
    <w:rsid w:val="002D0CD5"/>
    <w:rsid w:val="002D2C0C"/>
    <w:rsid w:val="002D2DC5"/>
    <w:rsid w:val="002D323E"/>
    <w:rsid w:val="002D3FBD"/>
    <w:rsid w:val="002D4BBC"/>
    <w:rsid w:val="002D5837"/>
    <w:rsid w:val="002D6077"/>
    <w:rsid w:val="002E09A1"/>
    <w:rsid w:val="002E4A6C"/>
    <w:rsid w:val="002F02AA"/>
    <w:rsid w:val="002F102D"/>
    <w:rsid w:val="002F1B08"/>
    <w:rsid w:val="002F1BA0"/>
    <w:rsid w:val="002F2FE3"/>
    <w:rsid w:val="002F3C79"/>
    <w:rsid w:val="002F62D1"/>
    <w:rsid w:val="002F662E"/>
    <w:rsid w:val="003022E4"/>
    <w:rsid w:val="00303BC9"/>
    <w:rsid w:val="00305EE2"/>
    <w:rsid w:val="00307B0B"/>
    <w:rsid w:val="00312AF2"/>
    <w:rsid w:val="00315226"/>
    <w:rsid w:val="00316807"/>
    <w:rsid w:val="00316A45"/>
    <w:rsid w:val="00316F30"/>
    <w:rsid w:val="00320491"/>
    <w:rsid w:val="00322230"/>
    <w:rsid w:val="00322326"/>
    <w:rsid w:val="00322577"/>
    <w:rsid w:val="003242B4"/>
    <w:rsid w:val="00327206"/>
    <w:rsid w:val="003272E1"/>
    <w:rsid w:val="00327EF9"/>
    <w:rsid w:val="00331A64"/>
    <w:rsid w:val="00332579"/>
    <w:rsid w:val="0033385D"/>
    <w:rsid w:val="00334852"/>
    <w:rsid w:val="00335832"/>
    <w:rsid w:val="00335F27"/>
    <w:rsid w:val="00337FF0"/>
    <w:rsid w:val="00340C65"/>
    <w:rsid w:val="003418DF"/>
    <w:rsid w:val="0034228F"/>
    <w:rsid w:val="0034327A"/>
    <w:rsid w:val="00345EDA"/>
    <w:rsid w:val="003508CD"/>
    <w:rsid w:val="00350DAB"/>
    <w:rsid w:val="0035212F"/>
    <w:rsid w:val="00352F00"/>
    <w:rsid w:val="00353090"/>
    <w:rsid w:val="003539AE"/>
    <w:rsid w:val="0035404E"/>
    <w:rsid w:val="00354FD3"/>
    <w:rsid w:val="0035634D"/>
    <w:rsid w:val="00357D41"/>
    <w:rsid w:val="00357E94"/>
    <w:rsid w:val="00360D81"/>
    <w:rsid w:val="00362B34"/>
    <w:rsid w:val="00363BB3"/>
    <w:rsid w:val="00364323"/>
    <w:rsid w:val="00364BCB"/>
    <w:rsid w:val="00364F30"/>
    <w:rsid w:val="0036514B"/>
    <w:rsid w:val="00365ACC"/>
    <w:rsid w:val="00366180"/>
    <w:rsid w:val="00366ADC"/>
    <w:rsid w:val="003675E9"/>
    <w:rsid w:val="00367ECB"/>
    <w:rsid w:val="0037030B"/>
    <w:rsid w:val="00370FC9"/>
    <w:rsid w:val="00371235"/>
    <w:rsid w:val="0037142E"/>
    <w:rsid w:val="003724E4"/>
    <w:rsid w:val="0037522B"/>
    <w:rsid w:val="003772EB"/>
    <w:rsid w:val="00377591"/>
    <w:rsid w:val="00377CF2"/>
    <w:rsid w:val="00381839"/>
    <w:rsid w:val="00384DEC"/>
    <w:rsid w:val="003850BB"/>
    <w:rsid w:val="00385E1A"/>
    <w:rsid w:val="003908DD"/>
    <w:rsid w:val="00391384"/>
    <w:rsid w:val="00391E27"/>
    <w:rsid w:val="003930FE"/>
    <w:rsid w:val="00393774"/>
    <w:rsid w:val="003937CE"/>
    <w:rsid w:val="003942F7"/>
    <w:rsid w:val="00396359"/>
    <w:rsid w:val="003964D4"/>
    <w:rsid w:val="00396A2A"/>
    <w:rsid w:val="00396E87"/>
    <w:rsid w:val="003A0E20"/>
    <w:rsid w:val="003A2094"/>
    <w:rsid w:val="003A30E5"/>
    <w:rsid w:val="003A4597"/>
    <w:rsid w:val="003A4BC7"/>
    <w:rsid w:val="003A56D0"/>
    <w:rsid w:val="003A6114"/>
    <w:rsid w:val="003A73BF"/>
    <w:rsid w:val="003A764E"/>
    <w:rsid w:val="003A765A"/>
    <w:rsid w:val="003B3293"/>
    <w:rsid w:val="003B3D43"/>
    <w:rsid w:val="003B5E64"/>
    <w:rsid w:val="003B72E8"/>
    <w:rsid w:val="003C079E"/>
    <w:rsid w:val="003C38A2"/>
    <w:rsid w:val="003C6121"/>
    <w:rsid w:val="003C67E6"/>
    <w:rsid w:val="003C6BE4"/>
    <w:rsid w:val="003D17B9"/>
    <w:rsid w:val="003D30E8"/>
    <w:rsid w:val="003D424F"/>
    <w:rsid w:val="003D4B67"/>
    <w:rsid w:val="003D582D"/>
    <w:rsid w:val="003D7C10"/>
    <w:rsid w:val="003E11C2"/>
    <w:rsid w:val="003E1992"/>
    <w:rsid w:val="003E1C4F"/>
    <w:rsid w:val="003E3BA1"/>
    <w:rsid w:val="003E6196"/>
    <w:rsid w:val="003E67D6"/>
    <w:rsid w:val="003F2E0B"/>
    <w:rsid w:val="003F502A"/>
    <w:rsid w:val="003F603F"/>
    <w:rsid w:val="003F62FA"/>
    <w:rsid w:val="003F671A"/>
    <w:rsid w:val="003F6746"/>
    <w:rsid w:val="003F6D0A"/>
    <w:rsid w:val="003F76F3"/>
    <w:rsid w:val="00401BF3"/>
    <w:rsid w:val="004023C0"/>
    <w:rsid w:val="0040352A"/>
    <w:rsid w:val="0040417A"/>
    <w:rsid w:val="00407573"/>
    <w:rsid w:val="00410E7F"/>
    <w:rsid w:val="0041129B"/>
    <w:rsid w:val="00411CC7"/>
    <w:rsid w:val="004127EE"/>
    <w:rsid w:val="00413249"/>
    <w:rsid w:val="0041401F"/>
    <w:rsid w:val="00415AC9"/>
    <w:rsid w:val="00415E2F"/>
    <w:rsid w:val="00415F29"/>
    <w:rsid w:val="004165C5"/>
    <w:rsid w:val="0041660C"/>
    <w:rsid w:val="0042121F"/>
    <w:rsid w:val="004221EB"/>
    <w:rsid w:val="00423BAD"/>
    <w:rsid w:val="00432847"/>
    <w:rsid w:val="00434F21"/>
    <w:rsid w:val="004373DA"/>
    <w:rsid w:val="00440AC2"/>
    <w:rsid w:val="004429F8"/>
    <w:rsid w:val="00442F50"/>
    <w:rsid w:val="004439C9"/>
    <w:rsid w:val="00443A87"/>
    <w:rsid w:val="004445F8"/>
    <w:rsid w:val="00446D95"/>
    <w:rsid w:val="00451207"/>
    <w:rsid w:val="00452238"/>
    <w:rsid w:val="004522C1"/>
    <w:rsid w:val="004552E2"/>
    <w:rsid w:val="004564B6"/>
    <w:rsid w:val="00456614"/>
    <w:rsid w:val="00457ACF"/>
    <w:rsid w:val="00460E0F"/>
    <w:rsid w:val="00462A02"/>
    <w:rsid w:val="00466EA1"/>
    <w:rsid w:val="00470439"/>
    <w:rsid w:val="00471907"/>
    <w:rsid w:val="00472994"/>
    <w:rsid w:val="00473EA2"/>
    <w:rsid w:val="0047619B"/>
    <w:rsid w:val="004761A4"/>
    <w:rsid w:val="00476239"/>
    <w:rsid w:val="00477E54"/>
    <w:rsid w:val="00480FC0"/>
    <w:rsid w:val="00481652"/>
    <w:rsid w:val="004816EB"/>
    <w:rsid w:val="00484336"/>
    <w:rsid w:val="004855BE"/>
    <w:rsid w:val="00486547"/>
    <w:rsid w:val="004915D3"/>
    <w:rsid w:val="00492558"/>
    <w:rsid w:val="004942A2"/>
    <w:rsid w:val="00495826"/>
    <w:rsid w:val="00495D99"/>
    <w:rsid w:val="00496011"/>
    <w:rsid w:val="0049659E"/>
    <w:rsid w:val="004A04C1"/>
    <w:rsid w:val="004A0B2E"/>
    <w:rsid w:val="004A358F"/>
    <w:rsid w:val="004B1419"/>
    <w:rsid w:val="004B1D40"/>
    <w:rsid w:val="004B734E"/>
    <w:rsid w:val="004B7DE7"/>
    <w:rsid w:val="004C0A39"/>
    <w:rsid w:val="004C23ED"/>
    <w:rsid w:val="004C25D5"/>
    <w:rsid w:val="004C51AD"/>
    <w:rsid w:val="004C5F0D"/>
    <w:rsid w:val="004C629F"/>
    <w:rsid w:val="004C66AF"/>
    <w:rsid w:val="004C69C5"/>
    <w:rsid w:val="004D1E41"/>
    <w:rsid w:val="004D2A2A"/>
    <w:rsid w:val="004D3CEA"/>
    <w:rsid w:val="004D5C57"/>
    <w:rsid w:val="004D6F86"/>
    <w:rsid w:val="004D7883"/>
    <w:rsid w:val="004E2D28"/>
    <w:rsid w:val="004E4098"/>
    <w:rsid w:val="004E50EA"/>
    <w:rsid w:val="004E56F9"/>
    <w:rsid w:val="004E78BF"/>
    <w:rsid w:val="004F0DE5"/>
    <w:rsid w:val="004F10FA"/>
    <w:rsid w:val="004F1802"/>
    <w:rsid w:val="004F2C02"/>
    <w:rsid w:val="004F3A9E"/>
    <w:rsid w:val="004F4D4B"/>
    <w:rsid w:val="004F6D17"/>
    <w:rsid w:val="004F7337"/>
    <w:rsid w:val="00500FF5"/>
    <w:rsid w:val="00501476"/>
    <w:rsid w:val="00501A4A"/>
    <w:rsid w:val="00502010"/>
    <w:rsid w:val="005033CD"/>
    <w:rsid w:val="00506929"/>
    <w:rsid w:val="00510575"/>
    <w:rsid w:val="00512A47"/>
    <w:rsid w:val="0051374E"/>
    <w:rsid w:val="0051427C"/>
    <w:rsid w:val="005148DF"/>
    <w:rsid w:val="00515E70"/>
    <w:rsid w:val="005172C6"/>
    <w:rsid w:val="00520337"/>
    <w:rsid w:val="00520521"/>
    <w:rsid w:val="00521453"/>
    <w:rsid w:val="005217CD"/>
    <w:rsid w:val="005222FA"/>
    <w:rsid w:val="0052354A"/>
    <w:rsid w:val="00530402"/>
    <w:rsid w:val="005314AE"/>
    <w:rsid w:val="00534948"/>
    <w:rsid w:val="005364B7"/>
    <w:rsid w:val="00536FFC"/>
    <w:rsid w:val="00537F25"/>
    <w:rsid w:val="00541924"/>
    <w:rsid w:val="00542BD7"/>
    <w:rsid w:val="00545A97"/>
    <w:rsid w:val="00545CC7"/>
    <w:rsid w:val="0055005A"/>
    <w:rsid w:val="00550D4E"/>
    <w:rsid w:val="00552416"/>
    <w:rsid w:val="00553783"/>
    <w:rsid w:val="005542AD"/>
    <w:rsid w:val="0055498B"/>
    <w:rsid w:val="0055739D"/>
    <w:rsid w:val="00557E14"/>
    <w:rsid w:val="005602A5"/>
    <w:rsid w:val="00560F26"/>
    <w:rsid w:val="00565252"/>
    <w:rsid w:val="00566113"/>
    <w:rsid w:val="005673C3"/>
    <w:rsid w:val="005673E2"/>
    <w:rsid w:val="0057003D"/>
    <w:rsid w:val="005763A4"/>
    <w:rsid w:val="0058023C"/>
    <w:rsid w:val="005819A8"/>
    <w:rsid w:val="00583730"/>
    <w:rsid w:val="00584CAD"/>
    <w:rsid w:val="00585F07"/>
    <w:rsid w:val="005863D1"/>
    <w:rsid w:val="00586A36"/>
    <w:rsid w:val="005876DF"/>
    <w:rsid w:val="00587AC6"/>
    <w:rsid w:val="00592AD6"/>
    <w:rsid w:val="00594F4B"/>
    <w:rsid w:val="0059569E"/>
    <w:rsid w:val="00595891"/>
    <w:rsid w:val="00595D98"/>
    <w:rsid w:val="0059622D"/>
    <w:rsid w:val="005967A2"/>
    <w:rsid w:val="00596AFD"/>
    <w:rsid w:val="005A0837"/>
    <w:rsid w:val="005A0D59"/>
    <w:rsid w:val="005A15CC"/>
    <w:rsid w:val="005A1C02"/>
    <w:rsid w:val="005A2314"/>
    <w:rsid w:val="005A2AE1"/>
    <w:rsid w:val="005A4E63"/>
    <w:rsid w:val="005A6B58"/>
    <w:rsid w:val="005B2540"/>
    <w:rsid w:val="005B2A10"/>
    <w:rsid w:val="005B2FB4"/>
    <w:rsid w:val="005B49F6"/>
    <w:rsid w:val="005B5ECA"/>
    <w:rsid w:val="005B7895"/>
    <w:rsid w:val="005C1538"/>
    <w:rsid w:val="005C2BD5"/>
    <w:rsid w:val="005C2C30"/>
    <w:rsid w:val="005C4DC4"/>
    <w:rsid w:val="005D1A4E"/>
    <w:rsid w:val="005D3489"/>
    <w:rsid w:val="005D4EA7"/>
    <w:rsid w:val="005D5B5A"/>
    <w:rsid w:val="005D7F45"/>
    <w:rsid w:val="005E0E4B"/>
    <w:rsid w:val="005E3101"/>
    <w:rsid w:val="005E3EED"/>
    <w:rsid w:val="005E630B"/>
    <w:rsid w:val="005F10D0"/>
    <w:rsid w:val="005F112E"/>
    <w:rsid w:val="005F1F7D"/>
    <w:rsid w:val="005F2C61"/>
    <w:rsid w:val="005F2C73"/>
    <w:rsid w:val="005F2F0F"/>
    <w:rsid w:val="005F36DC"/>
    <w:rsid w:val="005F4D98"/>
    <w:rsid w:val="005F597A"/>
    <w:rsid w:val="005F59A2"/>
    <w:rsid w:val="005F5E5D"/>
    <w:rsid w:val="006002E9"/>
    <w:rsid w:val="00600D1A"/>
    <w:rsid w:val="0060179B"/>
    <w:rsid w:val="00605228"/>
    <w:rsid w:val="006057D5"/>
    <w:rsid w:val="006100D7"/>
    <w:rsid w:val="0061038A"/>
    <w:rsid w:val="00612509"/>
    <w:rsid w:val="006128C7"/>
    <w:rsid w:val="00614D55"/>
    <w:rsid w:val="00614D66"/>
    <w:rsid w:val="0061699F"/>
    <w:rsid w:val="00616E04"/>
    <w:rsid w:val="00616FF6"/>
    <w:rsid w:val="006231F9"/>
    <w:rsid w:val="00623DBB"/>
    <w:rsid w:val="00626951"/>
    <w:rsid w:val="00630E7D"/>
    <w:rsid w:val="0063197B"/>
    <w:rsid w:val="0063314C"/>
    <w:rsid w:val="00633F5D"/>
    <w:rsid w:val="0063429D"/>
    <w:rsid w:val="00637F68"/>
    <w:rsid w:val="00640025"/>
    <w:rsid w:val="0064438D"/>
    <w:rsid w:val="00644501"/>
    <w:rsid w:val="006449F3"/>
    <w:rsid w:val="00645F0F"/>
    <w:rsid w:val="00646331"/>
    <w:rsid w:val="00647D3E"/>
    <w:rsid w:val="00647EC6"/>
    <w:rsid w:val="0065078B"/>
    <w:rsid w:val="0065102E"/>
    <w:rsid w:val="00651869"/>
    <w:rsid w:val="00651CBA"/>
    <w:rsid w:val="00651E0A"/>
    <w:rsid w:val="006522E1"/>
    <w:rsid w:val="006546F0"/>
    <w:rsid w:val="00655899"/>
    <w:rsid w:val="00655C34"/>
    <w:rsid w:val="006569DA"/>
    <w:rsid w:val="00660756"/>
    <w:rsid w:val="00660B28"/>
    <w:rsid w:val="00670C04"/>
    <w:rsid w:val="00670D3F"/>
    <w:rsid w:val="00671158"/>
    <w:rsid w:val="006715A6"/>
    <w:rsid w:val="0067338E"/>
    <w:rsid w:val="006740E0"/>
    <w:rsid w:val="006777C8"/>
    <w:rsid w:val="00682877"/>
    <w:rsid w:val="00683B8C"/>
    <w:rsid w:val="00684426"/>
    <w:rsid w:val="00684594"/>
    <w:rsid w:val="00686D33"/>
    <w:rsid w:val="00691D28"/>
    <w:rsid w:val="00691E3C"/>
    <w:rsid w:val="00692E5C"/>
    <w:rsid w:val="00693441"/>
    <w:rsid w:val="006944C6"/>
    <w:rsid w:val="006945DA"/>
    <w:rsid w:val="00695930"/>
    <w:rsid w:val="00697963"/>
    <w:rsid w:val="006A66BA"/>
    <w:rsid w:val="006B110F"/>
    <w:rsid w:val="006B3123"/>
    <w:rsid w:val="006B3299"/>
    <w:rsid w:val="006B3E0B"/>
    <w:rsid w:val="006B42E8"/>
    <w:rsid w:val="006B732A"/>
    <w:rsid w:val="006C0522"/>
    <w:rsid w:val="006C1DC6"/>
    <w:rsid w:val="006C42A4"/>
    <w:rsid w:val="006C54AC"/>
    <w:rsid w:val="006C7E4A"/>
    <w:rsid w:val="006D121C"/>
    <w:rsid w:val="006D3F3E"/>
    <w:rsid w:val="006D7C77"/>
    <w:rsid w:val="006E6B34"/>
    <w:rsid w:val="006F01FF"/>
    <w:rsid w:val="006F0993"/>
    <w:rsid w:val="006F0F3C"/>
    <w:rsid w:val="006F20F3"/>
    <w:rsid w:val="006F3040"/>
    <w:rsid w:val="006F36AE"/>
    <w:rsid w:val="006F37E2"/>
    <w:rsid w:val="006F763A"/>
    <w:rsid w:val="007003C1"/>
    <w:rsid w:val="00700723"/>
    <w:rsid w:val="00700AB5"/>
    <w:rsid w:val="0070144E"/>
    <w:rsid w:val="00703BBB"/>
    <w:rsid w:val="0070469C"/>
    <w:rsid w:val="0070611B"/>
    <w:rsid w:val="00706C02"/>
    <w:rsid w:val="00707595"/>
    <w:rsid w:val="00710797"/>
    <w:rsid w:val="00710AE5"/>
    <w:rsid w:val="007114F0"/>
    <w:rsid w:val="00712A40"/>
    <w:rsid w:val="00716715"/>
    <w:rsid w:val="00720D10"/>
    <w:rsid w:val="00721594"/>
    <w:rsid w:val="00721EC0"/>
    <w:rsid w:val="00722D2F"/>
    <w:rsid w:val="00724052"/>
    <w:rsid w:val="007257EF"/>
    <w:rsid w:val="0072694D"/>
    <w:rsid w:val="007300C0"/>
    <w:rsid w:val="007305A8"/>
    <w:rsid w:val="00730BFA"/>
    <w:rsid w:val="00730EF0"/>
    <w:rsid w:val="00733589"/>
    <w:rsid w:val="007345D0"/>
    <w:rsid w:val="00734F90"/>
    <w:rsid w:val="007356DB"/>
    <w:rsid w:val="00736B0E"/>
    <w:rsid w:val="00737E5A"/>
    <w:rsid w:val="00743AD8"/>
    <w:rsid w:val="00746CB6"/>
    <w:rsid w:val="00750068"/>
    <w:rsid w:val="007515AF"/>
    <w:rsid w:val="00752015"/>
    <w:rsid w:val="00757CD5"/>
    <w:rsid w:val="00762363"/>
    <w:rsid w:val="00764033"/>
    <w:rsid w:val="00765DB1"/>
    <w:rsid w:val="00766BB2"/>
    <w:rsid w:val="007747F1"/>
    <w:rsid w:val="00774BAF"/>
    <w:rsid w:val="007804EC"/>
    <w:rsid w:val="00780BA6"/>
    <w:rsid w:val="0078190A"/>
    <w:rsid w:val="007848DC"/>
    <w:rsid w:val="00790FA0"/>
    <w:rsid w:val="007920D3"/>
    <w:rsid w:val="007923E4"/>
    <w:rsid w:val="00793A7E"/>
    <w:rsid w:val="00794ABB"/>
    <w:rsid w:val="00794D78"/>
    <w:rsid w:val="007955F6"/>
    <w:rsid w:val="007961A1"/>
    <w:rsid w:val="00797705"/>
    <w:rsid w:val="007A00B1"/>
    <w:rsid w:val="007A0AEA"/>
    <w:rsid w:val="007A1102"/>
    <w:rsid w:val="007A2AC2"/>
    <w:rsid w:val="007A3DA0"/>
    <w:rsid w:val="007A44F3"/>
    <w:rsid w:val="007A470E"/>
    <w:rsid w:val="007A4F87"/>
    <w:rsid w:val="007B0813"/>
    <w:rsid w:val="007B16A7"/>
    <w:rsid w:val="007B3D47"/>
    <w:rsid w:val="007B7249"/>
    <w:rsid w:val="007B792C"/>
    <w:rsid w:val="007C0D5E"/>
    <w:rsid w:val="007C1DAD"/>
    <w:rsid w:val="007C27C6"/>
    <w:rsid w:val="007C7C38"/>
    <w:rsid w:val="007D0B39"/>
    <w:rsid w:val="007D189A"/>
    <w:rsid w:val="007D40D9"/>
    <w:rsid w:val="007D41C0"/>
    <w:rsid w:val="007D6E49"/>
    <w:rsid w:val="007E01AD"/>
    <w:rsid w:val="007E07AF"/>
    <w:rsid w:val="007E3BBB"/>
    <w:rsid w:val="007E3D49"/>
    <w:rsid w:val="007E3F0A"/>
    <w:rsid w:val="007E6997"/>
    <w:rsid w:val="007E6FE2"/>
    <w:rsid w:val="007F0257"/>
    <w:rsid w:val="007F360F"/>
    <w:rsid w:val="007F3647"/>
    <w:rsid w:val="007F47A2"/>
    <w:rsid w:val="007F5C9A"/>
    <w:rsid w:val="007F670A"/>
    <w:rsid w:val="00800217"/>
    <w:rsid w:val="00800A81"/>
    <w:rsid w:val="00800C70"/>
    <w:rsid w:val="008016E8"/>
    <w:rsid w:val="008048AE"/>
    <w:rsid w:val="00804999"/>
    <w:rsid w:val="00804EED"/>
    <w:rsid w:val="00806F66"/>
    <w:rsid w:val="00807D4B"/>
    <w:rsid w:val="00807E49"/>
    <w:rsid w:val="0081098D"/>
    <w:rsid w:val="00810ECE"/>
    <w:rsid w:val="0081368E"/>
    <w:rsid w:val="00813716"/>
    <w:rsid w:val="00814882"/>
    <w:rsid w:val="00814A38"/>
    <w:rsid w:val="00816809"/>
    <w:rsid w:val="0081743D"/>
    <w:rsid w:val="00817672"/>
    <w:rsid w:val="008220E7"/>
    <w:rsid w:val="00822FF8"/>
    <w:rsid w:val="00824FFE"/>
    <w:rsid w:val="00827669"/>
    <w:rsid w:val="008316AA"/>
    <w:rsid w:val="00831E08"/>
    <w:rsid w:val="00832FA9"/>
    <w:rsid w:val="00835206"/>
    <w:rsid w:val="00836C75"/>
    <w:rsid w:val="008412DC"/>
    <w:rsid w:val="008429DB"/>
    <w:rsid w:val="00842EEA"/>
    <w:rsid w:val="00843B1E"/>
    <w:rsid w:val="0085010B"/>
    <w:rsid w:val="00853902"/>
    <w:rsid w:val="00853B00"/>
    <w:rsid w:val="00853DBD"/>
    <w:rsid w:val="00854594"/>
    <w:rsid w:val="00854737"/>
    <w:rsid w:val="00854AEE"/>
    <w:rsid w:val="008550F1"/>
    <w:rsid w:val="00856655"/>
    <w:rsid w:val="00856D3F"/>
    <w:rsid w:val="00857933"/>
    <w:rsid w:val="008628DD"/>
    <w:rsid w:val="00862A7F"/>
    <w:rsid w:val="00867724"/>
    <w:rsid w:val="008701DF"/>
    <w:rsid w:val="008701F9"/>
    <w:rsid w:val="00873A7E"/>
    <w:rsid w:val="00874278"/>
    <w:rsid w:val="008762A3"/>
    <w:rsid w:val="00880923"/>
    <w:rsid w:val="00883A82"/>
    <w:rsid w:val="00884A54"/>
    <w:rsid w:val="00884DF8"/>
    <w:rsid w:val="0088690D"/>
    <w:rsid w:val="00886F0E"/>
    <w:rsid w:val="008915E0"/>
    <w:rsid w:val="0089470B"/>
    <w:rsid w:val="0089643B"/>
    <w:rsid w:val="00897183"/>
    <w:rsid w:val="0089735D"/>
    <w:rsid w:val="008A0C54"/>
    <w:rsid w:val="008A3DB8"/>
    <w:rsid w:val="008A3DD2"/>
    <w:rsid w:val="008A3F47"/>
    <w:rsid w:val="008A54B1"/>
    <w:rsid w:val="008A62CE"/>
    <w:rsid w:val="008A6668"/>
    <w:rsid w:val="008B0C86"/>
    <w:rsid w:val="008B1689"/>
    <w:rsid w:val="008B1726"/>
    <w:rsid w:val="008B2225"/>
    <w:rsid w:val="008B23C3"/>
    <w:rsid w:val="008B327B"/>
    <w:rsid w:val="008B50E9"/>
    <w:rsid w:val="008B5A38"/>
    <w:rsid w:val="008B6D86"/>
    <w:rsid w:val="008C25BE"/>
    <w:rsid w:val="008C2ECD"/>
    <w:rsid w:val="008C5198"/>
    <w:rsid w:val="008C5D36"/>
    <w:rsid w:val="008C7703"/>
    <w:rsid w:val="008D1757"/>
    <w:rsid w:val="008D17A3"/>
    <w:rsid w:val="008D18DE"/>
    <w:rsid w:val="008D3556"/>
    <w:rsid w:val="008D37BE"/>
    <w:rsid w:val="008D4EC7"/>
    <w:rsid w:val="008D6A68"/>
    <w:rsid w:val="008E01F9"/>
    <w:rsid w:val="008E0261"/>
    <w:rsid w:val="008E115A"/>
    <w:rsid w:val="008E4C29"/>
    <w:rsid w:val="008E4E8D"/>
    <w:rsid w:val="008E5452"/>
    <w:rsid w:val="008E6503"/>
    <w:rsid w:val="008E6849"/>
    <w:rsid w:val="008E7804"/>
    <w:rsid w:val="008F1725"/>
    <w:rsid w:val="008F4B2D"/>
    <w:rsid w:val="008F6003"/>
    <w:rsid w:val="008F6395"/>
    <w:rsid w:val="008F695A"/>
    <w:rsid w:val="008F6FC1"/>
    <w:rsid w:val="008F7434"/>
    <w:rsid w:val="008F763B"/>
    <w:rsid w:val="00903E57"/>
    <w:rsid w:val="00905D1E"/>
    <w:rsid w:val="00911F8B"/>
    <w:rsid w:val="009130D0"/>
    <w:rsid w:val="00921667"/>
    <w:rsid w:val="00922407"/>
    <w:rsid w:val="00923572"/>
    <w:rsid w:val="009240B8"/>
    <w:rsid w:val="00932B73"/>
    <w:rsid w:val="00935261"/>
    <w:rsid w:val="00935B67"/>
    <w:rsid w:val="00935B69"/>
    <w:rsid w:val="0093619A"/>
    <w:rsid w:val="00936FBD"/>
    <w:rsid w:val="00937A80"/>
    <w:rsid w:val="00937F36"/>
    <w:rsid w:val="009404DD"/>
    <w:rsid w:val="009410BD"/>
    <w:rsid w:val="00943E01"/>
    <w:rsid w:val="009444E1"/>
    <w:rsid w:val="00944C47"/>
    <w:rsid w:val="00945989"/>
    <w:rsid w:val="00945F89"/>
    <w:rsid w:val="00946DE4"/>
    <w:rsid w:val="0094750C"/>
    <w:rsid w:val="00950BB3"/>
    <w:rsid w:val="00950F87"/>
    <w:rsid w:val="00951312"/>
    <w:rsid w:val="00951F18"/>
    <w:rsid w:val="009538B6"/>
    <w:rsid w:val="009544FA"/>
    <w:rsid w:val="00955B10"/>
    <w:rsid w:val="00956BC9"/>
    <w:rsid w:val="00957D07"/>
    <w:rsid w:val="00960A95"/>
    <w:rsid w:val="00961E1A"/>
    <w:rsid w:val="00964910"/>
    <w:rsid w:val="00967424"/>
    <w:rsid w:val="00970314"/>
    <w:rsid w:val="009707F5"/>
    <w:rsid w:val="009708F6"/>
    <w:rsid w:val="00972005"/>
    <w:rsid w:val="00974DD6"/>
    <w:rsid w:val="00980D1E"/>
    <w:rsid w:val="009827AF"/>
    <w:rsid w:val="00984E87"/>
    <w:rsid w:val="00985DFC"/>
    <w:rsid w:val="00985EBB"/>
    <w:rsid w:val="00986BF2"/>
    <w:rsid w:val="00990C9F"/>
    <w:rsid w:val="009951A9"/>
    <w:rsid w:val="00995917"/>
    <w:rsid w:val="00996334"/>
    <w:rsid w:val="0099687A"/>
    <w:rsid w:val="00996F9D"/>
    <w:rsid w:val="00997BB7"/>
    <w:rsid w:val="009A3E54"/>
    <w:rsid w:val="009A3ED7"/>
    <w:rsid w:val="009A3FA0"/>
    <w:rsid w:val="009A4AEF"/>
    <w:rsid w:val="009A4D7B"/>
    <w:rsid w:val="009A532F"/>
    <w:rsid w:val="009A7437"/>
    <w:rsid w:val="009B05CB"/>
    <w:rsid w:val="009B0C51"/>
    <w:rsid w:val="009B2BF2"/>
    <w:rsid w:val="009B62F4"/>
    <w:rsid w:val="009B6303"/>
    <w:rsid w:val="009B736C"/>
    <w:rsid w:val="009B7BA0"/>
    <w:rsid w:val="009C025D"/>
    <w:rsid w:val="009C0A1D"/>
    <w:rsid w:val="009C156E"/>
    <w:rsid w:val="009C323C"/>
    <w:rsid w:val="009C43C6"/>
    <w:rsid w:val="009C629F"/>
    <w:rsid w:val="009C6F61"/>
    <w:rsid w:val="009D1B16"/>
    <w:rsid w:val="009D2D75"/>
    <w:rsid w:val="009D3E25"/>
    <w:rsid w:val="009D3F3E"/>
    <w:rsid w:val="009D532F"/>
    <w:rsid w:val="009D6185"/>
    <w:rsid w:val="009D68AC"/>
    <w:rsid w:val="009D6FD7"/>
    <w:rsid w:val="009E1ECA"/>
    <w:rsid w:val="009E3DA2"/>
    <w:rsid w:val="009E5D4A"/>
    <w:rsid w:val="009E6F86"/>
    <w:rsid w:val="009E6FC9"/>
    <w:rsid w:val="009E704D"/>
    <w:rsid w:val="009E7AE4"/>
    <w:rsid w:val="009F1774"/>
    <w:rsid w:val="009F48CB"/>
    <w:rsid w:val="009F68E3"/>
    <w:rsid w:val="009F7DA9"/>
    <w:rsid w:val="00A009F2"/>
    <w:rsid w:val="00A00E1B"/>
    <w:rsid w:val="00A017A0"/>
    <w:rsid w:val="00A02510"/>
    <w:rsid w:val="00A04F23"/>
    <w:rsid w:val="00A06B04"/>
    <w:rsid w:val="00A0775B"/>
    <w:rsid w:val="00A07B6E"/>
    <w:rsid w:val="00A13A87"/>
    <w:rsid w:val="00A144CC"/>
    <w:rsid w:val="00A14EFB"/>
    <w:rsid w:val="00A1642C"/>
    <w:rsid w:val="00A177FE"/>
    <w:rsid w:val="00A21EF4"/>
    <w:rsid w:val="00A2219B"/>
    <w:rsid w:val="00A244CD"/>
    <w:rsid w:val="00A24C06"/>
    <w:rsid w:val="00A309CC"/>
    <w:rsid w:val="00A31753"/>
    <w:rsid w:val="00A31961"/>
    <w:rsid w:val="00A325F7"/>
    <w:rsid w:val="00A32D9F"/>
    <w:rsid w:val="00A353B6"/>
    <w:rsid w:val="00A36DAE"/>
    <w:rsid w:val="00A401A8"/>
    <w:rsid w:val="00A40E23"/>
    <w:rsid w:val="00A41D14"/>
    <w:rsid w:val="00A44DC3"/>
    <w:rsid w:val="00A456A7"/>
    <w:rsid w:val="00A464C9"/>
    <w:rsid w:val="00A47583"/>
    <w:rsid w:val="00A5232A"/>
    <w:rsid w:val="00A52933"/>
    <w:rsid w:val="00A53BD7"/>
    <w:rsid w:val="00A54037"/>
    <w:rsid w:val="00A540FB"/>
    <w:rsid w:val="00A54462"/>
    <w:rsid w:val="00A54FC7"/>
    <w:rsid w:val="00A562FE"/>
    <w:rsid w:val="00A5695E"/>
    <w:rsid w:val="00A57871"/>
    <w:rsid w:val="00A60101"/>
    <w:rsid w:val="00A6391C"/>
    <w:rsid w:val="00A640D1"/>
    <w:rsid w:val="00A6566E"/>
    <w:rsid w:val="00A657C3"/>
    <w:rsid w:val="00A66451"/>
    <w:rsid w:val="00A67735"/>
    <w:rsid w:val="00A71810"/>
    <w:rsid w:val="00A74368"/>
    <w:rsid w:val="00A7543E"/>
    <w:rsid w:val="00A75E8B"/>
    <w:rsid w:val="00A768A7"/>
    <w:rsid w:val="00A811D8"/>
    <w:rsid w:val="00A8151A"/>
    <w:rsid w:val="00A81BBE"/>
    <w:rsid w:val="00A83886"/>
    <w:rsid w:val="00A84147"/>
    <w:rsid w:val="00A84342"/>
    <w:rsid w:val="00A846FE"/>
    <w:rsid w:val="00A85F41"/>
    <w:rsid w:val="00A879B9"/>
    <w:rsid w:val="00A87E92"/>
    <w:rsid w:val="00A918A4"/>
    <w:rsid w:val="00A91E07"/>
    <w:rsid w:val="00A92FF5"/>
    <w:rsid w:val="00A95036"/>
    <w:rsid w:val="00A9576F"/>
    <w:rsid w:val="00A969D4"/>
    <w:rsid w:val="00A96C47"/>
    <w:rsid w:val="00A97136"/>
    <w:rsid w:val="00AA08CA"/>
    <w:rsid w:val="00AA223B"/>
    <w:rsid w:val="00AA43F0"/>
    <w:rsid w:val="00AA613D"/>
    <w:rsid w:val="00AA6829"/>
    <w:rsid w:val="00AB0246"/>
    <w:rsid w:val="00AB0637"/>
    <w:rsid w:val="00AB0E02"/>
    <w:rsid w:val="00AB0F3B"/>
    <w:rsid w:val="00AB1385"/>
    <w:rsid w:val="00AB1DC0"/>
    <w:rsid w:val="00AB2671"/>
    <w:rsid w:val="00AB2D17"/>
    <w:rsid w:val="00AB3AEE"/>
    <w:rsid w:val="00AC07C3"/>
    <w:rsid w:val="00AC08E6"/>
    <w:rsid w:val="00AC29DD"/>
    <w:rsid w:val="00AC2C2F"/>
    <w:rsid w:val="00AC5EBD"/>
    <w:rsid w:val="00AC5F38"/>
    <w:rsid w:val="00AD0C55"/>
    <w:rsid w:val="00AD14E9"/>
    <w:rsid w:val="00AD23E0"/>
    <w:rsid w:val="00AD2E21"/>
    <w:rsid w:val="00AD4EFF"/>
    <w:rsid w:val="00AD7458"/>
    <w:rsid w:val="00AE5FBC"/>
    <w:rsid w:val="00AF064F"/>
    <w:rsid w:val="00AF0C0D"/>
    <w:rsid w:val="00AF36D4"/>
    <w:rsid w:val="00AF3866"/>
    <w:rsid w:val="00AF3AE1"/>
    <w:rsid w:val="00AF4C2F"/>
    <w:rsid w:val="00AF601C"/>
    <w:rsid w:val="00B020E0"/>
    <w:rsid w:val="00B03619"/>
    <w:rsid w:val="00B03BB2"/>
    <w:rsid w:val="00B043FD"/>
    <w:rsid w:val="00B051F7"/>
    <w:rsid w:val="00B07D3F"/>
    <w:rsid w:val="00B1000D"/>
    <w:rsid w:val="00B11444"/>
    <w:rsid w:val="00B12F4B"/>
    <w:rsid w:val="00B16253"/>
    <w:rsid w:val="00B23258"/>
    <w:rsid w:val="00B24540"/>
    <w:rsid w:val="00B24BEF"/>
    <w:rsid w:val="00B254FB"/>
    <w:rsid w:val="00B25A67"/>
    <w:rsid w:val="00B26395"/>
    <w:rsid w:val="00B31FB0"/>
    <w:rsid w:val="00B32D9C"/>
    <w:rsid w:val="00B33F41"/>
    <w:rsid w:val="00B34798"/>
    <w:rsid w:val="00B403F5"/>
    <w:rsid w:val="00B40892"/>
    <w:rsid w:val="00B418C1"/>
    <w:rsid w:val="00B424CB"/>
    <w:rsid w:val="00B441E5"/>
    <w:rsid w:val="00B452E6"/>
    <w:rsid w:val="00B45603"/>
    <w:rsid w:val="00B461D9"/>
    <w:rsid w:val="00B47F98"/>
    <w:rsid w:val="00B539EC"/>
    <w:rsid w:val="00B561F6"/>
    <w:rsid w:val="00B562F9"/>
    <w:rsid w:val="00B572E4"/>
    <w:rsid w:val="00B61560"/>
    <w:rsid w:val="00B61C65"/>
    <w:rsid w:val="00B6550D"/>
    <w:rsid w:val="00B66F6F"/>
    <w:rsid w:val="00B70B12"/>
    <w:rsid w:val="00B714E8"/>
    <w:rsid w:val="00B720E1"/>
    <w:rsid w:val="00B7314B"/>
    <w:rsid w:val="00B745B3"/>
    <w:rsid w:val="00B756FD"/>
    <w:rsid w:val="00B75BA3"/>
    <w:rsid w:val="00B76B0F"/>
    <w:rsid w:val="00B81396"/>
    <w:rsid w:val="00B81A5F"/>
    <w:rsid w:val="00B82F6D"/>
    <w:rsid w:val="00B84C16"/>
    <w:rsid w:val="00B8512F"/>
    <w:rsid w:val="00B857C0"/>
    <w:rsid w:val="00B85ECE"/>
    <w:rsid w:val="00B86485"/>
    <w:rsid w:val="00B90F1E"/>
    <w:rsid w:val="00B926F4"/>
    <w:rsid w:val="00B9463C"/>
    <w:rsid w:val="00B96A31"/>
    <w:rsid w:val="00BA56C4"/>
    <w:rsid w:val="00BA6FCD"/>
    <w:rsid w:val="00BA7561"/>
    <w:rsid w:val="00BA77A7"/>
    <w:rsid w:val="00BA7F5C"/>
    <w:rsid w:val="00BB0C5C"/>
    <w:rsid w:val="00BB15C7"/>
    <w:rsid w:val="00BB2AC4"/>
    <w:rsid w:val="00BB591A"/>
    <w:rsid w:val="00BB5D15"/>
    <w:rsid w:val="00BB5DE4"/>
    <w:rsid w:val="00BB5EC2"/>
    <w:rsid w:val="00BB6939"/>
    <w:rsid w:val="00BC518B"/>
    <w:rsid w:val="00BD1954"/>
    <w:rsid w:val="00BD1BA5"/>
    <w:rsid w:val="00BD6818"/>
    <w:rsid w:val="00BE0753"/>
    <w:rsid w:val="00BE113C"/>
    <w:rsid w:val="00BE35AE"/>
    <w:rsid w:val="00BE40E8"/>
    <w:rsid w:val="00BE4BD8"/>
    <w:rsid w:val="00BE6920"/>
    <w:rsid w:val="00BE756A"/>
    <w:rsid w:val="00BE7C9D"/>
    <w:rsid w:val="00BF6FB0"/>
    <w:rsid w:val="00C00169"/>
    <w:rsid w:val="00C00EEB"/>
    <w:rsid w:val="00C00F72"/>
    <w:rsid w:val="00C0174E"/>
    <w:rsid w:val="00C03B06"/>
    <w:rsid w:val="00C06A89"/>
    <w:rsid w:val="00C13149"/>
    <w:rsid w:val="00C13188"/>
    <w:rsid w:val="00C1594D"/>
    <w:rsid w:val="00C15D10"/>
    <w:rsid w:val="00C16F1C"/>
    <w:rsid w:val="00C17197"/>
    <w:rsid w:val="00C178C8"/>
    <w:rsid w:val="00C219E6"/>
    <w:rsid w:val="00C22CC0"/>
    <w:rsid w:val="00C240B3"/>
    <w:rsid w:val="00C31120"/>
    <w:rsid w:val="00C34B65"/>
    <w:rsid w:val="00C357B9"/>
    <w:rsid w:val="00C3634F"/>
    <w:rsid w:val="00C4045B"/>
    <w:rsid w:val="00C41CDB"/>
    <w:rsid w:val="00C41F52"/>
    <w:rsid w:val="00C448E6"/>
    <w:rsid w:val="00C4534B"/>
    <w:rsid w:val="00C46C6A"/>
    <w:rsid w:val="00C478E1"/>
    <w:rsid w:val="00C47DDE"/>
    <w:rsid w:val="00C505CC"/>
    <w:rsid w:val="00C50992"/>
    <w:rsid w:val="00C50EE0"/>
    <w:rsid w:val="00C5244F"/>
    <w:rsid w:val="00C52A28"/>
    <w:rsid w:val="00C53244"/>
    <w:rsid w:val="00C54634"/>
    <w:rsid w:val="00C6145C"/>
    <w:rsid w:val="00C6285C"/>
    <w:rsid w:val="00C647A3"/>
    <w:rsid w:val="00C7047B"/>
    <w:rsid w:val="00C72B03"/>
    <w:rsid w:val="00C72F89"/>
    <w:rsid w:val="00C73EFC"/>
    <w:rsid w:val="00C74896"/>
    <w:rsid w:val="00C75C53"/>
    <w:rsid w:val="00C75DE1"/>
    <w:rsid w:val="00C768E0"/>
    <w:rsid w:val="00C77ED5"/>
    <w:rsid w:val="00C83E85"/>
    <w:rsid w:val="00C84D23"/>
    <w:rsid w:val="00C84FFF"/>
    <w:rsid w:val="00C86401"/>
    <w:rsid w:val="00C86AD5"/>
    <w:rsid w:val="00C873B5"/>
    <w:rsid w:val="00C91457"/>
    <w:rsid w:val="00C9249D"/>
    <w:rsid w:val="00C9263A"/>
    <w:rsid w:val="00C926A1"/>
    <w:rsid w:val="00C93C64"/>
    <w:rsid w:val="00C9614C"/>
    <w:rsid w:val="00C97392"/>
    <w:rsid w:val="00CA2512"/>
    <w:rsid w:val="00CA60B2"/>
    <w:rsid w:val="00CA7F9E"/>
    <w:rsid w:val="00CB0041"/>
    <w:rsid w:val="00CB247F"/>
    <w:rsid w:val="00CB2B63"/>
    <w:rsid w:val="00CB3BD8"/>
    <w:rsid w:val="00CB453C"/>
    <w:rsid w:val="00CB6AD4"/>
    <w:rsid w:val="00CB79BA"/>
    <w:rsid w:val="00CC08B5"/>
    <w:rsid w:val="00CC0A28"/>
    <w:rsid w:val="00CC15B6"/>
    <w:rsid w:val="00CC2B13"/>
    <w:rsid w:val="00CC37DB"/>
    <w:rsid w:val="00CC3D1C"/>
    <w:rsid w:val="00CC51C0"/>
    <w:rsid w:val="00CC7FAE"/>
    <w:rsid w:val="00CD03BD"/>
    <w:rsid w:val="00CD073D"/>
    <w:rsid w:val="00CD0ACE"/>
    <w:rsid w:val="00CD0FA0"/>
    <w:rsid w:val="00CD114D"/>
    <w:rsid w:val="00CD1CC1"/>
    <w:rsid w:val="00CD230A"/>
    <w:rsid w:val="00CD4F7F"/>
    <w:rsid w:val="00CD5888"/>
    <w:rsid w:val="00CD610A"/>
    <w:rsid w:val="00CD719C"/>
    <w:rsid w:val="00CE07DF"/>
    <w:rsid w:val="00CE154C"/>
    <w:rsid w:val="00CE1E75"/>
    <w:rsid w:val="00CE3F4D"/>
    <w:rsid w:val="00CE47CD"/>
    <w:rsid w:val="00CE5C2A"/>
    <w:rsid w:val="00CE5FA3"/>
    <w:rsid w:val="00CE6C3C"/>
    <w:rsid w:val="00CF2875"/>
    <w:rsid w:val="00CF28FA"/>
    <w:rsid w:val="00CF4469"/>
    <w:rsid w:val="00CF4892"/>
    <w:rsid w:val="00CF5FBF"/>
    <w:rsid w:val="00CF653D"/>
    <w:rsid w:val="00CF6B99"/>
    <w:rsid w:val="00D00270"/>
    <w:rsid w:val="00D01904"/>
    <w:rsid w:val="00D01BFC"/>
    <w:rsid w:val="00D0325D"/>
    <w:rsid w:val="00D05127"/>
    <w:rsid w:val="00D126A2"/>
    <w:rsid w:val="00D14352"/>
    <w:rsid w:val="00D15F96"/>
    <w:rsid w:val="00D17FD9"/>
    <w:rsid w:val="00D21FB7"/>
    <w:rsid w:val="00D25A40"/>
    <w:rsid w:val="00D27472"/>
    <w:rsid w:val="00D30AE1"/>
    <w:rsid w:val="00D31BBE"/>
    <w:rsid w:val="00D32677"/>
    <w:rsid w:val="00D337DE"/>
    <w:rsid w:val="00D349F2"/>
    <w:rsid w:val="00D35FE2"/>
    <w:rsid w:val="00D36533"/>
    <w:rsid w:val="00D426AB"/>
    <w:rsid w:val="00D438C6"/>
    <w:rsid w:val="00D444DF"/>
    <w:rsid w:val="00D45371"/>
    <w:rsid w:val="00D4641A"/>
    <w:rsid w:val="00D4766F"/>
    <w:rsid w:val="00D54B28"/>
    <w:rsid w:val="00D55492"/>
    <w:rsid w:val="00D554F9"/>
    <w:rsid w:val="00D55DED"/>
    <w:rsid w:val="00D56FB0"/>
    <w:rsid w:val="00D57A84"/>
    <w:rsid w:val="00D57B64"/>
    <w:rsid w:val="00D60C66"/>
    <w:rsid w:val="00D649E0"/>
    <w:rsid w:val="00D75BF7"/>
    <w:rsid w:val="00D7644B"/>
    <w:rsid w:val="00D77A2A"/>
    <w:rsid w:val="00D830F0"/>
    <w:rsid w:val="00D83629"/>
    <w:rsid w:val="00D87164"/>
    <w:rsid w:val="00D879E0"/>
    <w:rsid w:val="00D90324"/>
    <w:rsid w:val="00D91473"/>
    <w:rsid w:val="00D93CB7"/>
    <w:rsid w:val="00D94267"/>
    <w:rsid w:val="00D94648"/>
    <w:rsid w:val="00D9676F"/>
    <w:rsid w:val="00D968CD"/>
    <w:rsid w:val="00DA35A2"/>
    <w:rsid w:val="00DA733E"/>
    <w:rsid w:val="00DB0107"/>
    <w:rsid w:val="00DB3638"/>
    <w:rsid w:val="00DB4FD4"/>
    <w:rsid w:val="00DB5095"/>
    <w:rsid w:val="00DB58B5"/>
    <w:rsid w:val="00DB64AF"/>
    <w:rsid w:val="00DB67A2"/>
    <w:rsid w:val="00DB7C12"/>
    <w:rsid w:val="00DC0077"/>
    <w:rsid w:val="00DC0190"/>
    <w:rsid w:val="00DC1B14"/>
    <w:rsid w:val="00DC232B"/>
    <w:rsid w:val="00DC28EC"/>
    <w:rsid w:val="00DC301D"/>
    <w:rsid w:val="00DC3E90"/>
    <w:rsid w:val="00DC4F27"/>
    <w:rsid w:val="00DC4FAF"/>
    <w:rsid w:val="00DC65C1"/>
    <w:rsid w:val="00DD008B"/>
    <w:rsid w:val="00DD087A"/>
    <w:rsid w:val="00DD29E8"/>
    <w:rsid w:val="00DD2AA3"/>
    <w:rsid w:val="00DD7BEA"/>
    <w:rsid w:val="00DE0121"/>
    <w:rsid w:val="00DE181F"/>
    <w:rsid w:val="00DE1DF8"/>
    <w:rsid w:val="00DE43B0"/>
    <w:rsid w:val="00DE4C33"/>
    <w:rsid w:val="00DE7520"/>
    <w:rsid w:val="00DE7AC1"/>
    <w:rsid w:val="00DE7AEB"/>
    <w:rsid w:val="00DF25CD"/>
    <w:rsid w:val="00DF69DD"/>
    <w:rsid w:val="00DF7D36"/>
    <w:rsid w:val="00E001C3"/>
    <w:rsid w:val="00E014EC"/>
    <w:rsid w:val="00E01C98"/>
    <w:rsid w:val="00E03825"/>
    <w:rsid w:val="00E03B31"/>
    <w:rsid w:val="00E03D6B"/>
    <w:rsid w:val="00E04FFC"/>
    <w:rsid w:val="00E050CF"/>
    <w:rsid w:val="00E0656F"/>
    <w:rsid w:val="00E11FC2"/>
    <w:rsid w:val="00E1306F"/>
    <w:rsid w:val="00E13B03"/>
    <w:rsid w:val="00E149B0"/>
    <w:rsid w:val="00E15335"/>
    <w:rsid w:val="00E154CE"/>
    <w:rsid w:val="00E1654A"/>
    <w:rsid w:val="00E171AE"/>
    <w:rsid w:val="00E17B95"/>
    <w:rsid w:val="00E2075A"/>
    <w:rsid w:val="00E21D65"/>
    <w:rsid w:val="00E224B6"/>
    <w:rsid w:val="00E24023"/>
    <w:rsid w:val="00E25585"/>
    <w:rsid w:val="00E2674E"/>
    <w:rsid w:val="00E27583"/>
    <w:rsid w:val="00E308D1"/>
    <w:rsid w:val="00E31C45"/>
    <w:rsid w:val="00E35F59"/>
    <w:rsid w:val="00E365F1"/>
    <w:rsid w:val="00E36CCA"/>
    <w:rsid w:val="00E36FCD"/>
    <w:rsid w:val="00E43484"/>
    <w:rsid w:val="00E43F96"/>
    <w:rsid w:val="00E44CCF"/>
    <w:rsid w:val="00E45A1E"/>
    <w:rsid w:val="00E45D9C"/>
    <w:rsid w:val="00E47591"/>
    <w:rsid w:val="00E50163"/>
    <w:rsid w:val="00E5057F"/>
    <w:rsid w:val="00E51282"/>
    <w:rsid w:val="00E5226E"/>
    <w:rsid w:val="00E544D3"/>
    <w:rsid w:val="00E55ED0"/>
    <w:rsid w:val="00E56124"/>
    <w:rsid w:val="00E56D63"/>
    <w:rsid w:val="00E57739"/>
    <w:rsid w:val="00E60486"/>
    <w:rsid w:val="00E61B0D"/>
    <w:rsid w:val="00E61BF4"/>
    <w:rsid w:val="00E61F47"/>
    <w:rsid w:val="00E6281C"/>
    <w:rsid w:val="00E62981"/>
    <w:rsid w:val="00E632C1"/>
    <w:rsid w:val="00E63940"/>
    <w:rsid w:val="00E701CB"/>
    <w:rsid w:val="00E72C51"/>
    <w:rsid w:val="00E80F1C"/>
    <w:rsid w:val="00E82878"/>
    <w:rsid w:val="00E86927"/>
    <w:rsid w:val="00E875C8"/>
    <w:rsid w:val="00E90263"/>
    <w:rsid w:val="00E907A9"/>
    <w:rsid w:val="00E907FE"/>
    <w:rsid w:val="00E91CDA"/>
    <w:rsid w:val="00E9202F"/>
    <w:rsid w:val="00E92436"/>
    <w:rsid w:val="00E9375C"/>
    <w:rsid w:val="00E9482D"/>
    <w:rsid w:val="00E9583C"/>
    <w:rsid w:val="00E97AB6"/>
    <w:rsid w:val="00EA0BC9"/>
    <w:rsid w:val="00EA4DC5"/>
    <w:rsid w:val="00EA5C02"/>
    <w:rsid w:val="00EA72B3"/>
    <w:rsid w:val="00EA7B21"/>
    <w:rsid w:val="00EB0122"/>
    <w:rsid w:val="00EB0F2D"/>
    <w:rsid w:val="00EB136F"/>
    <w:rsid w:val="00EB15EC"/>
    <w:rsid w:val="00EB4234"/>
    <w:rsid w:val="00EB43B9"/>
    <w:rsid w:val="00EB4667"/>
    <w:rsid w:val="00EB4905"/>
    <w:rsid w:val="00EB5E5C"/>
    <w:rsid w:val="00EB662F"/>
    <w:rsid w:val="00EB7FF5"/>
    <w:rsid w:val="00EC0EA4"/>
    <w:rsid w:val="00EC2A05"/>
    <w:rsid w:val="00EC40A1"/>
    <w:rsid w:val="00EC578B"/>
    <w:rsid w:val="00ED02CD"/>
    <w:rsid w:val="00ED1168"/>
    <w:rsid w:val="00ED219C"/>
    <w:rsid w:val="00ED2E32"/>
    <w:rsid w:val="00ED2F7F"/>
    <w:rsid w:val="00ED386F"/>
    <w:rsid w:val="00ED4574"/>
    <w:rsid w:val="00ED47B7"/>
    <w:rsid w:val="00ED50B8"/>
    <w:rsid w:val="00ED6628"/>
    <w:rsid w:val="00EE0436"/>
    <w:rsid w:val="00EE2D93"/>
    <w:rsid w:val="00EE2DC3"/>
    <w:rsid w:val="00EE2F6C"/>
    <w:rsid w:val="00EE5E1D"/>
    <w:rsid w:val="00EE64D2"/>
    <w:rsid w:val="00EE6787"/>
    <w:rsid w:val="00EE69EC"/>
    <w:rsid w:val="00EE6B5B"/>
    <w:rsid w:val="00EE6DFB"/>
    <w:rsid w:val="00EF4F2B"/>
    <w:rsid w:val="00EF6780"/>
    <w:rsid w:val="00F03ADF"/>
    <w:rsid w:val="00F05687"/>
    <w:rsid w:val="00F060A3"/>
    <w:rsid w:val="00F06C82"/>
    <w:rsid w:val="00F07C9E"/>
    <w:rsid w:val="00F107C1"/>
    <w:rsid w:val="00F10B24"/>
    <w:rsid w:val="00F11ACA"/>
    <w:rsid w:val="00F143F9"/>
    <w:rsid w:val="00F16339"/>
    <w:rsid w:val="00F171E4"/>
    <w:rsid w:val="00F2016D"/>
    <w:rsid w:val="00F20A53"/>
    <w:rsid w:val="00F20A82"/>
    <w:rsid w:val="00F22298"/>
    <w:rsid w:val="00F2287D"/>
    <w:rsid w:val="00F239AA"/>
    <w:rsid w:val="00F24BB8"/>
    <w:rsid w:val="00F253D2"/>
    <w:rsid w:val="00F25982"/>
    <w:rsid w:val="00F25E5B"/>
    <w:rsid w:val="00F26D14"/>
    <w:rsid w:val="00F26DAB"/>
    <w:rsid w:val="00F307D5"/>
    <w:rsid w:val="00F30F9B"/>
    <w:rsid w:val="00F31F32"/>
    <w:rsid w:val="00F32B8A"/>
    <w:rsid w:val="00F334B7"/>
    <w:rsid w:val="00F33733"/>
    <w:rsid w:val="00F34DCD"/>
    <w:rsid w:val="00F3573D"/>
    <w:rsid w:val="00F363CC"/>
    <w:rsid w:val="00F364A6"/>
    <w:rsid w:val="00F366DE"/>
    <w:rsid w:val="00F41447"/>
    <w:rsid w:val="00F431B9"/>
    <w:rsid w:val="00F4541B"/>
    <w:rsid w:val="00F4634C"/>
    <w:rsid w:val="00F470F0"/>
    <w:rsid w:val="00F52647"/>
    <w:rsid w:val="00F52FC5"/>
    <w:rsid w:val="00F53A06"/>
    <w:rsid w:val="00F55D7E"/>
    <w:rsid w:val="00F57B65"/>
    <w:rsid w:val="00F623FE"/>
    <w:rsid w:val="00F62B55"/>
    <w:rsid w:val="00F62C05"/>
    <w:rsid w:val="00F67A38"/>
    <w:rsid w:val="00F71930"/>
    <w:rsid w:val="00F73C57"/>
    <w:rsid w:val="00F7475B"/>
    <w:rsid w:val="00F74D1D"/>
    <w:rsid w:val="00F80F0E"/>
    <w:rsid w:val="00F824EF"/>
    <w:rsid w:val="00F8481C"/>
    <w:rsid w:val="00F86E84"/>
    <w:rsid w:val="00F87D06"/>
    <w:rsid w:val="00F87D25"/>
    <w:rsid w:val="00F91140"/>
    <w:rsid w:val="00F927B0"/>
    <w:rsid w:val="00F92CC4"/>
    <w:rsid w:val="00F9363D"/>
    <w:rsid w:val="00F939BF"/>
    <w:rsid w:val="00F947F4"/>
    <w:rsid w:val="00F95BD7"/>
    <w:rsid w:val="00F96AED"/>
    <w:rsid w:val="00F9725B"/>
    <w:rsid w:val="00F97998"/>
    <w:rsid w:val="00F97C12"/>
    <w:rsid w:val="00FA44C1"/>
    <w:rsid w:val="00FA59C7"/>
    <w:rsid w:val="00FA7FBE"/>
    <w:rsid w:val="00FB20E2"/>
    <w:rsid w:val="00FB2677"/>
    <w:rsid w:val="00FB4E40"/>
    <w:rsid w:val="00FB5380"/>
    <w:rsid w:val="00FC047E"/>
    <w:rsid w:val="00FC0D19"/>
    <w:rsid w:val="00FC27FD"/>
    <w:rsid w:val="00FC308B"/>
    <w:rsid w:val="00FC34DA"/>
    <w:rsid w:val="00FC381A"/>
    <w:rsid w:val="00FC4C76"/>
    <w:rsid w:val="00FC5F4F"/>
    <w:rsid w:val="00FC5F62"/>
    <w:rsid w:val="00FC64EA"/>
    <w:rsid w:val="00FC67F8"/>
    <w:rsid w:val="00FD0855"/>
    <w:rsid w:val="00FD1E1A"/>
    <w:rsid w:val="00FD3E18"/>
    <w:rsid w:val="00FD4511"/>
    <w:rsid w:val="00FD5BFE"/>
    <w:rsid w:val="00FD5EA9"/>
    <w:rsid w:val="00FD6C5D"/>
    <w:rsid w:val="00FD7014"/>
    <w:rsid w:val="00FE148D"/>
    <w:rsid w:val="00FE14D6"/>
    <w:rsid w:val="00FE209E"/>
    <w:rsid w:val="00FE27C9"/>
    <w:rsid w:val="00FE27E6"/>
    <w:rsid w:val="00FE2F13"/>
    <w:rsid w:val="00FE338D"/>
    <w:rsid w:val="00FE4963"/>
    <w:rsid w:val="00FE5224"/>
    <w:rsid w:val="00FF121B"/>
    <w:rsid w:val="00FF1BDD"/>
    <w:rsid w:val="00FF2766"/>
    <w:rsid w:val="00FF2BD7"/>
    <w:rsid w:val="00FF32A4"/>
    <w:rsid w:val="00FF3819"/>
    <w:rsid w:val="00FF43C6"/>
    <w:rsid w:val="00FF53AE"/>
    <w:rsid w:val="00FF5A44"/>
    <w:rsid w:val="00FF5E97"/>
    <w:rsid w:val="00FF6C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003D"/>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rsid w:val="00967424"/>
  </w:style>
  <w:style w:type="paragraph" w:customStyle="1" w:styleId="ConsPlusNormal">
    <w:name w:val="ConsPlusNormal"/>
    <w:link w:val="ConsPlusNormal0"/>
    <w:qFormat/>
    <w:rsid w:val="0096742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Cell">
    <w:name w:val="ConsPlusCell"/>
    <w:rsid w:val="0096742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3">
    <w:name w:val="Balloon Text"/>
    <w:basedOn w:val="a"/>
    <w:link w:val="a4"/>
    <w:rsid w:val="00967424"/>
    <w:rPr>
      <w:rFonts w:ascii="Tahoma" w:hAnsi="Tahoma" w:cs="Tahoma"/>
      <w:sz w:val="16"/>
      <w:szCs w:val="16"/>
    </w:rPr>
  </w:style>
  <w:style w:type="character" w:customStyle="1" w:styleId="a4">
    <w:name w:val="Текст выноски Знак"/>
    <w:basedOn w:val="a0"/>
    <w:link w:val="a3"/>
    <w:rsid w:val="00967424"/>
    <w:rPr>
      <w:rFonts w:ascii="Tahoma" w:eastAsia="Times New Roman" w:hAnsi="Tahoma" w:cs="Tahoma"/>
      <w:sz w:val="16"/>
      <w:szCs w:val="16"/>
      <w:lang w:eastAsia="ru-RU"/>
    </w:rPr>
  </w:style>
  <w:style w:type="paragraph" w:styleId="a5">
    <w:name w:val="Document Map"/>
    <w:basedOn w:val="a"/>
    <w:link w:val="a6"/>
    <w:rsid w:val="00967424"/>
    <w:pPr>
      <w:shd w:val="clear" w:color="auto" w:fill="000080"/>
    </w:pPr>
    <w:rPr>
      <w:rFonts w:ascii="Tahoma" w:hAnsi="Tahoma" w:cs="Tahoma"/>
    </w:rPr>
  </w:style>
  <w:style w:type="character" w:customStyle="1" w:styleId="a6">
    <w:name w:val="Схема документа Знак"/>
    <w:basedOn w:val="a0"/>
    <w:link w:val="a5"/>
    <w:rsid w:val="00967424"/>
    <w:rPr>
      <w:rFonts w:ascii="Tahoma" w:eastAsia="Times New Roman" w:hAnsi="Tahoma" w:cs="Tahoma"/>
      <w:sz w:val="20"/>
      <w:szCs w:val="20"/>
      <w:shd w:val="clear" w:color="auto" w:fill="000080"/>
      <w:lang w:eastAsia="ru-RU"/>
    </w:rPr>
  </w:style>
  <w:style w:type="character" w:styleId="a7">
    <w:name w:val="Hyperlink"/>
    <w:rsid w:val="00967424"/>
    <w:rPr>
      <w:color w:val="0000FF"/>
      <w:u w:val="single"/>
    </w:rPr>
  </w:style>
  <w:style w:type="table" w:styleId="a8">
    <w:name w:val="Table Grid"/>
    <w:basedOn w:val="a1"/>
    <w:rsid w:val="009674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rsid w:val="00967424"/>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rsid w:val="00967424"/>
    <w:pPr>
      <w:tabs>
        <w:tab w:val="center" w:pos="4677"/>
        <w:tab w:val="right" w:pos="9355"/>
      </w:tabs>
    </w:pPr>
  </w:style>
  <w:style w:type="character" w:customStyle="1" w:styleId="aa">
    <w:name w:val="Верхний колонтитул Знак"/>
    <w:basedOn w:val="a0"/>
    <w:link w:val="a9"/>
    <w:uiPriority w:val="99"/>
    <w:rsid w:val="00967424"/>
    <w:rPr>
      <w:rFonts w:ascii="Times New Roman" w:eastAsia="Times New Roman" w:hAnsi="Times New Roman" w:cs="Times New Roman"/>
      <w:sz w:val="20"/>
      <w:szCs w:val="20"/>
      <w:lang w:eastAsia="ru-RU"/>
    </w:rPr>
  </w:style>
  <w:style w:type="character" w:styleId="ab">
    <w:name w:val="page number"/>
    <w:basedOn w:val="a0"/>
    <w:rsid w:val="00967424"/>
  </w:style>
  <w:style w:type="paragraph" w:styleId="ac">
    <w:name w:val="footer"/>
    <w:basedOn w:val="a"/>
    <w:link w:val="ad"/>
    <w:uiPriority w:val="99"/>
    <w:rsid w:val="00967424"/>
    <w:pPr>
      <w:tabs>
        <w:tab w:val="center" w:pos="4677"/>
        <w:tab w:val="right" w:pos="9355"/>
      </w:tabs>
    </w:pPr>
  </w:style>
  <w:style w:type="character" w:customStyle="1" w:styleId="ad">
    <w:name w:val="Нижний колонтитул Знак"/>
    <w:basedOn w:val="a0"/>
    <w:link w:val="ac"/>
    <w:uiPriority w:val="99"/>
    <w:rsid w:val="00967424"/>
    <w:rPr>
      <w:rFonts w:ascii="Times New Roman" w:eastAsia="Times New Roman" w:hAnsi="Times New Roman" w:cs="Times New Roman"/>
      <w:sz w:val="20"/>
      <w:szCs w:val="20"/>
      <w:lang w:eastAsia="ru-RU"/>
    </w:rPr>
  </w:style>
  <w:style w:type="paragraph" w:customStyle="1" w:styleId="2">
    <w:name w:val="2"/>
    <w:basedOn w:val="a"/>
    <w:rsid w:val="00967424"/>
    <w:pPr>
      <w:spacing w:after="160" w:line="240" w:lineRule="exact"/>
    </w:pPr>
    <w:rPr>
      <w:rFonts w:ascii="Verdana" w:hAnsi="Verdana" w:cs="Verdana"/>
      <w:lang w:val="en-US" w:eastAsia="en-US"/>
    </w:rPr>
  </w:style>
  <w:style w:type="paragraph" w:styleId="ae">
    <w:name w:val="Body Text"/>
    <w:basedOn w:val="a"/>
    <w:link w:val="af"/>
    <w:rsid w:val="00967424"/>
    <w:pPr>
      <w:jc w:val="center"/>
    </w:pPr>
    <w:rPr>
      <w:b/>
      <w:bCs/>
      <w:caps/>
      <w:sz w:val="32"/>
      <w:szCs w:val="24"/>
    </w:rPr>
  </w:style>
  <w:style w:type="character" w:customStyle="1" w:styleId="af">
    <w:name w:val="Основной текст Знак"/>
    <w:basedOn w:val="a0"/>
    <w:link w:val="ae"/>
    <w:rsid w:val="00967424"/>
    <w:rPr>
      <w:rFonts w:ascii="Times New Roman" w:eastAsia="Times New Roman" w:hAnsi="Times New Roman" w:cs="Times New Roman"/>
      <w:b/>
      <w:bCs/>
      <w:caps/>
      <w:sz w:val="32"/>
      <w:szCs w:val="24"/>
      <w:lang w:eastAsia="ru-RU"/>
    </w:rPr>
  </w:style>
  <w:style w:type="paragraph" w:customStyle="1" w:styleId="af0">
    <w:name w:val="Знак Знак Знак Знак"/>
    <w:basedOn w:val="a"/>
    <w:rsid w:val="00967424"/>
    <w:pPr>
      <w:spacing w:before="100" w:beforeAutospacing="1" w:after="100" w:afterAutospacing="1"/>
    </w:pPr>
    <w:rPr>
      <w:rFonts w:ascii="Tahoma" w:hAnsi="Tahoma" w:cs="Tahoma"/>
      <w:lang w:val="en-US" w:eastAsia="en-US"/>
    </w:rPr>
  </w:style>
  <w:style w:type="character" w:styleId="af1">
    <w:name w:val="FollowedHyperlink"/>
    <w:rsid w:val="00967424"/>
    <w:rPr>
      <w:color w:val="800080"/>
      <w:u w:val="single"/>
    </w:rPr>
  </w:style>
  <w:style w:type="character" w:customStyle="1" w:styleId="af2">
    <w:name w:val="Знак Знак"/>
    <w:locked/>
    <w:rsid w:val="00967424"/>
    <w:rPr>
      <w:lang w:val="ru-RU" w:eastAsia="ru-RU" w:bidi="ar-SA"/>
    </w:rPr>
  </w:style>
  <w:style w:type="paragraph" w:customStyle="1" w:styleId="20">
    <w:name w:val="Знак Знак2"/>
    <w:basedOn w:val="a"/>
    <w:rsid w:val="00967424"/>
    <w:pPr>
      <w:spacing w:before="100" w:beforeAutospacing="1" w:after="100" w:afterAutospacing="1"/>
    </w:pPr>
    <w:rPr>
      <w:rFonts w:ascii="Tahoma" w:hAnsi="Tahoma" w:cs="Tahoma"/>
      <w:lang w:val="en-US" w:eastAsia="en-US"/>
    </w:rPr>
  </w:style>
  <w:style w:type="paragraph" w:customStyle="1" w:styleId="ConsPlusTitle">
    <w:name w:val="ConsPlusTitle"/>
    <w:rsid w:val="00967424"/>
    <w:pPr>
      <w:autoSpaceDE w:val="0"/>
      <w:autoSpaceDN w:val="0"/>
      <w:adjustRightInd w:val="0"/>
      <w:spacing w:after="0" w:line="240" w:lineRule="auto"/>
    </w:pPr>
    <w:rPr>
      <w:rFonts w:ascii="Arial" w:eastAsia="Calibri" w:hAnsi="Arial" w:cs="Arial"/>
      <w:b/>
      <w:bCs/>
      <w:sz w:val="20"/>
      <w:szCs w:val="20"/>
    </w:rPr>
  </w:style>
  <w:style w:type="paragraph" w:customStyle="1" w:styleId="ConsPlusNonformat">
    <w:name w:val="ConsPlusNonformat"/>
    <w:rsid w:val="00967424"/>
    <w:pPr>
      <w:autoSpaceDE w:val="0"/>
      <w:autoSpaceDN w:val="0"/>
      <w:adjustRightInd w:val="0"/>
      <w:spacing w:after="0" w:line="240" w:lineRule="auto"/>
    </w:pPr>
    <w:rPr>
      <w:rFonts w:ascii="Courier New" w:eastAsia="Calibri" w:hAnsi="Courier New" w:cs="Courier New"/>
      <w:sz w:val="20"/>
      <w:szCs w:val="20"/>
    </w:rPr>
  </w:style>
  <w:style w:type="paragraph" w:styleId="af3">
    <w:name w:val="No Spacing"/>
    <w:uiPriority w:val="1"/>
    <w:qFormat/>
    <w:rsid w:val="00967424"/>
    <w:pPr>
      <w:spacing w:after="0" w:line="240" w:lineRule="auto"/>
    </w:pPr>
    <w:rPr>
      <w:lang w:eastAsia="ru-RU"/>
    </w:rPr>
  </w:style>
  <w:style w:type="numbering" w:customStyle="1" w:styleId="21">
    <w:name w:val="Нет списка2"/>
    <w:next w:val="a2"/>
    <w:semiHidden/>
    <w:rsid w:val="00967424"/>
  </w:style>
  <w:style w:type="table" w:customStyle="1" w:styleId="10">
    <w:name w:val="Сетка таблицы1"/>
    <w:basedOn w:val="a1"/>
    <w:next w:val="a8"/>
    <w:rsid w:val="009674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List Paragraph"/>
    <w:basedOn w:val="a"/>
    <w:uiPriority w:val="34"/>
    <w:qFormat/>
    <w:rsid w:val="00967424"/>
    <w:pPr>
      <w:spacing w:after="200" w:line="276" w:lineRule="auto"/>
      <w:ind w:left="720"/>
      <w:contextualSpacing/>
    </w:pPr>
    <w:rPr>
      <w:rFonts w:asciiTheme="minorHAnsi" w:eastAsiaTheme="minorHAnsi" w:hAnsiTheme="minorHAnsi" w:cstheme="minorBidi"/>
      <w:sz w:val="22"/>
      <w:szCs w:val="22"/>
    </w:rPr>
  </w:style>
  <w:style w:type="paragraph" w:customStyle="1" w:styleId="4">
    <w:name w:val="Знак Знак4 Знак Знак"/>
    <w:basedOn w:val="a"/>
    <w:rsid w:val="00967424"/>
    <w:rPr>
      <w:rFonts w:ascii="Verdana" w:hAnsi="Verdana" w:cs="Verdana"/>
      <w:lang w:val="en-US" w:eastAsia="en-US"/>
    </w:rPr>
  </w:style>
  <w:style w:type="numbering" w:customStyle="1" w:styleId="3">
    <w:name w:val="Нет списка3"/>
    <w:next w:val="a2"/>
    <w:semiHidden/>
    <w:rsid w:val="00967424"/>
  </w:style>
  <w:style w:type="table" w:customStyle="1" w:styleId="22">
    <w:name w:val="Сетка таблицы2"/>
    <w:basedOn w:val="a1"/>
    <w:next w:val="a8"/>
    <w:rsid w:val="009674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Нет списка11"/>
    <w:next w:val="a2"/>
    <w:uiPriority w:val="99"/>
    <w:semiHidden/>
    <w:unhideWhenUsed/>
    <w:rsid w:val="00967424"/>
  </w:style>
  <w:style w:type="numbering" w:customStyle="1" w:styleId="111">
    <w:name w:val="Нет списка111"/>
    <w:next w:val="a2"/>
    <w:semiHidden/>
    <w:rsid w:val="00967424"/>
  </w:style>
  <w:style w:type="table" w:customStyle="1" w:styleId="110">
    <w:name w:val="Сетка таблицы11"/>
    <w:basedOn w:val="a1"/>
    <w:next w:val="a8"/>
    <w:rsid w:val="009674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
    <w:name w:val="Нет списка21"/>
    <w:next w:val="a2"/>
    <w:semiHidden/>
    <w:rsid w:val="00967424"/>
  </w:style>
  <w:style w:type="numbering" w:customStyle="1" w:styleId="31">
    <w:name w:val="Нет списка31"/>
    <w:next w:val="a2"/>
    <w:uiPriority w:val="99"/>
    <w:semiHidden/>
    <w:unhideWhenUsed/>
    <w:rsid w:val="00967424"/>
  </w:style>
  <w:style w:type="numbering" w:customStyle="1" w:styleId="12">
    <w:name w:val="Нет списка12"/>
    <w:next w:val="a2"/>
    <w:uiPriority w:val="99"/>
    <w:semiHidden/>
    <w:rsid w:val="00967424"/>
  </w:style>
  <w:style w:type="numbering" w:customStyle="1" w:styleId="211">
    <w:name w:val="Нет списка211"/>
    <w:next w:val="a2"/>
    <w:semiHidden/>
    <w:rsid w:val="00967424"/>
  </w:style>
  <w:style w:type="numbering" w:customStyle="1" w:styleId="40">
    <w:name w:val="Нет списка4"/>
    <w:next w:val="a2"/>
    <w:uiPriority w:val="99"/>
    <w:semiHidden/>
    <w:unhideWhenUsed/>
    <w:rsid w:val="00967424"/>
  </w:style>
  <w:style w:type="numbering" w:customStyle="1" w:styleId="13">
    <w:name w:val="Нет списка13"/>
    <w:next w:val="a2"/>
    <w:uiPriority w:val="99"/>
    <w:semiHidden/>
    <w:rsid w:val="00967424"/>
  </w:style>
  <w:style w:type="table" w:customStyle="1" w:styleId="30">
    <w:name w:val="Сетка таблицы3"/>
    <w:basedOn w:val="a1"/>
    <w:next w:val="a8"/>
    <w:rsid w:val="009674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Нет списка22"/>
    <w:next w:val="a2"/>
    <w:semiHidden/>
    <w:rsid w:val="00967424"/>
  </w:style>
  <w:style w:type="table" w:customStyle="1" w:styleId="120">
    <w:name w:val="Сетка таблицы12"/>
    <w:basedOn w:val="a1"/>
    <w:next w:val="a8"/>
    <w:rsid w:val="009674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8"/>
    <w:uiPriority w:val="59"/>
    <w:rsid w:val="009674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3">
    <w:name w:val="Знак Знак2"/>
    <w:basedOn w:val="a"/>
    <w:rsid w:val="00E61F47"/>
    <w:pPr>
      <w:spacing w:before="100" w:beforeAutospacing="1" w:after="100" w:afterAutospacing="1"/>
    </w:pPr>
    <w:rPr>
      <w:rFonts w:ascii="Tahoma" w:hAnsi="Tahoma" w:cs="Tahoma"/>
      <w:lang w:val="en-US" w:eastAsia="en-US"/>
    </w:rPr>
  </w:style>
  <w:style w:type="character" w:customStyle="1" w:styleId="32">
    <w:name w:val="Основной текст с отступом 3 Знак"/>
    <w:basedOn w:val="a0"/>
    <w:link w:val="33"/>
    <w:uiPriority w:val="99"/>
    <w:rsid w:val="008A54B1"/>
    <w:rPr>
      <w:sz w:val="16"/>
      <w:szCs w:val="16"/>
    </w:rPr>
  </w:style>
  <w:style w:type="paragraph" w:styleId="33">
    <w:name w:val="Body Text Indent 3"/>
    <w:basedOn w:val="a"/>
    <w:link w:val="32"/>
    <w:uiPriority w:val="99"/>
    <w:unhideWhenUsed/>
    <w:rsid w:val="008A54B1"/>
    <w:pPr>
      <w:spacing w:after="120"/>
      <w:ind w:left="283"/>
    </w:pPr>
    <w:rPr>
      <w:sz w:val="16"/>
      <w:szCs w:val="16"/>
    </w:rPr>
  </w:style>
  <w:style w:type="character" w:customStyle="1" w:styleId="310">
    <w:name w:val="Основной текст с отступом 3 Знак1"/>
    <w:basedOn w:val="a0"/>
    <w:uiPriority w:val="99"/>
    <w:rsid w:val="008A54B1"/>
    <w:rPr>
      <w:sz w:val="16"/>
      <w:szCs w:val="16"/>
    </w:rPr>
  </w:style>
  <w:style w:type="table" w:customStyle="1" w:styleId="5">
    <w:name w:val="Сетка таблицы5"/>
    <w:basedOn w:val="a1"/>
    <w:uiPriority w:val="59"/>
    <w:rsid w:val="008A54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4">
    <w:name w:val="Знак Знак2"/>
    <w:basedOn w:val="a"/>
    <w:rsid w:val="001B3813"/>
    <w:rPr>
      <w:rFonts w:ascii="Verdana" w:hAnsi="Verdana" w:cs="Verdana"/>
      <w:lang w:val="en-US" w:eastAsia="en-US"/>
    </w:rPr>
  </w:style>
  <w:style w:type="paragraph" w:customStyle="1" w:styleId="25">
    <w:name w:val="Знак Знак2"/>
    <w:basedOn w:val="a"/>
    <w:rsid w:val="00EC0EA4"/>
    <w:pPr>
      <w:spacing w:before="100" w:beforeAutospacing="1" w:after="100" w:afterAutospacing="1"/>
    </w:pPr>
    <w:rPr>
      <w:rFonts w:ascii="Tahoma" w:hAnsi="Tahoma" w:cs="Tahoma"/>
      <w:lang w:val="en-US" w:eastAsia="en-US"/>
    </w:rPr>
  </w:style>
  <w:style w:type="paragraph" w:customStyle="1" w:styleId="14">
    <w:name w:val="Текст1"/>
    <w:basedOn w:val="a"/>
    <w:rsid w:val="004855BE"/>
    <w:pPr>
      <w:overflowPunct w:val="0"/>
      <w:autoSpaceDE w:val="0"/>
      <w:autoSpaceDN w:val="0"/>
      <w:adjustRightInd w:val="0"/>
      <w:textAlignment w:val="baseline"/>
    </w:pPr>
    <w:rPr>
      <w:rFonts w:ascii="Courier New" w:hAnsi="Courier New"/>
    </w:rPr>
  </w:style>
  <w:style w:type="paragraph" w:customStyle="1" w:styleId="26">
    <w:name w:val="Текст2"/>
    <w:basedOn w:val="a"/>
    <w:rsid w:val="00CD073D"/>
    <w:pPr>
      <w:overflowPunct w:val="0"/>
      <w:autoSpaceDE w:val="0"/>
      <w:autoSpaceDN w:val="0"/>
      <w:adjustRightInd w:val="0"/>
    </w:pPr>
    <w:rPr>
      <w:rFonts w:ascii="Courier New" w:hAnsi="Courier New"/>
    </w:rPr>
  </w:style>
  <w:style w:type="paragraph" w:customStyle="1" w:styleId="27">
    <w:name w:val="Знак Знак2"/>
    <w:basedOn w:val="a"/>
    <w:rsid w:val="00077666"/>
    <w:rPr>
      <w:rFonts w:ascii="Verdana" w:hAnsi="Verdana" w:cs="Verdana"/>
      <w:lang w:val="en-US" w:eastAsia="en-US"/>
    </w:rPr>
  </w:style>
  <w:style w:type="paragraph" w:styleId="af5">
    <w:name w:val="Normal (Web)"/>
    <w:basedOn w:val="a"/>
    <w:rsid w:val="00077666"/>
    <w:pPr>
      <w:spacing w:before="100" w:beforeAutospacing="1" w:after="100" w:afterAutospacing="1"/>
    </w:pPr>
    <w:rPr>
      <w:sz w:val="24"/>
      <w:szCs w:val="24"/>
    </w:rPr>
  </w:style>
  <w:style w:type="paragraph" w:customStyle="1" w:styleId="34">
    <w:name w:val="Текст3"/>
    <w:basedOn w:val="a"/>
    <w:rsid w:val="00077666"/>
    <w:pPr>
      <w:overflowPunct w:val="0"/>
      <w:autoSpaceDE w:val="0"/>
      <w:autoSpaceDN w:val="0"/>
      <w:adjustRightInd w:val="0"/>
      <w:textAlignment w:val="baseline"/>
    </w:pPr>
    <w:rPr>
      <w:rFonts w:ascii="Courier New" w:hAnsi="Courier New"/>
    </w:rPr>
  </w:style>
  <w:style w:type="paragraph" w:customStyle="1" w:styleId="formattext">
    <w:name w:val="formattext"/>
    <w:basedOn w:val="a"/>
    <w:rsid w:val="00E9482D"/>
    <w:pPr>
      <w:spacing w:before="100" w:beforeAutospacing="1" w:after="100" w:afterAutospacing="1"/>
    </w:pPr>
    <w:rPr>
      <w:sz w:val="24"/>
      <w:szCs w:val="24"/>
    </w:rPr>
  </w:style>
  <w:style w:type="character" w:customStyle="1" w:styleId="ConsPlusNormal0">
    <w:name w:val="ConsPlusNormal Знак"/>
    <w:link w:val="ConsPlusNormal"/>
    <w:locked/>
    <w:rsid w:val="001724F3"/>
    <w:rPr>
      <w:rFonts w:ascii="Arial" w:eastAsia="Times New Roman" w:hAnsi="Arial" w:cs="Arial"/>
      <w:sz w:val="20"/>
      <w:szCs w:val="20"/>
      <w:lang w:eastAsia="ru-RU"/>
    </w:rPr>
  </w:style>
  <w:style w:type="paragraph" w:customStyle="1" w:styleId="28">
    <w:name w:val="Знак Знак2"/>
    <w:basedOn w:val="a"/>
    <w:rsid w:val="00496011"/>
    <w:rPr>
      <w:rFonts w:ascii="Verdana" w:hAnsi="Verdana" w:cs="Verdana"/>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003D"/>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rsid w:val="00967424"/>
  </w:style>
  <w:style w:type="paragraph" w:customStyle="1" w:styleId="ConsPlusNormal">
    <w:name w:val="ConsPlusNormal"/>
    <w:link w:val="ConsPlusNormal0"/>
    <w:qFormat/>
    <w:rsid w:val="0096742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Cell">
    <w:name w:val="ConsPlusCell"/>
    <w:rsid w:val="0096742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3">
    <w:name w:val="Balloon Text"/>
    <w:basedOn w:val="a"/>
    <w:link w:val="a4"/>
    <w:rsid w:val="00967424"/>
    <w:rPr>
      <w:rFonts w:ascii="Tahoma" w:hAnsi="Tahoma" w:cs="Tahoma"/>
      <w:sz w:val="16"/>
      <w:szCs w:val="16"/>
    </w:rPr>
  </w:style>
  <w:style w:type="character" w:customStyle="1" w:styleId="a4">
    <w:name w:val="Текст выноски Знак"/>
    <w:basedOn w:val="a0"/>
    <w:link w:val="a3"/>
    <w:rsid w:val="00967424"/>
    <w:rPr>
      <w:rFonts w:ascii="Tahoma" w:eastAsia="Times New Roman" w:hAnsi="Tahoma" w:cs="Tahoma"/>
      <w:sz w:val="16"/>
      <w:szCs w:val="16"/>
      <w:lang w:eastAsia="ru-RU"/>
    </w:rPr>
  </w:style>
  <w:style w:type="paragraph" w:styleId="a5">
    <w:name w:val="Document Map"/>
    <w:basedOn w:val="a"/>
    <w:link w:val="a6"/>
    <w:rsid w:val="00967424"/>
    <w:pPr>
      <w:shd w:val="clear" w:color="auto" w:fill="000080"/>
    </w:pPr>
    <w:rPr>
      <w:rFonts w:ascii="Tahoma" w:hAnsi="Tahoma" w:cs="Tahoma"/>
    </w:rPr>
  </w:style>
  <w:style w:type="character" w:customStyle="1" w:styleId="a6">
    <w:name w:val="Схема документа Знак"/>
    <w:basedOn w:val="a0"/>
    <w:link w:val="a5"/>
    <w:rsid w:val="00967424"/>
    <w:rPr>
      <w:rFonts w:ascii="Tahoma" w:eastAsia="Times New Roman" w:hAnsi="Tahoma" w:cs="Tahoma"/>
      <w:sz w:val="20"/>
      <w:szCs w:val="20"/>
      <w:shd w:val="clear" w:color="auto" w:fill="000080"/>
      <w:lang w:eastAsia="ru-RU"/>
    </w:rPr>
  </w:style>
  <w:style w:type="character" w:styleId="a7">
    <w:name w:val="Hyperlink"/>
    <w:rsid w:val="00967424"/>
    <w:rPr>
      <w:color w:val="0000FF"/>
      <w:u w:val="single"/>
    </w:rPr>
  </w:style>
  <w:style w:type="table" w:styleId="a8">
    <w:name w:val="Table Grid"/>
    <w:basedOn w:val="a1"/>
    <w:rsid w:val="009674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rsid w:val="00967424"/>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rsid w:val="00967424"/>
    <w:pPr>
      <w:tabs>
        <w:tab w:val="center" w:pos="4677"/>
        <w:tab w:val="right" w:pos="9355"/>
      </w:tabs>
    </w:pPr>
  </w:style>
  <w:style w:type="character" w:customStyle="1" w:styleId="aa">
    <w:name w:val="Верхний колонтитул Знак"/>
    <w:basedOn w:val="a0"/>
    <w:link w:val="a9"/>
    <w:uiPriority w:val="99"/>
    <w:rsid w:val="00967424"/>
    <w:rPr>
      <w:rFonts w:ascii="Times New Roman" w:eastAsia="Times New Roman" w:hAnsi="Times New Roman" w:cs="Times New Roman"/>
      <w:sz w:val="20"/>
      <w:szCs w:val="20"/>
      <w:lang w:eastAsia="ru-RU"/>
    </w:rPr>
  </w:style>
  <w:style w:type="character" w:styleId="ab">
    <w:name w:val="page number"/>
    <w:basedOn w:val="a0"/>
    <w:rsid w:val="00967424"/>
  </w:style>
  <w:style w:type="paragraph" w:styleId="ac">
    <w:name w:val="footer"/>
    <w:basedOn w:val="a"/>
    <w:link w:val="ad"/>
    <w:uiPriority w:val="99"/>
    <w:rsid w:val="00967424"/>
    <w:pPr>
      <w:tabs>
        <w:tab w:val="center" w:pos="4677"/>
        <w:tab w:val="right" w:pos="9355"/>
      </w:tabs>
    </w:pPr>
  </w:style>
  <w:style w:type="character" w:customStyle="1" w:styleId="ad">
    <w:name w:val="Нижний колонтитул Знак"/>
    <w:basedOn w:val="a0"/>
    <w:link w:val="ac"/>
    <w:uiPriority w:val="99"/>
    <w:rsid w:val="00967424"/>
    <w:rPr>
      <w:rFonts w:ascii="Times New Roman" w:eastAsia="Times New Roman" w:hAnsi="Times New Roman" w:cs="Times New Roman"/>
      <w:sz w:val="20"/>
      <w:szCs w:val="20"/>
      <w:lang w:eastAsia="ru-RU"/>
    </w:rPr>
  </w:style>
  <w:style w:type="paragraph" w:customStyle="1" w:styleId="2">
    <w:name w:val="2"/>
    <w:basedOn w:val="a"/>
    <w:rsid w:val="00967424"/>
    <w:pPr>
      <w:spacing w:after="160" w:line="240" w:lineRule="exact"/>
    </w:pPr>
    <w:rPr>
      <w:rFonts w:ascii="Verdana" w:hAnsi="Verdana" w:cs="Verdana"/>
      <w:lang w:val="en-US" w:eastAsia="en-US"/>
    </w:rPr>
  </w:style>
  <w:style w:type="paragraph" w:styleId="ae">
    <w:name w:val="Body Text"/>
    <w:basedOn w:val="a"/>
    <w:link w:val="af"/>
    <w:rsid w:val="00967424"/>
    <w:pPr>
      <w:jc w:val="center"/>
    </w:pPr>
    <w:rPr>
      <w:b/>
      <w:bCs/>
      <w:caps/>
      <w:sz w:val="32"/>
      <w:szCs w:val="24"/>
    </w:rPr>
  </w:style>
  <w:style w:type="character" w:customStyle="1" w:styleId="af">
    <w:name w:val="Основной текст Знак"/>
    <w:basedOn w:val="a0"/>
    <w:link w:val="ae"/>
    <w:rsid w:val="00967424"/>
    <w:rPr>
      <w:rFonts w:ascii="Times New Roman" w:eastAsia="Times New Roman" w:hAnsi="Times New Roman" w:cs="Times New Roman"/>
      <w:b/>
      <w:bCs/>
      <w:caps/>
      <w:sz w:val="32"/>
      <w:szCs w:val="24"/>
      <w:lang w:eastAsia="ru-RU"/>
    </w:rPr>
  </w:style>
  <w:style w:type="paragraph" w:customStyle="1" w:styleId="af0">
    <w:name w:val="Знак Знак Знак Знак"/>
    <w:basedOn w:val="a"/>
    <w:rsid w:val="00967424"/>
    <w:pPr>
      <w:spacing w:before="100" w:beforeAutospacing="1" w:after="100" w:afterAutospacing="1"/>
    </w:pPr>
    <w:rPr>
      <w:rFonts w:ascii="Tahoma" w:hAnsi="Tahoma" w:cs="Tahoma"/>
      <w:lang w:val="en-US" w:eastAsia="en-US"/>
    </w:rPr>
  </w:style>
  <w:style w:type="character" w:styleId="af1">
    <w:name w:val="FollowedHyperlink"/>
    <w:rsid w:val="00967424"/>
    <w:rPr>
      <w:color w:val="800080"/>
      <w:u w:val="single"/>
    </w:rPr>
  </w:style>
  <w:style w:type="character" w:customStyle="1" w:styleId="af2">
    <w:name w:val="Знак Знак"/>
    <w:locked/>
    <w:rsid w:val="00967424"/>
    <w:rPr>
      <w:lang w:val="ru-RU" w:eastAsia="ru-RU" w:bidi="ar-SA"/>
    </w:rPr>
  </w:style>
  <w:style w:type="paragraph" w:customStyle="1" w:styleId="20">
    <w:name w:val="Знак Знак2"/>
    <w:basedOn w:val="a"/>
    <w:rsid w:val="00967424"/>
    <w:pPr>
      <w:spacing w:before="100" w:beforeAutospacing="1" w:after="100" w:afterAutospacing="1"/>
    </w:pPr>
    <w:rPr>
      <w:rFonts w:ascii="Tahoma" w:hAnsi="Tahoma" w:cs="Tahoma"/>
      <w:lang w:val="en-US" w:eastAsia="en-US"/>
    </w:rPr>
  </w:style>
  <w:style w:type="paragraph" w:customStyle="1" w:styleId="ConsPlusTitle">
    <w:name w:val="ConsPlusTitle"/>
    <w:rsid w:val="00967424"/>
    <w:pPr>
      <w:autoSpaceDE w:val="0"/>
      <w:autoSpaceDN w:val="0"/>
      <w:adjustRightInd w:val="0"/>
      <w:spacing w:after="0" w:line="240" w:lineRule="auto"/>
    </w:pPr>
    <w:rPr>
      <w:rFonts w:ascii="Arial" w:eastAsia="Calibri" w:hAnsi="Arial" w:cs="Arial"/>
      <w:b/>
      <w:bCs/>
      <w:sz w:val="20"/>
      <w:szCs w:val="20"/>
    </w:rPr>
  </w:style>
  <w:style w:type="paragraph" w:customStyle="1" w:styleId="ConsPlusNonformat">
    <w:name w:val="ConsPlusNonformat"/>
    <w:rsid w:val="00967424"/>
    <w:pPr>
      <w:autoSpaceDE w:val="0"/>
      <w:autoSpaceDN w:val="0"/>
      <w:adjustRightInd w:val="0"/>
      <w:spacing w:after="0" w:line="240" w:lineRule="auto"/>
    </w:pPr>
    <w:rPr>
      <w:rFonts w:ascii="Courier New" w:eastAsia="Calibri" w:hAnsi="Courier New" w:cs="Courier New"/>
      <w:sz w:val="20"/>
      <w:szCs w:val="20"/>
    </w:rPr>
  </w:style>
  <w:style w:type="paragraph" w:styleId="af3">
    <w:name w:val="No Spacing"/>
    <w:uiPriority w:val="1"/>
    <w:qFormat/>
    <w:rsid w:val="00967424"/>
    <w:pPr>
      <w:spacing w:after="0" w:line="240" w:lineRule="auto"/>
    </w:pPr>
    <w:rPr>
      <w:lang w:eastAsia="ru-RU"/>
    </w:rPr>
  </w:style>
  <w:style w:type="numbering" w:customStyle="1" w:styleId="21">
    <w:name w:val="Нет списка2"/>
    <w:next w:val="a2"/>
    <w:semiHidden/>
    <w:rsid w:val="00967424"/>
  </w:style>
  <w:style w:type="table" w:customStyle="1" w:styleId="10">
    <w:name w:val="Сетка таблицы1"/>
    <w:basedOn w:val="a1"/>
    <w:next w:val="a8"/>
    <w:rsid w:val="009674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List Paragraph"/>
    <w:basedOn w:val="a"/>
    <w:uiPriority w:val="34"/>
    <w:qFormat/>
    <w:rsid w:val="00967424"/>
    <w:pPr>
      <w:spacing w:after="200" w:line="276" w:lineRule="auto"/>
      <w:ind w:left="720"/>
      <w:contextualSpacing/>
    </w:pPr>
    <w:rPr>
      <w:rFonts w:asciiTheme="minorHAnsi" w:eastAsiaTheme="minorHAnsi" w:hAnsiTheme="minorHAnsi" w:cstheme="minorBidi"/>
      <w:sz w:val="22"/>
      <w:szCs w:val="22"/>
    </w:rPr>
  </w:style>
  <w:style w:type="paragraph" w:customStyle="1" w:styleId="4">
    <w:name w:val="Знак Знак4 Знак Знак"/>
    <w:basedOn w:val="a"/>
    <w:rsid w:val="00967424"/>
    <w:rPr>
      <w:rFonts w:ascii="Verdana" w:hAnsi="Verdana" w:cs="Verdana"/>
      <w:lang w:val="en-US" w:eastAsia="en-US"/>
    </w:rPr>
  </w:style>
  <w:style w:type="numbering" w:customStyle="1" w:styleId="3">
    <w:name w:val="Нет списка3"/>
    <w:next w:val="a2"/>
    <w:semiHidden/>
    <w:rsid w:val="00967424"/>
  </w:style>
  <w:style w:type="table" w:customStyle="1" w:styleId="22">
    <w:name w:val="Сетка таблицы2"/>
    <w:basedOn w:val="a1"/>
    <w:next w:val="a8"/>
    <w:rsid w:val="009674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Нет списка11"/>
    <w:next w:val="a2"/>
    <w:uiPriority w:val="99"/>
    <w:semiHidden/>
    <w:unhideWhenUsed/>
    <w:rsid w:val="00967424"/>
  </w:style>
  <w:style w:type="numbering" w:customStyle="1" w:styleId="111">
    <w:name w:val="Нет списка111"/>
    <w:next w:val="a2"/>
    <w:semiHidden/>
    <w:rsid w:val="00967424"/>
  </w:style>
  <w:style w:type="table" w:customStyle="1" w:styleId="110">
    <w:name w:val="Сетка таблицы11"/>
    <w:basedOn w:val="a1"/>
    <w:next w:val="a8"/>
    <w:rsid w:val="009674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
    <w:name w:val="Нет списка21"/>
    <w:next w:val="a2"/>
    <w:semiHidden/>
    <w:rsid w:val="00967424"/>
  </w:style>
  <w:style w:type="numbering" w:customStyle="1" w:styleId="31">
    <w:name w:val="Нет списка31"/>
    <w:next w:val="a2"/>
    <w:uiPriority w:val="99"/>
    <w:semiHidden/>
    <w:unhideWhenUsed/>
    <w:rsid w:val="00967424"/>
  </w:style>
  <w:style w:type="numbering" w:customStyle="1" w:styleId="12">
    <w:name w:val="Нет списка12"/>
    <w:next w:val="a2"/>
    <w:uiPriority w:val="99"/>
    <w:semiHidden/>
    <w:rsid w:val="00967424"/>
  </w:style>
  <w:style w:type="numbering" w:customStyle="1" w:styleId="211">
    <w:name w:val="Нет списка211"/>
    <w:next w:val="a2"/>
    <w:semiHidden/>
    <w:rsid w:val="00967424"/>
  </w:style>
  <w:style w:type="numbering" w:customStyle="1" w:styleId="40">
    <w:name w:val="Нет списка4"/>
    <w:next w:val="a2"/>
    <w:uiPriority w:val="99"/>
    <w:semiHidden/>
    <w:unhideWhenUsed/>
    <w:rsid w:val="00967424"/>
  </w:style>
  <w:style w:type="numbering" w:customStyle="1" w:styleId="13">
    <w:name w:val="Нет списка13"/>
    <w:next w:val="a2"/>
    <w:uiPriority w:val="99"/>
    <w:semiHidden/>
    <w:rsid w:val="00967424"/>
  </w:style>
  <w:style w:type="table" w:customStyle="1" w:styleId="30">
    <w:name w:val="Сетка таблицы3"/>
    <w:basedOn w:val="a1"/>
    <w:next w:val="a8"/>
    <w:rsid w:val="009674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Нет списка22"/>
    <w:next w:val="a2"/>
    <w:semiHidden/>
    <w:rsid w:val="00967424"/>
  </w:style>
  <w:style w:type="table" w:customStyle="1" w:styleId="120">
    <w:name w:val="Сетка таблицы12"/>
    <w:basedOn w:val="a1"/>
    <w:next w:val="a8"/>
    <w:rsid w:val="009674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8"/>
    <w:uiPriority w:val="59"/>
    <w:rsid w:val="009674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3">
    <w:name w:val="Знак Знак2"/>
    <w:basedOn w:val="a"/>
    <w:rsid w:val="00E61F47"/>
    <w:pPr>
      <w:spacing w:before="100" w:beforeAutospacing="1" w:after="100" w:afterAutospacing="1"/>
    </w:pPr>
    <w:rPr>
      <w:rFonts w:ascii="Tahoma" w:hAnsi="Tahoma" w:cs="Tahoma"/>
      <w:lang w:val="en-US" w:eastAsia="en-US"/>
    </w:rPr>
  </w:style>
  <w:style w:type="character" w:customStyle="1" w:styleId="32">
    <w:name w:val="Основной текст с отступом 3 Знак"/>
    <w:basedOn w:val="a0"/>
    <w:link w:val="33"/>
    <w:uiPriority w:val="99"/>
    <w:rsid w:val="008A54B1"/>
    <w:rPr>
      <w:sz w:val="16"/>
      <w:szCs w:val="16"/>
    </w:rPr>
  </w:style>
  <w:style w:type="paragraph" w:styleId="33">
    <w:name w:val="Body Text Indent 3"/>
    <w:basedOn w:val="a"/>
    <w:link w:val="32"/>
    <w:uiPriority w:val="99"/>
    <w:unhideWhenUsed/>
    <w:rsid w:val="008A54B1"/>
    <w:pPr>
      <w:spacing w:after="120"/>
      <w:ind w:left="283"/>
    </w:pPr>
    <w:rPr>
      <w:sz w:val="16"/>
      <w:szCs w:val="16"/>
    </w:rPr>
  </w:style>
  <w:style w:type="character" w:customStyle="1" w:styleId="310">
    <w:name w:val="Основной текст с отступом 3 Знак1"/>
    <w:basedOn w:val="a0"/>
    <w:uiPriority w:val="99"/>
    <w:rsid w:val="008A54B1"/>
    <w:rPr>
      <w:sz w:val="16"/>
      <w:szCs w:val="16"/>
    </w:rPr>
  </w:style>
  <w:style w:type="table" w:customStyle="1" w:styleId="5">
    <w:name w:val="Сетка таблицы5"/>
    <w:basedOn w:val="a1"/>
    <w:uiPriority w:val="59"/>
    <w:rsid w:val="008A54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4">
    <w:name w:val="Знак Знак2"/>
    <w:basedOn w:val="a"/>
    <w:rsid w:val="001B3813"/>
    <w:rPr>
      <w:rFonts w:ascii="Verdana" w:hAnsi="Verdana" w:cs="Verdana"/>
      <w:lang w:val="en-US" w:eastAsia="en-US"/>
    </w:rPr>
  </w:style>
  <w:style w:type="paragraph" w:customStyle="1" w:styleId="25">
    <w:name w:val="Знак Знак2"/>
    <w:basedOn w:val="a"/>
    <w:rsid w:val="00EC0EA4"/>
    <w:pPr>
      <w:spacing w:before="100" w:beforeAutospacing="1" w:after="100" w:afterAutospacing="1"/>
    </w:pPr>
    <w:rPr>
      <w:rFonts w:ascii="Tahoma" w:hAnsi="Tahoma" w:cs="Tahoma"/>
      <w:lang w:val="en-US" w:eastAsia="en-US"/>
    </w:rPr>
  </w:style>
  <w:style w:type="paragraph" w:customStyle="1" w:styleId="14">
    <w:name w:val="Текст1"/>
    <w:basedOn w:val="a"/>
    <w:rsid w:val="004855BE"/>
    <w:pPr>
      <w:overflowPunct w:val="0"/>
      <w:autoSpaceDE w:val="0"/>
      <w:autoSpaceDN w:val="0"/>
      <w:adjustRightInd w:val="0"/>
      <w:textAlignment w:val="baseline"/>
    </w:pPr>
    <w:rPr>
      <w:rFonts w:ascii="Courier New" w:hAnsi="Courier New"/>
    </w:rPr>
  </w:style>
  <w:style w:type="paragraph" w:customStyle="1" w:styleId="26">
    <w:name w:val="Текст2"/>
    <w:basedOn w:val="a"/>
    <w:rsid w:val="00CD073D"/>
    <w:pPr>
      <w:overflowPunct w:val="0"/>
      <w:autoSpaceDE w:val="0"/>
      <w:autoSpaceDN w:val="0"/>
      <w:adjustRightInd w:val="0"/>
    </w:pPr>
    <w:rPr>
      <w:rFonts w:ascii="Courier New" w:hAnsi="Courier New"/>
    </w:rPr>
  </w:style>
  <w:style w:type="paragraph" w:customStyle="1" w:styleId="27">
    <w:name w:val="Знак Знак2"/>
    <w:basedOn w:val="a"/>
    <w:rsid w:val="00077666"/>
    <w:rPr>
      <w:rFonts w:ascii="Verdana" w:hAnsi="Verdana" w:cs="Verdana"/>
      <w:lang w:val="en-US" w:eastAsia="en-US"/>
    </w:rPr>
  </w:style>
  <w:style w:type="paragraph" w:styleId="af5">
    <w:name w:val="Normal (Web)"/>
    <w:basedOn w:val="a"/>
    <w:rsid w:val="00077666"/>
    <w:pPr>
      <w:spacing w:before="100" w:beforeAutospacing="1" w:after="100" w:afterAutospacing="1"/>
    </w:pPr>
    <w:rPr>
      <w:sz w:val="24"/>
      <w:szCs w:val="24"/>
    </w:rPr>
  </w:style>
  <w:style w:type="paragraph" w:customStyle="1" w:styleId="34">
    <w:name w:val="Текст3"/>
    <w:basedOn w:val="a"/>
    <w:rsid w:val="00077666"/>
    <w:pPr>
      <w:overflowPunct w:val="0"/>
      <w:autoSpaceDE w:val="0"/>
      <w:autoSpaceDN w:val="0"/>
      <w:adjustRightInd w:val="0"/>
      <w:textAlignment w:val="baseline"/>
    </w:pPr>
    <w:rPr>
      <w:rFonts w:ascii="Courier New" w:hAnsi="Courier New"/>
    </w:rPr>
  </w:style>
  <w:style w:type="paragraph" w:customStyle="1" w:styleId="formattext">
    <w:name w:val="formattext"/>
    <w:basedOn w:val="a"/>
    <w:rsid w:val="00E9482D"/>
    <w:pPr>
      <w:spacing w:before="100" w:beforeAutospacing="1" w:after="100" w:afterAutospacing="1"/>
    </w:pPr>
    <w:rPr>
      <w:sz w:val="24"/>
      <w:szCs w:val="24"/>
    </w:rPr>
  </w:style>
  <w:style w:type="character" w:customStyle="1" w:styleId="ConsPlusNormal0">
    <w:name w:val="ConsPlusNormal Знак"/>
    <w:link w:val="ConsPlusNormal"/>
    <w:locked/>
    <w:rsid w:val="001724F3"/>
    <w:rPr>
      <w:rFonts w:ascii="Arial" w:eastAsia="Times New Roman" w:hAnsi="Arial" w:cs="Arial"/>
      <w:sz w:val="20"/>
      <w:szCs w:val="20"/>
      <w:lang w:eastAsia="ru-RU"/>
    </w:rPr>
  </w:style>
  <w:style w:type="paragraph" w:customStyle="1" w:styleId="28">
    <w:name w:val="Знак Знак2"/>
    <w:basedOn w:val="a"/>
    <w:rsid w:val="00496011"/>
    <w:rPr>
      <w:rFonts w:ascii="Verdana" w:hAnsi="Verdana" w:cs="Verdana"/>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6840175">
      <w:bodyDiv w:val="1"/>
      <w:marLeft w:val="0"/>
      <w:marRight w:val="0"/>
      <w:marTop w:val="0"/>
      <w:marBottom w:val="0"/>
      <w:divBdr>
        <w:top w:val="none" w:sz="0" w:space="0" w:color="auto"/>
        <w:left w:val="none" w:sz="0" w:space="0" w:color="auto"/>
        <w:bottom w:val="none" w:sz="0" w:space="0" w:color="auto"/>
        <w:right w:val="none" w:sz="0" w:space="0" w:color="auto"/>
      </w:divBdr>
    </w:div>
    <w:div w:id="999892992">
      <w:bodyDiv w:val="1"/>
      <w:marLeft w:val="0"/>
      <w:marRight w:val="0"/>
      <w:marTop w:val="0"/>
      <w:marBottom w:val="0"/>
      <w:divBdr>
        <w:top w:val="none" w:sz="0" w:space="0" w:color="auto"/>
        <w:left w:val="none" w:sz="0" w:space="0" w:color="auto"/>
        <w:bottom w:val="none" w:sz="0" w:space="0" w:color="auto"/>
        <w:right w:val="none" w:sz="0" w:space="0" w:color="auto"/>
      </w:divBdr>
    </w:div>
    <w:div w:id="1223757817">
      <w:bodyDiv w:val="1"/>
      <w:marLeft w:val="0"/>
      <w:marRight w:val="0"/>
      <w:marTop w:val="0"/>
      <w:marBottom w:val="0"/>
      <w:divBdr>
        <w:top w:val="none" w:sz="0" w:space="0" w:color="auto"/>
        <w:left w:val="none" w:sz="0" w:space="0" w:color="auto"/>
        <w:bottom w:val="none" w:sz="0" w:space="0" w:color="auto"/>
        <w:right w:val="none" w:sz="0" w:space="0" w:color="auto"/>
      </w:divBdr>
      <w:divsChild>
        <w:div w:id="1087118050">
          <w:marLeft w:val="0"/>
          <w:marRight w:val="0"/>
          <w:marTop w:val="0"/>
          <w:marBottom w:val="0"/>
          <w:divBdr>
            <w:top w:val="none" w:sz="0" w:space="0" w:color="auto"/>
            <w:left w:val="none" w:sz="0" w:space="0" w:color="auto"/>
            <w:bottom w:val="none" w:sz="0" w:space="0" w:color="auto"/>
            <w:right w:val="none" w:sz="0" w:space="0" w:color="auto"/>
          </w:divBdr>
        </w:div>
        <w:div w:id="9111480">
          <w:marLeft w:val="0"/>
          <w:marRight w:val="0"/>
          <w:marTop w:val="0"/>
          <w:marBottom w:val="0"/>
          <w:divBdr>
            <w:top w:val="none" w:sz="0" w:space="0" w:color="auto"/>
            <w:left w:val="none" w:sz="0" w:space="0" w:color="auto"/>
            <w:bottom w:val="none" w:sz="0" w:space="0" w:color="auto"/>
            <w:right w:val="none" w:sz="0" w:space="0" w:color="auto"/>
          </w:divBdr>
          <w:divsChild>
            <w:div w:id="1388063660">
              <w:marLeft w:val="0"/>
              <w:marRight w:val="0"/>
              <w:marTop w:val="0"/>
              <w:marBottom w:val="300"/>
              <w:divBdr>
                <w:top w:val="none" w:sz="0" w:space="0" w:color="auto"/>
                <w:left w:val="none" w:sz="0" w:space="0" w:color="auto"/>
                <w:bottom w:val="none" w:sz="0" w:space="0" w:color="auto"/>
                <w:right w:val="none" w:sz="0" w:space="0" w:color="auto"/>
              </w:divBdr>
            </w:div>
          </w:divsChild>
        </w:div>
        <w:div w:id="1197501245">
          <w:marLeft w:val="0"/>
          <w:marRight w:val="0"/>
          <w:marTop w:val="0"/>
          <w:marBottom w:val="0"/>
          <w:divBdr>
            <w:top w:val="none" w:sz="0" w:space="0" w:color="auto"/>
            <w:left w:val="none" w:sz="0" w:space="0" w:color="auto"/>
            <w:bottom w:val="none" w:sz="0" w:space="0" w:color="auto"/>
            <w:right w:val="none" w:sz="0" w:space="0" w:color="auto"/>
          </w:divBdr>
          <w:divsChild>
            <w:div w:id="438646449">
              <w:marLeft w:val="0"/>
              <w:marRight w:val="0"/>
              <w:marTop w:val="0"/>
              <w:marBottom w:val="300"/>
              <w:divBdr>
                <w:top w:val="none" w:sz="0" w:space="0" w:color="auto"/>
                <w:left w:val="none" w:sz="0" w:space="0" w:color="auto"/>
                <w:bottom w:val="none" w:sz="0" w:space="0" w:color="auto"/>
                <w:right w:val="none" w:sz="0" w:space="0" w:color="auto"/>
              </w:divBdr>
            </w:div>
          </w:divsChild>
        </w:div>
        <w:div w:id="1172571130">
          <w:marLeft w:val="0"/>
          <w:marRight w:val="0"/>
          <w:marTop w:val="0"/>
          <w:marBottom w:val="0"/>
          <w:divBdr>
            <w:top w:val="none" w:sz="0" w:space="0" w:color="auto"/>
            <w:left w:val="none" w:sz="0" w:space="0" w:color="auto"/>
            <w:bottom w:val="none" w:sz="0" w:space="0" w:color="auto"/>
            <w:right w:val="none" w:sz="0" w:space="0" w:color="auto"/>
          </w:divBdr>
          <w:divsChild>
            <w:div w:id="868564888">
              <w:marLeft w:val="0"/>
              <w:marRight w:val="0"/>
              <w:marTop w:val="0"/>
              <w:marBottom w:val="300"/>
              <w:divBdr>
                <w:top w:val="none" w:sz="0" w:space="0" w:color="auto"/>
                <w:left w:val="none" w:sz="0" w:space="0" w:color="auto"/>
                <w:bottom w:val="none" w:sz="0" w:space="0" w:color="auto"/>
                <w:right w:val="none" w:sz="0" w:space="0" w:color="auto"/>
              </w:divBdr>
            </w:div>
          </w:divsChild>
        </w:div>
        <w:div w:id="1187600012">
          <w:marLeft w:val="0"/>
          <w:marRight w:val="0"/>
          <w:marTop w:val="0"/>
          <w:marBottom w:val="0"/>
          <w:divBdr>
            <w:top w:val="none" w:sz="0" w:space="0" w:color="auto"/>
            <w:left w:val="none" w:sz="0" w:space="0" w:color="auto"/>
            <w:bottom w:val="none" w:sz="0" w:space="0" w:color="auto"/>
            <w:right w:val="none" w:sz="0" w:space="0" w:color="auto"/>
          </w:divBdr>
          <w:divsChild>
            <w:div w:id="380441089">
              <w:marLeft w:val="0"/>
              <w:marRight w:val="0"/>
              <w:marTop w:val="0"/>
              <w:marBottom w:val="300"/>
              <w:divBdr>
                <w:top w:val="none" w:sz="0" w:space="0" w:color="auto"/>
                <w:left w:val="none" w:sz="0" w:space="0" w:color="auto"/>
                <w:bottom w:val="none" w:sz="0" w:space="0" w:color="auto"/>
                <w:right w:val="none" w:sz="0" w:space="0" w:color="auto"/>
              </w:divBdr>
            </w:div>
          </w:divsChild>
        </w:div>
        <w:div w:id="1218666102">
          <w:marLeft w:val="0"/>
          <w:marRight w:val="0"/>
          <w:marTop w:val="0"/>
          <w:marBottom w:val="0"/>
          <w:divBdr>
            <w:top w:val="none" w:sz="0" w:space="0" w:color="auto"/>
            <w:left w:val="none" w:sz="0" w:space="0" w:color="auto"/>
            <w:bottom w:val="none" w:sz="0" w:space="0" w:color="auto"/>
            <w:right w:val="none" w:sz="0" w:space="0" w:color="auto"/>
          </w:divBdr>
          <w:divsChild>
            <w:div w:id="1215508031">
              <w:marLeft w:val="0"/>
              <w:marRight w:val="0"/>
              <w:marTop w:val="0"/>
              <w:marBottom w:val="300"/>
              <w:divBdr>
                <w:top w:val="none" w:sz="0" w:space="0" w:color="auto"/>
                <w:left w:val="none" w:sz="0" w:space="0" w:color="auto"/>
                <w:bottom w:val="none" w:sz="0" w:space="0" w:color="auto"/>
                <w:right w:val="none" w:sz="0" w:space="0" w:color="auto"/>
              </w:divBdr>
            </w:div>
          </w:divsChild>
        </w:div>
        <w:div w:id="938373690">
          <w:marLeft w:val="0"/>
          <w:marRight w:val="0"/>
          <w:marTop w:val="0"/>
          <w:marBottom w:val="0"/>
          <w:divBdr>
            <w:top w:val="none" w:sz="0" w:space="0" w:color="auto"/>
            <w:left w:val="none" w:sz="0" w:space="0" w:color="auto"/>
            <w:bottom w:val="none" w:sz="0" w:space="0" w:color="auto"/>
            <w:right w:val="none" w:sz="0" w:space="0" w:color="auto"/>
          </w:divBdr>
          <w:divsChild>
            <w:div w:id="1531451595">
              <w:marLeft w:val="0"/>
              <w:marRight w:val="0"/>
              <w:marTop w:val="0"/>
              <w:marBottom w:val="0"/>
              <w:divBdr>
                <w:top w:val="none" w:sz="0" w:space="0" w:color="auto"/>
                <w:left w:val="none" w:sz="0" w:space="0" w:color="auto"/>
                <w:bottom w:val="none" w:sz="0" w:space="0" w:color="auto"/>
                <w:right w:val="none" w:sz="0" w:space="0" w:color="auto"/>
              </w:divBdr>
              <w:divsChild>
                <w:div w:id="1766615123">
                  <w:marLeft w:val="0"/>
                  <w:marRight w:val="0"/>
                  <w:marTop w:val="0"/>
                  <w:marBottom w:val="300"/>
                  <w:divBdr>
                    <w:top w:val="none" w:sz="0" w:space="0" w:color="auto"/>
                    <w:left w:val="none" w:sz="0" w:space="0" w:color="auto"/>
                    <w:bottom w:val="none" w:sz="0" w:space="0" w:color="auto"/>
                    <w:right w:val="none" w:sz="0" w:space="0" w:color="auto"/>
                  </w:divBdr>
                </w:div>
              </w:divsChild>
            </w:div>
            <w:div w:id="721174660">
              <w:marLeft w:val="0"/>
              <w:marRight w:val="0"/>
              <w:marTop w:val="0"/>
              <w:marBottom w:val="0"/>
              <w:divBdr>
                <w:top w:val="none" w:sz="0" w:space="0" w:color="auto"/>
                <w:left w:val="none" w:sz="0" w:space="0" w:color="auto"/>
                <w:bottom w:val="none" w:sz="0" w:space="0" w:color="auto"/>
                <w:right w:val="none" w:sz="0" w:space="0" w:color="auto"/>
              </w:divBdr>
            </w:div>
            <w:div w:id="283510929">
              <w:marLeft w:val="0"/>
              <w:marRight w:val="0"/>
              <w:marTop w:val="0"/>
              <w:marBottom w:val="0"/>
              <w:divBdr>
                <w:top w:val="none" w:sz="0" w:space="0" w:color="auto"/>
                <w:left w:val="none" w:sz="0" w:space="0" w:color="auto"/>
                <w:bottom w:val="none" w:sz="0" w:space="0" w:color="auto"/>
                <w:right w:val="none" w:sz="0" w:space="0" w:color="auto"/>
              </w:divBdr>
              <w:divsChild>
                <w:div w:id="619461023">
                  <w:marLeft w:val="0"/>
                  <w:marRight w:val="0"/>
                  <w:marTop w:val="0"/>
                  <w:marBottom w:val="300"/>
                  <w:divBdr>
                    <w:top w:val="none" w:sz="0" w:space="0" w:color="auto"/>
                    <w:left w:val="none" w:sz="0" w:space="0" w:color="auto"/>
                    <w:bottom w:val="none" w:sz="0" w:space="0" w:color="auto"/>
                    <w:right w:val="none" w:sz="0" w:space="0" w:color="auto"/>
                  </w:divBdr>
                </w:div>
              </w:divsChild>
            </w:div>
            <w:div w:id="1171792329">
              <w:marLeft w:val="0"/>
              <w:marRight w:val="0"/>
              <w:marTop w:val="0"/>
              <w:marBottom w:val="0"/>
              <w:divBdr>
                <w:top w:val="none" w:sz="0" w:space="0" w:color="auto"/>
                <w:left w:val="none" w:sz="0" w:space="0" w:color="auto"/>
                <w:bottom w:val="none" w:sz="0" w:space="0" w:color="auto"/>
                <w:right w:val="none" w:sz="0" w:space="0" w:color="auto"/>
              </w:divBdr>
              <w:divsChild>
                <w:div w:id="58465343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2070688354">
          <w:marLeft w:val="0"/>
          <w:marRight w:val="0"/>
          <w:marTop w:val="0"/>
          <w:marBottom w:val="0"/>
          <w:divBdr>
            <w:top w:val="none" w:sz="0" w:space="0" w:color="auto"/>
            <w:left w:val="none" w:sz="0" w:space="0" w:color="auto"/>
            <w:bottom w:val="none" w:sz="0" w:space="0" w:color="auto"/>
            <w:right w:val="none" w:sz="0" w:space="0" w:color="auto"/>
          </w:divBdr>
          <w:divsChild>
            <w:div w:id="928662833">
              <w:marLeft w:val="0"/>
              <w:marRight w:val="0"/>
              <w:marTop w:val="0"/>
              <w:marBottom w:val="300"/>
              <w:divBdr>
                <w:top w:val="none" w:sz="0" w:space="0" w:color="auto"/>
                <w:left w:val="none" w:sz="0" w:space="0" w:color="auto"/>
                <w:bottom w:val="none" w:sz="0" w:space="0" w:color="auto"/>
                <w:right w:val="none" w:sz="0" w:space="0" w:color="auto"/>
              </w:divBdr>
            </w:div>
          </w:divsChild>
        </w:div>
        <w:div w:id="116997190">
          <w:marLeft w:val="0"/>
          <w:marRight w:val="0"/>
          <w:marTop w:val="0"/>
          <w:marBottom w:val="0"/>
          <w:divBdr>
            <w:top w:val="none" w:sz="0" w:space="0" w:color="auto"/>
            <w:left w:val="none" w:sz="0" w:space="0" w:color="auto"/>
            <w:bottom w:val="none" w:sz="0" w:space="0" w:color="auto"/>
            <w:right w:val="none" w:sz="0" w:space="0" w:color="auto"/>
          </w:divBdr>
          <w:divsChild>
            <w:div w:id="45690653">
              <w:marLeft w:val="0"/>
              <w:marRight w:val="0"/>
              <w:marTop w:val="0"/>
              <w:marBottom w:val="300"/>
              <w:divBdr>
                <w:top w:val="none" w:sz="0" w:space="0" w:color="auto"/>
                <w:left w:val="none" w:sz="0" w:space="0" w:color="auto"/>
                <w:bottom w:val="none" w:sz="0" w:space="0" w:color="auto"/>
                <w:right w:val="none" w:sz="0" w:space="0" w:color="auto"/>
              </w:divBdr>
            </w:div>
            <w:div w:id="335423223">
              <w:marLeft w:val="0"/>
              <w:marRight w:val="0"/>
              <w:marTop w:val="0"/>
              <w:marBottom w:val="0"/>
              <w:divBdr>
                <w:top w:val="none" w:sz="0" w:space="0" w:color="auto"/>
                <w:left w:val="none" w:sz="0" w:space="0" w:color="auto"/>
                <w:bottom w:val="none" w:sz="0" w:space="0" w:color="auto"/>
                <w:right w:val="none" w:sz="0" w:space="0" w:color="auto"/>
              </w:divBdr>
            </w:div>
            <w:div w:id="1926765160">
              <w:marLeft w:val="0"/>
              <w:marRight w:val="0"/>
              <w:marTop w:val="0"/>
              <w:marBottom w:val="0"/>
              <w:divBdr>
                <w:top w:val="none" w:sz="0" w:space="0" w:color="auto"/>
                <w:left w:val="none" w:sz="0" w:space="0" w:color="auto"/>
                <w:bottom w:val="none" w:sz="0" w:space="0" w:color="auto"/>
                <w:right w:val="none" w:sz="0" w:space="0" w:color="auto"/>
              </w:divBdr>
            </w:div>
          </w:divsChild>
        </w:div>
        <w:div w:id="1909227123">
          <w:marLeft w:val="0"/>
          <w:marRight w:val="0"/>
          <w:marTop w:val="0"/>
          <w:marBottom w:val="0"/>
          <w:divBdr>
            <w:top w:val="none" w:sz="0" w:space="0" w:color="auto"/>
            <w:left w:val="none" w:sz="0" w:space="0" w:color="auto"/>
            <w:bottom w:val="none" w:sz="0" w:space="0" w:color="auto"/>
            <w:right w:val="none" w:sz="0" w:space="0" w:color="auto"/>
          </w:divBdr>
        </w:div>
        <w:div w:id="534856120">
          <w:marLeft w:val="0"/>
          <w:marRight w:val="0"/>
          <w:marTop w:val="0"/>
          <w:marBottom w:val="0"/>
          <w:divBdr>
            <w:top w:val="none" w:sz="0" w:space="0" w:color="auto"/>
            <w:left w:val="none" w:sz="0" w:space="0" w:color="auto"/>
            <w:bottom w:val="none" w:sz="0" w:space="0" w:color="auto"/>
            <w:right w:val="none" w:sz="0" w:space="0" w:color="auto"/>
          </w:divBdr>
          <w:divsChild>
            <w:div w:id="1045062494">
              <w:marLeft w:val="0"/>
              <w:marRight w:val="0"/>
              <w:marTop w:val="0"/>
              <w:marBottom w:val="300"/>
              <w:divBdr>
                <w:top w:val="none" w:sz="0" w:space="0" w:color="auto"/>
                <w:left w:val="none" w:sz="0" w:space="0" w:color="auto"/>
                <w:bottom w:val="none" w:sz="0" w:space="0" w:color="auto"/>
                <w:right w:val="none" w:sz="0" w:space="0" w:color="auto"/>
              </w:divBdr>
            </w:div>
          </w:divsChild>
        </w:div>
        <w:div w:id="828864431">
          <w:marLeft w:val="0"/>
          <w:marRight w:val="0"/>
          <w:marTop w:val="0"/>
          <w:marBottom w:val="0"/>
          <w:divBdr>
            <w:top w:val="none" w:sz="0" w:space="0" w:color="auto"/>
            <w:left w:val="none" w:sz="0" w:space="0" w:color="auto"/>
            <w:bottom w:val="none" w:sz="0" w:space="0" w:color="auto"/>
            <w:right w:val="none" w:sz="0" w:space="0" w:color="auto"/>
          </w:divBdr>
          <w:divsChild>
            <w:div w:id="1341081803">
              <w:marLeft w:val="0"/>
              <w:marRight w:val="0"/>
              <w:marTop w:val="0"/>
              <w:marBottom w:val="300"/>
              <w:divBdr>
                <w:top w:val="none" w:sz="0" w:space="0" w:color="auto"/>
                <w:left w:val="none" w:sz="0" w:space="0" w:color="auto"/>
                <w:bottom w:val="none" w:sz="0" w:space="0" w:color="auto"/>
                <w:right w:val="none" w:sz="0" w:space="0" w:color="auto"/>
              </w:divBdr>
            </w:div>
          </w:divsChild>
        </w:div>
        <w:div w:id="482235276">
          <w:marLeft w:val="0"/>
          <w:marRight w:val="0"/>
          <w:marTop w:val="0"/>
          <w:marBottom w:val="0"/>
          <w:divBdr>
            <w:top w:val="none" w:sz="0" w:space="0" w:color="auto"/>
            <w:left w:val="none" w:sz="0" w:space="0" w:color="auto"/>
            <w:bottom w:val="none" w:sz="0" w:space="0" w:color="auto"/>
            <w:right w:val="none" w:sz="0" w:space="0" w:color="auto"/>
          </w:divBdr>
          <w:divsChild>
            <w:div w:id="6157977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516456986">
      <w:bodyDiv w:val="1"/>
      <w:marLeft w:val="0"/>
      <w:marRight w:val="0"/>
      <w:marTop w:val="0"/>
      <w:marBottom w:val="0"/>
      <w:divBdr>
        <w:top w:val="none" w:sz="0" w:space="0" w:color="auto"/>
        <w:left w:val="none" w:sz="0" w:space="0" w:color="auto"/>
        <w:bottom w:val="none" w:sz="0" w:space="0" w:color="auto"/>
        <w:right w:val="none" w:sz="0" w:space="0" w:color="auto"/>
      </w:divBdr>
    </w:div>
    <w:div w:id="1543833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F89CC3D4683BF6DF580DD019FAD3DD69072F878CFD0208D8AA08A634689D976F99C0DA682459AC13D572555671C6E4107D2889759FCA49FFx6gFH"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ogin.consultant.ru/link/?req=doc&amp;base=LAW&amp;n=387169&amp;date=31.10.2022" TargetMode="Externa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s://www.schekino.ru/about/norm_akt/197/94498/"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schekino.ru/about/norm_akt/197/91520/" TargetMode="External"/><Relationship Id="rId14" Type="http://schemas.openxmlformats.org/officeDocument/2006/relationships/hyperlink" Target="consultantplus://offline/ref=F89CC3D4683BF6DF580DD019FAD3DD69072F878CFD0208D8AA08A634689D976F8BC082642550B014DC67030737x9g2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997255-BB8E-436E-8603-CF828CA3C2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205</TotalTime>
  <Pages>32</Pages>
  <Words>10024</Words>
  <Characters>57137</Characters>
  <Application>Microsoft Office Word</Application>
  <DocSecurity>0</DocSecurity>
  <Lines>476</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2022-04-05T12:48:00Z</cp:lastPrinted>
  <dcterms:created xsi:type="dcterms:W3CDTF">2023-01-16T08:21:00Z</dcterms:created>
  <dcterms:modified xsi:type="dcterms:W3CDTF">2023-01-17T14:40:00Z</dcterms:modified>
</cp:coreProperties>
</file>