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5F" w:rsidRDefault="0082345F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2345F">
        <w:rPr>
          <w:rFonts w:ascii="Times New Roman" w:hAnsi="Times New Roman" w:cs="Times New Roman"/>
          <w:sz w:val="24"/>
          <w:szCs w:val="24"/>
        </w:rPr>
        <w:t>ИНФОРМАЦИОННОЕ СООБЩЕНИЕ</w:t>
      </w:r>
    </w:p>
    <w:p w:rsidR="00CC56BF" w:rsidRPr="0082345F" w:rsidRDefault="00CC56BF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2345F" w:rsidRPr="0082345F" w:rsidRDefault="0082345F" w:rsidP="008234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2345F" w:rsidRPr="003F0957" w:rsidRDefault="0082345F" w:rsidP="00815B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В    целях   обеспечения   п</w:t>
      </w:r>
      <w:r w:rsidR="001E1132">
        <w:rPr>
          <w:rFonts w:ascii="Times New Roman" w:hAnsi="Times New Roman" w:cs="Times New Roman"/>
          <w:sz w:val="28"/>
          <w:szCs w:val="28"/>
        </w:rPr>
        <w:t>роведения   независимой   антико</w:t>
      </w:r>
      <w:r w:rsidRPr="003F0957">
        <w:rPr>
          <w:rFonts w:ascii="Times New Roman" w:hAnsi="Times New Roman" w:cs="Times New Roman"/>
          <w:sz w:val="28"/>
          <w:szCs w:val="28"/>
        </w:rPr>
        <w:t>ррупционной</w:t>
      </w:r>
    </w:p>
    <w:p w:rsidR="0082345F" w:rsidRPr="003F0957" w:rsidRDefault="0082345F" w:rsidP="00815B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экспертизы   "</w:t>
      </w:r>
      <w:r w:rsidR="00202A37">
        <w:rPr>
          <w:rFonts w:ascii="Times New Roman" w:hAnsi="Times New Roman" w:cs="Times New Roman"/>
          <w:sz w:val="28"/>
          <w:szCs w:val="28"/>
        </w:rPr>
        <w:t>1</w:t>
      </w:r>
      <w:r w:rsidR="001C4963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Pr="003F0957">
        <w:rPr>
          <w:rFonts w:ascii="Times New Roman" w:hAnsi="Times New Roman" w:cs="Times New Roman"/>
          <w:sz w:val="28"/>
          <w:szCs w:val="28"/>
        </w:rPr>
        <w:t>"</w:t>
      </w:r>
      <w:r w:rsidR="00202A37">
        <w:rPr>
          <w:rFonts w:ascii="Times New Roman" w:hAnsi="Times New Roman" w:cs="Times New Roman"/>
          <w:sz w:val="28"/>
          <w:szCs w:val="28"/>
        </w:rPr>
        <w:t xml:space="preserve"> марта</w:t>
      </w:r>
      <w:r w:rsidRPr="003F0957">
        <w:rPr>
          <w:rFonts w:ascii="Times New Roman" w:hAnsi="Times New Roman" w:cs="Times New Roman"/>
          <w:sz w:val="28"/>
          <w:szCs w:val="28"/>
        </w:rPr>
        <w:t xml:space="preserve"> 201</w:t>
      </w:r>
      <w:r w:rsidR="00202A37">
        <w:rPr>
          <w:rFonts w:ascii="Times New Roman" w:hAnsi="Times New Roman" w:cs="Times New Roman"/>
          <w:sz w:val="28"/>
          <w:szCs w:val="28"/>
        </w:rPr>
        <w:t>5</w:t>
      </w:r>
      <w:r w:rsidRPr="003F0957">
        <w:rPr>
          <w:rFonts w:ascii="Times New Roman" w:hAnsi="Times New Roman" w:cs="Times New Roman"/>
          <w:sz w:val="28"/>
          <w:szCs w:val="28"/>
        </w:rPr>
        <w:t xml:space="preserve">  года  проект  муниципального</w:t>
      </w:r>
      <w:r w:rsidR="00D1667C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3F0957" w:rsidRPr="003F0957">
        <w:rPr>
          <w:rFonts w:ascii="Times New Roman" w:hAnsi="Times New Roman" w:cs="Times New Roman"/>
          <w:sz w:val="28"/>
          <w:szCs w:val="28"/>
        </w:rPr>
        <w:t>:</w:t>
      </w:r>
      <w:r w:rsidR="002B4921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Щекинский район «</w:t>
      </w:r>
      <w:r w:rsidR="002B2DF8">
        <w:rPr>
          <w:rFonts w:ascii="Times New Roman" w:hAnsi="Times New Roman" w:cs="Times New Roman"/>
          <w:sz w:val="28"/>
          <w:szCs w:val="28"/>
        </w:rPr>
        <w:t>О</w:t>
      </w:r>
      <w:r w:rsidR="002B4921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202A37">
        <w:rPr>
          <w:rFonts w:ascii="Times New Roman" w:hAnsi="Times New Roman" w:cs="Times New Roman"/>
          <w:sz w:val="28"/>
          <w:szCs w:val="28"/>
        </w:rPr>
        <w:t>и дополнений в</w:t>
      </w:r>
      <w:r w:rsidR="002B4921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</w:t>
      </w:r>
      <w:proofErr w:type="spellStart"/>
      <w:r w:rsidR="002B4921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2B4921">
        <w:rPr>
          <w:rFonts w:ascii="Times New Roman" w:hAnsi="Times New Roman" w:cs="Times New Roman"/>
          <w:sz w:val="28"/>
          <w:szCs w:val="28"/>
        </w:rPr>
        <w:t xml:space="preserve"> района от 1</w:t>
      </w:r>
      <w:r w:rsidR="00202A37">
        <w:rPr>
          <w:rFonts w:ascii="Times New Roman" w:hAnsi="Times New Roman" w:cs="Times New Roman"/>
          <w:sz w:val="28"/>
          <w:szCs w:val="28"/>
        </w:rPr>
        <w:t>5</w:t>
      </w:r>
      <w:r w:rsidR="002B4921">
        <w:rPr>
          <w:rFonts w:ascii="Times New Roman" w:hAnsi="Times New Roman" w:cs="Times New Roman"/>
          <w:sz w:val="28"/>
          <w:szCs w:val="28"/>
        </w:rPr>
        <w:t>.01.201</w:t>
      </w:r>
      <w:r w:rsidR="00202A37">
        <w:rPr>
          <w:rFonts w:ascii="Times New Roman" w:hAnsi="Times New Roman" w:cs="Times New Roman"/>
          <w:sz w:val="28"/>
          <w:szCs w:val="28"/>
        </w:rPr>
        <w:t>5</w:t>
      </w:r>
      <w:r w:rsidR="002B4921">
        <w:rPr>
          <w:rFonts w:ascii="Times New Roman" w:hAnsi="Times New Roman" w:cs="Times New Roman"/>
          <w:sz w:val="28"/>
          <w:szCs w:val="28"/>
        </w:rPr>
        <w:t>г. № 1-5 «Об</w:t>
      </w:r>
      <w:r w:rsidR="002B2DF8">
        <w:rPr>
          <w:rFonts w:ascii="Times New Roman" w:hAnsi="Times New Roman" w:cs="Times New Roman"/>
          <w:sz w:val="28"/>
          <w:szCs w:val="28"/>
        </w:rPr>
        <w:t xml:space="preserve"> утверждении муниципальной программы муниципального образования Щекинский район «Управление муниципальным имуществом и земельными ресурсами муниципального образования Щекинский </w:t>
      </w:r>
      <w:r w:rsidR="00D86D10">
        <w:rPr>
          <w:rFonts w:ascii="Times New Roman" w:hAnsi="Times New Roman" w:cs="Times New Roman"/>
          <w:sz w:val="28"/>
          <w:szCs w:val="28"/>
        </w:rPr>
        <w:t>район</w:t>
      </w:r>
      <w:r w:rsidR="002B4921">
        <w:rPr>
          <w:rFonts w:ascii="Times New Roman" w:hAnsi="Times New Roman" w:cs="Times New Roman"/>
          <w:sz w:val="28"/>
          <w:szCs w:val="28"/>
        </w:rPr>
        <w:t xml:space="preserve">» </w:t>
      </w:r>
      <w:r w:rsidRPr="003F0957">
        <w:rPr>
          <w:rFonts w:ascii="Times New Roman" w:hAnsi="Times New Roman" w:cs="Times New Roman"/>
          <w:sz w:val="28"/>
          <w:szCs w:val="28"/>
        </w:rPr>
        <w:t>размещен в сети "Интернет".</w:t>
      </w:r>
    </w:p>
    <w:p w:rsidR="0082345F" w:rsidRPr="003F0957" w:rsidRDefault="0082345F" w:rsidP="00815B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 xml:space="preserve">Срок  приема  заключений  по  результатам </w:t>
      </w:r>
      <w:proofErr w:type="gramStart"/>
      <w:r w:rsidRPr="003F0957">
        <w:rPr>
          <w:rFonts w:ascii="Times New Roman" w:hAnsi="Times New Roman" w:cs="Times New Roman"/>
          <w:sz w:val="28"/>
          <w:szCs w:val="28"/>
        </w:rPr>
        <w:t>независимой</w:t>
      </w:r>
      <w:proofErr w:type="gramEnd"/>
      <w:r w:rsidRPr="003F0957">
        <w:rPr>
          <w:rFonts w:ascii="Times New Roman" w:hAnsi="Times New Roman" w:cs="Times New Roman"/>
          <w:sz w:val="28"/>
          <w:szCs w:val="28"/>
        </w:rPr>
        <w:t xml:space="preserve"> антикоррупционной</w:t>
      </w:r>
    </w:p>
    <w:p w:rsidR="0082345F" w:rsidRPr="003F0957" w:rsidRDefault="0082345F" w:rsidP="00815B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экспертизы  в  соответствии с п. 2.5.10 Порядка составляет 7 (семь)</w:t>
      </w:r>
    </w:p>
    <w:p w:rsidR="0082345F" w:rsidRPr="003F0957" w:rsidRDefault="0082345F" w:rsidP="00815B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рабочих дней  после  даты  размещения проекта  муниципального  нормативного</w:t>
      </w:r>
      <w:r w:rsidR="003F0957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правового акта  в  сети  "Интернет"  для обеспечения проведения независимой</w:t>
      </w:r>
      <w:r w:rsidR="003F0957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антикоррупционной экспертизы</w:t>
      </w:r>
      <w:r w:rsidR="00202A37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с "</w:t>
      </w:r>
      <w:r w:rsidR="00202A37">
        <w:rPr>
          <w:rFonts w:ascii="Times New Roman" w:hAnsi="Times New Roman" w:cs="Times New Roman"/>
          <w:sz w:val="28"/>
          <w:szCs w:val="28"/>
        </w:rPr>
        <w:t>1</w:t>
      </w:r>
      <w:r w:rsidR="001C4963">
        <w:rPr>
          <w:rFonts w:ascii="Times New Roman" w:hAnsi="Times New Roman" w:cs="Times New Roman"/>
          <w:sz w:val="28"/>
          <w:szCs w:val="28"/>
        </w:rPr>
        <w:t>7</w:t>
      </w:r>
      <w:r w:rsidRPr="003F0957">
        <w:rPr>
          <w:rFonts w:ascii="Times New Roman" w:hAnsi="Times New Roman" w:cs="Times New Roman"/>
          <w:sz w:val="28"/>
          <w:szCs w:val="28"/>
        </w:rPr>
        <w:t>"</w:t>
      </w:r>
      <w:r w:rsidR="00202A37">
        <w:rPr>
          <w:rFonts w:ascii="Times New Roman" w:hAnsi="Times New Roman" w:cs="Times New Roman"/>
          <w:sz w:val="28"/>
          <w:szCs w:val="28"/>
        </w:rPr>
        <w:t>марта</w:t>
      </w:r>
      <w:r w:rsidRPr="003F0957">
        <w:rPr>
          <w:rFonts w:ascii="Times New Roman" w:hAnsi="Times New Roman" w:cs="Times New Roman"/>
          <w:sz w:val="28"/>
          <w:szCs w:val="28"/>
        </w:rPr>
        <w:t xml:space="preserve"> 201</w:t>
      </w:r>
      <w:r w:rsidR="00202A37">
        <w:rPr>
          <w:rFonts w:ascii="Times New Roman" w:hAnsi="Times New Roman" w:cs="Times New Roman"/>
          <w:sz w:val="28"/>
          <w:szCs w:val="28"/>
        </w:rPr>
        <w:t>5</w:t>
      </w:r>
      <w:r w:rsidRPr="003F0957">
        <w:rPr>
          <w:rFonts w:ascii="Times New Roman" w:hAnsi="Times New Roman" w:cs="Times New Roman"/>
          <w:sz w:val="28"/>
          <w:szCs w:val="28"/>
        </w:rPr>
        <w:t xml:space="preserve"> года по "</w:t>
      </w:r>
      <w:r w:rsidR="00202A37">
        <w:rPr>
          <w:rFonts w:ascii="Times New Roman" w:hAnsi="Times New Roman" w:cs="Times New Roman"/>
          <w:sz w:val="28"/>
          <w:szCs w:val="28"/>
        </w:rPr>
        <w:t>2</w:t>
      </w:r>
      <w:r w:rsidR="001C4963">
        <w:rPr>
          <w:rFonts w:ascii="Times New Roman" w:hAnsi="Times New Roman" w:cs="Times New Roman"/>
          <w:sz w:val="28"/>
          <w:szCs w:val="28"/>
        </w:rPr>
        <w:t>5</w:t>
      </w:r>
      <w:r w:rsidRPr="003F0957">
        <w:rPr>
          <w:rFonts w:ascii="Times New Roman" w:hAnsi="Times New Roman" w:cs="Times New Roman"/>
          <w:sz w:val="28"/>
          <w:szCs w:val="28"/>
        </w:rPr>
        <w:t>"</w:t>
      </w:r>
      <w:r w:rsidR="00202A37"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3F0957">
        <w:rPr>
          <w:rFonts w:ascii="Times New Roman" w:hAnsi="Times New Roman" w:cs="Times New Roman"/>
          <w:sz w:val="28"/>
          <w:szCs w:val="28"/>
        </w:rPr>
        <w:t xml:space="preserve"> 201</w:t>
      </w:r>
      <w:r w:rsidR="00202A37">
        <w:rPr>
          <w:rFonts w:ascii="Times New Roman" w:hAnsi="Times New Roman" w:cs="Times New Roman"/>
          <w:sz w:val="28"/>
          <w:szCs w:val="28"/>
        </w:rPr>
        <w:t>5</w:t>
      </w:r>
      <w:r w:rsidRPr="003F095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2345F" w:rsidRPr="003F0957" w:rsidRDefault="0082345F" w:rsidP="00815B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Результаты   независимой   антикоррупционной   экспертизы   инициаторам</w:t>
      </w:r>
      <w:r w:rsidR="00D1667C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проведения  независимой антикоррупционной экспертизы рекомендуем направлять</w:t>
      </w:r>
      <w:r w:rsidR="003F0957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по  почте,  или  курьерским  способом на имя главы администрации Щекинского</w:t>
      </w:r>
      <w:r w:rsidR="003F0957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района по адресу: Тульская область, г. Щекино, пл. Ленина, д. 1, или в виде</w:t>
      </w:r>
      <w:r w:rsidR="003F0957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 xml:space="preserve">электронного документа на электронный адрес: </w:t>
      </w:r>
      <w:proofErr w:type="spellStart"/>
      <w:r w:rsidR="00AC6DD2">
        <w:rPr>
          <w:rFonts w:ascii="Times New Roman" w:hAnsi="Times New Roman" w:cs="Times New Roman"/>
          <w:sz w:val="28"/>
          <w:szCs w:val="28"/>
          <w:lang w:val="en-US"/>
        </w:rPr>
        <w:t>ased</w:t>
      </w:r>
      <w:proofErr w:type="spellEnd"/>
      <w:r w:rsidR="00AC6DD2" w:rsidRPr="00AC6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6DD2">
        <w:rPr>
          <w:rFonts w:ascii="Times New Roman" w:hAnsi="Times New Roman" w:cs="Times New Roman"/>
          <w:sz w:val="28"/>
          <w:szCs w:val="28"/>
          <w:lang w:val="en-US"/>
        </w:rPr>
        <w:t>mo</w:t>
      </w:r>
      <w:proofErr w:type="spellEnd"/>
      <w:r w:rsidR="00AC6DD2" w:rsidRPr="00AC6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957">
        <w:rPr>
          <w:rFonts w:ascii="Times New Roman" w:hAnsi="Times New Roman" w:cs="Times New Roman"/>
          <w:sz w:val="28"/>
          <w:szCs w:val="28"/>
        </w:rPr>
        <w:t>schekino</w:t>
      </w:r>
      <w:proofErr w:type="spellEnd"/>
      <w:r w:rsidR="00AC6DD2" w:rsidRPr="00AC6DD2">
        <w:rPr>
          <w:rFonts w:ascii="Times New Roman" w:hAnsi="Times New Roman" w:cs="Times New Roman"/>
          <w:sz w:val="28"/>
          <w:szCs w:val="28"/>
        </w:rPr>
        <w:t>@</w:t>
      </w:r>
      <w:r w:rsidRPr="003F095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F0957">
        <w:rPr>
          <w:rFonts w:ascii="Times New Roman" w:hAnsi="Times New Roman" w:cs="Times New Roman"/>
          <w:sz w:val="28"/>
          <w:szCs w:val="28"/>
        </w:rPr>
        <w:t>tula</w:t>
      </w:r>
      <w:proofErr w:type="spellEnd"/>
      <w:r w:rsidR="00AC6DD2">
        <w:rPr>
          <w:rFonts w:ascii="Times New Roman" w:hAnsi="Times New Roman" w:cs="Times New Roman"/>
          <w:sz w:val="28"/>
          <w:szCs w:val="28"/>
          <w:lang w:val="en-US"/>
        </w:rPr>
        <w:t>region</w:t>
      </w:r>
      <w:r w:rsidR="00AC6DD2" w:rsidRPr="00AC6DD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C6DD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82345F" w:rsidRPr="003F0957" w:rsidRDefault="0082345F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345F" w:rsidRDefault="00202A37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«16» </w:t>
      </w:r>
      <w:r w:rsidR="0082345F" w:rsidRPr="003F09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="00AC6DD2">
        <w:rPr>
          <w:rFonts w:ascii="Times New Roman" w:hAnsi="Times New Roman" w:cs="Times New Roman"/>
          <w:sz w:val="28"/>
          <w:szCs w:val="28"/>
        </w:rPr>
        <w:t xml:space="preserve"> </w:t>
      </w:r>
      <w:r w:rsidR="0082345F" w:rsidRPr="003F095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5</w:t>
      </w:r>
      <w:r w:rsidR="0082345F" w:rsidRPr="003F095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3550D" w:rsidRDefault="0083550D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550D" w:rsidRDefault="0083550D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550D" w:rsidRDefault="0083550D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по управлению</w:t>
      </w:r>
    </w:p>
    <w:p w:rsidR="0083550D" w:rsidRDefault="0083550D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собственностью администрации </w:t>
      </w:r>
    </w:p>
    <w:p w:rsidR="0083550D" w:rsidRDefault="0083550D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А.Р.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Лаутен</w:t>
      </w:r>
      <w:proofErr w:type="spellEnd"/>
    </w:p>
    <w:p w:rsidR="003F0957" w:rsidRDefault="003F0957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0957" w:rsidRPr="003F0957" w:rsidRDefault="003F0957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345F" w:rsidRDefault="0082345F"/>
    <w:sectPr w:rsidR="0082345F" w:rsidSect="00CB6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345F"/>
    <w:rsid w:val="000A5917"/>
    <w:rsid w:val="000D30CC"/>
    <w:rsid w:val="00127975"/>
    <w:rsid w:val="0016176F"/>
    <w:rsid w:val="00195267"/>
    <w:rsid w:val="001C4963"/>
    <w:rsid w:val="001E1132"/>
    <w:rsid w:val="002005B3"/>
    <w:rsid w:val="00202A37"/>
    <w:rsid w:val="00247DD5"/>
    <w:rsid w:val="002B2DF8"/>
    <w:rsid w:val="002B4921"/>
    <w:rsid w:val="0033102C"/>
    <w:rsid w:val="00375ADC"/>
    <w:rsid w:val="00393466"/>
    <w:rsid w:val="003D7EB0"/>
    <w:rsid w:val="003F0957"/>
    <w:rsid w:val="00434489"/>
    <w:rsid w:val="005B2851"/>
    <w:rsid w:val="00635320"/>
    <w:rsid w:val="00683196"/>
    <w:rsid w:val="00717B30"/>
    <w:rsid w:val="0074021B"/>
    <w:rsid w:val="007963DC"/>
    <w:rsid w:val="00815B6D"/>
    <w:rsid w:val="0082345F"/>
    <w:rsid w:val="008261B9"/>
    <w:rsid w:val="0083550D"/>
    <w:rsid w:val="00884EA2"/>
    <w:rsid w:val="008E53CB"/>
    <w:rsid w:val="00982F05"/>
    <w:rsid w:val="009B24C3"/>
    <w:rsid w:val="00A01482"/>
    <w:rsid w:val="00A748CF"/>
    <w:rsid w:val="00AC6DD2"/>
    <w:rsid w:val="00B23E6F"/>
    <w:rsid w:val="00BA6665"/>
    <w:rsid w:val="00C53489"/>
    <w:rsid w:val="00C926BE"/>
    <w:rsid w:val="00C9653A"/>
    <w:rsid w:val="00CB6106"/>
    <w:rsid w:val="00CC56BF"/>
    <w:rsid w:val="00D1667C"/>
    <w:rsid w:val="00D86D10"/>
    <w:rsid w:val="00DB4E5C"/>
    <w:rsid w:val="00FD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82345F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semiHidden/>
    <w:rsid w:val="0082345F"/>
    <w:rPr>
      <w:rFonts w:ascii="Consolas" w:eastAsiaTheme="minorHAnsi" w:hAnsi="Consolas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3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2</cp:revision>
  <cp:lastPrinted>2015-03-16T14:25:00Z</cp:lastPrinted>
  <dcterms:created xsi:type="dcterms:W3CDTF">2015-03-16T14:26:00Z</dcterms:created>
  <dcterms:modified xsi:type="dcterms:W3CDTF">2015-03-16T14:26:00Z</dcterms:modified>
</cp:coreProperties>
</file>